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88426C" w14:paraId="5B487830" w14:textId="77777777" w:rsidTr="0088426C">
        <w:trPr>
          <w:trHeight w:val="400"/>
        </w:trPr>
        <w:tc>
          <w:tcPr>
            <w:tcW w:w="5000" w:type="pct"/>
            <w:gridSpan w:val="3"/>
          </w:tcPr>
          <w:p w14:paraId="4983AB1E" w14:textId="77777777" w:rsidR="0088426C" w:rsidRDefault="0088426C"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15D2F" w14:paraId="04902737" w14:textId="77777777" w:rsidTr="00015D2F">
        <w:trPr>
          <w:trHeight w:val="238"/>
        </w:trPr>
        <w:tc>
          <w:tcPr>
            <w:tcW w:w="1666" w:type="pct"/>
            <w:tcBorders>
              <w:top w:val="single" w:sz="24" w:space="0" w:color="auto"/>
              <w:left w:val="single" w:sz="24" w:space="0" w:color="auto"/>
              <w:bottom w:val="single" w:sz="24" w:space="0" w:color="auto"/>
              <w:right w:val="single" w:sz="24" w:space="0" w:color="auto"/>
            </w:tcBorders>
          </w:tcPr>
          <w:p w14:paraId="06379E8F" w14:textId="77777777" w:rsidR="00015D2F" w:rsidRDefault="00015D2F" w:rsidP="00015D2F">
            <w:pPr>
              <w:suppressAutoHyphens/>
              <w:kinsoku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1ECA949D" w14:textId="77777777" w:rsidR="00015D2F" w:rsidRDefault="00015D2F" w:rsidP="00015D2F">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1668" w:type="pct"/>
          </w:tcPr>
          <w:p w14:paraId="5CB41B82" w14:textId="77777777" w:rsidR="00015D2F" w:rsidRDefault="00015D2F" w:rsidP="00015D2F">
            <w:pPr>
              <w:suppressAutoHyphens/>
              <w:kinsoku w:val="0"/>
              <w:wordWrap w:val="0"/>
              <w:autoSpaceDE w:val="0"/>
              <w:autoSpaceDN w:val="0"/>
              <w:spacing w:line="366" w:lineRule="atLeast"/>
              <w:jc w:val="left"/>
              <w:rPr>
                <w:rFonts w:ascii="ＭＳ ゴシック" w:hAnsi="ＭＳ ゴシック"/>
              </w:rPr>
            </w:pPr>
          </w:p>
        </w:tc>
      </w:tr>
      <w:tr w:rsidR="00015D2F" w14:paraId="610999A4" w14:textId="77777777" w:rsidTr="00015D2F">
        <w:trPr>
          <w:trHeight w:val="238"/>
        </w:trPr>
        <w:tc>
          <w:tcPr>
            <w:tcW w:w="1666" w:type="pct"/>
            <w:tcBorders>
              <w:top w:val="single" w:sz="24" w:space="0" w:color="auto"/>
              <w:left w:val="single" w:sz="4" w:space="0" w:color="auto"/>
              <w:bottom w:val="single" w:sz="4" w:space="0" w:color="auto"/>
              <w:right w:val="single" w:sz="4" w:space="0" w:color="auto"/>
            </w:tcBorders>
          </w:tcPr>
          <w:p w14:paraId="22488731" w14:textId="77777777" w:rsidR="00015D2F" w:rsidRDefault="00015D2F" w:rsidP="00015D2F">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4" w:space="0" w:color="auto"/>
            </w:tcBorders>
          </w:tcPr>
          <w:p w14:paraId="53772556" w14:textId="77777777" w:rsidR="00015D2F" w:rsidRDefault="00015D2F" w:rsidP="00015D2F">
            <w:pPr>
              <w:suppressAutoHyphens/>
              <w:kinsoku w:val="0"/>
              <w:wordWrap w:val="0"/>
              <w:autoSpaceDE w:val="0"/>
              <w:autoSpaceDN w:val="0"/>
              <w:spacing w:line="366" w:lineRule="atLeast"/>
              <w:jc w:val="left"/>
              <w:rPr>
                <w:rFonts w:ascii="ＭＳ ゴシック" w:hAnsi="ＭＳ ゴシック"/>
              </w:rPr>
            </w:pPr>
          </w:p>
        </w:tc>
        <w:tc>
          <w:tcPr>
            <w:tcW w:w="1668" w:type="pct"/>
          </w:tcPr>
          <w:p w14:paraId="1CE03979" w14:textId="77777777" w:rsidR="00015D2F" w:rsidRDefault="00015D2F" w:rsidP="00015D2F">
            <w:pPr>
              <w:suppressAutoHyphens/>
              <w:kinsoku w:val="0"/>
              <w:wordWrap w:val="0"/>
              <w:autoSpaceDE w:val="0"/>
              <w:autoSpaceDN w:val="0"/>
              <w:spacing w:line="366" w:lineRule="atLeast"/>
              <w:jc w:val="left"/>
              <w:rPr>
                <w:rFonts w:ascii="ＭＳ ゴシック" w:hAnsi="ＭＳ ゴシック"/>
              </w:rPr>
            </w:pPr>
          </w:p>
        </w:tc>
      </w:tr>
    </w:tbl>
    <w:p w14:paraId="269ECED1" w14:textId="77777777" w:rsidR="0088426C" w:rsidRDefault="0088426C" w:rsidP="0088426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88426C" w14:paraId="4955216D" w14:textId="77777777" w:rsidTr="00E9555D">
        <w:trPr>
          <w:trHeight w:val="10490"/>
        </w:trPr>
        <w:tc>
          <w:tcPr>
            <w:tcW w:w="5000" w:type="pct"/>
            <w:tcBorders>
              <w:top w:val="single" w:sz="4" w:space="0" w:color="000000"/>
              <w:left w:val="single" w:sz="4" w:space="0" w:color="000000"/>
              <w:bottom w:val="single" w:sz="4" w:space="0" w:color="000000"/>
              <w:right w:val="single" w:sz="4" w:space="0" w:color="000000"/>
            </w:tcBorders>
          </w:tcPr>
          <w:p w14:paraId="3570E465" w14:textId="52BF9657" w:rsidR="0088426C" w:rsidRDefault="0088426C"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46F6C092" w14:textId="517A4C3D"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9555D">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03467EA1" w14:textId="4A38374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9555D">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148B9999" w14:textId="77777777" w:rsidR="002D2565" w:rsidRDefault="0088426C" w:rsidP="002D256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2565" w:rsidRPr="009E32A8">
              <w:rPr>
                <w:rFonts w:ascii="ＭＳ ゴシック" w:eastAsia="ＭＳ ゴシック" w:hAnsi="ＭＳ ゴシック" w:hint="eastAsia"/>
                <w:color w:val="000000"/>
                <w:kern w:val="0"/>
                <w:fitText w:val="1470" w:id="-2058014720"/>
              </w:rPr>
              <w:t>所在地（住所）</w:t>
            </w:r>
          </w:p>
          <w:p w14:paraId="4A9041F9" w14:textId="44E3FD15" w:rsidR="002D2565" w:rsidRDefault="002D2565" w:rsidP="002D256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5BCBB022" w14:textId="479FC22F" w:rsidR="0088426C" w:rsidRDefault="002D2565"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30310110" w14:textId="5C129FEB"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E955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3028E30" w14:textId="77777777" w:rsidR="0088426C" w:rsidRDefault="0088426C" w:rsidP="003F0F4C">
            <w:pPr>
              <w:pStyle w:val="a7"/>
            </w:pPr>
            <w:r>
              <w:rPr>
                <w:rFonts w:hint="eastAsia"/>
              </w:rPr>
              <w:t>記</w:t>
            </w:r>
          </w:p>
          <w:p w14:paraId="7415BD4C" w14:textId="77777777" w:rsidR="0088426C" w:rsidRDefault="0088426C" w:rsidP="003F0F4C">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88426C" w14:paraId="3D3B3A22" w14:textId="77777777" w:rsidTr="002866B2">
              <w:trPr>
                <w:trHeight w:val="359"/>
              </w:trPr>
              <w:tc>
                <w:tcPr>
                  <w:tcW w:w="3188" w:type="dxa"/>
                  <w:tcBorders>
                    <w:top w:val="single" w:sz="24" w:space="0" w:color="auto"/>
                    <w:left w:val="single" w:sz="24" w:space="0" w:color="auto"/>
                    <w:bottom w:val="single" w:sz="24" w:space="0" w:color="auto"/>
                    <w:right w:val="single" w:sz="24" w:space="0" w:color="auto"/>
                  </w:tcBorders>
                </w:tcPr>
                <w:p w14:paraId="010C021A" w14:textId="77777777" w:rsidR="0088426C" w:rsidRDefault="0088426C"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4B94BBA"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139B05D3"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866B2" w14:paraId="5463C35F" w14:textId="77777777" w:rsidTr="002866B2">
              <w:trPr>
                <w:trHeight w:val="359"/>
              </w:trPr>
              <w:tc>
                <w:tcPr>
                  <w:tcW w:w="3188" w:type="dxa"/>
                  <w:tcBorders>
                    <w:top w:val="single" w:sz="24" w:space="0" w:color="auto"/>
                    <w:left w:val="single" w:sz="4" w:space="0" w:color="auto"/>
                    <w:bottom w:val="single" w:sz="4" w:space="0" w:color="auto"/>
                    <w:right w:val="single" w:sz="4" w:space="0" w:color="auto"/>
                  </w:tcBorders>
                </w:tcPr>
                <w:p w14:paraId="498419E5" w14:textId="77777777" w:rsidR="002866B2" w:rsidRDefault="002866B2"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4" w:space="0" w:color="auto"/>
                  </w:tcBorders>
                </w:tcPr>
                <w:p w14:paraId="6BE2414D" w14:textId="77777777" w:rsidR="002866B2" w:rsidRDefault="002866B2"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61F02261" w14:textId="77777777" w:rsidR="002866B2" w:rsidRDefault="002866B2"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EF7F2D6" w14:textId="0B27DB95" w:rsidR="0088426C" w:rsidRDefault="0088426C" w:rsidP="003F0F4C">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w:t>
            </w:r>
            <w:r w:rsidR="002866B2">
              <w:rPr>
                <w:rFonts w:ascii="ＭＳ ゴシック" w:eastAsia="ＭＳ ゴシック" w:hAnsi="ＭＳ ゴシック" w:hint="eastAsia"/>
                <w:color w:val="000000"/>
                <w:spacing w:val="16"/>
                <w:kern w:val="0"/>
              </w:rPr>
              <w:t>中で、最近１年間で最も売上高等が大きい事業が属する指定業種を左上</w:t>
            </w:r>
            <w:r>
              <w:rPr>
                <w:rFonts w:ascii="ＭＳ ゴシック" w:eastAsia="ＭＳ ゴシック" w:hAnsi="ＭＳ ゴシック" w:hint="eastAsia"/>
                <w:color w:val="000000"/>
                <w:spacing w:val="16"/>
                <w:kern w:val="0"/>
              </w:rPr>
              <w:t>の太枠に記載。</w:t>
            </w:r>
          </w:p>
          <w:p w14:paraId="592BB5E3"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ED9D81"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2C0481D"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659B49E3"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16E8300"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7A4624D"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585C12DE"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F4CA1E4"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7F77B9A3"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F199C33"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048A1F48"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41DEBCF6" w14:textId="77777777" w:rsidR="0088426C" w:rsidRDefault="0088426C" w:rsidP="003F0F4C">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1903FEDD" w14:textId="43175A45" w:rsidR="00E9555D" w:rsidRPr="00E9555D" w:rsidRDefault="0088426C" w:rsidP="00E9555D">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r w:rsidR="00E9555D" w14:paraId="6C8EFB6A" w14:textId="77777777" w:rsidTr="002866B2">
        <w:trPr>
          <w:trHeight w:val="1546"/>
        </w:trPr>
        <w:tc>
          <w:tcPr>
            <w:tcW w:w="5000" w:type="pct"/>
            <w:tcBorders>
              <w:top w:val="single" w:sz="4" w:space="0" w:color="000000"/>
              <w:left w:val="single" w:sz="4" w:space="0" w:color="000000"/>
              <w:bottom w:val="single" w:sz="4" w:space="0" w:color="000000"/>
              <w:right w:val="single" w:sz="4" w:space="0" w:color="000000"/>
            </w:tcBorders>
          </w:tcPr>
          <w:p w14:paraId="0BB47194" w14:textId="77777777" w:rsidR="00584E0B" w:rsidRPr="008B66BA" w:rsidRDefault="00584E0B" w:rsidP="00584E0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2475F1B1" w14:textId="77777777" w:rsidR="00584E0B" w:rsidRPr="008B66BA" w:rsidRDefault="00584E0B" w:rsidP="00584E0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4E396886" w14:textId="48348EDE" w:rsidR="00584E0B" w:rsidRDefault="00584E0B" w:rsidP="002866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0B6BBC24" w14:textId="77777777" w:rsidR="00584E0B" w:rsidRDefault="00584E0B" w:rsidP="00584E0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34B706DC" w14:textId="239239F0" w:rsidR="00E9555D" w:rsidRDefault="00584E0B" w:rsidP="00584E0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sz w:val="20"/>
              </w:rPr>
              <w:t xml:space="preserve">　浜田市長　久保田　章市　　　印　　　</w:t>
            </w:r>
          </w:p>
        </w:tc>
      </w:tr>
    </w:tbl>
    <w:p w14:paraId="61F034D4" w14:textId="77777777" w:rsidR="00805395" w:rsidRDefault="0088426C">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572787E0" wp14:editId="6013664E">
                <wp:simplePos x="0" y="0"/>
                <wp:positionH relativeFrom="column">
                  <wp:posOffset>23494</wp:posOffset>
                </wp:positionH>
                <wp:positionV relativeFrom="paragraph">
                  <wp:posOffset>74930</wp:posOffset>
                </wp:positionV>
                <wp:extent cx="6583045" cy="1836420"/>
                <wp:effectExtent l="0" t="0" r="27305"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83045" cy="1836420"/>
                        </a:xfrm>
                        <a:prstGeom prst="rect">
                          <a:avLst/>
                        </a:prstGeom>
                        <a:noFill/>
                        <a:ln w="9525">
                          <a:solidFill>
                            <a:srgbClr val="FFFFFF"/>
                          </a:solidFill>
                          <a:miter lim="800000"/>
                          <a:headEnd/>
                          <a:tailEnd/>
                        </a:ln>
                      </wps:spPr>
                      <wps:txbx>
                        <w:txbxContent>
                          <w:p w14:paraId="1E4E6635" w14:textId="7F2E6799" w:rsidR="0088426C" w:rsidRPr="00E9555D" w:rsidRDefault="00E9555D" w:rsidP="00E9555D">
                            <w:pPr>
                              <w:suppressAutoHyphens/>
                              <w:kinsoku w:val="0"/>
                              <w:wordWrap w:val="0"/>
                              <w:overflowPunct w:val="0"/>
                              <w:autoSpaceDE w:val="0"/>
                              <w:autoSpaceDN w:val="0"/>
                              <w:adjustRightInd w:val="0"/>
                              <w:spacing w:line="240" w:lineRule="exact"/>
                              <w:ind w:leftChars="-67" w:left="565" w:hangingChars="333" w:hanging="706"/>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spacing w:val="16"/>
                                <w:kern w:val="0"/>
                                <w:sz w:val="18"/>
                                <w:szCs w:val="16"/>
                              </w:rPr>
                              <w:t>（</w:t>
                            </w:r>
                            <w:r w:rsidR="0088426C" w:rsidRPr="00E9555D">
                              <w:rPr>
                                <w:rFonts w:ascii="ＭＳ ゴシック" w:eastAsia="ＭＳ ゴシック" w:hAnsi="ＭＳ ゴシック" w:hint="eastAsia"/>
                                <w:color w:val="000000"/>
                                <w:spacing w:val="16"/>
                                <w:kern w:val="0"/>
                                <w:sz w:val="18"/>
                                <w:szCs w:val="16"/>
                              </w:rPr>
                              <w:t>注</w:t>
                            </w:r>
                            <w:r w:rsidRPr="00E9555D">
                              <w:rPr>
                                <w:rFonts w:ascii="ＭＳ ゴシック" w:eastAsia="ＭＳ ゴシック" w:hAnsi="ＭＳ ゴシック" w:hint="eastAsia"/>
                                <w:color w:val="000000"/>
                                <w:spacing w:val="16"/>
                                <w:kern w:val="0"/>
                                <w:sz w:val="18"/>
                                <w:szCs w:val="16"/>
                              </w:rPr>
                              <w:t>1</w:t>
                            </w:r>
                            <w:r w:rsidR="0088426C" w:rsidRPr="00E9555D">
                              <w:rPr>
                                <w:rFonts w:ascii="ＭＳ ゴシック" w:eastAsia="ＭＳ ゴシック" w:hAnsi="ＭＳ ゴシック" w:hint="eastAsia"/>
                                <w:color w:val="000000"/>
                                <w:spacing w:val="16"/>
                                <w:kern w:val="0"/>
                                <w:sz w:val="18"/>
                                <w:szCs w:val="16"/>
                              </w:rPr>
                              <w:t>）本様式は、指定業種に属する事業の売上高等の減少が申請者全体の売上高等に相当程度の影響を与えていることによって、申請者全体の売上高等が認定基準を満たす場合に使用する。</w:t>
                            </w:r>
                          </w:p>
                          <w:p w14:paraId="40B3BC78" w14:textId="131FA465" w:rsidR="0088426C" w:rsidRPr="00E9555D" w:rsidRDefault="0088426C" w:rsidP="0088426C">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kern w:val="0"/>
                                <w:sz w:val="18"/>
                                <w:szCs w:val="16"/>
                              </w:rPr>
                              <w:t>（注</w:t>
                            </w:r>
                            <w:r w:rsidR="00E9555D" w:rsidRPr="00E9555D">
                              <w:rPr>
                                <w:rFonts w:ascii="ＭＳ ゴシック" w:eastAsia="ＭＳ ゴシック" w:hAnsi="ＭＳ ゴシック" w:hint="eastAsia"/>
                                <w:color w:val="000000"/>
                                <w:kern w:val="0"/>
                                <w:sz w:val="18"/>
                                <w:szCs w:val="16"/>
                              </w:rPr>
                              <w:t>2</w:t>
                            </w:r>
                            <w:r w:rsidRPr="00E9555D">
                              <w:rPr>
                                <w:rFonts w:ascii="ＭＳ ゴシック" w:eastAsia="ＭＳ ゴシック" w:hAnsi="ＭＳ ゴシック" w:hint="eastAsia"/>
                                <w:color w:val="000000"/>
                                <w:kern w:val="0"/>
                                <w:sz w:val="18"/>
                                <w:szCs w:val="16"/>
                              </w:rPr>
                              <w:t>）「販売数量の減少」又は「売上高の減少」等を入れる。</w:t>
                            </w:r>
                          </w:p>
                          <w:p w14:paraId="4A5230CB" w14:textId="77777777" w:rsidR="0088426C" w:rsidRPr="00E9555D" w:rsidRDefault="0088426C" w:rsidP="0088426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kern w:val="0"/>
                                <w:sz w:val="18"/>
                                <w:szCs w:val="16"/>
                              </w:rPr>
                              <w:t>（留意事項）</w:t>
                            </w:r>
                          </w:p>
                          <w:p w14:paraId="4E26B67C" w14:textId="77777777" w:rsidR="0088426C" w:rsidRPr="00E9555D" w:rsidRDefault="0088426C" w:rsidP="0088426C">
                            <w:pPr>
                              <w:suppressAutoHyphens/>
                              <w:wordWrap w:val="0"/>
                              <w:spacing w:line="240" w:lineRule="exact"/>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3E338B9D" w14:textId="77777777" w:rsidR="0088426C" w:rsidRPr="00E9555D" w:rsidRDefault="0088426C" w:rsidP="0088426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2787E0" id="_x0000_t202" coordsize="21600,21600" o:spt="202" path="m,l,21600r21600,l21600,xe">
                <v:stroke joinstyle="miter"/>
                <v:path gradientshapeok="t" o:connecttype="rect"/>
              </v:shapetype>
              <v:shape id="Text Box 2" o:spid="_x0000_s1026" type="#_x0000_t202" style="position:absolute;left:0;text-align:left;margin-left:1.85pt;margin-top:5.9pt;width:518.35pt;height:144.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" filled="f" strokecolor="white">
                <v:textbox style="mso-fit-shape-to-text:t">
                  <w:txbxContent>
                    <w:p w14:paraId="1E4E6635" w14:textId="7F2E6799" w:rsidR="0088426C" w:rsidRPr="00E9555D" w:rsidRDefault="00E9555D" w:rsidP="00E9555D">
                      <w:pPr>
                        <w:suppressAutoHyphens/>
                        <w:kinsoku w:val="0"/>
                        <w:wordWrap w:val="0"/>
                        <w:overflowPunct w:val="0"/>
                        <w:autoSpaceDE w:val="0"/>
                        <w:autoSpaceDN w:val="0"/>
                        <w:adjustRightInd w:val="0"/>
                        <w:spacing w:line="240" w:lineRule="exact"/>
                        <w:ind w:leftChars="-67" w:left="565" w:hangingChars="333" w:hanging="706"/>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spacing w:val="16"/>
                          <w:kern w:val="0"/>
                          <w:sz w:val="18"/>
                          <w:szCs w:val="16"/>
                        </w:rPr>
                        <w:t>（</w:t>
                      </w:r>
                      <w:r w:rsidR="0088426C" w:rsidRPr="00E9555D">
                        <w:rPr>
                          <w:rFonts w:ascii="ＭＳ ゴシック" w:eastAsia="ＭＳ ゴシック" w:hAnsi="ＭＳ ゴシック" w:hint="eastAsia"/>
                          <w:color w:val="000000"/>
                          <w:spacing w:val="16"/>
                          <w:kern w:val="0"/>
                          <w:sz w:val="18"/>
                          <w:szCs w:val="16"/>
                        </w:rPr>
                        <w:t>注</w:t>
                      </w:r>
                      <w:r w:rsidRPr="00E9555D">
                        <w:rPr>
                          <w:rFonts w:ascii="ＭＳ ゴシック" w:eastAsia="ＭＳ ゴシック" w:hAnsi="ＭＳ ゴシック" w:hint="eastAsia"/>
                          <w:color w:val="000000"/>
                          <w:spacing w:val="16"/>
                          <w:kern w:val="0"/>
                          <w:sz w:val="18"/>
                          <w:szCs w:val="16"/>
                        </w:rPr>
                        <w:t>1</w:t>
                      </w:r>
                      <w:r w:rsidR="0088426C" w:rsidRPr="00E9555D">
                        <w:rPr>
                          <w:rFonts w:ascii="ＭＳ ゴシック" w:eastAsia="ＭＳ ゴシック" w:hAnsi="ＭＳ ゴシック" w:hint="eastAsia"/>
                          <w:color w:val="000000"/>
                          <w:spacing w:val="16"/>
                          <w:kern w:val="0"/>
                          <w:sz w:val="18"/>
                          <w:szCs w:val="16"/>
                        </w:rPr>
                        <w:t>）本様式は、指定業種に属する事業の売上高等の減少が申請者全体の売上高等に相当程度の影響を与えていることによって、申請者全体の売上高等が認定基準を満たす場合に使用する。</w:t>
                      </w:r>
                    </w:p>
                    <w:p w14:paraId="40B3BC78" w14:textId="131FA465" w:rsidR="0088426C" w:rsidRPr="00E9555D" w:rsidRDefault="0088426C" w:rsidP="0088426C">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kern w:val="0"/>
                          <w:sz w:val="18"/>
                          <w:szCs w:val="16"/>
                        </w:rPr>
                        <w:t>（注</w:t>
                      </w:r>
                      <w:r w:rsidR="00E9555D" w:rsidRPr="00E9555D">
                        <w:rPr>
                          <w:rFonts w:ascii="ＭＳ ゴシック" w:eastAsia="ＭＳ ゴシック" w:hAnsi="ＭＳ ゴシック" w:hint="eastAsia"/>
                          <w:color w:val="000000"/>
                          <w:kern w:val="0"/>
                          <w:sz w:val="18"/>
                          <w:szCs w:val="16"/>
                        </w:rPr>
                        <w:t>2</w:t>
                      </w:r>
                      <w:r w:rsidRPr="00E9555D">
                        <w:rPr>
                          <w:rFonts w:ascii="ＭＳ ゴシック" w:eastAsia="ＭＳ ゴシック" w:hAnsi="ＭＳ ゴシック" w:hint="eastAsia"/>
                          <w:color w:val="000000"/>
                          <w:kern w:val="0"/>
                          <w:sz w:val="18"/>
                          <w:szCs w:val="16"/>
                        </w:rPr>
                        <w:t>）「販売数量の減少」又は「売上高の減少」等を入れる。</w:t>
                      </w:r>
                    </w:p>
                    <w:p w14:paraId="4A5230CB" w14:textId="77777777" w:rsidR="0088426C" w:rsidRPr="00E9555D" w:rsidRDefault="0088426C" w:rsidP="0088426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kern w:val="0"/>
                          <w:sz w:val="18"/>
                          <w:szCs w:val="16"/>
                        </w:rPr>
                        <w:t>（留意事項）</w:t>
                      </w:r>
                    </w:p>
                    <w:p w14:paraId="4E26B67C" w14:textId="77777777" w:rsidR="0088426C" w:rsidRPr="00E9555D" w:rsidRDefault="0088426C" w:rsidP="0088426C">
                      <w:pPr>
                        <w:suppressAutoHyphens/>
                        <w:wordWrap w:val="0"/>
                        <w:spacing w:line="240" w:lineRule="exact"/>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3E338B9D" w14:textId="77777777" w:rsidR="0088426C" w:rsidRPr="00E9555D" w:rsidRDefault="0088426C" w:rsidP="0088426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6"/>
                        </w:rPr>
                      </w:pPr>
                      <w:r w:rsidRPr="00E9555D">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805395" w:rsidSect="008842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ABC8" w14:textId="77777777" w:rsidR="00264C39" w:rsidRDefault="00264C39" w:rsidP="0088426C">
      <w:r>
        <w:separator/>
      </w:r>
    </w:p>
  </w:endnote>
  <w:endnote w:type="continuationSeparator" w:id="0">
    <w:p w14:paraId="52BAF5DE" w14:textId="77777777" w:rsidR="00264C39" w:rsidRDefault="00264C39" w:rsidP="0088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B8221" w14:textId="77777777" w:rsidR="00264C39" w:rsidRDefault="00264C39" w:rsidP="0088426C">
      <w:r>
        <w:separator/>
      </w:r>
    </w:p>
  </w:footnote>
  <w:footnote w:type="continuationSeparator" w:id="0">
    <w:p w14:paraId="705385BF" w14:textId="77777777" w:rsidR="00264C39" w:rsidRDefault="00264C39" w:rsidP="00884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76"/>
    <w:rsid w:val="00015D2F"/>
    <w:rsid w:val="000B6776"/>
    <w:rsid w:val="0016384D"/>
    <w:rsid w:val="00264C39"/>
    <w:rsid w:val="002866B2"/>
    <w:rsid w:val="002D2565"/>
    <w:rsid w:val="00584E0B"/>
    <w:rsid w:val="00805395"/>
    <w:rsid w:val="0088426C"/>
    <w:rsid w:val="00E9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4B5BD4"/>
  <w15:chartTrackingRefBased/>
  <w15:docId w15:val="{85D3B3E5-E71B-4EB5-87A1-884B1619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6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26C"/>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8426C"/>
  </w:style>
  <w:style w:type="paragraph" w:styleId="a5">
    <w:name w:val="footer"/>
    <w:basedOn w:val="a"/>
    <w:link w:val="a6"/>
    <w:uiPriority w:val="99"/>
    <w:unhideWhenUsed/>
    <w:rsid w:val="0088426C"/>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8426C"/>
  </w:style>
  <w:style w:type="paragraph" w:styleId="a7">
    <w:name w:val="Note Heading"/>
    <w:basedOn w:val="a"/>
    <w:next w:val="a"/>
    <w:link w:val="a8"/>
    <w:rsid w:val="0088426C"/>
    <w:pPr>
      <w:jc w:val="center"/>
    </w:pPr>
    <w:rPr>
      <w:rFonts w:ascii="ＭＳ ゴシック" w:eastAsia="ＭＳ ゴシック" w:hAnsi="ＭＳ ゴシック"/>
      <w:color w:val="000000"/>
      <w:kern w:val="0"/>
    </w:rPr>
  </w:style>
  <w:style w:type="character" w:customStyle="1" w:styleId="a8">
    <w:name w:val="記 (文字)"/>
    <w:basedOn w:val="a0"/>
    <w:link w:val="a7"/>
    <w:rsid w:val="0088426C"/>
    <w:rPr>
      <w:rFonts w:ascii="ＭＳ ゴシック" w:eastAsia="ＭＳ ゴシック" w:hAnsi="ＭＳ ゴシック" w:cs="Times New Roman"/>
      <w:color w:val="000000"/>
      <w:kern w:val="0"/>
      <w:szCs w:val="20"/>
    </w:rPr>
  </w:style>
  <w:style w:type="paragraph" w:styleId="a9">
    <w:name w:val="Closing"/>
    <w:basedOn w:val="a"/>
    <w:link w:val="aa"/>
    <w:rsid w:val="0088426C"/>
    <w:pPr>
      <w:jc w:val="right"/>
    </w:pPr>
    <w:rPr>
      <w:rFonts w:ascii="ＭＳ ゴシック" w:eastAsia="ＭＳ ゴシック" w:hAnsi="ＭＳ ゴシック"/>
      <w:color w:val="000000"/>
      <w:kern w:val="0"/>
    </w:rPr>
  </w:style>
  <w:style w:type="character" w:customStyle="1" w:styleId="aa">
    <w:name w:val="結語 (文字)"/>
    <w:basedOn w:val="a0"/>
    <w:link w:val="a9"/>
    <w:rsid w:val="0088426C"/>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5</cp:revision>
  <dcterms:created xsi:type="dcterms:W3CDTF">2020-05-09T12:21:00Z</dcterms:created>
  <dcterms:modified xsi:type="dcterms:W3CDTF">2021-07-30T08:03:00Z</dcterms:modified>
</cp:coreProperties>
</file>