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CAC" w:rsidRPr="00C15224" w:rsidRDefault="00F02CAC" w:rsidP="00F02CAC">
      <w:pPr>
        <w:adjustRightInd/>
        <w:spacing w:line="274" w:lineRule="exact"/>
        <w:rPr>
          <w:color w:val="auto"/>
        </w:rPr>
      </w:pPr>
      <w:r w:rsidRPr="00C15224">
        <w:rPr>
          <w:rFonts w:hint="eastAsia"/>
          <w:color w:val="auto"/>
        </w:rPr>
        <w:t>別紙３（市町村又は認定連携創業支援等事業者が記入）</w:t>
      </w:r>
    </w:p>
    <w:p w:rsidR="00F02CAC" w:rsidRPr="00C15224" w:rsidRDefault="00F02CAC" w:rsidP="00F02CAC">
      <w:pPr>
        <w:suppressAutoHyphens w:val="0"/>
        <w:wordWrap/>
        <w:adjustRightInd/>
        <w:jc w:val="right"/>
        <w:textAlignment w:val="auto"/>
        <w:rPr>
          <w:rFonts w:cs="Times New Roman"/>
          <w:color w:val="auto"/>
          <w:kern w:val="2"/>
        </w:rPr>
      </w:pPr>
      <w:r w:rsidRPr="00F02CAC">
        <w:rPr>
          <w:rFonts w:cs="Times New Roman" w:hint="eastAsia"/>
          <w:color w:val="auto"/>
          <w:spacing w:val="14"/>
          <w:fitText w:val="2464" w:id="-2049801472"/>
        </w:rPr>
        <w:t xml:space="preserve">番　　　　　　　　</w:t>
      </w:r>
      <w:r w:rsidRPr="00F02CAC">
        <w:rPr>
          <w:rFonts w:cs="Times New Roman" w:hint="eastAsia"/>
          <w:color w:val="auto"/>
          <w:spacing w:val="6"/>
          <w:fitText w:val="2464" w:id="-2049801472"/>
        </w:rPr>
        <w:t>号</w:t>
      </w:r>
    </w:p>
    <w:p w:rsidR="00F02CAC" w:rsidRPr="00C15224" w:rsidRDefault="00F02CAC" w:rsidP="00F02CAC">
      <w:pPr>
        <w:suppressAutoHyphens w:val="0"/>
        <w:wordWrap/>
        <w:adjustRightInd/>
        <w:jc w:val="right"/>
        <w:textAlignment w:val="auto"/>
        <w:rPr>
          <w:rFonts w:cs="Times New Roman"/>
          <w:color w:val="auto"/>
          <w:kern w:val="2"/>
        </w:rPr>
      </w:pPr>
      <w:r w:rsidRPr="00C15224">
        <w:rPr>
          <w:rFonts w:cs="Times New Roman" w:hint="eastAsia"/>
          <w:color w:val="auto"/>
          <w:kern w:val="2"/>
        </w:rPr>
        <w:t xml:space="preserve">　　　　　　　　　　　　　　　　　　　　　　　　　　　　</w:t>
      </w:r>
      <w:r w:rsidRPr="00C15224">
        <w:rPr>
          <w:rFonts w:cs="Times New Roman"/>
          <w:color w:val="auto"/>
          <w:kern w:val="2"/>
        </w:rPr>
        <w:fldChar w:fldCharType="begin"/>
      </w:r>
      <w:r w:rsidRPr="00C15224">
        <w:rPr>
          <w:rFonts w:cs="Times New Roman"/>
          <w:color w:val="auto"/>
          <w:kern w:val="2"/>
        </w:rPr>
        <w:instrText>eq \o\ad(</w:instrText>
      </w:r>
      <w:r w:rsidRPr="00C15224">
        <w:rPr>
          <w:rFonts w:cs="Times New Roman" w:hint="eastAsia"/>
          <w:color w:val="auto"/>
          <w:kern w:val="2"/>
        </w:rPr>
        <w:instrText xml:space="preserve">　　　　年　　月　　日</w:instrText>
      </w:r>
      <w:r w:rsidRPr="00C15224">
        <w:rPr>
          <w:rFonts w:cs="Times New Roman"/>
          <w:color w:val="auto"/>
          <w:kern w:val="2"/>
        </w:rPr>
        <w:instrText>,</w:instrText>
      </w:r>
      <w:r w:rsidRPr="00C15224">
        <w:rPr>
          <w:rFonts w:cs="Times New Roman" w:hint="eastAsia"/>
          <w:color w:val="auto"/>
          <w:kern w:val="2"/>
        </w:rPr>
        <w:instrText xml:space="preserve">　　　　　　　　　　</w:instrText>
      </w:r>
      <w:r w:rsidRPr="00C15224">
        <w:rPr>
          <w:rFonts w:cs="Times New Roman"/>
          <w:color w:val="auto"/>
          <w:kern w:val="2"/>
        </w:rPr>
        <w:instrText>)</w:instrText>
      </w:r>
      <w:r w:rsidRPr="00C15224">
        <w:rPr>
          <w:rFonts w:cs="Times New Roman"/>
          <w:color w:val="auto"/>
          <w:kern w:val="2"/>
        </w:rPr>
        <w:fldChar w:fldCharType="end"/>
      </w:r>
    </w:p>
    <w:p w:rsidR="00F02CAC" w:rsidRPr="00C15224" w:rsidRDefault="00F02CAC" w:rsidP="00F02CAC">
      <w:pPr>
        <w:suppressAutoHyphens w:val="0"/>
        <w:wordWrap/>
        <w:adjustRightInd/>
        <w:jc w:val="both"/>
        <w:textAlignment w:val="auto"/>
        <w:rPr>
          <w:rFonts w:cs="Times New Roman"/>
          <w:color w:val="auto"/>
          <w:kern w:val="2"/>
        </w:rPr>
      </w:pPr>
    </w:p>
    <w:p w:rsidR="00F02CAC" w:rsidRPr="00C15224" w:rsidRDefault="00F02CAC" w:rsidP="00F02CAC">
      <w:pPr>
        <w:suppressAutoHyphens w:val="0"/>
        <w:wordWrap/>
        <w:adjustRightInd/>
        <w:jc w:val="both"/>
        <w:textAlignment w:val="auto"/>
        <w:rPr>
          <w:rFonts w:cs="Times New Roman"/>
          <w:color w:val="auto"/>
          <w:kern w:val="2"/>
        </w:rPr>
      </w:pPr>
    </w:p>
    <w:p w:rsidR="00F02CAC" w:rsidRPr="00C15224" w:rsidRDefault="00F02CAC" w:rsidP="00F02CAC">
      <w:pPr>
        <w:suppressAutoHyphens w:val="0"/>
        <w:wordWrap/>
        <w:adjustRightInd/>
        <w:jc w:val="both"/>
        <w:textAlignment w:val="auto"/>
        <w:rPr>
          <w:rFonts w:cs="Times New Roman"/>
          <w:color w:val="auto"/>
          <w:kern w:val="2"/>
          <w:lang w:eastAsia="zh-TW"/>
        </w:rPr>
      </w:pPr>
      <w:r w:rsidRPr="00C15224">
        <w:rPr>
          <w:rFonts w:cs="Times New Roman" w:hint="eastAsia"/>
          <w:color w:val="auto"/>
          <w:kern w:val="2"/>
          <w:lang w:eastAsia="zh-TW"/>
        </w:rPr>
        <w:t xml:space="preserve">　島根県知事（氏名）　　様</w:t>
      </w:r>
    </w:p>
    <w:p w:rsidR="00F02CAC" w:rsidRPr="00C15224" w:rsidRDefault="00F02CAC" w:rsidP="00F02CAC">
      <w:pPr>
        <w:suppressAutoHyphens w:val="0"/>
        <w:wordWrap/>
        <w:adjustRightInd/>
        <w:jc w:val="both"/>
        <w:textAlignment w:val="auto"/>
        <w:rPr>
          <w:rFonts w:cs="Times New Roman"/>
          <w:color w:val="auto"/>
          <w:kern w:val="2"/>
          <w:lang w:eastAsia="zh-TW"/>
        </w:rPr>
      </w:pPr>
    </w:p>
    <w:p w:rsidR="00F02CAC" w:rsidRPr="00C15224" w:rsidRDefault="00F02CAC" w:rsidP="00F02CAC">
      <w:pPr>
        <w:suppressAutoHyphens w:val="0"/>
        <w:wordWrap/>
        <w:adjustRightInd/>
        <w:jc w:val="both"/>
        <w:textAlignment w:val="auto"/>
        <w:rPr>
          <w:rFonts w:cs="Times New Roman"/>
          <w:color w:val="auto"/>
          <w:kern w:val="2"/>
          <w:lang w:eastAsia="zh-TW"/>
        </w:rPr>
      </w:pPr>
    </w:p>
    <w:p w:rsidR="00F02CAC" w:rsidRPr="00C15224" w:rsidRDefault="00F02CAC" w:rsidP="00F02CAC">
      <w:pPr>
        <w:suppressAutoHyphens w:val="0"/>
        <w:wordWrap/>
        <w:adjustRightInd/>
        <w:jc w:val="both"/>
        <w:textAlignment w:val="auto"/>
        <w:rPr>
          <w:rFonts w:cs="Times New Roman"/>
          <w:color w:val="auto"/>
          <w:kern w:val="2"/>
        </w:rPr>
      </w:pPr>
      <w:r w:rsidRPr="00C15224">
        <w:rPr>
          <w:rFonts w:cs="Times New Roman" w:hint="eastAsia"/>
          <w:color w:val="auto"/>
          <w:kern w:val="2"/>
          <w:lang w:eastAsia="zh-TW"/>
        </w:rPr>
        <w:t xml:space="preserve">　　　　　　　　　　　　　　　</w:t>
      </w:r>
      <w:r w:rsidRPr="00C15224">
        <w:rPr>
          <w:rFonts w:cs="Times New Roman" w:hint="eastAsia"/>
          <w:color w:val="auto"/>
          <w:kern w:val="2"/>
        </w:rPr>
        <w:t>市町村又は認定連携創業支援等事業者名</w:t>
      </w:r>
    </w:p>
    <w:p w:rsidR="00F02CAC" w:rsidRPr="00C15224" w:rsidRDefault="00F02CAC" w:rsidP="00F02CAC">
      <w:pPr>
        <w:suppressAutoHyphens w:val="0"/>
        <w:wordWrap/>
        <w:adjustRightInd/>
        <w:jc w:val="both"/>
        <w:textAlignment w:val="auto"/>
        <w:rPr>
          <w:rFonts w:cs="Times New Roman"/>
          <w:color w:val="auto"/>
          <w:kern w:val="2"/>
        </w:rPr>
      </w:pPr>
      <w:r w:rsidRPr="00C15224">
        <w:rPr>
          <w:rFonts w:cs="Times New Roman" w:hint="eastAsia"/>
          <w:color w:val="auto"/>
          <w:kern w:val="2"/>
        </w:rPr>
        <w:t xml:space="preserve">　　　　　　　　　　　　　　　住所</w:t>
      </w:r>
    </w:p>
    <w:p w:rsidR="00F02CAC" w:rsidRPr="00C15224" w:rsidRDefault="00F02CAC" w:rsidP="00F02CAC">
      <w:pPr>
        <w:suppressAutoHyphens w:val="0"/>
        <w:wordWrap/>
        <w:adjustRightInd/>
        <w:jc w:val="both"/>
        <w:textAlignment w:val="auto"/>
        <w:rPr>
          <w:rFonts w:cs="Times New Roman"/>
          <w:color w:val="auto"/>
          <w:kern w:val="2"/>
        </w:rPr>
      </w:pPr>
      <w:r w:rsidRPr="00C15224">
        <w:rPr>
          <w:rFonts w:cs="Times New Roman" w:hint="eastAsia"/>
          <w:color w:val="auto"/>
          <w:kern w:val="2"/>
        </w:rPr>
        <w:t xml:space="preserve">　　　　　　　　　　　　　　　市町村長名又は代表者名　　　　　　　　　　　　　　印</w:t>
      </w:r>
    </w:p>
    <w:p w:rsidR="00F02CAC" w:rsidRPr="00C15224" w:rsidRDefault="00F02CAC" w:rsidP="00F02CAC">
      <w:pPr>
        <w:suppressAutoHyphens w:val="0"/>
        <w:wordWrap/>
        <w:adjustRightInd/>
        <w:jc w:val="both"/>
        <w:textAlignment w:val="auto"/>
        <w:rPr>
          <w:rFonts w:cs="Times New Roman"/>
          <w:color w:val="auto"/>
          <w:kern w:val="2"/>
        </w:rPr>
      </w:pPr>
    </w:p>
    <w:p w:rsidR="00F02CAC" w:rsidRPr="00C15224" w:rsidRDefault="00F02CAC" w:rsidP="00F02CAC">
      <w:pPr>
        <w:suppressAutoHyphens w:val="0"/>
        <w:wordWrap/>
        <w:adjustRightInd/>
        <w:jc w:val="both"/>
        <w:textAlignment w:val="auto"/>
        <w:rPr>
          <w:rFonts w:cs="Times New Roman"/>
          <w:color w:val="auto"/>
          <w:kern w:val="2"/>
        </w:rPr>
      </w:pPr>
    </w:p>
    <w:p w:rsidR="00F02CAC" w:rsidRPr="00C15224" w:rsidRDefault="00F02CAC" w:rsidP="00F02CAC">
      <w:pPr>
        <w:suppressAutoHyphens w:val="0"/>
        <w:wordWrap/>
        <w:adjustRightInd/>
        <w:jc w:val="center"/>
        <w:textAlignment w:val="auto"/>
        <w:rPr>
          <w:rFonts w:cs="Times New Roman"/>
          <w:color w:val="auto"/>
          <w:kern w:val="2"/>
        </w:rPr>
      </w:pPr>
      <w:r w:rsidRPr="00C15224">
        <w:rPr>
          <w:rFonts w:cs="Times New Roman" w:hint="eastAsia"/>
          <w:color w:val="auto"/>
          <w:kern w:val="2"/>
        </w:rPr>
        <w:t xml:space="preserve">　　年度島根県地域商業等支援事業に係る市町村又は</w:t>
      </w:r>
    </w:p>
    <w:p w:rsidR="00F02CAC" w:rsidRPr="00C15224" w:rsidRDefault="00F02CAC" w:rsidP="00F02CAC">
      <w:pPr>
        <w:suppressAutoHyphens w:val="0"/>
        <w:wordWrap/>
        <w:adjustRightInd/>
        <w:jc w:val="center"/>
        <w:textAlignment w:val="auto"/>
        <w:rPr>
          <w:rFonts w:cs="Times New Roman"/>
          <w:color w:val="auto"/>
          <w:kern w:val="2"/>
        </w:rPr>
      </w:pPr>
      <w:r w:rsidRPr="00C15224">
        <w:rPr>
          <w:rFonts w:cs="Times New Roman" w:hint="eastAsia"/>
          <w:color w:val="auto"/>
          <w:kern w:val="2"/>
        </w:rPr>
        <w:t>認定連携創業支援等事業者による特定創業支援等事業に係る確認書</w:t>
      </w:r>
    </w:p>
    <w:p w:rsidR="00F02CAC" w:rsidRPr="00C15224" w:rsidRDefault="00F02CAC" w:rsidP="00F02CAC">
      <w:pPr>
        <w:adjustRightInd/>
        <w:spacing w:line="274" w:lineRule="exact"/>
        <w:ind w:left="256" w:hangingChars="100" w:hanging="256"/>
        <w:rPr>
          <w:rFonts w:hAnsi="Times New Roman" w:cs="Times New Roman"/>
          <w:color w:val="auto"/>
          <w:spacing w:val="18"/>
        </w:rPr>
      </w:pPr>
    </w:p>
    <w:p w:rsidR="00F02CAC" w:rsidRPr="00C15224" w:rsidRDefault="00F02CAC" w:rsidP="00F02CAC">
      <w:pPr>
        <w:adjustRightInd/>
        <w:spacing w:line="296" w:lineRule="exact"/>
        <w:ind w:firstLineChars="100" w:firstLine="220"/>
        <w:rPr>
          <w:color w:val="auto"/>
        </w:rPr>
      </w:pPr>
      <w:r w:rsidRPr="00C15224">
        <w:rPr>
          <w:rFonts w:hint="eastAsia"/>
          <w:color w:val="auto"/>
        </w:rPr>
        <w:t>（間接補助事業者名）が下記のとおり産業競争力強化法第２条２６項に規定する特定創業支援等事業を受けた（又は受ける予定である）ことを確認します。</w:t>
      </w:r>
    </w:p>
    <w:p w:rsidR="00F02CAC" w:rsidRPr="00C15224" w:rsidRDefault="00F02CAC" w:rsidP="00F02CAC">
      <w:pPr>
        <w:adjustRightInd/>
        <w:spacing w:line="296" w:lineRule="exact"/>
        <w:ind w:firstLineChars="100" w:firstLine="220"/>
        <w:rPr>
          <w:color w:val="auto"/>
        </w:rPr>
      </w:pPr>
    </w:p>
    <w:p w:rsidR="00F02CAC" w:rsidRPr="00C15224" w:rsidRDefault="00F02CAC" w:rsidP="00F02CAC">
      <w:pPr>
        <w:adjustRightInd/>
        <w:spacing w:line="274" w:lineRule="exact"/>
        <w:ind w:left="256" w:hangingChars="100" w:hanging="256"/>
        <w:jc w:val="center"/>
        <w:rPr>
          <w:rFonts w:hAnsi="Times New Roman" w:cs="Times New Roman"/>
          <w:color w:val="auto"/>
          <w:spacing w:val="18"/>
          <w:lang w:eastAsia="zh-TW"/>
        </w:rPr>
      </w:pPr>
      <w:r w:rsidRPr="00C15224">
        <w:rPr>
          <w:rFonts w:hAnsi="Times New Roman" w:cs="Times New Roman" w:hint="eastAsia"/>
          <w:color w:val="auto"/>
          <w:spacing w:val="18"/>
          <w:lang w:eastAsia="zh-TW"/>
        </w:rPr>
        <w:t>記</w:t>
      </w:r>
    </w:p>
    <w:p w:rsidR="00F02CAC" w:rsidRPr="00C15224" w:rsidRDefault="00F02CAC" w:rsidP="00F02CAC">
      <w:pPr>
        <w:adjustRightInd/>
        <w:spacing w:line="274" w:lineRule="exact"/>
        <w:ind w:left="256" w:hangingChars="100" w:hanging="256"/>
        <w:rPr>
          <w:rFonts w:hAnsi="Times New Roman" w:cs="Times New Roman"/>
          <w:color w:val="auto"/>
          <w:spacing w:val="18"/>
          <w:lang w:eastAsia="zh-TW"/>
        </w:rPr>
      </w:pPr>
    </w:p>
    <w:p w:rsidR="00F02CAC" w:rsidRPr="00C15224" w:rsidRDefault="00F02CAC" w:rsidP="00F02CAC">
      <w:pPr>
        <w:adjustRightInd/>
        <w:spacing w:line="274" w:lineRule="exact"/>
        <w:ind w:left="256" w:hangingChars="100" w:hanging="256"/>
        <w:rPr>
          <w:rFonts w:hAnsi="Times New Roman" w:cs="Times New Roman"/>
          <w:color w:val="auto"/>
          <w:spacing w:val="18"/>
          <w:lang w:eastAsia="zh-TW"/>
        </w:rPr>
      </w:pPr>
      <w:r w:rsidRPr="00C15224">
        <w:rPr>
          <w:rFonts w:hAnsi="Times New Roman" w:cs="Times New Roman" w:hint="eastAsia"/>
          <w:color w:val="auto"/>
          <w:spacing w:val="18"/>
          <w:lang w:eastAsia="zh-TW"/>
        </w:rPr>
        <w:t>１　特定創業支援等事業</w:t>
      </w:r>
    </w:p>
    <w:p w:rsidR="00F02CAC" w:rsidRPr="00C15224" w:rsidRDefault="00F02CAC" w:rsidP="00F02CAC">
      <w:pPr>
        <w:adjustRightInd/>
        <w:spacing w:line="274" w:lineRule="exact"/>
        <w:rPr>
          <w:rFonts w:hAnsi="Times New Roman" w:cs="Times New Roman"/>
          <w:color w:val="auto"/>
          <w:spacing w:val="18"/>
        </w:rPr>
      </w:pPr>
      <w:r w:rsidRPr="00C15224">
        <w:rPr>
          <w:rFonts w:hAnsi="Times New Roman" w:cs="Times New Roman" w:hint="eastAsia"/>
          <w:color w:val="auto"/>
          <w:spacing w:val="18"/>
        </w:rPr>
        <w:t>（複数の支援を受ける場合は、該当するものを３つまで記入して下さい。）</w:t>
      </w:r>
    </w:p>
    <w:p w:rsidR="00F02CAC" w:rsidRPr="00C15224" w:rsidRDefault="00F02CAC" w:rsidP="00F02CAC">
      <w:pPr>
        <w:adjustRightInd/>
        <w:spacing w:line="274" w:lineRule="exact"/>
        <w:ind w:firstLineChars="50" w:firstLine="128"/>
        <w:rPr>
          <w:rFonts w:hAnsi="Times New Roman" w:cs="Times New Roman"/>
          <w:color w:val="auto"/>
          <w:spacing w:val="18"/>
        </w:rPr>
      </w:pPr>
      <w:r w:rsidRPr="00C15224">
        <w:rPr>
          <w:rFonts w:hAnsi="Times New Roman" w:cs="Times New Roman" w:hint="eastAsia"/>
          <w:color w:val="auto"/>
          <w:spacing w:val="18"/>
        </w:rPr>
        <w:t>（１）市町村名又は認定連携創業支援等事業者名：</w:t>
      </w:r>
    </w:p>
    <w:p w:rsidR="00F02CAC" w:rsidRPr="00C15224" w:rsidRDefault="00F02CAC" w:rsidP="00F02CAC">
      <w:pPr>
        <w:adjustRightInd/>
        <w:spacing w:line="274" w:lineRule="exact"/>
        <w:ind w:firstLineChars="50" w:firstLine="128"/>
        <w:rPr>
          <w:rFonts w:hAnsi="Times New Roman" w:cs="Times New Roman"/>
          <w:color w:val="auto"/>
          <w:spacing w:val="18"/>
        </w:rPr>
      </w:pPr>
      <w:r w:rsidRPr="00C15224">
        <w:rPr>
          <w:rFonts w:hAnsi="Times New Roman" w:cs="Times New Roman" w:hint="eastAsia"/>
          <w:color w:val="auto"/>
          <w:spacing w:val="18"/>
        </w:rPr>
        <w:t xml:space="preserve">　　　支援事業名：</w:t>
      </w:r>
    </w:p>
    <w:p w:rsidR="00F02CAC" w:rsidRPr="00C15224" w:rsidRDefault="00F02CAC" w:rsidP="00F02CAC">
      <w:pPr>
        <w:adjustRightInd/>
        <w:spacing w:line="274" w:lineRule="exact"/>
        <w:ind w:firstLineChars="50" w:firstLine="128"/>
        <w:rPr>
          <w:rFonts w:hAnsi="Times New Roman" w:cs="Times New Roman"/>
          <w:color w:val="auto"/>
          <w:spacing w:val="18"/>
        </w:rPr>
      </w:pPr>
      <w:r w:rsidRPr="00C15224">
        <w:rPr>
          <w:rFonts w:hAnsi="Times New Roman" w:cs="Times New Roman" w:hint="eastAsia"/>
          <w:color w:val="auto"/>
          <w:spacing w:val="18"/>
        </w:rPr>
        <w:t>（２）市町村名又は認定連携創業支援等事業者名：</w:t>
      </w:r>
    </w:p>
    <w:p w:rsidR="00F02CAC" w:rsidRPr="00C15224" w:rsidRDefault="00F02CAC" w:rsidP="00F02CAC">
      <w:pPr>
        <w:adjustRightInd/>
        <w:spacing w:line="274" w:lineRule="exact"/>
        <w:ind w:firstLineChars="50" w:firstLine="128"/>
        <w:rPr>
          <w:rFonts w:hAnsi="Times New Roman" w:cs="Times New Roman"/>
          <w:color w:val="auto"/>
          <w:spacing w:val="18"/>
        </w:rPr>
      </w:pPr>
      <w:r w:rsidRPr="00C15224">
        <w:rPr>
          <w:rFonts w:hAnsi="Times New Roman" w:cs="Times New Roman" w:hint="eastAsia"/>
          <w:color w:val="auto"/>
          <w:spacing w:val="18"/>
        </w:rPr>
        <w:t xml:space="preserve">　　　支援事業名：</w:t>
      </w:r>
    </w:p>
    <w:p w:rsidR="00F02CAC" w:rsidRPr="00C15224" w:rsidRDefault="00F02CAC" w:rsidP="00F02CAC">
      <w:pPr>
        <w:adjustRightInd/>
        <w:spacing w:line="274" w:lineRule="exact"/>
        <w:ind w:firstLineChars="50" w:firstLine="128"/>
        <w:rPr>
          <w:rFonts w:hAnsi="Times New Roman" w:cs="Times New Roman"/>
          <w:color w:val="auto"/>
          <w:spacing w:val="18"/>
        </w:rPr>
      </w:pPr>
      <w:r w:rsidRPr="00C15224">
        <w:rPr>
          <w:rFonts w:hAnsi="Times New Roman" w:cs="Times New Roman" w:hint="eastAsia"/>
          <w:color w:val="auto"/>
          <w:spacing w:val="18"/>
        </w:rPr>
        <w:t>（３）市町村名又は認定連携創業支援等事業者名：</w:t>
      </w:r>
    </w:p>
    <w:p w:rsidR="00F02CAC" w:rsidRPr="00C15224" w:rsidRDefault="00F02CAC" w:rsidP="00F02CAC">
      <w:pPr>
        <w:adjustRightInd/>
        <w:spacing w:line="274" w:lineRule="exact"/>
        <w:ind w:firstLineChars="50" w:firstLine="128"/>
        <w:rPr>
          <w:rFonts w:hAnsi="Times New Roman" w:cs="Times New Roman"/>
          <w:color w:val="auto"/>
          <w:spacing w:val="18"/>
        </w:rPr>
      </w:pPr>
      <w:r w:rsidRPr="00C15224">
        <w:rPr>
          <w:rFonts w:hAnsi="Times New Roman" w:cs="Times New Roman" w:hint="eastAsia"/>
          <w:color w:val="auto"/>
          <w:spacing w:val="18"/>
        </w:rPr>
        <w:t xml:space="preserve">　　　支援事業名：</w:t>
      </w:r>
    </w:p>
    <w:p w:rsidR="00F02CAC" w:rsidRPr="00C15224" w:rsidRDefault="00F02CAC" w:rsidP="00F02CAC">
      <w:pPr>
        <w:adjustRightInd/>
        <w:spacing w:line="274" w:lineRule="exact"/>
        <w:ind w:firstLineChars="50" w:firstLine="128"/>
        <w:rPr>
          <w:rFonts w:hAnsi="Times New Roman" w:cs="Times New Roman"/>
          <w:color w:val="auto"/>
          <w:spacing w:val="18"/>
        </w:rPr>
      </w:pPr>
    </w:p>
    <w:p w:rsidR="00F02CAC" w:rsidRPr="00C15224" w:rsidRDefault="00F02CAC" w:rsidP="00F02CAC">
      <w:pPr>
        <w:adjustRightInd/>
        <w:spacing w:line="274" w:lineRule="exact"/>
        <w:ind w:left="256" w:hangingChars="100" w:hanging="256"/>
        <w:rPr>
          <w:rFonts w:hAnsi="Times New Roman" w:cs="Times New Roman"/>
          <w:color w:val="auto"/>
          <w:spacing w:val="18"/>
        </w:rPr>
      </w:pPr>
      <w:r w:rsidRPr="00C15224">
        <w:rPr>
          <w:rFonts w:hAnsi="Times New Roman" w:cs="Times New Roman" w:hint="eastAsia"/>
          <w:color w:val="auto"/>
          <w:spacing w:val="18"/>
        </w:rPr>
        <w:t xml:space="preserve">　　※支援内容を確認できる資料があれば添付してください。</w:t>
      </w:r>
    </w:p>
    <w:p w:rsidR="00F02CAC" w:rsidRPr="00C15224" w:rsidRDefault="00F02CAC" w:rsidP="00F02CAC">
      <w:pPr>
        <w:adjustRightInd/>
        <w:spacing w:line="274" w:lineRule="exact"/>
        <w:ind w:left="256" w:hangingChars="100" w:hanging="256"/>
        <w:rPr>
          <w:rFonts w:hAnsi="Times New Roman" w:cs="Times New Roman"/>
          <w:color w:val="auto"/>
          <w:spacing w:val="18"/>
        </w:rPr>
      </w:pPr>
    </w:p>
    <w:p w:rsidR="00F02CAC" w:rsidRPr="00C15224" w:rsidRDefault="00F02CAC" w:rsidP="00F02CAC">
      <w:pPr>
        <w:adjustRightInd/>
        <w:spacing w:line="274" w:lineRule="exact"/>
        <w:ind w:left="256" w:hangingChars="100" w:hanging="256"/>
        <w:rPr>
          <w:rFonts w:hAnsi="Times New Roman" w:cs="Times New Roman"/>
          <w:color w:val="auto"/>
          <w:spacing w:val="18"/>
        </w:rPr>
      </w:pPr>
    </w:p>
    <w:p w:rsidR="00F02CAC" w:rsidRPr="00C15224" w:rsidRDefault="00F02CAC" w:rsidP="00F02CAC">
      <w:pPr>
        <w:adjustRightInd/>
        <w:spacing w:line="274" w:lineRule="exact"/>
        <w:ind w:left="256" w:hangingChars="100" w:hanging="256"/>
        <w:rPr>
          <w:rFonts w:hAnsi="Times New Roman" w:cs="Times New Roman"/>
          <w:color w:val="auto"/>
          <w:spacing w:val="18"/>
        </w:rPr>
      </w:pPr>
      <w:r w:rsidRPr="00C15224">
        <w:rPr>
          <w:rFonts w:hAnsi="Times New Roman" w:cs="Times New Roman" w:hint="eastAsia"/>
          <w:color w:val="auto"/>
          <w:spacing w:val="18"/>
        </w:rPr>
        <w:t>２　上記１の具体的な支援内容と支援時期</w:t>
      </w:r>
    </w:p>
    <w:p w:rsidR="00F02CAC" w:rsidRPr="00C15224" w:rsidRDefault="00F02CAC" w:rsidP="00F02CAC">
      <w:pPr>
        <w:adjustRightInd/>
        <w:spacing w:line="274" w:lineRule="exact"/>
        <w:ind w:leftChars="100" w:left="220"/>
        <w:rPr>
          <w:rFonts w:hAnsi="Times New Roman" w:cs="Times New Roman"/>
          <w:color w:val="auto"/>
          <w:spacing w:val="18"/>
        </w:rPr>
      </w:pPr>
      <w:r w:rsidRPr="00C15224">
        <w:rPr>
          <w:rFonts w:hAnsi="Times New Roman" w:cs="Times New Roman" w:hint="eastAsia"/>
          <w:color w:val="auto"/>
          <w:spacing w:val="18"/>
        </w:rPr>
        <w:t>（支援を受ける予定の方は交付決定年度内に支援を受ける必要があります。）</w:t>
      </w:r>
    </w:p>
    <w:p w:rsidR="00F02CAC" w:rsidRPr="00C15224" w:rsidRDefault="00F02CAC" w:rsidP="00F02CAC">
      <w:pPr>
        <w:adjustRightInd/>
        <w:spacing w:line="274" w:lineRule="exact"/>
        <w:ind w:leftChars="50" w:left="238" w:hangingChars="50" w:hanging="128"/>
        <w:rPr>
          <w:rFonts w:hAnsi="Times New Roman" w:cs="Times New Roman"/>
          <w:color w:val="auto"/>
          <w:spacing w:val="18"/>
        </w:rPr>
      </w:pPr>
      <w:r w:rsidRPr="00C15224">
        <w:rPr>
          <w:rFonts w:hAnsi="Times New Roman" w:cs="Times New Roman" w:hint="eastAsia"/>
          <w:color w:val="auto"/>
          <w:spacing w:val="18"/>
        </w:rPr>
        <w:t>（１）支援内容：</w:t>
      </w:r>
    </w:p>
    <w:p w:rsidR="00F02CAC" w:rsidRPr="00C15224" w:rsidRDefault="00F02CAC" w:rsidP="00F02CAC">
      <w:pPr>
        <w:adjustRightInd/>
        <w:spacing w:line="274" w:lineRule="exact"/>
        <w:ind w:leftChars="50" w:left="238" w:hangingChars="50" w:hanging="128"/>
        <w:rPr>
          <w:rFonts w:hAnsi="Times New Roman" w:cs="Times New Roman"/>
          <w:color w:val="auto"/>
          <w:spacing w:val="18"/>
        </w:rPr>
      </w:pPr>
      <w:r w:rsidRPr="00C15224">
        <w:rPr>
          <w:rFonts w:hAnsi="Times New Roman" w:cs="Times New Roman" w:hint="eastAsia"/>
          <w:color w:val="auto"/>
          <w:spacing w:val="18"/>
        </w:rPr>
        <w:t xml:space="preserve">　　　支援時期：　年　月　日　～　　年　月　日</w:t>
      </w:r>
    </w:p>
    <w:p w:rsidR="00F02CAC" w:rsidRPr="00C15224" w:rsidRDefault="00F02CAC" w:rsidP="00F02CAC">
      <w:pPr>
        <w:adjustRightInd/>
        <w:spacing w:line="274" w:lineRule="exact"/>
        <w:ind w:leftChars="50" w:left="238" w:hangingChars="50" w:hanging="128"/>
        <w:rPr>
          <w:rFonts w:hAnsi="Times New Roman" w:cs="Times New Roman"/>
          <w:color w:val="auto"/>
          <w:spacing w:val="18"/>
        </w:rPr>
      </w:pPr>
      <w:r w:rsidRPr="00C15224">
        <w:rPr>
          <w:rFonts w:hAnsi="Times New Roman" w:cs="Times New Roman" w:hint="eastAsia"/>
          <w:color w:val="auto"/>
          <w:spacing w:val="18"/>
        </w:rPr>
        <w:t>（２）支援内容：</w:t>
      </w:r>
    </w:p>
    <w:p w:rsidR="00F02CAC" w:rsidRPr="00C15224" w:rsidRDefault="00F02CAC" w:rsidP="00F02CAC">
      <w:pPr>
        <w:adjustRightInd/>
        <w:spacing w:line="274" w:lineRule="exact"/>
        <w:ind w:leftChars="50" w:left="238" w:hangingChars="50" w:hanging="128"/>
        <w:rPr>
          <w:rFonts w:hAnsi="Times New Roman" w:cs="Times New Roman"/>
          <w:color w:val="auto"/>
          <w:spacing w:val="18"/>
        </w:rPr>
      </w:pPr>
      <w:r w:rsidRPr="00C15224">
        <w:rPr>
          <w:rFonts w:hAnsi="Times New Roman" w:cs="Times New Roman" w:hint="eastAsia"/>
          <w:color w:val="auto"/>
          <w:spacing w:val="18"/>
        </w:rPr>
        <w:t xml:space="preserve">　　　支援時期：　年　月　日　～　　年　月　日</w:t>
      </w:r>
    </w:p>
    <w:p w:rsidR="00F02CAC" w:rsidRPr="00C15224" w:rsidRDefault="00F02CAC" w:rsidP="00F02CAC">
      <w:pPr>
        <w:adjustRightInd/>
        <w:spacing w:line="274" w:lineRule="exact"/>
        <w:ind w:leftChars="50" w:left="238" w:hangingChars="50" w:hanging="128"/>
        <w:rPr>
          <w:rFonts w:hAnsi="Times New Roman" w:cs="Times New Roman"/>
          <w:color w:val="auto"/>
          <w:spacing w:val="18"/>
        </w:rPr>
      </w:pPr>
      <w:r w:rsidRPr="00C15224">
        <w:rPr>
          <w:rFonts w:hAnsi="Times New Roman" w:cs="Times New Roman" w:hint="eastAsia"/>
          <w:color w:val="auto"/>
          <w:spacing w:val="18"/>
        </w:rPr>
        <w:t>（３）支援内容：</w:t>
      </w:r>
    </w:p>
    <w:p w:rsidR="00F02CAC" w:rsidRPr="00C15224" w:rsidRDefault="00F02CAC" w:rsidP="00F02CAC">
      <w:pPr>
        <w:adjustRightInd/>
        <w:spacing w:line="274" w:lineRule="exact"/>
        <w:ind w:leftChars="100" w:left="220" w:firstLineChars="250" w:firstLine="640"/>
        <w:rPr>
          <w:rFonts w:hAnsi="Times New Roman" w:cs="Times New Roman"/>
          <w:color w:val="auto"/>
          <w:spacing w:val="18"/>
        </w:rPr>
      </w:pPr>
      <w:r w:rsidRPr="00C15224">
        <w:rPr>
          <w:rFonts w:hAnsi="Times New Roman" w:cs="Times New Roman" w:hint="eastAsia"/>
          <w:color w:val="auto"/>
          <w:spacing w:val="18"/>
        </w:rPr>
        <w:t>支援時期：　年　月　日　～　　年　月　日</w:t>
      </w:r>
    </w:p>
    <w:p w:rsidR="00F02CAC" w:rsidRDefault="00F02CAC" w:rsidP="00F02CAC">
      <w:pPr>
        <w:adjustRightInd/>
        <w:spacing w:line="296" w:lineRule="exact"/>
        <w:rPr>
          <w:color w:val="auto"/>
        </w:rPr>
      </w:pPr>
    </w:p>
    <w:p w:rsidR="00F02CAC" w:rsidRDefault="00F02CAC" w:rsidP="00F02CAC">
      <w:pPr>
        <w:adjustRightInd/>
        <w:spacing w:line="296" w:lineRule="exact"/>
        <w:rPr>
          <w:color w:val="auto"/>
        </w:rPr>
      </w:pPr>
    </w:p>
    <w:p w:rsidR="00F02CAC" w:rsidRDefault="00F02CAC" w:rsidP="00F02CAC">
      <w:pPr>
        <w:adjustRightInd/>
        <w:spacing w:line="296" w:lineRule="exact"/>
        <w:rPr>
          <w:rFonts w:hAnsi="Times New Roman" w:cs="Times New Roman"/>
          <w:color w:val="auto"/>
          <w:spacing w:val="4"/>
        </w:rPr>
      </w:pPr>
      <w:bookmarkStart w:id="0" w:name="_GoBack"/>
      <w:bookmarkEnd w:id="0"/>
    </w:p>
    <w:sectPr w:rsidR="00F02CAC" w:rsidSect="00F02CAC">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06EE" w:rsidRDefault="00AB06EE" w:rsidP="00F02CAC">
      <w:r>
        <w:separator/>
      </w:r>
    </w:p>
  </w:endnote>
  <w:endnote w:type="continuationSeparator" w:id="0">
    <w:p w:rsidR="00AB06EE" w:rsidRDefault="00AB06EE" w:rsidP="00F02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06EE" w:rsidRDefault="00AB06EE" w:rsidP="00F02CAC">
      <w:r>
        <w:separator/>
      </w:r>
    </w:p>
  </w:footnote>
  <w:footnote w:type="continuationSeparator" w:id="0">
    <w:p w:rsidR="00AB06EE" w:rsidRDefault="00AB06EE" w:rsidP="00F02C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D78"/>
    <w:rsid w:val="004325A3"/>
    <w:rsid w:val="00AB06EE"/>
    <w:rsid w:val="00BC7571"/>
    <w:rsid w:val="00C82D78"/>
    <w:rsid w:val="00D14C29"/>
    <w:rsid w:val="00F02C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284AFAA-EE11-45EF-98BB-B60F6BDA4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2CAC"/>
    <w:pPr>
      <w:widowControl w:val="0"/>
      <w:suppressAutoHyphens/>
      <w:wordWrap w:val="0"/>
      <w:adjustRightInd w:val="0"/>
      <w:textAlignment w:val="baseline"/>
    </w:pPr>
    <w:rPr>
      <w:rFonts w:ascii="ＭＳ 明朝" w:eastAsia="ＭＳ 明朝" w:hAnsi="ＭＳ 明朝" w:cs="ＭＳ 明朝"/>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2CAC"/>
    <w:pPr>
      <w:tabs>
        <w:tab w:val="center" w:pos="4252"/>
        <w:tab w:val="right" w:pos="8504"/>
      </w:tabs>
      <w:suppressAutoHyphens w:val="0"/>
      <w:wordWrap/>
      <w:adjustRightInd/>
      <w:snapToGrid w:val="0"/>
      <w:jc w:val="both"/>
      <w:textAlignment w:val="auto"/>
    </w:pPr>
    <w:rPr>
      <w:rFonts w:asciiTheme="minorHAnsi" w:eastAsiaTheme="minorEastAsia" w:hAnsiTheme="minorHAnsi" w:cstheme="minorBidi"/>
      <w:color w:val="auto"/>
      <w:kern w:val="2"/>
      <w:sz w:val="21"/>
    </w:rPr>
  </w:style>
  <w:style w:type="character" w:customStyle="1" w:styleId="a4">
    <w:name w:val="ヘッダー (文字)"/>
    <w:basedOn w:val="a0"/>
    <w:link w:val="a3"/>
    <w:uiPriority w:val="99"/>
    <w:rsid w:val="00F02CAC"/>
  </w:style>
  <w:style w:type="paragraph" w:styleId="a5">
    <w:name w:val="footer"/>
    <w:basedOn w:val="a"/>
    <w:link w:val="a6"/>
    <w:uiPriority w:val="99"/>
    <w:unhideWhenUsed/>
    <w:rsid w:val="00F02CAC"/>
    <w:pPr>
      <w:tabs>
        <w:tab w:val="center" w:pos="4252"/>
        <w:tab w:val="right" w:pos="8504"/>
      </w:tabs>
      <w:suppressAutoHyphens w:val="0"/>
      <w:wordWrap/>
      <w:adjustRightInd/>
      <w:snapToGrid w:val="0"/>
      <w:jc w:val="both"/>
      <w:textAlignment w:val="auto"/>
    </w:pPr>
    <w:rPr>
      <w:rFonts w:asciiTheme="minorHAnsi" w:eastAsiaTheme="minorEastAsia" w:hAnsiTheme="minorHAnsi" w:cstheme="minorBidi"/>
      <w:color w:val="auto"/>
      <w:kern w:val="2"/>
      <w:sz w:val="21"/>
    </w:rPr>
  </w:style>
  <w:style w:type="character" w:customStyle="1" w:styleId="a6">
    <w:name w:val="フッター (文字)"/>
    <w:basedOn w:val="a0"/>
    <w:link w:val="a5"/>
    <w:uiPriority w:val="99"/>
    <w:rsid w:val="00F02CAC"/>
  </w:style>
  <w:style w:type="paragraph" w:styleId="a7">
    <w:name w:val="Balloon Text"/>
    <w:basedOn w:val="a"/>
    <w:link w:val="a8"/>
    <w:uiPriority w:val="99"/>
    <w:semiHidden/>
    <w:unhideWhenUsed/>
    <w:rsid w:val="00BC757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C7571"/>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865CEBDC.dotm</Template>
  <TotalTime>4</TotalTime>
  <Pages>1</Pages>
  <Words>101</Words>
  <Characters>581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石津 琢也</dc:creator>
  <cp:keywords/>
  <dc:description/>
  <cp:lastModifiedBy>石津 琢也</cp:lastModifiedBy>
  <cp:revision>3</cp:revision>
  <cp:lastPrinted>2020-05-26T03:59:00Z</cp:lastPrinted>
  <dcterms:created xsi:type="dcterms:W3CDTF">2020-05-26T01:02:00Z</dcterms:created>
  <dcterms:modified xsi:type="dcterms:W3CDTF">2020-05-26T04:01:00Z</dcterms:modified>
</cp:coreProperties>
</file>