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0D1546">
      <w:pPr>
        <w:widowControl/>
        <w:jc w:val="center"/>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sz w:val="28"/>
        </w:rPr>
        <w:t>セーフティネット保証５号の様式</w:t>
      </w:r>
      <w:r w:rsidR="00DD4300">
        <w:rPr>
          <w:rFonts w:ascii="ＭＳ ゴシック" w:eastAsia="ＭＳ ゴシック" w:hAnsi="ＭＳ ゴシック" w:hint="eastAsia"/>
          <w:color w:val="000000"/>
          <w:kern w:val="0"/>
          <w:sz w:val="28"/>
        </w:rPr>
        <w:t>一覧表</w:t>
      </w:r>
    </w:p>
    <w:p w:rsidR="00AE5BB4" w:rsidRDefault="00AE5BB4">
      <w:pPr>
        <w:widowControl/>
        <w:jc w:val="left"/>
        <w:rPr>
          <w:rFonts w:ascii="ＭＳ ゴシック" w:eastAsia="ＭＳ ゴシック" w:hAnsi="ＭＳ ゴシック"/>
          <w:color w:val="000000"/>
          <w:kern w:val="0"/>
        </w:rPr>
      </w:pPr>
    </w:p>
    <w:p w:rsidR="00AE5BB4" w:rsidRDefault="000D1546">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✓「３か月(１か月)の減少率」の場合、最近３か月(１か月）間の売上高等の減少率で判断。</w:t>
      </w:r>
    </w:p>
    <w:p w:rsidR="00AE5BB4" w:rsidRDefault="000D1546">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✓「両方の減少率」の場合、最近１か月間と最近３か月間の両方の減少率で判断。</w:t>
      </w:r>
    </w:p>
    <w:p w:rsidR="00AE5BB4" w:rsidRDefault="000D1546">
      <w:pPr>
        <w:widowControl/>
        <w:spacing w:line="320" w:lineRule="exact"/>
        <w:ind w:left="356" w:hangingChars="162" w:hanging="356"/>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✓「(全体の減少率)」は、上記のポイントに加え、主たる業種や指定業種等を問わず企業全体の売上高等の減少率で判断。</w:t>
      </w:r>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AE5BB4">
        <w:trPr>
          <w:trHeight w:val="261"/>
        </w:trPr>
        <w:tc>
          <w:tcPr>
            <w:tcW w:w="895" w:type="dxa"/>
            <w:vMerge w:val="restart"/>
            <w:tcBorders>
              <w:right w:val="nil"/>
            </w:tcBorders>
          </w:tcPr>
          <w:p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AE5BB4">
        <w:trPr>
          <w:trHeight w:val="796"/>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tc>
      </w:tr>
      <w:tr w:rsidR="00AE5BB4">
        <w:trPr>
          <w:trHeight w:val="808"/>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813"/>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AE5BB4" w:rsidRDefault="000D1546">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800" w:type="dxa"/>
            <w:tcBorders>
              <w:bottom w:val="single" w:sz="4" w:space="0" w:color="auto"/>
            </w:tcBorders>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261"/>
        </w:trPr>
        <w:tc>
          <w:tcPr>
            <w:tcW w:w="895" w:type="dxa"/>
            <w:vMerge w:val="restart"/>
            <w:tcBorders>
              <w:right w:val="nil"/>
            </w:tcBorders>
          </w:tcPr>
          <w:p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AE5BB4">
        <w:trPr>
          <w:trHeight w:val="782"/>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AE5BB4">
        <w:trPr>
          <w:trHeight w:val="782"/>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782"/>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800" w:type="dxa"/>
            <w:tcBorders>
              <w:bottom w:val="single" w:sz="4" w:space="0" w:color="auto"/>
            </w:tcBorders>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261"/>
        </w:trPr>
        <w:tc>
          <w:tcPr>
            <w:tcW w:w="895" w:type="dxa"/>
            <w:vMerge w:val="restart"/>
            <w:tcBorders>
              <w:right w:val="nil"/>
            </w:tcBorders>
          </w:tcPr>
          <w:p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AE5BB4">
        <w:trPr>
          <w:trHeight w:val="523"/>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2880" w:type="dxa"/>
            <w:vMerge w:val="restart"/>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tc>
      </w:tr>
      <w:tr w:rsidR="00AE5BB4">
        <w:trPr>
          <w:trHeight w:val="524"/>
        </w:trPr>
        <w:tc>
          <w:tcPr>
            <w:tcW w:w="895" w:type="dxa"/>
            <w:vMerge/>
          </w:tcPr>
          <w:p w:rsidR="00AE5BB4" w:rsidRDefault="00AE5BB4">
            <w:pPr>
              <w:widowControl/>
              <w:jc w:val="left"/>
              <w:rPr>
                <w:rFonts w:ascii="ＭＳ Ｐゴシック" w:eastAsia="ＭＳ Ｐゴシック" w:hAnsi="ＭＳ Ｐゴシック"/>
                <w:color w:val="000000"/>
                <w:sz w:val="22"/>
              </w:rPr>
            </w:pPr>
          </w:p>
        </w:tc>
        <w:tc>
          <w:tcPr>
            <w:tcW w:w="2880" w:type="dxa"/>
            <w:vMerge/>
          </w:tcPr>
          <w:p w:rsidR="00AE5BB4" w:rsidRDefault="00AE5BB4">
            <w:pPr>
              <w:widowControl/>
              <w:jc w:val="left"/>
              <w:rPr>
                <w:rFonts w:ascii="ＭＳ Ｐゴシック" w:eastAsia="ＭＳ Ｐゴシック" w:hAnsi="ＭＳ Ｐゴシック"/>
                <w:color w:val="000000"/>
                <w:sz w:val="22"/>
              </w:rPr>
            </w:pPr>
          </w:p>
        </w:tc>
        <w:tc>
          <w:tcPr>
            <w:tcW w:w="2700" w:type="dxa"/>
            <w:shd w:val="clear" w:color="auto" w:fill="auto"/>
          </w:tcPr>
          <w:p w:rsidR="00AE5BB4" w:rsidRPr="00A60968" w:rsidRDefault="000D1546">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AE5BB4">
        <w:trPr>
          <w:trHeight w:val="523"/>
        </w:trPr>
        <w:tc>
          <w:tcPr>
            <w:tcW w:w="895" w:type="dxa"/>
            <w:vMerge/>
          </w:tcPr>
          <w:p w:rsidR="00AE5BB4" w:rsidRDefault="00AE5BB4"/>
        </w:tc>
        <w:tc>
          <w:tcPr>
            <w:tcW w:w="2880" w:type="dxa"/>
            <w:vMerge/>
          </w:tcPr>
          <w:p w:rsidR="00AE5BB4" w:rsidRDefault="00AE5BB4"/>
        </w:tc>
        <w:tc>
          <w:tcPr>
            <w:tcW w:w="2700" w:type="dxa"/>
            <w:shd w:val="clear" w:color="auto" w:fill="auto"/>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AE5BB4">
        <w:trPr>
          <w:trHeight w:val="523"/>
        </w:trPr>
        <w:tc>
          <w:tcPr>
            <w:tcW w:w="895" w:type="dxa"/>
            <w:vMerge/>
          </w:tcPr>
          <w:p w:rsidR="00AE5BB4" w:rsidRDefault="00AE5BB4"/>
        </w:tc>
        <w:tc>
          <w:tcPr>
            <w:tcW w:w="2880" w:type="dxa"/>
            <w:vMerge w:val="restart"/>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524"/>
        </w:trPr>
        <w:tc>
          <w:tcPr>
            <w:tcW w:w="895" w:type="dxa"/>
            <w:vMerge/>
          </w:tcPr>
          <w:p w:rsidR="00AE5BB4" w:rsidRDefault="00AE5BB4"/>
        </w:tc>
        <w:tc>
          <w:tcPr>
            <w:tcW w:w="2880" w:type="dxa"/>
            <w:vMerge/>
          </w:tcPr>
          <w:p w:rsidR="00AE5BB4" w:rsidRDefault="00AE5BB4">
            <w:pPr>
              <w:widowControl/>
              <w:jc w:val="left"/>
              <w:rPr>
                <w:rFonts w:ascii="ＭＳ Ｐゴシック" w:eastAsia="ＭＳ Ｐゴシック" w:hAnsi="ＭＳ Ｐゴシック"/>
                <w:color w:val="000000"/>
                <w:sz w:val="22"/>
              </w:rPr>
            </w:pPr>
          </w:p>
        </w:tc>
        <w:tc>
          <w:tcPr>
            <w:tcW w:w="2700" w:type="dxa"/>
            <w:shd w:val="clear" w:color="auto" w:fill="auto"/>
          </w:tcPr>
          <w:p w:rsidR="00AE5BB4" w:rsidRPr="00A60968" w:rsidRDefault="000D1546">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523"/>
        </w:trPr>
        <w:tc>
          <w:tcPr>
            <w:tcW w:w="895" w:type="dxa"/>
            <w:vMerge/>
          </w:tcPr>
          <w:p w:rsidR="00AE5BB4" w:rsidRDefault="00AE5BB4"/>
        </w:tc>
        <w:tc>
          <w:tcPr>
            <w:tcW w:w="2880" w:type="dxa"/>
            <w:vMerge/>
          </w:tcPr>
          <w:p w:rsidR="00AE5BB4" w:rsidRDefault="00AE5BB4">
            <w:pPr>
              <w:widowControl/>
              <w:jc w:val="left"/>
              <w:rPr>
                <w:rFonts w:ascii="ＭＳ Ｐゴシック" w:eastAsia="ＭＳ Ｐゴシック" w:hAnsi="ＭＳ Ｐゴシック"/>
                <w:color w:val="000000"/>
                <w:sz w:val="22"/>
              </w:rPr>
            </w:pPr>
          </w:p>
        </w:tc>
        <w:tc>
          <w:tcPr>
            <w:tcW w:w="2700" w:type="dxa"/>
            <w:shd w:val="clear" w:color="auto" w:fill="auto"/>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523"/>
        </w:trPr>
        <w:tc>
          <w:tcPr>
            <w:tcW w:w="895" w:type="dxa"/>
            <w:vMerge/>
          </w:tcPr>
          <w:p w:rsidR="00AE5BB4" w:rsidRDefault="00AE5BB4"/>
        </w:tc>
        <w:tc>
          <w:tcPr>
            <w:tcW w:w="2880" w:type="dxa"/>
            <w:vMerge w:val="restart"/>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524"/>
        </w:trPr>
        <w:tc>
          <w:tcPr>
            <w:tcW w:w="895" w:type="dxa"/>
            <w:vMerge/>
          </w:tcPr>
          <w:p w:rsidR="00AE5BB4" w:rsidRDefault="00AE5BB4"/>
        </w:tc>
        <w:tc>
          <w:tcPr>
            <w:tcW w:w="2880" w:type="dxa"/>
            <w:vMerge/>
          </w:tcPr>
          <w:p w:rsidR="00AE5BB4" w:rsidRDefault="00AE5BB4"/>
        </w:tc>
        <w:tc>
          <w:tcPr>
            <w:tcW w:w="2700" w:type="dxa"/>
          </w:tcPr>
          <w:p w:rsidR="00AE5BB4" w:rsidRPr="00A60968" w:rsidRDefault="000D1546">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E5BB4">
        <w:trPr>
          <w:trHeight w:val="522"/>
        </w:trPr>
        <w:tc>
          <w:tcPr>
            <w:tcW w:w="895" w:type="dxa"/>
            <w:vMerge/>
          </w:tcPr>
          <w:p w:rsidR="00AE5BB4" w:rsidRDefault="00AE5BB4"/>
        </w:tc>
        <w:tc>
          <w:tcPr>
            <w:tcW w:w="2880" w:type="dxa"/>
            <w:vMerge/>
          </w:tcPr>
          <w:p w:rsidR="00AE5BB4" w:rsidRDefault="00AE5BB4"/>
        </w:tc>
        <w:tc>
          <w:tcPr>
            <w:tcW w:w="2700" w:type="dxa"/>
          </w:tcPr>
          <w:p w:rsidR="00AE5BB4" w:rsidRPr="00A60968" w:rsidRDefault="000D1546">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tcPr>
          <w:p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800" w:type="dxa"/>
            <w:shd w:val="clear" w:color="auto" w:fill="57FFFF"/>
          </w:tcPr>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AE5BB4" w:rsidRDefault="000D154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bl>
    <w:p w:rsidR="00AE5BB4" w:rsidRDefault="00AE5BB4">
      <w:pPr>
        <w:widowControl/>
        <w:jc w:val="left"/>
        <w:rPr>
          <w:rFonts w:ascii="ＭＳ ゴシック" w:eastAsia="ＭＳ ゴシック" w:hAnsi="ＭＳ ゴシック"/>
          <w:color w:val="000000"/>
          <w:kern w:val="0"/>
        </w:rPr>
      </w:pP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81" w:rsidRDefault="006D0D81">
      <w:r>
        <w:separator/>
      </w:r>
    </w:p>
  </w:endnote>
  <w:endnote w:type="continuationSeparator" w:id="0">
    <w:p w:rsidR="006D0D81" w:rsidRDefault="006D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81" w:rsidRDefault="006D0D81">
      <w:r>
        <w:separator/>
      </w:r>
    </w:p>
  </w:footnote>
  <w:footnote w:type="continuationSeparator" w:id="0">
    <w:p w:rsidR="006D0D81" w:rsidRDefault="006D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00" w:rsidRDefault="00DD4300" w:rsidP="00DD4300">
    <w:pPr>
      <w:pStyle w:val="a4"/>
      <w:ind w:right="240"/>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6D0D81"/>
    <w:rsid w:val="007D43E1"/>
    <w:rsid w:val="00A60968"/>
    <w:rsid w:val="00AE5BB4"/>
    <w:rsid w:val="00C50774"/>
    <w:rsid w:val="00DD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CCE2-8593-401E-AF14-0D2D3EB7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390DD7C6.dotm</Template>
  <TotalTime>0</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白根　健佑</cp:lastModifiedBy>
  <cp:revision>2</cp:revision>
  <cp:lastPrinted>2021-07-20T01:15:00Z</cp:lastPrinted>
  <dcterms:created xsi:type="dcterms:W3CDTF">2021-12-28T07:30:00Z</dcterms:created>
  <dcterms:modified xsi:type="dcterms:W3CDTF">2021-12-28T07:30:00Z</dcterms:modified>
</cp:coreProperties>
</file>