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245C6A" w:rsidRDefault="00245C6A">
      <w:pPr>
        <w:autoSpaceDE w:val="0"/>
        <w:autoSpaceDN w:val="0"/>
        <w:adjustRightInd w:val="0"/>
        <w:spacing w:line="344" w:lineRule="atLeast"/>
        <w:ind w:left="762"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○浜田市水道給水条例</w:t>
      </w:r>
    </w:p>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平成</w:t>
      </w:r>
      <w:r w:rsidRPr="00245C6A">
        <w:rPr>
          <w:rFonts w:ascii="ＭＳ 明朝" w:eastAsia="ＭＳ 明朝" w:hAnsi="ＭＳ 明朝" w:cs="ＭＳ 明朝"/>
          <w:spacing w:val="12"/>
          <w:kern w:val="0"/>
          <w:sz w:val="24"/>
          <w:szCs w:val="24"/>
          <w:lang w:val="ja-JP"/>
        </w:rPr>
        <w:t>29</w:t>
      </w:r>
      <w:r w:rsidRPr="00245C6A">
        <w:rPr>
          <w:rFonts w:ascii="ＭＳ 明朝" w:eastAsia="ＭＳ 明朝" w:hAnsi="ＭＳ 明朝" w:cs="ＭＳ 明朝" w:hint="eastAsia"/>
          <w:spacing w:val="12"/>
          <w:kern w:val="0"/>
          <w:sz w:val="24"/>
          <w:szCs w:val="24"/>
          <w:lang w:val="ja-JP"/>
        </w:rPr>
        <w:t>年</w:t>
      </w:r>
      <w:r w:rsidRPr="00245C6A">
        <w:rPr>
          <w:rFonts w:ascii="ＭＳ 明朝" w:eastAsia="ＭＳ 明朝" w:hAnsi="ＭＳ 明朝" w:cs="ＭＳ 明朝"/>
          <w:spacing w:val="12"/>
          <w:kern w:val="0"/>
          <w:sz w:val="24"/>
          <w:szCs w:val="24"/>
          <w:lang w:val="ja-JP"/>
        </w:rPr>
        <w:t>12</w:t>
      </w:r>
      <w:r w:rsidRPr="00245C6A">
        <w:rPr>
          <w:rFonts w:ascii="ＭＳ 明朝" w:eastAsia="ＭＳ 明朝" w:hAnsi="ＭＳ 明朝" w:cs="ＭＳ 明朝" w:hint="eastAsia"/>
          <w:spacing w:val="12"/>
          <w:kern w:val="0"/>
          <w:sz w:val="24"/>
          <w:szCs w:val="24"/>
          <w:lang w:val="ja-JP"/>
        </w:rPr>
        <w:t>月</w:t>
      </w:r>
      <w:r w:rsidRPr="00245C6A">
        <w:rPr>
          <w:rFonts w:ascii="ＭＳ 明朝" w:eastAsia="ＭＳ 明朝" w:hAnsi="ＭＳ 明朝" w:cs="ＭＳ 明朝"/>
          <w:spacing w:val="12"/>
          <w:kern w:val="0"/>
          <w:sz w:val="24"/>
          <w:szCs w:val="24"/>
          <w:lang w:val="ja-JP"/>
        </w:rPr>
        <w:t>22</w:t>
      </w:r>
      <w:r w:rsidRPr="00245C6A">
        <w:rPr>
          <w:rFonts w:ascii="ＭＳ 明朝" w:eastAsia="ＭＳ 明朝" w:hAnsi="ＭＳ 明朝" w:cs="ＭＳ 明朝" w:hint="eastAsia"/>
          <w:spacing w:val="12"/>
          <w:kern w:val="0"/>
          <w:sz w:val="24"/>
          <w:szCs w:val="24"/>
          <w:lang w:val="ja-JP"/>
        </w:rPr>
        <w:t>日条例第</w:t>
      </w:r>
      <w:r w:rsidRPr="00245C6A">
        <w:rPr>
          <w:rFonts w:ascii="ＭＳ 明朝" w:eastAsia="ＭＳ 明朝" w:hAnsi="ＭＳ 明朝" w:cs="ＭＳ 明朝"/>
          <w:spacing w:val="12"/>
          <w:kern w:val="0"/>
          <w:sz w:val="24"/>
          <w:szCs w:val="24"/>
          <w:lang w:val="ja-JP"/>
        </w:rPr>
        <w:t>40</w:t>
      </w:r>
      <w:r w:rsidRPr="00245C6A">
        <w:rPr>
          <w:rFonts w:ascii="ＭＳ 明朝" w:eastAsia="ＭＳ 明朝" w:hAnsi="ＭＳ 明朝" w:cs="ＭＳ 明朝" w:hint="eastAsia"/>
          <w:spacing w:val="12"/>
          <w:kern w:val="0"/>
          <w:sz w:val="24"/>
          <w:szCs w:val="24"/>
          <w:lang w:val="ja-JP"/>
        </w:rPr>
        <w:t>号</w:t>
      </w:r>
    </w:p>
    <w:p w:rsidR="00000000" w:rsidRPr="00245C6A" w:rsidRDefault="00245C6A">
      <w:pPr>
        <w:autoSpaceDE w:val="0"/>
        <w:autoSpaceDN w:val="0"/>
        <w:adjustRightInd w:val="0"/>
        <w:spacing w:line="344" w:lineRule="atLeast"/>
        <w:ind w:left="2032"/>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改正</w:t>
      </w:r>
    </w:p>
    <w:p w:rsidR="00000000" w:rsidRPr="00245C6A" w:rsidRDefault="00245C6A">
      <w:pPr>
        <w:autoSpaceDE w:val="0"/>
        <w:autoSpaceDN w:val="0"/>
        <w:adjustRightInd w:val="0"/>
        <w:spacing w:line="344" w:lineRule="atLeast"/>
        <w:ind w:left="3048"/>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令和元年６月</w:t>
      </w:r>
      <w:r w:rsidRPr="00245C6A">
        <w:rPr>
          <w:rFonts w:ascii="ＭＳ 明朝" w:eastAsia="ＭＳ 明朝" w:hAnsi="ＭＳ 明朝" w:cs="ＭＳ 明朝"/>
          <w:spacing w:val="12"/>
          <w:kern w:val="0"/>
          <w:sz w:val="24"/>
          <w:szCs w:val="24"/>
          <w:lang w:val="ja-JP"/>
        </w:rPr>
        <w:t>28</w:t>
      </w:r>
      <w:r w:rsidRPr="00245C6A">
        <w:rPr>
          <w:rFonts w:ascii="ＭＳ 明朝" w:eastAsia="ＭＳ 明朝" w:hAnsi="ＭＳ 明朝" w:cs="ＭＳ 明朝" w:hint="eastAsia"/>
          <w:spacing w:val="12"/>
          <w:kern w:val="0"/>
          <w:sz w:val="24"/>
          <w:szCs w:val="24"/>
          <w:lang w:val="ja-JP"/>
        </w:rPr>
        <w:t>日条例第２号</w:t>
      </w:r>
    </w:p>
    <w:p w:rsidR="00000000" w:rsidRPr="00245C6A" w:rsidRDefault="00245C6A">
      <w:pPr>
        <w:autoSpaceDE w:val="0"/>
        <w:autoSpaceDN w:val="0"/>
        <w:adjustRightInd w:val="0"/>
        <w:spacing w:line="344" w:lineRule="atLeast"/>
        <w:ind w:left="3048"/>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令和元年７月５日条例第</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号</w:t>
      </w:r>
    </w:p>
    <w:p w:rsidR="00000000" w:rsidRPr="00245C6A" w:rsidRDefault="00245C6A">
      <w:pPr>
        <w:autoSpaceDE w:val="0"/>
        <w:autoSpaceDN w:val="0"/>
        <w:adjustRightInd w:val="0"/>
        <w:spacing w:line="344" w:lineRule="atLeast"/>
        <w:ind w:left="3048"/>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令和元年９月</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日条例第</w:t>
      </w:r>
      <w:r w:rsidRPr="00245C6A">
        <w:rPr>
          <w:rFonts w:ascii="ＭＳ 明朝" w:eastAsia="ＭＳ 明朝" w:hAnsi="ＭＳ 明朝" w:cs="ＭＳ 明朝"/>
          <w:spacing w:val="12"/>
          <w:kern w:val="0"/>
          <w:sz w:val="24"/>
          <w:szCs w:val="24"/>
          <w:lang w:val="ja-JP"/>
        </w:rPr>
        <w:t>26</w:t>
      </w:r>
      <w:r w:rsidRPr="00245C6A">
        <w:rPr>
          <w:rFonts w:ascii="ＭＳ 明朝" w:eastAsia="ＭＳ 明朝" w:hAnsi="ＭＳ 明朝" w:cs="ＭＳ 明朝" w:hint="eastAsia"/>
          <w:spacing w:val="12"/>
          <w:kern w:val="0"/>
          <w:sz w:val="24"/>
          <w:szCs w:val="24"/>
          <w:lang w:val="ja-JP"/>
        </w:rPr>
        <w:t>号</w:t>
      </w:r>
    </w:p>
    <w:p w:rsidR="00000000" w:rsidRPr="00245C6A" w:rsidRDefault="00245C6A">
      <w:pPr>
        <w:autoSpaceDE w:val="0"/>
        <w:autoSpaceDN w:val="0"/>
        <w:adjustRightInd w:val="0"/>
        <w:spacing w:line="344" w:lineRule="atLeast"/>
        <w:ind w:left="762"/>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浜田市水道給水条例</w:t>
      </w:r>
    </w:p>
    <w:p w:rsidR="00000000" w:rsidRPr="00245C6A" w:rsidRDefault="00245C6A">
      <w:pPr>
        <w:autoSpaceDE w:val="0"/>
        <w:autoSpaceDN w:val="0"/>
        <w:adjustRightInd w:val="0"/>
        <w:spacing w:line="344" w:lineRule="atLeast"/>
        <w:ind w:firstLine="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浜田市水道給水条例（平成</w:t>
      </w:r>
      <w:r w:rsidRPr="00245C6A">
        <w:rPr>
          <w:rFonts w:ascii="ＭＳ 明朝" w:eastAsia="ＭＳ 明朝" w:hAnsi="ＭＳ 明朝" w:cs="ＭＳ 明朝"/>
          <w:spacing w:val="12"/>
          <w:kern w:val="0"/>
          <w:sz w:val="24"/>
          <w:szCs w:val="24"/>
          <w:lang w:val="ja-JP"/>
        </w:rPr>
        <w:t>17</w:t>
      </w:r>
      <w:r w:rsidRPr="00245C6A">
        <w:rPr>
          <w:rFonts w:ascii="ＭＳ 明朝" w:eastAsia="ＭＳ 明朝" w:hAnsi="ＭＳ 明朝" w:cs="ＭＳ 明朝" w:hint="eastAsia"/>
          <w:spacing w:val="12"/>
          <w:kern w:val="0"/>
          <w:sz w:val="24"/>
          <w:szCs w:val="24"/>
          <w:lang w:val="ja-JP"/>
        </w:rPr>
        <w:t>年浜田市条例第</w:t>
      </w:r>
      <w:r w:rsidRPr="00245C6A">
        <w:rPr>
          <w:rFonts w:ascii="ＭＳ 明朝" w:eastAsia="ＭＳ 明朝" w:hAnsi="ＭＳ 明朝" w:cs="ＭＳ 明朝"/>
          <w:spacing w:val="12"/>
          <w:kern w:val="0"/>
          <w:sz w:val="24"/>
          <w:szCs w:val="24"/>
          <w:lang w:val="ja-JP"/>
        </w:rPr>
        <w:t>266</w:t>
      </w:r>
      <w:r w:rsidRPr="00245C6A">
        <w:rPr>
          <w:rFonts w:ascii="ＭＳ 明朝" w:eastAsia="ＭＳ 明朝" w:hAnsi="ＭＳ 明朝" w:cs="ＭＳ 明朝" w:hint="eastAsia"/>
          <w:spacing w:val="12"/>
          <w:kern w:val="0"/>
          <w:sz w:val="24"/>
          <w:szCs w:val="24"/>
          <w:lang w:val="ja-JP"/>
        </w:rPr>
        <w:t>号）の全部を改正する。</w:t>
      </w:r>
    </w:p>
    <w:p w:rsidR="00000000" w:rsidRPr="00245C6A" w:rsidRDefault="00245C6A">
      <w:pPr>
        <w:autoSpaceDE w:val="0"/>
        <w:autoSpaceDN w:val="0"/>
        <w:adjustRightInd w:val="0"/>
        <w:spacing w:line="344" w:lineRule="atLeas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目次</w:t>
      </w:r>
    </w:p>
    <w:p w:rsidR="00000000" w:rsidRPr="00245C6A" w:rsidRDefault="00245C6A">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第１章　総則（第１条―第４条）</w:t>
      </w:r>
    </w:p>
    <w:p w:rsidR="00000000" w:rsidRPr="00245C6A" w:rsidRDefault="00245C6A">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第２章　給水装置の工事及び費用（第５条―第</w:t>
      </w:r>
      <w:r w:rsidRPr="00245C6A">
        <w:rPr>
          <w:rFonts w:ascii="ＭＳ 明朝" w:eastAsia="ＭＳ 明朝" w:hAnsi="ＭＳ 明朝" w:cs="ＭＳ 明朝"/>
          <w:spacing w:val="12"/>
          <w:kern w:val="0"/>
          <w:sz w:val="24"/>
          <w:szCs w:val="24"/>
          <w:lang w:val="ja-JP"/>
        </w:rPr>
        <w:t>12</w:t>
      </w:r>
      <w:r w:rsidRPr="00245C6A">
        <w:rPr>
          <w:rFonts w:ascii="ＭＳ 明朝" w:eastAsia="ＭＳ 明朝" w:hAnsi="ＭＳ 明朝" w:cs="ＭＳ 明朝" w:hint="eastAsia"/>
          <w:spacing w:val="12"/>
          <w:kern w:val="0"/>
          <w:sz w:val="24"/>
          <w:szCs w:val="24"/>
          <w:lang w:val="ja-JP"/>
        </w:rPr>
        <w:t>条）</w:t>
      </w:r>
    </w:p>
    <w:p w:rsidR="00000000" w:rsidRPr="00245C6A" w:rsidRDefault="00245C6A">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第３章　給水（第</w:t>
      </w:r>
      <w:r w:rsidRPr="00245C6A">
        <w:rPr>
          <w:rFonts w:ascii="ＭＳ 明朝" w:eastAsia="ＭＳ 明朝" w:hAnsi="ＭＳ 明朝" w:cs="ＭＳ 明朝"/>
          <w:spacing w:val="12"/>
          <w:kern w:val="0"/>
          <w:sz w:val="24"/>
          <w:szCs w:val="24"/>
          <w:lang w:val="ja-JP"/>
        </w:rPr>
        <w:t>13</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25</w:t>
      </w:r>
      <w:r w:rsidRPr="00245C6A">
        <w:rPr>
          <w:rFonts w:ascii="ＭＳ 明朝" w:eastAsia="ＭＳ 明朝" w:hAnsi="ＭＳ 明朝" w:cs="ＭＳ 明朝" w:hint="eastAsia"/>
          <w:spacing w:val="12"/>
          <w:kern w:val="0"/>
          <w:sz w:val="24"/>
          <w:szCs w:val="24"/>
          <w:lang w:val="ja-JP"/>
        </w:rPr>
        <w:t>条）</w:t>
      </w:r>
    </w:p>
    <w:p w:rsidR="00000000" w:rsidRPr="00245C6A" w:rsidRDefault="00245C6A">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第４章　料金、加入金及び手数料（第</w:t>
      </w:r>
      <w:r w:rsidRPr="00245C6A">
        <w:rPr>
          <w:rFonts w:ascii="ＭＳ 明朝" w:eastAsia="ＭＳ 明朝" w:hAnsi="ＭＳ 明朝" w:cs="ＭＳ 明朝"/>
          <w:spacing w:val="12"/>
          <w:kern w:val="0"/>
          <w:sz w:val="24"/>
          <w:szCs w:val="24"/>
          <w:lang w:val="ja-JP"/>
        </w:rPr>
        <w:t>26</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35</w:t>
      </w:r>
      <w:r w:rsidRPr="00245C6A">
        <w:rPr>
          <w:rFonts w:ascii="ＭＳ 明朝" w:eastAsia="ＭＳ 明朝" w:hAnsi="ＭＳ 明朝" w:cs="ＭＳ 明朝" w:hint="eastAsia"/>
          <w:spacing w:val="12"/>
          <w:kern w:val="0"/>
          <w:sz w:val="24"/>
          <w:szCs w:val="24"/>
          <w:lang w:val="ja-JP"/>
        </w:rPr>
        <w:t>条）</w:t>
      </w:r>
    </w:p>
    <w:p w:rsidR="00000000" w:rsidRPr="00245C6A" w:rsidRDefault="00245C6A">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第５章　管理（第</w:t>
      </w:r>
      <w:r w:rsidRPr="00245C6A">
        <w:rPr>
          <w:rFonts w:ascii="ＭＳ 明朝" w:eastAsia="ＭＳ 明朝" w:hAnsi="ＭＳ 明朝" w:cs="ＭＳ 明朝"/>
          <w:spacing w:val="12"/>
          <w:kern w:val="0"/>
          <w:sz w:val="24"/>
          <w:szCs w:val="24"/>
          <w:lang w:val="ja-JP"/>
        </w:rPr>
        <w:t>36</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39</w:t>
      </w:r>
      <w:r w:rsidRPr="00245C6A">
        <w:rPr>
          <w:rFonts w:ascii="ＭＳ 明朝" w:eastAsia="ＭＳ 明朝" w:hAnsi="ＭＳ 明朝" w:cs="ＭＳ 明朝" w:hint="eastAsia"/>
          <w:spacing w:val="12"/>
          <w:kern w:val="0"/>
          <w:sz w:val="24"/>
          <w:szCs w:val="24"/>
          <w:lang w:val="ja-JP"/>
        </w:rPr>
        <w:t>条）</w:t>
      </w:r>
    </w:p>
    <w:p w:rsidR="00000000" w:rsidRPr="00245C6A" w:rsidRDefault="00245C6A">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第６章　貯水槽水道（第</w:t>
      </w:r>
      <w:r w:rsidRPr="00245C6A">
        <w:rPr>
          <w:rFonts w:ascii="ＭＳ 明朝" w:eastAsia="ＭＳ 明朝" w:hAnsi="ＭＳ 明朝" w:cs="ＭＳ 明朝"/>
          <w:spacing w:val="12"/>
          <w:kern w:val="0"/>
          <w:sz w:val="24"/>
          <w:szCs w:val="24"/>
          <w:lang w:val="ja-JP"/>
        </w:rPr>
        <w:t>40</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41</w:t>
      </w:r>
      <w:r w:rsidRPr="00245C6A">
        <w:rPr>
          <w:rFonts w:ascii="ＭＳ 明朝" w:eastAsia="ＭＳ 明朝" w:hAnsi="ＭＳ 明朝" w:cs="ＭＳ 明朝" w:hint="eastAsia"/>
          <w:spacing w:val="12"/>
          <w:kern w:val="0"/>
          <w:sz w:val="24"/>
          <w:szCs w:val="24"/>
          <w:lang w:val="ja-JP"/>
        </w:rPr>
        <w:t>条）</w:t>
      </w:r>
    </w:p>
    <w:p w:rsidR="00000000" w:rsidRPr="00245C6A" w:rsidRDefault="00245C6A">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第７章　雑則（第</w:t>
      </w:r>
      <w:r w:rsidRPr="00245C6A">
        <w:rPr>
          <w:rFonts w:ascii="ＭＳ 明朝" w:eastAsia="ＭＳ 明朝" w:hAnsi="ＭＳ 明朝" w:cs="ＭＳ 明朝"/>
          <w:spacing w:val="12"/>
          <w:kern w:val="0"/>
          <w:sz w:val="24"/>
          <w:szCs w:val="24"/>
          <w:lang w:val="ja-JP"/>
        </w:rPr>
        <w:t>42</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44</w:t>
      </w:r>
      <w:r w:rsidRPr="00245C6A">
        <w:rPr>
          <w:rFonts w:ascii="ＭＳ 明朝" w:eastAsia="ＭＳ 明朝" w:hAnsi="ＭＳ 明朝" w:cs="ＭＳ 明朝" w:hint="eastAsia"/>
          <w:spacing w:val="12"/>
          <w:kern w:val="0"/>
          <w:sz w:val="24"/>
          <w:szCs w:val="24"/>
          <w:lang w:val="ja-JP"/>
        </w:rPr>
        <w:t>条）</w:t>
      </w:r>
    </w:p>
    <w:p w:rsidR="00000000" w:rsidRPr="00245C6A" w:rsidRDefault="00245C6A">
      <w:pPr>
        <w:autoSpaceDE w:val="0"/>
        <w:autoSpaceDN w:val="0"/>
        <w:adjustRightInd w:val="0"/>
        <w:spacing w:line="344" w:lineRule="atLeast"/>
        <w:ind w:left="1270"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第８章　罰則（第</w:t>
      </w:r>
      <w:r w:rsidRPr="00245C6A">
        <w:rPr>
          <w:rFonts w:ascii="ＭＳ 明朝" w:eastAsia="ＭＳ 明朝" w:hAnsi="ＭＳ 明朝" w:cs="ＭＳ 明朝"/>
          <w:spacing w:val="12"/>
          <w:kern w:val="0"/>
          <w:sz w:val="24"/>
          <w:szCs w:val="24"/>
          <w:lang w:val="ja-JP"/>
        </w:rPr>
        <w:t>45</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46</w:t>
      </w:r>
      <w:r w:rsidRPr="00245C6A">
        <w:rPr>
          <w:rFonts w:ascii="ＭＳ 明朝" w:eastAsia="ＭＳ 明朝" w:hAnsi="ＭＳ 明朝" w:cs="ＭＳ 明朝" w:hint="eastAsia"/>
          <w:spacing w:val="12"/>
          <w:kern w:val="0"/>
          <w:sz w:val="24"/>
          <w:szCs w:val="24"/>
          <w:lang w:val="ja-JP"/>
        </w:rPr>
        <w:t>条）</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附則</w:t>
      </w:r>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第１章</w:t>
      </w:r>
      <w:r w:rsidRPr="00245C6A">
        <w:rPr>
          <w:rFonts w:ascii="ＭＳ 明朝" w:eastAsia="ＭＳ 明朝" w:hAnsi="ＭＳ 明朝" w:cs="ＭＳ 明朝" w:hint="eastAsia"/>
          <w:spacing w:val="12"/>
          <w:kern w:val="0"/>
          <w:sz w:val="24"/>
          <w:szCs w:val="24"/>
          <w:lang w:val="ja-JP"/>
        </w:rPr>
        <w:t xml:space="preserve">　総則</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（趣旨）</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第１条</w:t>
      </w:r>
      <w:r w:rsidRPr="00245C6A">
        <w:rPr>
          <w:rFonts w:ascii="ＭＳ 明朝" w:eastAsia="ＭＳ 明朝" w:hAnsi="ＭＳ 明朝" w:cs="ＭＳ 明朝" w:hint="eastAsia"/>
          <w:spacing w:val="12"/>
          <w:kern w:val="0"/>
          <w:sz w:val="24"/>
          <w:szCs w:val="24"/>
          <w:lang w:val="ja-JP"/>
        </w:rPr>
        <w:t xml:space="preserve">　この条例は、浜田市水道事業の給水についての料金及び給水装置工事の費用負担その他の供給条件並びに給水の適正を保持するために必要な事項を定めるものとする。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（定義）</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第２条</w:t>
      </w:r>
      <w:r w:rsidRPr="00245C6A">
        <w:rPr>
          <w:rFonts w:ascii="ＭＳ 明朝" w:eastAsia="ＭＳ 明朝" w:hAnsi="ＭＳ 明朝" w:cs="ＭＳ 明朝" w:hint="eastAsia"/>
          <w:spacing w:val="12"/>
          <w:kern w:val="0"/>
          <w:sz w:val="24"/>
          <w:szCs w:val="24"/>
          <w:lang w:val="ja-JP"/>
        </w:rPr>
        <w:t xml:space="preserve">　この条例において「給水装置」とは、需要者に水を供給するために水</w:t>
      </w:r>
      <w:r w:rsidRPr="00245C6A">
        <w:rPr>
          <w:rFonts w:ascii="ＭＳ 明朝" w:eastAsia="ＭＳ 明朝" w:hAnsi="ＭＳ 明朝" w:cs="ＭＳ 明朝" w:hint="eastAsia"/>
          <w:spacing w:val="12"/>
          <w:kern w:val="0"/>
          <w:sz w:val="24"/>
          <w:szCs w:val="24"/>
          <w:lang w:val="ja-JP"/>
        </w:rPr>
        <w:t>道事業の管理者の権限を行う市長（以下「管理者」という。）の施設した配水管から分岐して設けられた給水管及びこれに直結する給水用具をいう。</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（給水区域）</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第３条</w:t>
      </w:r>
      <w:r w:rsidRPr="00245C6A">
        <w:rPr>
          <w:rFonts w:ascii="ＭＳ 明朝" w:eastAsia="ＭＳ 明朝" w:hAnsi="ＭＳ 明朝" w:cs="ＭＳ 明朝" w:hint="eastAsia"/>
          <w:spacing w:val="12"/>
          <w:kern w:val="0"/>
          <w:sz w:val="24"/>
          <w:szCs w:val="24"/>
          <w:lang w:val="ja-JP"/>
        </w:rPr>
        <w:t xml:space="preserve">　浜田市水道事業の給水区域は、浜田市水道事業の設置等に関する条例（平成</w:t>
      </w:r>
      <w:r w:rsidRPr="00245C6A">
        <w:rPr>
          <w:rFonts w:ascii="ＭＳ 明朝" w:eastAsia="ＭＳ 明朝" w:hAnsi="ＭＳ 明朝" w:cs="ＭＳ 明朝"/>
          <w:spacing w:val="12"/>
          <w:kern w:val="0"/>
          <w:sz w:val="24"/>
          <w:szCs w:val="24"/>
          <w:lang w:val="ja-JP"/>
        </w:rPr>
        <w:t>17</w:t>
      </w:r>
      <w:r w:rsidRPr="00245C6A">
        <w:rPr>
          <w:rFonts w:ascii="ＭＳ 明朝" w:eastAsia="ＭＳ 明朝" w:hAnsi="ＭＳ 明朝" w:cs="ＭＳ 明朝" w:hint="eastAsia"/>
          <w:spacing w:val="12"/>
          <w:kern w:val="0"/>
          <w:sz w:val="24"/>
          <w:szCs w:val="24"/>
          <w:lang w:val="ja-JP"/>
        </w:rPr>
        <w:t>年浜田市条例第</w:t>
      </w:r>
      <w:r w:rsidRPr="00245C6A">
        <w:rPr>
          <w:rFonts w:ascii="ＭＳ 明朝" w:eastAsia="ＭＳ 明朝" w:hAnsi="ＭＳ 明朝" w:cs="ＭＳ 明朝"/>
          <w:spacing w:val="12"/>
          <w:kern w:val="0"/>
          <w:sz w:val="24"/>
          <w:szCs w:val="24"/>
          <w:lang w:val="ja-JP"/>
        </w:rPr>
        <w:t>260</w:t>
      </w:r>
      <w:r w:rsidRPr="00245C6A">
        <w:rPr>
          <w:rFonts w:ascii="ＭＳ 明朝" w:eastAsia="ＭＳ 明朝" w:hAnsi="ＭＳ 明朝" w:cs="ＭＳ 明朝" w:hint="eastAsia"/>
          <w:spacing w:val="12"/>
          <w:kern w:val="0"/>
          <w:sz w:val="24"/>
          <w:szCs w:val="24"/>
          <w:lang w:val="ja-JP"/>
        </w:rPr>
        <w:t>号）第２条第２項に定める区域とする。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（給水装置の種類）</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第４条</w:t>
      </w:r>
      <w:r w:rsidRPr="00245C6A">
        <w:rPr>
          <w:rFonts w:ascii="ＭＳ 明朝" w:eastAsia="ＭＳ 明朝" w:hAnsi="ＭＳ 明朝" w:cs="ＭＳ 明朝" w:hint="eastAsia"/>
          <w:spacing w:val="12"/>
          <w:kern w:val="0"/>
          <w:sz w:val="24"/>
          <w:szCs w:val="24"/>
          <w:lang w:val="ja-JP"/>
        </w:rPr>
        <w:t xml:space="preserve">　給水装置の種類は、次のとおりとする。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専用給水装置　１戸又は１箇所で専用するもの</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共用給水装置　２戸以上又は２箇所以上で共用するもの</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私設消火栓　消防用に使用するもの</w:t>
      </w:r>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第２</w:t>
      </w:r>
      <w:r w:rsidRPr="00245C6A">
        <w:rPr>
          <w:rFonts w:ascii="ＭＳ 明朝" w:eastAsia="ＭＳ 明朝" w:hAnsi="ＭＳ 明朝" w:cs="ＭＳ ゴシック" w:hint="eastAsia"/>
          <w:spacing w:val="12"/>
          <w:kern w:val="0"/>
          <w:sz w:val="24"/>
          <w:szCs w:val="24"/>
          <w:lang w:val="ja-JP"/>
        </w:rPr>
        <w:t>章</w:t>
      </w:r>
      <w:r w:rsidRPr="00245C6A">
        <w:rPr>
          <w:rFonts w:ascii="ＭＳ 明朝" w:eastAsia="ＭＳ 明朝" w:hAnsi="ＭＳ 明朝" w:cs="ＭＳ 明朝" w:hint="eastAsia"/>
          <w:spacing w:val="12"/>
          <w:kern w:val="0"/>
          <w:sz w:val="24"/>
          <w:szCs w:val="24"/>
          <w:lang w:val="ja-JP"/>
        </w:rPr>
        <w:t xml:space="preserve">　給水装置の工事及び費用</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（給水装置の新設等の申込み）</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第５条</w:t>
      </w:r>
      <w:r w:rsidRPr="00245C6A">
        <w:rPr>
          <w:rFonts w:ascii="ＭＳ 明朝" w:eastAsia="ＭＳ 明朝" w:hAnsi="ＭＳ 明朝" w:cs="ＭＳ 明朝" w:hint="eastAsia"/>
          <w:spacing w:val="12"/>
          <w:kern w:val="0"/>
          <w:sz w:val="24"/>
          <w:szCs w:val="24"/>
          <w:lang w:val="ja-JP"/>
        </w:rPr>
        <w:t xml:space="preserve">　給水装置の新設、改造、修繕（水道法（昭和</w:t>
      </w:r>
      <w:r w:rsidRPr="00245C6A">
        <w:rPr>
          <w:rFonts w:ascii="ＭＳ 明朝" w:eastAsia="ＭＳ 明朝" w:hAnsi="ＭＳ 明朝" w:cs="ＭＳ 明朝"/>
          <w:spacing w:val="12"/>
          <w:kern w:val="0"/>
          <w:sz w:val="24"/>
          <w:szCs w:val="24"/>
          <w:lang w:val="ja-JP"/>
        </w:rPr>
        <w:t>32</w:t>
      </w:r>
      <w:r w:rsidRPr="00245C6A">
        <w:rPr>
          <w:rFonts w:ascii="ＭＳ 明朝" w:eastAsia="ＭＳ 明朝" w:hAnsi="ＭＳ 明朝" w:cs="ＭＳ 明朝" w:hint="eastAsia"/>
          <w:spacing w:val="12"/>
          <w:kern w:val="0"/>
          <w:sz w:val="24"/>
          <w:szCs w:val="24"/>
          <w:lang w:val="ja-JP"/>
        </w:rPr>
        <w:t>年法律第</w:t>
      </w:r>
      <w:r w:rsidRPr="00245C6A">
        <w:rPr>
          <w:rFonts w:ascii="ＭＳ 明朝" w:eastAsia="ＭＳ 明朝" w:hAnsi="ＭＳ 明朝" w:cs="ＭＳ 明朝"/>
          <w:spacing w:val="12"/>
          <w:kern w:val="0"/>
          <w:sz w:val="24"/>
          <w:szCs w:val="24"/>
          <w:lang w:val="ja-JP"/>
        </w:rPr>
        <w:t>177</w:t>
      </w:r>
      <w:r w:rsidRPr="00245C6A">
        <w:rPr>
          <w:rFonts w:ascii="ＭＳ 明朝" w:eastAsia="ＭＳ 明朝" w:hAnsi="ＭＳ 明朝" w:cs="ＭＳ 明朝" w:hint="eastAsia"/>
          <w:spacing w:val="12"/>
          <w:kern w:val="0"/>
          <w:sz w:val="24"/>
          <w:szCs w:val="24"/>
          <w:lang w:val="ja-JP"/>
        </w:rPr>
        <w:t>号。以下「法」という。）第</w:t>
      </w:r>
      <w:r w:rsidRPr="00245C6A">
        <w:rPr>
          <w:rFonts w:ascii="ＭＳ 明朝" w:eastAsia="ＭＳ 明朝" w:hAnsi="ＭＳ 明朝" w:cs="ＭＳ 明朝"/>
          <w:spacing w:val="12"/>
          <w:kern w:val="0"/>
          <w:sz w:val="24"/>
          <w:szCs w:val="24"/>
          <w:lang w:val="ja-JP"/>
        </w:rPr>
        <w:t>16</w:t>
      </w:r>
      <w:r w:rsidRPr="00245C6A">
        <w:rPr>
          <w:rFonts w:ascii="ＭＳ 明朝" w:eastAsia="ＭＳ 明朝" w:hAnsi="ＭＳ 明朝" w:cs="ＭＳ 明朝" w:hint="eastAsia"/>
          <w:spacing w:val="12"/>
          <w:kern w:val="0"/>
          <w:sz w:val="24"/>
          <w:szCs w:val="24"/>
          <w:lang w:val="ja-JP"/>
        </w:rPr>
        <w:t>条の２第３項ただし書の厚生労働省令で定める給水装置の軽微な変更を除く。）又は撤去をしようとする者は、あらかじめ管理者に申し込み、その承認を受けなければならない。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前項の申込みに当たり管理者が必要があると認めたときは、当該工事に関する利害関係者の同意書等の提出を求めることができる。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（新設等の費用負担）</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lastRenderedPageBreak/>
        <w:t>第６条</w:t>
      </w:r>
      <w:r w:rsidRPr="00245C6A">
        <w:rPr>
          <w:rFonts w:ascii="ＭＳ 明朝" w:eastAsia="ＭＳ 明朝" w:hAnsi="ＭＳ 明朝" w:cs="ＭＳ 明朝" w:hint="eastAsia"/>
          <w:spacing w:val="12"/>
          <w:kern w:val="0"/>
          <w:sz w:val="24"/>
          <w:szCs w:val="24"/>
          <w:lang w:val="ja-JP"/>
        </w:rPr>
        <w:t xml:space="preserve">　給水装置の新設、改造、修繕又は撤去に要する</w:t>
      </w:r>
      <w:r w:rsidRPr="00245C6A">
        <w:rPr>
          <w:rFonts w:ascii="ＭＳ 明朝" w:eastAsia="ＭＳ 明朝" w:hAnsi="ＭＳ 明朝" w:cs="ＭＳ 明朝" w:hint="eastAsia"/>
          <w:spacing w:val="12"/>
          <w:kern w:val="0"/>
          <w:sz w:val="24"/>
          <w:szCs w:val="24"/>
          <w:lang w:val="ja-JP"/>
        </w:rPr>
        <w:t>費用は、当該給水装置を新設、改造、修繕又は撤去をする者の負担とする。ただし、管理者が必要があると認めたときは、市がその費用を負担することができる。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（工事の施行）</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第７条</w:t>
      </w:r>
      <w:r w:rsidRPr="00245C6A">
        <w:rPr>
          <w:rFonts w:ascii="ＭＳ 明朝" w:eastAsia="ＭＳ 明朝" w:hAnsi="ＭＳ 明朝" w:cs="ＭＳ 明朝" w:hint="eastAsia"/>
          <w:spacing w:val="12"/>
          <w:kern w:val="0"/>
          <w:sz w:val="24"/>
          <w:szCs w:val="24"/>
          <w:lang w:val="ja-JP"/>
        </w:rPr>
        <w:t xml:space="preserve">　第５条第１項の申込みに係る工事（以下「給水装置工事」という。）は、管理者又は管理者が法第</w:t>
      </w:r>
      <w:r w:rsidRPr="00245C6A">
        <w:rPr>
          <w:rFonts w:ascii="ＭＳ 明朝" w:eastAsia="ＭＳ 明朝" w:hAnsi="ＭＳ 明朝" w:cs="ＭＳ 明朝"/>
          <w:spacing w:val="12"/>
          <w:kern w:val="0"/>
          <w:sz w:val="24"/>
          <w:szCs w:val="24"/>
          <w:lang w:val="ja-JP"/>
        </w:rPr>
        <w:t>16</w:t>
      </w:r>
      <w:r w:rsidRPr="00245C6A">
        <w:rPr>
          <w:rFonts w:ascii="ＭＳ 明朝" w:eastAsia="ＭＳ 明朝" w:hAnsi="ＭＳ 明朝" w:cs="ＭＳ 明朝" w:hint="eastAsia"/>
          <w:spacing w:val="12"/>
          <w:kern w:val="0"/>
          <w:sz w:val="24"/>
          <w:szCs w:val="24"/>
          <w:lang w:val="ja-JP"/>
        </w:rPr>
        <w:t>条の２第１項の指定（法第</w:t>
      </w:r>
      <w:r w:rsidRPr="00245C6A">
        <w:rPr>
          <w:rFonts w:ascii="ＭＳ 明朝" w:eastAsia="ＭＳ 明朝" w:hAnsi="ＭＳ 明朝" w:cs="ＭＳ 明朝"/>
          <w:spacing w:val="12"/>
          <w:kern w:val="0"/>
          <w:sz w:val="24"/>
          <w:szCs w:val="24"/>
          <w:lang w:val="ja-JP"/>
        </w:rPr>
        <w:t>25</w:t>
      </w:r>
      <w:r w:rsidRPr="00245C6A">
        <w:rPr>
          <w:rFonts w:ascii="ＭＳ 明朝" w:eastAsia="ＭＳ 明朝" w:hAnsi="ＭＳ 明朝" w:cs="ＭＳ 明朝" w:hint="eastAsia"/>
          <w:spacing w:val="12"/>
          <w:kern w:val="0"/>
          <w:sz w:val="24"/>
          <w:szCs w:val="24"/>
          <w:lang w:val="ja-JP"/>
        </w:rPr>
        <w:t>条の３の２第１項の指定の更新を含む。）をした者（以下「指定給水装置工事事業者」という。）が施行する。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前項の規定により、指定給水装置工事事業者が給水装置工事を施行するときは、あらかじめ管理者の設計審査（使用材料の確認</w:t>
      </w:r>
      <w:r w:rsidRPr="00245C6A">
        <w:rPr>
          <w:rFonts w:ascii="ＭＳ 明朝" w:eastAsia="ＭＳ 明朝" w:hAnsi="ＭＳ 明朝" w:cs="ＭＳ 明朝" w:hint="eastAsia"/>
          <w:spacing w:val="12"/>
          <w:kern w:val="0"/>
          <w:sz w:val="24"/>
          <w:szCs w:val="24"/>
          <w:lang w:val="ja-JP"/>
        </w:rPr>
        <w:t>を含む。）を受け、かつ、給水装置工事のしゅん工後に管理者の検査を受けなければならない。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３　指定給水装置工事事業者に関する事項については、管理者が別に定める。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（給水管及び給水用具の指定等）</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第８条</w:t>
      </w:r>
      <w:r w:rsidRPr="00245C6A">
        <w:rPr>
          <w:rFonts w:ascii="ＭＳ 明朝" w:eastAsia="ＭＳ 明朝" w:hAnsi="ＭＳ 明朝" w:cs="ＭＳ 明朝" w:hint="eastAsia"/>
          <w:spacing w:val="12"/>
          <w:kern w:val="0"/>
          <w:sz w:val="24"/>
          <w:szCs w:val="24"/>
          <w:lang w:val="ja-JP"/>
        </w:rPr>
        <w:t xml:space="preserve">　管理者は、災害等による給水装置の損傷を防止するとともに、給水装置の損傷の復旧を迅速かつ適切に行えるようにするため必要があると認めたときは、配水管への取付口から水道メーター（以下「メーター」という。）までの間の給水装置に用いようとする給水管及び給水用具について、その構造及び材質を指定することができ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管理者</w:t>
      </w:r>
      <w:r w:rsidRPr="00245C6A">
        <w:rPr>
          <w:rFonts w:ascii="ＭＳ 明朝" w:eastAsia="ＭＳ 明朝" w:hAnsi="ＭＳ 明朝" w:cs="ＭＳ 明朝" w:hint="eastAsia"/>
          <w:spacing w:val="12"/>
          <w:kern w:val="0"/>
          <w:sz w:val="24"/>
          <w:szCs w:val="24"/>
          <w:lang w:val="ja-JP"/>
        </w:rPr>
        <w:t>は、指定給水装置工事事業者に対し、配水管に給水管を取り付ける工事及び当該取付口からメーターまでの工事に関する工法、工期その他の工事上の条件を指示することができる。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３　第１項の規定による指定の権限は、法第</w:t>
      </w:r>
      <w:r w:rsidRPr="00245C6A">
        <w:rPr>
          <w:rFonts w:ascii="ＭＳ 明朝" w:eastAsia="ＭＳ 明朝" w:hAnsi="ＭＳ 明朝" w:cs="ＭＳ 明朝"/>
          <w:spacing w:val="12"/>
          <w:kern w:val="0"/>
          <w:sz w:val="24"/>
          <w:szCs w:val="24"/>
          <w:lang w:val="ja-JP"/>
        </w:rPr>
        <w:t>16</w:t>
      </w:r>
      <w:r w:rsidRPr="00245C6A">
        <w:rPr>
          <w:rFonts w:ascii="ＭＳ 明朝" w:eastAsia="ＭＳ 明朝" w:hAnsi="ＭＳ 明朝" w:cs="ＭＳ 明朝" w:hint="eastAsia"/>
          <w:spacing w:val="12"/>
          <w:kern w:val="0"/>
          <w:sz w:val="24"/>
          <w:szCs w:val="24"/>
          <w:lang w:val="ja-JP"/>
        </w:rPr>
        <w:t>条の規定に基づく給水契約の申込みの拒否又は給水の停止のために認められたものと解釈してはならない。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（工事費の算出方法）</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第９条</w:t>
      </w:r>
      <w:r w:rsidRPr="00245C6A">
        <w:rPr>
          <w:rFonts w:ascii="ＭＳ 明朝" w:eastAsia="ＭＳ 明朝" w:hAnsi="ＭＳ 明朝" w:cs="ＭＳ 明朝" w:hint="eastAsia"/>
          <w:spacing w:val="12"/>
          <w:kern w:val="0"/>
          <w:sz w:val="24"/>
          <w:szCs w:val="24"/>
          <w:lang w:val="ja-JP"/>
        </w:rPr>
        <w:t xml:space="preserve">　管理者が施行する給水装置工事の工事費は、次に掲げる費用の合計額に</w:t>
      </w:r>
      <w:r w:rsidRPr="00245C6A">
        <w:rPr>
          <w:rFonts w:ascii="ＭＳ 明朝" w:eastAsia="ＭＳ 明朝" w:hAnsi="ＭＳ 明朝" w:cs="ＭＳ 明朝"/>
          <w:spacing w:val="12"/>
          <w:kern w:val="0"/>
          <w:sz w:val="24"/>
          <w:szCs w:val="24"/>
          <w:lang w:val="ja-JP"/>
        </w:rPr>
        <w:t>100</w:t>
      </w:r>
      <w:r w:rsidRPr="00245C6A">
        <w:rPr>
          <w:rFonts w:ascii="ＭＳ 明朝" w:eastAsia="ＭＳ 明朝" w:hAnsi="ＭＳ 明朝" w:cs="ＭＳ 明朝" w:hint="eastAsia"/>
          <w:spacing w:val="12"/>
          <w:kern w:val="0"/>
          <w:sz w:val="24"/>
          <w:szCs w:val="24"/>
          <w:lang w:val="ja-JP"/>
        </w:rPr>
        <w:t>分の</w:t>
      </w:r>
      <w:r w:rsidRPr="00245C6A">
        <w:rPr>
          <w:rFonts w:ascii="ＭＳ 明朝" w:eastAsia="ＭＳ 明朝" w:hAnsi="ＭＳ 明朝" w:cs="ＭＳ 明朝"/>
          <w:spacing w:val="12"/>
          <w:kern w:val="0"/>
          <w:sz w:val="24"/>
          <w:szCs w:val="24"/>
          <w:lang w:val="ja-JP"/>
        </w:rPr>
        <w:t>110</w:t>
      </w:r>
      <w:r w:rsidRPr="00245C6A">
        <w:rPr>
          <w:rFonts w:ascii="ＭＳ 明朝" w:eastAsia="ＭＳ 明朝" w:hAnsi="ＭＳ 明朝" w:cs="ＭＳ 明朝" w:hint="eastAsia"/>
          <w:spacing w:val="12"/>
          <w:kern w:val="0"/>
          <w:sz w:val="24"/>
          <w:szCs w:val="24"/>
          <w:lang w:val="ja-JP"/>
        </w:rPr>
        <w:t>を乗じて得た額とする。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直接工事費</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間接工事費</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一般管理費</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前項各号</w:t>
      </w:r>
      <w:r w:rsidRPr="00245C6A">
        <w:rPr>
          <w:rFonts w:ascii="ＭＳ 明朝" w:eastAsia="ＭＳ 明朝" w:hAnsi="ＭＳ 明朝" w:cs="ＭＳ 明朝" w:hint="eastAsia"/>
          <w:spacing w:val="12"/>
          <w:kern w:val="0"/>
          <w:sz w:val="24"/>
          <w:szCs w:val="24"/>
          <w:lang w:val="ja-JP"/>
        </w:rPr>
        <w:t>に定めるもののほか、特別の費用を必要とするときは、その費用を加算する。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３　前２項に規定する工事費の算出に関して必要な事項は、管理者が別に定める。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（工事費の予納等）</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10</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理者に給水装置工事を申し込む者（以下「工事申込者」という。）は、設計により算出した給水装置工事の工事費の概算額を予納しなければならない。ただし、管理者がその必要がないと認めた給水装置工事については、この限りで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前項の給水装置工事の工事費の概算額は、給水装置工事のしゅん工後に精算する。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３　管理者は、給水装置工事の工事費を</w:t>
      </w:r>
      <w:r w:rsidRPr="00245C6A">
        <w:rPr>
          <w:rFonts w:ascii="ＭＳ 明朝" w:eastAsia="ＭＳ 明朝" w:hAnsi="ＭＳ 明朝" w:cs="ＭＳ 明朝" w:hint="eastAsia"/>
          <w:spacing w:val="12"/>
          <w:kern w:val="0"/>
          <w:sz w:val="24"/>
          <w:szCs w:val="24"/>
          <w:lang w:val="ja-JP"/>
        </w:rPr>
        <w:t>工事申込者が指定期限内に納入しないときは、その給水装置工事に係る給水装置を撤去することができる。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４　工事申込者は、前項の規定により管理者が給水装置を撤去した後なお損害があるときは、管理者にその損害を賠償しなければならない。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（給水装置の変更等の工事）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11</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管理者は、配水管の移転その他特別の理由によって給水装置に変更等を加える工事を必要とするときは、当該給水装置の所有者の同意がなくても、当該工事を施行することができる。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前項の工事に要する費用は、その必要を生じさせた者の負担とする。ただし、管理</w:t>
      </w:r>
      <w:r w:rsidRPr="00245C6A">
        <w:rPr>
          <w:rFonts w:ascii="ＭＳ 明朝" w:eastAsia="ＭＳ 明朝" w:hAnsi="ＭＳ 明朝" w:cs="ＭＳ 明朝" w:hint="eastAsia"/>
          <w:spacing w:val="12"/>
          <w:kern w:val="0"/>
          <w:sz w:val="24"/>
          <w:szCs w:val="24"/>
          <w:lang w:val="ja-JP"/>
        </w:rPr>
        <w:lastRenderedPageBreak/>
        <w:t>者が</w:t>
      </w:r>
      <w:r w:rsidRPr="00245C6A">
        <w:rPr>
          <w:rFonts w:ascii="ＭＳ 明朝" w:eastAsia="ＭＳ 明朝" w:hAnsi="ＭＳ 明朝" w:cs="ＭＳ 明朝" w:hint="eastAsia"/>
          <w:spacing w:val="12"/>
          <w:kern w:val="0"/>
          <w:sz w:val="24"/>
          <w:szCs w:val="24"/>
          <w:lang w:val="ja-JP"/>
        </w:rPr>
        <w:t>必要があると認めたときは、市がその費用を負担することができる。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（第三者の異議についての責任）</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12</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給水装置工事の施行に関し、利害関係者その他の者から異議があるときは、給水装置の新設、改造、修繕又は撤去をする者の責任とする。</w:t>
      </w:r>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第３章</w:t>
      </w:r>
      <w:r w:rsidRPr="00245C6A">
        <w:rPr>
          <w:rFonts w:ascii="ＭＳ 明朝" w:eastAsia="ＭＳ 明朝" w:hAnsi="ＭＳ 明朝" w:cs="ＭＳ 明朝" w:hint="eastAsia"/>
          <w:spacing w:val="12"/>
          <w:kern w:val="0"/>
          <w:sz w:val="24"/>
          <w:szCs w:val="24"/>
          <w:lang w:val="ja-JP"/>
        </w:rPr>
        <w:t xml:space="preserve">　給水</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（給水の原則）</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13</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給水は、非常災害、水道施設の損傷、公益上その他やむを得ない事情又は法令若しくはこの条例の規定による場合のほか、これを制限し、又は停止することはない。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給水を制限し、又は停止しようとするときは、その日時及び区域を定めて、その都度これを予告</w:t>
      </w:r>
      <w:r w:rsidRPr="00245C6A">
        <w:rPr>
          <w:rFonts w:ascii="ＭＳ 明朝" w:eastAsia="ＭＳ 明朝" w:hAnsi="ＭＳ 明朝" w:cs="ＭＳ 明朝" w:hint="eastAsia"/>
          <w:spacing w:val="12"/>
          <w:kern w:val="0"/>
          <w:sz w:val="24"/>
          <w:szCs w:val="24"/>
          <w:lang w:val="ja-JP"/>
        </w:rPr>
        <w:t>する。ただし、緊急やむを得ない場合は、この限りでない。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３　給水の制限又は停止のため損害を生ずることがあっても、市は、その責めを負わない。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（給水契約の申込み）</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14</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水道を使用しようとする者は、管理者が定めるところにより、あらかじめ管理者に申し込み、その承認を受けなければならない。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（代理人の選定）</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15</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給水装置の所有者は、管理者が必要があると認めたときは、この条例に定める事項を処理させるため、代理人を選定し、管理者に届け出なければならない。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管理者は、前項の代理人を不適当と認めたときは、こ</w:t>
      </w:r>
      <w:r w:rsidRPr="00245C6A">
        <w:rPr>
          <w:rFonts w:ascii="ＭＳ 明朝" w:eastAsia="ＭＳ 明朝" w:hAnsi="ＭＳ 明朝" w:cs="ＭＳ 明朝" w:hint="eastAsia"/>
          <w:spacing w:val="12"/>
          <w:kern w:val="0"/>
          <w:sz w:val="24"/>
          <w:szCs w:val="24"/>
          <w:lang w:val="ja-JP"/>
        </w:rPr>
        <w:t>れを変更させることができる。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（管理人の選定）</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16</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次の各号のいずれかに該当する者は、水道の使用に関する事項を処理させるため、管理人を選定し、管理者に届け出なければならない。</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給水装置を共有する者</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給水装置を共用する者</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その他管理者が必要と認めた者</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管理者は、前項の管理人を不適当と認めたときは、これを変更させることができる。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（メーターの設置）</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17</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給水量は、市のメーターにより計量する。ただし、管理者がその必要がないと認めたときは、この限りでない。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メーターは、給</w:t>
      </w:r>
      <w:r w:rsidRPr="00245C6A">
        <w:rPr>
          <w:rFonts w:ascii="ＭＳ 明朝" w:eastAsia="ＭＳ 明朝" w:hAnsi="ＭＳ 明朝" w:cs="ＭＳ 明朝" w:hint="eastAsia"/>
          <w:spacing w:val="12"/>
          <w:kern w:val="0"/>
          <w:sz w:val="24"/>
          <w:szCs w:val="24"/>
          <w:lang w:val="ja-JP"/>
        </w:rPr>
        <w:t>水装置に設置し、その位置は管理者が定める。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３　前項の規定にかかわらず、管理者が特に必要があると認めたときは、貯水槽以下の装置にメーターを設置することができる。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（メーターの貸与及び保管）</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18</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メーターは、管理者が設置して、水道の使用者、管理人、給水装置の所有者又は代理人（以下「水道使用者等」という。）に保管させる。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水道使用者等は、最善の注意をもってメーターを管理しなければならない。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３　水道使用者等は、前項の規定による管理義務を怠ったためにメーターを亡失し、又はき損したときは、管理者に損害を賠</w:t>
      </w:r>
      <w:r w:rsidRPr="00245C6A">
        <w:rPr>
          <w:rFonts w:ascii="ＭＳ 明朝" w:eastAsia="ＭＳ 明朝" w:hAnsi="ＭＳ 明朝" w:cs="ＭＳ 明朝" w:hint="eastAsia"/>
          <w:spacing w:val="12"/>
          <w:kern w:val="0"/>
          <w:sz w:val="24"/>
          <w:szCs w:val="24"/>
          <w:lang w:val="ja-JP"/>
        </w:rPr>
        <w:t>償しなければならない。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（メーターの機能検査）</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19</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水道使用者等は、メーターの機能に関して疑いがあるときは、管理者に検査を請求することができる。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管理者は、前項の検査の結果、誤差が</w:t>
      </w:r>
      <w:r w:rsidRPr="00245C6A">
        <w:rPr>
          <w:rFonts w:ascii="ＭＳ 明朝" w:eastAsia="ＭＳ 明朝" w:hAnsi="ＭＳ 明朝" w:cs="ＭＳ 明朝"/>
          <w:spacing w:val="12"/>
          <w:kern w:val="0"/>
          <w:sz w:val="24"/>
          <w:szCs w:val="24"/>
          <w:lang w:val="ja-JP"/>
        </w:rPr>
        <w:t>100</w:t>
      </w:r>
      <w:r w:rsidRPr="00245C6A">
        <w:rPr>
          <w:rFonts w:ascii="ＭＳ 明朝" w:eastAsia="ＭＳ 明朝" w:hAnsi="ＭＳ 明朝" w:cs="ＭＳ 明朝" w:hint="eastAsia"/>
          <w:spacing w:val="12"/>
          <w:kern w:val="0"/>
          <w:sz w:val="24"/>
          <w:szCs w:val="24"/>
          <w:lang w:val="ja-JP"/>
        </w:rPr>
        <w:t>分の４未満のときは、使用水量の訂正をしない。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（給水装置及び水質の検査）</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lastRenderedPageBreak/>
        <w:t>第</w:t>
      </w:r>
      <w:r w:rsidRPr="00245C6A">
        <w:rPr>
          <w:rFonts w:ascii="ＭＳ 明朝" w:eastAsia="ＭＳ 明朝" w:hAnsi="ＭＳ 明朝" w:cs="ＭＳ ゴシック"/>
          <w:spacing w:val="12"/>
          <w:kern w:val="0"/>
          <w:sz w:val="24"/>
          <w:szCs w:val="24"/>
          <w:lang w:val="ja-JP"/>
        </w:rPr>
        <w:t>20</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管理者は、給水装置又は供給する水の水質について、水道使用者等から請求があったときは、検査を行い、その結果を当該請求をした者に通知する。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前項の検査において、特別の費用を要したときは、その実費額を徴収する。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（届出）</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21</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水</w:t>
      </w:r>
      <w:r w:rsidRPr="00245C6A">
        <w:rPr>
          <w:rFonts w:ascii="ＭＳ 明朝" w:eastAsia="ＭＳ 明朝" w:hAnsi="ＭＳ 明朝" w:cs="ＭＳ 明朝" w:hint="eastAsia"/>
          <w:spacing w:val="12"/>
          <w:kern w:val="0"/>
          <w:sz w:val="24"/>
          <w:szCs w:val="24"/>
          <w:lang w:val="ja-JP"/>
        </w:rPr>
        <w:t>道使用者等は、次の各号のいずれかに該当するときは、あらかじめ管理者に届け出なければならない。</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水道の使用をやめるとき。ただし、共用給水装置の場合は、管理人の同意を要する。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メーターの口径又は給水装置の用途を変更するとき。</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消防の演習に私設消火栓を使用するとき。</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水道使用者等は、次の各号のいずれかに該当するときは、速やかに管理者に届け出なければならない。</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水道の使用者の氏名又は住所に変更があったとき。</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給水装置の所有者に変更があったとき。</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消防用として水道を</w:t>
      </w:r>
      <w:r w:rsidRPr="00245C6A">
        <w:rPr>
          <w:rFonts w:ascii="ＭＳ 明朝" w:eastAsia="ＭＳ 明朝" w:hAnsi="ＭＳ 明朝" w:cs="ＭＳ 明朝" w:hint="eastAsia"/>
          <w:spacing w:val="12"/>
          <w:kern w:val="0"/>
          <w:sz w:val="24"/>
          <w:szCs w:val="24"/>
          <w:lang w:val="ja-JP"/>
        </w:rPr>
        <w:t>使用したとき。</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４</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代理人若しくは管理人に変更があったとき、又はその住所に変更があったとき。</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（私設消火栓の使用）</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22</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私設消火栓は、消防又は消防の演習の場合のほか使用してはならない。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（水道使用者等の管理上の責任）</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23</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水道使用者等は、最善の注意をもって水が汚染し、又は漏水しないよう給水装置を管理し、異状があるときは、直ちに管理者に届け出なければならない。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前項に規定する場合において、修繕を必要とするときは、その修繕に要する費用は、水道使用者等の負担とする。ただし、管理者が必要と認めた</w:t>
      </w:r>
      <w:r w:rsidRPr="00245C6A">
        <w:rPr>
          <w:rFonts w:ascii="ＭＳ 明朝" w:eastAsia="ＭＳ 明朝" w:hAnsi="ＭＳ 明朝" w:cs="ＭＳ 明朝" w:hint="eastAsia"/>
          <w:spacing w:val="12"/>
          <w:kern w:val="0"/>
          <w:sz w:val="24"/>
          <w:szCs w:val="24"/>
          <w:lang w:val="ja-JP"/>
        </w:rPr>
        <w:t>ときは、この限りでない。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３　第１項の規定による管理義務を怠ったために生じた損害は、水道使用者等の責任とする。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（同居人等の行為に対する責任）</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24</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水道の使用者は、その家族、同居人、使用人その他使用を認めた者の行為についてもこの条例に定める責めを負わなければならない。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（災害等の場合における臨時使用）</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25</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災害その他公益上管理者が必要があると認めたときは、給水装置及びその附属施設を臨時に他の者に使用させることができる。この場合において、水道使用者等は、これを拒むことができない。</w:t>
      </w:r>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第４章</w:t>
      </w:r>
      <w:r w:rsidRPr="00245C6A">
        <w:rPr>
          <w:rFonts w:ascii="ＭＳ 明朝" w:eastAsia="ＭＳ 明朝" w:hAnsi="ＭＳ 明朝" w:cs="ＭＳ 明朝" w:hint="eastAsia"/>
          <w:spacing w:val="12"/>
          <w:kern w:val="0"/>
          <w:sz w:val="24"/>
          <w:szCs w:val="24"/>
          <w:lang w:val="ja-JP"/>
        </w:rPr>
        <w:t xml:space="preserve">　料金、加</w:t>
      </w:r>
      <w:r w:rsidRPr="00245C6A">
        <w:rPr>
          <w:rFonts w:ascii="ＭＳ 明朝" w:eastAsia="ＭＳ 明朝" w:hAnsi="ＭＳ 明朝" w:cs="ＭＳ 明朝" w:hint="eastAsia"/>
          <w:spacing w:val="12"/>
          <w:kern w:val="0"/>
          <w:sz w:val="24"/>
          <w:szCs w:val="24"/>
          <w:lang w:val="ja-JP"/>
        </w:rPr>
        <w:t>入金及び手数料</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（料金の支払義務）</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26</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水道料金（以下「料金」という。）は、水道の使用者から徴収する。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共用給水装置によって水道を使用する者は、料金の納入について連帯責任を負うものとする。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（料金）</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27</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料金は、次に掲げる基本料金と従量料金との合計額（その額に１円未満の端数が生じたときは、これを切り捨てた額）とする。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基本料金（１月につき）</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7478"/>
        <w:gridCol w:w="2321"/>
      </w:tblGrid>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メーターの口径</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金額</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13</w:t>
            </w:r>
            <w:r w:rsidRPr="00245C6A">
              <w:rPr>
                <w:rFonts w:ascii="ＭＳ 明朝" w:eastAsia="ＭＳ 明朝" w:hAnsi="ＭＳ 明朝" w:cs="ＭＳ 明朝" w:hint="eastAsia"/>
                <w:spacing w:val="12"/>
                <w:kern w:val="0"/>
                <w:sz w:val="24"/>
                <w:szCs w:val="24"/>
                <w:lang w:val="ja-JP"/>
              </w:rPr>
              <w:t>ミリメートル</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924</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lastRenderedPageBreak/>
              <w:t>20</w:t>
            </w:r>
            <w:r w:rsidRPr="00245C6A">
              <w:rPr>
                <w:rFonts w:ascii="ＭＳ 明朝" w:eastAsia="ＭＳ 明朝" w:hAnsi="ＭＳ 明朝" w:cs="ＭＳ 明朝" w:hint="eastAsia"/>
                <w:spacing w:val="12"/>
                <w:kern w:val="0"/>
                <w:sz w:val="24"/>
                <w:szCs w:val="24"/>
                <w:lang w:val="ja-JP"/>
              </w:rPr>
              <w:t>ミリメートル</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990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25</w:t>
            </w:r>
            <w:r w:rsidRPr="00245C6A">
              <w:rPr>
                <w:rFonts w:ascii="ＭＳ 明朝" w:eastAsia="ＭＳ 明朝" w:hAnsi="ＭＳ 明朝" w:cs="ＭＳ 明朝" w:hint="eastAsia"/>
                <w:spacing w:val="12"/>
                <w:kern w:val="0"/>
                <w:sz w:val="24"/>
                <w:szCs w:val="24"/>
                <w:lang w:val="ja-JP"/>
              </w:rPr>
              <w:t>ミリメートル</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1,430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ミリメートル</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1,430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40</w:t>
            </w:r>
            <w:r w:rsidRPr="00245C6A">
              <w:rPr>
                <w:rFonts w:ascii="ＭＳ 明朝" w:eastAsia="ＭＳ 明朝" w:hAnsi="ＭＳ 明朝" w:cs="ＭＳ 明朝" w:hint="eastAsia"/>
                <w:spacing w:val="12"/>
                <w:kern w:val="0"/>
                <w:sz w:val="24"/>
                <w:szCs w:val="24"/>
                <w:lang w:val="ja-JP"/>
              </w:rPr>
              <w:t>ミリメートル</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3,410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50</w:t>
            </w:r>
            <w:r w:rsidRPr="00245C6A">
              <w:rPr>
                <w:rFonts w:ascii="ＭＳ 明朝" w:eastAsia="ＭＳ 明朝" w:hAnsi="ＭＳ 明朝" w:cs="ＭＳ 明朝" w:hint="eastAsia"/>
                <w:spacing w:val="12"/>
                <w:kern w:val="0"/>
                <w:sz w:val="24"/>
                <w:szCs w:val="24"/>
                <w:lang w:val="ja-JP"/>
              </w:rPr>
              <w:t>ミリメートル</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6,820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75</w:t>
            </w:r>
            <w:r w:rsidRPr="00245C6A">
              <w:rPr>
                <w:rFonts w:ascii="ＭＳ 明朝" w:eastAsia="ＭＳ 明朝" w:hAnsi="ＭＳ 明朝" w:cs="ＭＳ 明朝" w:hint="eastAsia"/>
                <w:spacing w:val="12"/>
                <w:kern w:val="0"/>
                <w:sz w:val="24"/>
                <w:szCs w:val="24"/>
                <w:lang w:val="ja-JP"/>
              </w:rPr>
              <w:t>ミリメートル</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10,120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100</w:t>
            </w:r>
            <w:r w:rsidRPr="00245C6A">
              <w:rPr>
                <w:rFonts w:ascii="ＭＳ 明朝" w:eastAsia="ＭＳ 明朝" w:hAnsi="ＭＳ 明朝" w:cs="ＭＳ 明朝" w:hint="eastAsia"/>
                <w:spacing w:val="12"/>
                <w:kern w:val="0"/>
                <w:sz w:val="24"/>
                <w:szCs w:val="24"/>
                <w:lang w:val="ja-JP"/>
              </w:rPr>
              <w:t>ミリメートル</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34,320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150</w:t>
            </w:r>
            <w:r w:rsidRPr="00245C6A">
              <w:rPr>
                <w:rFonts w:ascii="ＭＳ 明朝" w:eastAsia="ＭＳ 明朝" w:hAnsi="ＭＳ 明朝" w:cs="ＭＳ 明朝" w:hint="eastAsia"/>
                <w:spacing w:val="12"/>
                <w:kern w:val="0"/>
                <w:sz w:val="24"/>
                <w:szCs w:val="24"/>
                <w:lang w:val="ja-JP"/>
              </w:rPr>
              <w:t>ミリメートル</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39,270</w:t>
            </w:r>
            <w:r w:rsidRPr="00245C6A">
              <w:rPr>
                <w:rFonts w:ascii="ＭＳ 明朝" w:eastAsia="ＭＳ 明朝" w:hAnsi="ＭＳ 明朝" w:cs="ＭＳ 明朝" w:hint="eastAsia"/>
                <w:spacing w:val="12"/>
                <w:kern w:val="0"/>
                <w:sz w:val="24"/>
                <w:szCs w:val="24"/>
                <w:lang w:val="ja-JP"/>
              </w:rPr>
              <w:t>円</w:t>
            </w:r>
          </w:p>
        </w:tc>
      </w:tr>
    </w:tbl>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従量料金（１立方メートルにつき）</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7478"/>
        <w:gridCol w:w="2321"/>
      </w:tblGrid>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使用水量</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金額</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立方メートルまでの分</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93.5</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立方メートルを超え</w:t>
            </w:r>
            <w:r w:rsidRPr="00245C6A">
              <w:rPr>
                <w:rFonts w:ascii="ＭＳ 明朝" w:eastAsia="ＭＳ 明朝" w:hAnsi="ＭＳ 明朝" w:cs="ＭＳ 明朝"/>
                <w:spacing w:val="12"/>
                <w:kern w:val="0"/>
                <w:sz w:val="24"/>
                <w:szCs w:val="24"/>
                <w:lang w:val="ja-JP"/>
              </w:rPr>
              <w:t>20</w:t>
            </w:r>
            <w:r w:rsidRPr="00245C6A">
              <w:rPr>
                <w:rFonts w:ascii="ＭＳ 明朝" w:eastAsia="ＭＳ 明朝" w:hAnsi="ＭＳ 明朝" w:cs="ＭＳ 明朝" w:hint="eastAsia"/>
                <w:spacing w:val="12"/>
                <w:kern w:val="0"/>
                <w:sz w:val="24"/>
                <w:szCs w:val="24"/>
                <w:lang w:val="ja-JP"/>
              </w:rPr>
              <w:t>立方メートルまでの分</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165</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20</w:t>
            </w:r>
            <w:r w:rsidRPr="00245C6A">
              <w:rPr>
                <w:rFonts w:ascii="ＭＳ 明朝" w:eastAsia="ＭＳ 明朝" w:hAnsi="ＭＳ 明朝" w:cs="ＭＳ 明朝" w:hint="eastAsia"/>
                <w:spacing w:val="12"/>
                <w:kern w:val="0"/>
                <w:sz w:val="24"/>
                <w:szCs w:val="24"/>
                <w:lang w:val="ja-JP"/>
              </w:rPr>
              <w:t>立方メートルを超え</w:t>
            </w:r>
            <w:r w:rsidRPr="00245C6A">
              <w:rPr>
                <w:rFonts w:ascii="ＭＳ 明朝" w:eastAsia="ＭＳ 明朝" w:hAnsi="ＭＳ 明朝" w:cs="ＭＳ 明朝"/>
                <w:spacing w:val="12"/>
                <w:kern w:val="0"/>
                <w:sz w:val="24"/>
                <w:szCs w:val="24"/>
                <w:lang w:val="ja-JP"/>
              </w:rPr>
              <w:t>50</w:t>
            </w:r>
            <w:r w:rsidRPr="00245C6A">
              <w:rPr>
                <w:rFonts w:ascii="ＭＳ 明朝" w:eastAsia="ＭＳ 明朝" w:hAnsi="ＭＳ 明朝" w:cs="ＭＳ 明朝" w:hint="eastAsia"/>
                <w:spacing w:val="12"/>
                <w:kern w:val="0"/>
                <w:sz w:val="24"/>
                <w:szCs w:val="24"/>
                <w:lang w:val="ja-JP"/>
              </w:rPr>
              <w:t>立方メートルまでの分</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203.5</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50</w:t>
            </w:r>
            <w:r w:rsidRPr="00245C6A">
              <w:rPr>
                <w:rFonts w:ascii="ＭＳ 明朝" w:eastAsia="ＭＳ 明朝" w:hAnsi="ＭＳ 明朝" w:cs="ＭＳ 明朝" w:hint="eastAsia"/>
                <w:spacing w:val="12"/>
                <w:kern w:val="0"/>
                <w:sz w:val="24"/>
                <w:szCs w:val="24"/>
                <w:lang w:val="ja-JP"/>
              </w:rPr>
              <w:t>立方メートルを超え</w:t>
            </w:r>
            <w:r w:rsidRPr="00245C6A">
              <w:rPr>
                <w:rFonts w:ascii="ＭＳ 明朝" w:eastAsia="ＭＳ 明朝" w:hAnsi="ＭＳ 明朝" w:cs="ＭＳ 明朝"/>
                <w:spacing w:val="12"/>
                <w:kern w:val="0"/>
                <w:sz w:val="24"/>
                <w:szCs w:val="24"/>
                <w:lang w:val="ja-JP"/>
              </w:rPr>
              <w:t>500</w:t>
            </w:r>
            <w:r w:rsidRPr="00245C6A">
              <w:rPr>
                <w:rFonts w:ascii="ＭＳ 明朝" w:eastAsia="ＭＳ 明朝" w:hAnsi="ＭＳ 明朝" w:cs="ＭＳ 明朝" w:hint="eastAsia"/>
                <w:spacing w:val="12"/>
                <w:kern w:val="0"/>
                <w:sz w:val="24"/>
                <w:szCs w:val="24"/>
                <w:lang w:val="ja-JP"/>
              </w:rPr>
              <w:t>立方メートルまでの分</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242</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500</w:t>
            </w:r>
            <w:r w:rsidRPr="00245C6A">
              <w:rPr>
                <w:rFonts w:ascii="ＭＳ 明朝" w:eastAsia="ＭＳ 明朝" w:hAnsi="ＭＳ 明朝" w:cs="ＭＳ 明朝" w:hint="eastAsia"/>
                <w:spacing w:val="12"/>
                <w:kern w:val="0"/>
                <w:sz w:val="24"/>
                <w:szCs w:val="24"/>
                <w:lang w:val="ja-JP"/>
              </w:rPr>
              <w:t>立方メートルを超え</w:t>
            </w:r>
            <w:r w:rsidRPr="00245C6A">
              <w:rPr>
                <w:rFonts w:ascii="ＭＳ 明朝" w:eastAsia="ＭＳ 明朝" w:hAnsi="ＭＳ 明朝" w:cs="ＭＳ 明朝"/>
                <w:spacing w:val="12"/>
                <w:kern w:val="0"/>
                <w:sz w:val="24"/>
                <w:szCs w:val="24"/>
                <w:lang w:val="ja-JP"/>
              </w:rPr>
              <w:t>1,000</w:t>
            </w:r>
            <w:r w:rsidRPr="00245C6A">
              <w:rPr>
                <w:rFonts w:ascii="ＭＳ 明朝" w:eastAsia="ＭＳ 明朝" w:hAnsi="ＭＳ 明朝" w:cs="ＭＳ 明朝" w:hint="eastAsia"/>
                <w:spacing w:val="12"/>
                <w:kern w:val="0"/>
                <w:sz w:val="24"/>
                <w:szCs w:val="24"/>
                <w:lang w:val="ja-JP"/>
              </w:rPr>
              <w:t>立方メートルまでの分</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225.5</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74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1,000</w:t>
            </w:r>
            <w:r w:rsidRPr="00245C6A">
              <w:rPr>
                <w:rFonts w:ascii="ＭＳ 明朝" w:eastAsia="ＭＳ 明朝" w:hAnsi="ＭＳ 明朝" w:cs="ＭＳ 明朝" w:hint="eastAsia"/>
                <w:spacing w:val="12"/>
                <w:kern w:val="0"/>
                <w:sz w:val="24"/>
                <w:szCs w:val="24"/>
                <w:lang w:val="ja-JP"/>
              </w:rPr>
              <w:t>立方メートル超える分</w:t>
            </w:r>
          </w:p>
        </w:tc>
        <w:tc>
          <w:tcPr>
            <w:tcW w:w="23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209</w:t>
            </w:r>
            <w:r w:rsidRPr="00245C6A">
              <w:rPr>
                <w:rFonts w:ascii="ＭＳ 明朝" w:eastAsia="ＭＳ 明朝" w:hAnsi="ＭＳ 明朝" w:cs="ＭＳ 明朝" w:hint="eastAsia"/>
                <w:spacing w:val="12"/>
                <w:kern w:val="0"/>
                <w:sz w:val="24"/>
                <w:szCs w:val="24"/>
                <w:lang w:val="ja-JP"/>
              </w:rPr>
              <w:t>円</w:t>
            </w:r>
          </w:p>
        </w:tc>
      </w:tr>
    </w:tbl>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前項の規定にかかわらず、工事、興行その他の臨時的使用に供するもの（以下「臨時用」という。）、船舶の給水の用に供するもの（以下「船舶用」という。）及び私設消火栓（消防の演習に使用する場合に限る。）の料金は、次に掲げる額により算定した額（その額に１円未満の端数が生じたときは、これを切り捨てた額）とす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臨時用　１立方メートルにつき</w:t>
      </w:r>
      <w:r w:rsidRPr="00245C6A">
        <w:rPr>
          <w:rFonts w:ascii="ＭＳ 明朝" w:eastAsia="ＭＳ 明朝" w:hAnsi="ＭＳ 明朝" w:cs="ＭＳ 明朝"/>
          <w:spacing w:val="12"/>
          <w:kern w:val="0"/>
          <w:sz w:val="24"/>
          <w:szCs w:val="24"/>
          <w:lang w:val="ja-JP"/>
        </w:rPr>
        <w:t>539</w:t>
      </w:r>
      <w:r w:rsidRPr="00245C6A">
        <w:rPr>
          <w:rFonts w:ascii="ＭＳ 明朝" w:eastAsia="ＭＳ 明朝" w:hAnsi="ＭＳ 明朝" w:cs="ＭＳ 明朝" w:hint="eastAsia"/>
          <w:spacing w:val="12"/>
          <w:kern w:val="0"/>
          <w:sz w:val="24"/>
          <w:szCs w:val="24"/>
          <w:lang w:val="ja-JP"/>
        </w:rPr>
        <w:t>円</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船舶用　１立方メートルにつき</w:t>
      </w:r>
      <w:r w:rsidRPr="00245C6A">
        <w:rPr>
          <w:rFonts w:ascii="ＭＳ 明朝" w:eastAsia="ＭＳ 明朝" w:hAnsi="ＭＳ 明朝" w:cs="ＭＳ 明朝"/>
          <w:spacing w:val="12"/>
          <w:kern w:val="0"/>
          <w:sz w:val="24"/>
          <w:szCs w:val="24"/>
          <w:lang w:val="ja-JP"/>
        </w:rPr>
        <w:t>539</w:t>
      </w:r>
      <w:r w:rsidRPr="00245C6A">
        <w:rPr>
          <w:rFonts w:ascii="ＭＳ 明朝" w:eastAsia="ＭＳ 明朝" w:hAnsi="ＭＳ 明朝" w:cs="ＭＳ 明朝" w:hint="eastAsia"/>
          <w:spacing w:val="12"/>
          <w:kern w:val="0"/>
          <w:sz w:val="24"/>
          <w:szCs w:val="24"/>
          <w:lang w:val="ja-JP"/>
        </w:rPr>
        <w:t>円。ただし、外国船舶の給水</w:t>
      </w:r>
      <w:r w:rsidRPr="00245C6A">
        <w:rPr>
          <w:rFonts w:ascii="ＭＳ 明朝" w:eastAsia="ＭＳ 明朝" w:hAnsi="ＭＳ 明朝" w:cs="ＭＳ 明朝" w:hint="eastAsia"/>
          <w:spacing w:val="12"/>
          <w:kern w:val="0"/>
          <w:sz w:val="24"/>
          <w:szCs w:val="24"/>
          <w:lang w:val="ja-JP"/>
        </w:rPr>
        <w:t>の用に供するものは、１立方メートルにつき</w:t>
      </w:r>
      <w:r w:rsidRPr="00245C6A">
        <w:rPr>
          <w:rFonts w:ascii="ＭＳ 明朝" w:eastAsia="ＭＳ 明朝" w:hAnsi="ＭＳ 明朝" w:cs="ＭＳ 明朝"/>
          <w:spacing w:val="12"/>
          <w:kern w:val="0"/>
          <w:sz w:val="24"/>
          <w:szCs w:val="24"/>
          <w:lang w:val="ja-JP"/>
        </w:rPr>
        <w:t>490</w:t>
      </w:r>
      <w:r w:rsidRPr="00245C6A">
        <w:rPr>
          <w:rFonts w:ascii="ＭＳ 明朝" w:eastAsia="ＭＳ 明朝" w:hAnsi="ＭＳ 明朝" w:cs="ＭＳ 明朝" w:hint="eastAsia"/>
          <w:spacing w:val="12"/>
          <w:kern w:val="0"/>
          <w:sz w:val="24"/>
          <w:szCs w:val="24"/>
          <w:lang w:val="ja-JP"/>
        </w:rPr>
        <w:t>円</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私設消火栓　１箇所１回につき</w:t>
      </w:r>
      <w:r w:rsidRPr="00245C6A">
        <w:rPr>
          <w:rFonts w:ascii="ＭＳ 明朝" w:eastAsia="ＭＳ 明朝" w:hAnsi="ＭＳ 明朝" w:cs="ＭＳ 明朝"/>
          <w:spacing w:val="12"/>
          <w:kern w:val="0"/>
          <w:sz w:val="24"/>
          <w:szCs w:val="24"/>
          <w:lang w:val="ja-JP"/>
        </w:rPr>
        <w:t>286</w:t>
      </w:r>
      <w:r w:rsidRPr="00245C6A">
        <w:rPr>
          <w:rFonts w:ascii="ＭＳ 明朝" w:eastAsia="ＭＳ 明朝" w:hAnsi="ＭＳ 明朝" w:cs="ＭＳ 明朝" w:hint="eastAsia"/>
          <w:spacing w:val="12"/>
          <w:kern w:val="0"/>
          <w:sz w:val="24"/>
          <w:szCs w:val="24"/>
          <w:lang w:val="ja-JP"/>
        </w:rPr>
        <w:t>円。ただし、管理者が認めた場合は、この限りでない。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（料金の算定）</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28</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料金は、２月ごとに、あらかじめ管理者が定めたメーター点検日（以下「点検日」という。）に使用水量を計量し、その使用水量を各月均等に使用したものとみなして算定する。ただし、管理者がやむを得ない理由があると認めたときは、点検日以外の日に使用水量を計量することができ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共用給水装置の場合の料金は、口径</w:t>
      </w:r>
      <w:r w:rsidRPr="00245C6A">
        <w:rPr>
          <w:rFonts w:ascii="ＭＳ 明朝" w:eastAsia="ＭＳ 明朝" w:hAnsi="ＭＳ 明朝" w:cs="ＭＳ 明朝"/>
          <w:spacing w:val="12"/>
          <w:kern w:val="0"/>
          <w:sz w:val="24"/>
          <w:szCs w:val="24"/>
          <w:lang w:val="ja-JP"/>
        </w:rPr>
        <w:t>13</w:t>
      </w:r>
      <w:r w:rsidRPr="00245C6A">
        <w:rPr>
          <w:rFonts w:ascii="ＭＳ 明朝" w:eastAsia="ＭＳ 明朝" w:hAnsi="ＭＳ 明朝" w:cs="ＭＳ 明朝" w:hint="eastAsia"/>
          <w:spacing w:val="12"/>
          <w:kern w:val="0"/>
          <w:sz w:val="24"/>
          <w:szCs w:val="24"/>
          <w:lang w:val="ja-JP"/>
        </w:rPr>
        <w:t>ミリメートルのメーターが各戸に設置され</w:t>
      </w:r>
      <w:r w:rsidRPr="00245C6A">
        <w:rPr>
          <w:rFonts w:ascii="ＭＳ 明朝" w:eastAsia="ＭＳ 明朝" w:hAnsi="ＭＳ 明朝" w:cs="ＭＳ 明朝" w:hint="eastAsia"/>
          <w:spacing w:val="12"/>
          <w:kern w:val="0"/>
          <w:sz w:val="24"/>
          <w:szCs w:val="24"/>
          <w:lang w:val="ja-JP"/>
        </w:rPr>
        <w:t>、かつ、各戸の使用水量を均等とみなして、各戸ごとに算定する。ただし、管理者が認めるメーターを設置している者の料金は、その指示数によって算定することができる。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（使用水量の認定）</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29</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メーターの破損その他の原因により使用水量が不明確なときは、前６月の使用水量等を参酌して管理者がこれを認定する。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メーターの口径その他料金の算定に係る届出が事実と相違するときは、管理者が使用水量を認定する。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（特別の場合における料金の算定）</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30</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点検日の翌日から次の点検日までの中途において水道の使用を開始し、又はや</w:t>
      </w:r>
      <w:r w:rsidRPr="00245C6A">
        <w:rPr>
          <w:rFonts w:ascii="ＭＳ 明朝" w:eastAsia="ＭＳ 明朝" w:hAnsi="ＭＳ 明朝" w:cs="ＭＳ 明朝" w:hint="eastAsia"/>
          <w:spacing w:val="12"/>
          <w:kern w:val="0"/>
          <w:sz w:val="24"/>
          <w:szCs w:val="24"/>
          <w:lang w:val="ja-JP"/>
        </w:rPr>
        <w:t>めたときの基本料金は、次のとおりとする。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使用期間が１月以内のときは、１月とみなして算定する。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使用期間が１月を超え２月に満たないときは、２月とみなして算定する。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lastRenderedPageBreak/>
        <w:t>２　点検日の翌日から次の点検日までの中途においてメーターの口径に変更があったときの基本料金は、その使用日数の多い方の口径（使用日数が等しいときは、変更後の口径）により算定する。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（料金の徴収方法）</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31</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料金は、納入通知書による払込み又は口座振替の方法により２月分をまとめて点検日の翌月の末日までに徴収する。ただし、管理者が必要</w:t>
      </w:r>
      <w:r w:rsidRPr="00245C6A">
        <w:rPr>
          <w:rFonts w:ascii="ＭＳ 明朝" w:eastAsia="ＭＳ 明朝" w:hAnsi="ＭＳ 明朝" w:cs="ＭＳ 明朝" w:hint="eastAsia"/>
          <w:spacing w:val="12"/>
          <w:kern w:val="0"/>
          <w:sz w:val="24"/>
          <w:szCs w:val="24"/>
          <w:lang w:val="ja-JP"/>
        </w:rPr>
        <w:t>と認めたときは、この限りでない。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水道の使用をやめたとき、又は臨時用、船舶用若しくは私設消火栓の料金は、前項の規定にかかわらず随時にこれを徴収する。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（加入金）</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32</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給水装置の新設又は改造（メーターの口径を増す場合に限る。以下この項において同じ。）をしようとする者は、次の表に掲げる額を加入金として納付しなければならない。この場合において、給水装置の改造に係る加入金の額は、改造後の口径に係る加入金と改造前の口径に係る加入金の差額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621"/>
        <w:gridCol w:w="3178"/>
      </w:tblGrid>
      <w:tr w:rsidR="00000000" w:rsidRPr="00245C6A">
        <w:tblPrEx>
          <w:tblCellMar>
            <w:top w:w="0" w:type="dxa"/>
            <w:left w:w="0" w:type="dxa"/>
            <w:bottom w:w="0" w:type="dxa"/>
            <w:right w:w="0" w:type="dxa"/>
          </w:tblCellMar>
        </w:tblPrEx>
        <w:tc>
          <w:tcPr>
            <w:tcW w:w="66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メーターの口径</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center"/>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金額</w:t>
            </w:r>
          </w:p>
        </w:tc>
      </w:tr>
      <w:tr w:rsidR="00000000" w:rsidRPr="00245C6A">
        <w:tblPrEx>
          <w:tblCellMar>
            <w:top w:w="0" w:type="dxa"/>
            <w:left w:w="0" w:type="dxa"/>
            <w:bottom w:w="0" w:type="dxa"/>
            <w:right w:w="0" w:type="dxa"/>
          </w:tblCellMar>
        </w:tblPrEx>
        <w:tc>
          <w:tcPr>
            <w:tcW w:w="66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13</w:t>
            </w:r>
            <w:r w:rsidRPr="00245C6A">
              <w:rPr>
                <w:rFonts w:ascii="ＭＳ 明朝" w:eastAsia="ＭＳ 明朝" w:hAnsi="ＭＳ 明朝" w:cs="ＭＳ 明朝" w:hint="eastAsia"/>
                <w:spacing w:val="12"/>
                <w:kern w:val="0"/>
                <w:sz w:val="24"/>
                <w:szCs w:val="24"/>
                <w:lang w:val="ja-JP"/>
              </w:rPr>
              <w:t>ミリメートル</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74,250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66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20</w:t>
            </w:r>
            <w:r w:rsidRPr="00245C6A">
              <w:rPr>
                <w:rFonts w:ascii="ＭＳ 明朝" w:eastAsia="ＭＳ 明朝" w:hAnsi="ＭＳ 明朝" w:cs="ＭＳ 明朝" w:hint="eastAsia"/>
                <w:spacing w:val="12"/>
                <w:kern w:val="0"/>
                <w:sz w:val="24"/>
                <w:szCs w:val="24"/>
                <w:lang w:val="ja-JP"/>
              </w:rPr>
              <w:t>ミリメートル</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126,225</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66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25</w:t>
            </w:r>
            <w:r w:rsidRPr="00245C6A">
              <w:rPr>
                <w:rFonts w:ascii="ＭＳ 明朝" w:eastAsia="ＭＳ 明朝" w:hAnsi="ＭＳ 明朝" w:cs="ＭＳ 明朝" w:hint="eastAsia"/>
                <w:spacing w:val="12"/>
                <w:kern w:val="0"/>
                <w:sz w:val="24"/>
                <w:szCs w:val="24"/>
                <w:lang w:val="ja-JP"/>
              </w:rPr>
              <w:t>ミリメートル</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222,750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66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40</w:t>
            </w:r>
            <w:r w:rsidRPr="00245C6A">
              <w:rPr>
                <w:rFonts w:ascii="ＭＳ 明朝" w:eastAsia="ＭＳ 明朝" w:hAnsi="ＭＳ 明朝" w:cs="ＭＳ 明朝" w:hint="eastAsia"/>
                <w:spacing w:val="12"/>
                <w:kern w:val="0"/>
                <w:sz w:val="24"/>
                <w:szCs w:val="24"/>
                <w:lang w:val="ja-JP"/>
              </w:rPr>
              <w:t>ミリメートル</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668,250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66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50</w:t>
            </w:r>
            <w:r w:rsidRPr="00245C6A">
              <w:rPr>
                <w:rFonts w:ascii="ＭＳ 明朝" w:eastAsia="ＭＳ 明朝" w:hAnsi="ＭＳ 明朝" w:cs="ＭＳ 明朝" w:hint="eastAsia"/>
                <w:spacing w:val="12"/>
                <w:kern w:val="0"/>
                <w:sz w:val="24"/>
                <w:szCs w:val="24"/>
                <w:lang w:val="ja-JP"/>
              </w:rPr>
              <w:t>ミリメートル</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1,262,250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66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75</w:t>
            </w:r>
            <w:r w:rsidRPr="00245C6A">
              <w:rPr>
                <w:rFonts w:ascii="ＭＳ 明朝" w:eastAsia="ＭＳ 明朝" w:hAnsi="ＭＳ 明朝" w:cs="ＭＳ 明朝" w:hint="eastAsia"/>
                <w:spacing w:val="12"/>
                <w:kern w:val="0"/>
                <w:sz w:val="24"/>
                <w:szCs w:val="24"/>
                <w:lang w:val="ja-JP"/>
              </w:rPr>
              <w:t>ミリメートル</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3,415,500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66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100</w:t>
            </w:r>
            <w:r w:rsidRPr="00245C6A">
              <w:rPr>
                <w:rFonts w:ascii="ＭＳ 明朝" w:eastAsia="ＭＳ 明朝" w:hAnsi="ＭＳ 明朝" w:cs="ＭＳ 明朝" w:hint="eastAsia"/>
                <w:spacing w:val="12"/>
                <w:kern w:val="0"/>
                <w:sz w:val="24"/>
                <w:szCs w:val="24"/>
                <w:lang w:val="ja-JP"/>
              </w:rPr>
              <w:t>ミリメートル</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7,128,000</w:t>
            </w:r>
            <w:r w:rsidRPr="00245C6A">
              <w:rPr>
                <w:rFonts w:ascii="ＭＳ 明朝" w:eastAsia="ＭＳ 明朝" w:hAnsi="ＭＳ 明朝" w:cs="ＭＳ 明朝" w:hint="eastAsia"/>
                <w:spacing w:val="12"/>
                <w:kern w:val="0"/>
                <w:sz w:val="24"/>
                <w:szCs w:val="24"/>
                <w:lang w:val="ja-JP"/>
              </w:rPr>
              <w:t>円</w:t>
            </w:r>
          </w:p>
        </w:tc>
      </w:tr>
      <w:tr w:rsidR="00000000" w:rsidRPr="00245C6A">
        <w:tblPrEx>
          <w:tblCellMar>
            <w:top w:w="0" w:type="dxa"/>
            <w:left w:w="0" w:type="dxa"/>
            <w:bottom w:w="0" w:type="dxa"/>
            <w:right w:w="0" w:type="dxa"/>
          </w:tblCellMar>
        </w:tblPrEx>
        <w:tc>
          <w:tcPr>
            <w:tcW w:w="6621"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150</w:t>
            </w:r>
            <w:r w:rsidRPr="00245C6A">
              <w:rPr>
                <w:rFonts w:ascii="ＭＳ 明朝" w:eastAsia="ＭＳ 明朝" w:hAnsi="ＭＳ 明朝" w:cs="ＭＳ 明朝" w:hint="eastAsia"/>
                <w:spacing w:val="12"/>
                <w:kern w:val="0"/>
                <w:sz w:val="24"/>
                <w:szCs w:val="24"/>
                <w:lang w:val="ja-JP"/>
              </w:rPr>
              <w:t>ミリメートル</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righ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19,602,000</w:t>
            </w:r>
            <w:r w:rsidRPr="00245C6A">
              <w:rPr>
                <w:rFonts w:ascii="ＭＳ 明朝" w:eastAsia="ＭＳ 明朝" w:hAnsi="ＭＳ 明朝" w:cs="ＭＳ 明朝" w:hint="eastAsia"/>
                <w:spacing w:val="12"/>
                <w:kern w:val="0"/>
                <w:sz w:val="24"/>
                <w:szCs w:val="24"/>
                <w:lang w:val="ja-JP"/>
              </w:rPr>
              <w:t>円</w:t>
            </w:r>
          </w:p>
        </w:tc>
      </w:tr>
    </w:tbl>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前項の加入金は、給水装置の新設又は改造の申込みの際に納付しなければならない。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３　既に納付した加入金は、還付しない。ただし、管理者が特に必要と認めたときは、この限りでない。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（手数料）</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33</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手数料は、次に掲げる区分</w:t>
      </w:r>
      <w:r w:rsidRPr="00245C6A">
        <w:rPr>
          <w:rFonts w:ascii="ＭＳ 明朝" w:eastAsia="ＭＳ 明朝" w:hAnsi="ＭＳ 明朝" w:cs="ＭＳ 明朝" w:hint="eastAsia"/>
          <w:spacing w:val="12"/>
          <w:kern w:val="0"/>
          <w:sz w:val="24"/>
          <w:szCs w:val="24"/>
          <w:lang w:val="ja-JP"/>
        </w:rPr>
        <w:t>により、申込みをする者から申込みの際、これを徴収する。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法第</w:t>
      </w:r>
      <w:r w:rsidRPr="00245C6A">
        <w:rPr>
          <w:rFonts w:ascii="ＭＳ 明朝" w:eastAsia="ＭＳ 明朝" w:hAnsi="ＭＳ 明朝" w:cs="ＭＳ 明朝"/>
          <w:spacing w:val="12"/>
          <w:kern w:val="0"/>
          <w:sz w:val="24"/>
          <w:szCs w:val="24"/>
          <w:lang w:val="ja-JP"/>
        </w:rPr>
        <w:t>16</w:t>
      </w:r>
      <w:r w:rsidRPr="00245C6A">
        <w:rPr>
          <w:rFonts w:ascii="ＭＳ 明朝" w:eastAsia="ＭＳ 明朝" w:hAnsi="ＭＳ 明朝" w:cs="ＭＳ 明朝" w:hint="eastAsia"/>
          <w:spacing w:val="12"/>
          <w:kern w:val="0"/>
          <w:sz w:val="24"/>
          <w:szCs w:val="24"/>
          <w:lang w:val="ja-JP"/>
        </w:rPr>
        <w:t>条の２第１項の指定をするとき　１件につき</w:t>
      </w:r>
      <w:r w:rsidRPr="00245C6A">
        <w:rPr>
          <w:rFonts w:ascii="ＭＳ 明朝" w:eastAsia="ＭＳ 明朝" w:hAnsi="ＭＳ 明朝" w:cs="ＭＳ 明朝"/>
          <w:spacing w:val="12"/>
          <w:kern w:val="0"/>
          <w:sz w:val="24"/>
          <w:szCs w:val="24"/>
          <w:lang w:val="ja-JP"/>
        </w:rPr>
        <w:t>10,000</w:t>
      </w:r>
      <w:r w:rsidRPr="00245C6A">
        <w:rPr>
          <w:rFonts w:ascii="ＭＳ 明朝" w:eastAsia="ＭＳ 明朝" w:hAnsi="ＭＳ 明朝" w:cs="ＭＳ 明朝" w:hint="eastAsia"/>
          <w:spacing w:val="12"/>
          <w:kern w:val="0"/>
          <w:sz w:val="24"/>
          <w:szCs w:val="24"/>
          <w:lang w:val="ja-JP"/>
        </w:rPr>
        <w:t>円</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法第</w:t>
      </w:r>
      <w:r w:rsidRPr="00245C6A">
        <w:rPr>
          <w:rFonts w:ascii="ＭＳ 明朝" w:eastAsia="ＭＳ 明朝" w:hAnsi="ＭＳ 明朝" w:cs="ＭＳ 明朝"/>
          <w:spacing w:val="12"/>
          <w:kern w:val="0"/>
          <w:sz w:val="24"/>
          <w:szCs w:val="24"/>
          <w:lang w:val="ja-JP"/>
        </w:rPr>
        <w:t>25</w:t>
      </w:r>
      <w:r w:rsidRPr="00245C6A">
        <w:rPr>
          <w:rFonts w:ascii="ＭＳ 明朝" w:eastAsia="ＭＳ 明朝" w:hAnsi="ＭＳ 明朝" w:cs="ＭＳ 明朝" w:hint="eastAsia"/>
          <w:spacing w:val="12"/>
          <w:kern w:val="0"/>
          <w:sz w:val="24"/>
          <w:szCs w:val="24"/>
          <w:lang w:val="ja-JP"/>
        </w:rPr>
        <w:t>条の３の２第１項の指定の更新をするとき　１件につき</w:t>
      </w:r>
      <w:r w:rsidRPr="00245C6A">
        <w:rPr>
          <w:rFonts w:ascii="ＭＳ 明朝" w:eastAsia="ＭＳ 明朝" w:hAnsi="ＭＳ 明朝" w:cs="ＭＳ 明朝"/>
          <w:spacing w:val="12"/>
          <w:kern w:val="0"/>
          <w:sz w:val="24"/>
          <w:szCs w:val="24"/>
          <w:lang w:val="ja-JP"/>
        </w:rPr>
        <w:t>5,000</w:t>
      </w:r>
      <w:r w:rsidRPr="00245C6A">
        <w:rPr>
          <w:rFonts w:ascii="ＭＳ 明朝" w:eastAsia="ＭＳ 明朝" w:hAnsi="ＭＳ 明朝" w:cs="ＭＳ 明朝" w:hint="eastAsia"/>
          <w:spacing w:val="12"/>
          <w:kern w:val="0"/>
          <w:sz w:val="24"/>
          <w:szCs w:val="24"/>
          <w:lang w:val="ja-JP"/>
        </w:rPr>
        <w:t>円</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第７条第２項の設計審査をするとき　１給水装置につき</w:t>
      </w:r>
      <w:r w:rsidRPr="00245C6A">
        <w:rPr>
          <w:rFonts w:ascii="ＭＳ 明朝" w:eastAsia="ＭＳ 明朝" w:hAnsi="ＭＳ 明朝" w:cs="ＭＳ 明朝"/>
          <w:spacing w:val="12"/>
          <w:kern w:val="0"/>
          <w:sz w:val="24"/>
          <w:szCs w:val="24"/>
          <w:lang w:val="ja-JP"/>
        </w:rPr>
        <w:t>1,000</w:t>
      </w:r>
      <w:r w:rsidRPr="00245C6A">
        <w:rPr>
          <w:rFonts w:ascii="ＭＳ 明朝" w:eastAsia="ＭＳ 明朝" w:hAnsi="ＭＳ 明朝" w:cs="ＭＳ 明朝" w:hint="eastAsia"/>
          <w:spacing w:val="12"/>
          <w:kern w:val="0"/>
          <w:sz w:val="24"/>
          <w:szCs w:val="24"/>
          <w:lang w:val="ja-JP"/>
        </w:rPr>
        <w:t>円</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４</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第７条第２項の検査をするとき　１給水装置につき</w:t>
      </w:r>
      <w:r w:rsidRPr="00245C6A">
        <w:rPr>
          <w:rFonts w:ascii="ＭＳ 明朝" w:eastAsia="ＭＳ 明朝" w:hAnsi="ＭＳ 明朝" w:cs="ＭＳ 明朝"/>
          <w:spacing w:val="12"/>
          <w:kern w:val="0"/>
          <w:sz w:val="24"/>
          <w:szCs w:val="24"/>
          <w:lang w:val="ja-JP"/>
        </w:rPr>
        <w:t>2,000</w:t>
      </w:r>
      <w:r w:rsidRPr="00245C6A">
        <w:rPr>
          <w:rFonts w:ascii="ＭＳ 明朝" w:eastAsia="ＭＳ 明朝" w:hAnsi="ＭＳ 明朝" w:cs="ＭＳ 明朝" w:hint="eastAsia"/>
          <w:spacing w:val="12"/>
          <w:kern w:val="0"/>
          <w:sz w:val="24"/>
          <w:szCs w:val="24"/>
          <w:lang w:val="ja-JP"/>
        </w:rPr>
        <w:t>円</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５</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管理者が給水装置工事の設計をするとき　実費相当額</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（料金等の減免）</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34</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管理者は、公益上その他特別の理由があると認めたときは、この条例によって納付しな</w:t>
      </w:r>
      <w:r w:rsidRPr="00245C6A">
        <w:rPr>
          <w:rFonts w:ascii="ＭＳ 明朝" w:eastAsia="ＭＳ 明朝" w:hAnsi="ＭＳ 明朝" w:cs="ＭＳ 明朝" w:hint="eastAsia"/>
          <w:spacing w:val="12"/>
          <w:kern w:val="0"/>
          <w:sz w:val="24"/>
          <w:szCs w:val="24"/>
          <w:lang w:val="ja-JP"/>
        </w:rPr>
        <w:t>ければならない料金、加入金、手数料その他の費用を減額し、又は免除することができる。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（督促及び督促手数料）</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35</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管理者は、この条例によって納付しなければならない料金、加入金、手数料その他の費用を納期限までに完納しない者があるときは、納期限後</w:t>
      </w:r>
      <w:r w:rsidRPr="00245C6A">
        <w:rPr>
          <w:rFonts w:ascii="ＭＳ 明朝" w:eastAsia="ＭＳ 明朝" w:hAnsi="ＭＳ 明朝" w:cs="ＭＳ 明朝"/>
          <w:spacing w:val="12"/>
          <w:kern w:val="0"/>
          <w:sz w:val="24"/>
          <w:szCs w:val="24"/>
          <w:lang w:val="ja-JP"/>
        </w:rPr>
        <w:t>20</w:t>
      </w:r>
      <w:r w:rsidRPr="00245C6A">
        <w:rPr>
          <w:rFonts w:ascii="ＭＳ 明朝" w:eastAsia="ＭＳ 明朝" w:hAnsi="ＭＳ 明朝" w:cs="ＭＳ 明朝" w:hint="eastAsia"/>
          <w:spacing w:val="12"/>
          <w:kern w:val="0"/>
          <w:sz w:val="24"/>
          <w:szCs w:val="24"/>
          <w:lang w:val="ja-JP"/>
        </w:rPr>
        <w:t>日以内に督促状を発しなければならない。この場合において、督促状に指定する期限は、発行の日から</w:t>
      </w:r>
      <w:r w:rsidRPr="00245C6A">
        <w:rPr>
          <w:rFonts w:ascii="ＭＳ 明朝" w:eastAsia="ＭＳ 明朝" w:hAnsi="ＭＳ 明朝" w:cs="ＭＳ 明朝"/>
          <w:spacing w:val="12"/>
          <w:kern w:val="0"/>
          <w:sz w:val="24"/>
          <w:szCs w:val="24"/>
          <w:lang w:val="ja-JP"/>
        </w:rPr>
        <w:t>15</w:t>
      </w:r>
      <w:r w:rsidRPr="00245C6A">
        <w:rPr>
          <w:rFonts w:ascii="ＭＳ 明朝" w:eastAsia="ＭＳ 明朝" w:hAnsi="ＭＳ 明朝" w:cs="ＭＳ 明朝" w:hint="eastAsia"/>
          <w:spacing w:val="12"/>
          <w:kern w:val="0"/>
          <w:sz w:val="24"/>
          <w:szCs w:val="24"/>
          <w:lang w:val="ja-JP"/>
        </w:rPr>
        <w:t>日以内とする。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lastRenderedPageBreak/>
        <w:t>２　前項の規定により督促状を発した場合においては、督促状１通について</w:t>
      </w:r>
      <w:r w:rsidRPr="00245C6A">
        <w:rPr>
          <w:rFonts w:ascii="ＭＳ 明朝" w:eastAsia="ＭＳ 明朝" w:hAnsi="ＭＳ 明朝" w:cs="ＭＳ 明朝"/>
          <w:spacing w:val="12"/>
          <w:kern w:val="0"/>
          <w:sz w:val="24"/>
          <w:szCs w:val="24"/>
          <w:lang w:val="ja-JP"/>
        </w:rPr>
        <w:t>200</w:t>
      </w:r>
      <w:r w:rsidRPr="00245C6A">
        <w:rPr>
          <w:rFonts w:ascii="ＭＳ 明朝" w:eastAsia="ＭＳ 明朝" w:hAnsi="ＭＳ 明朝" w:cs="ＭＳ 明朝" w:hint="eastAsia"/>
          <w:spacing w:val="12"/>
          <w:kern w:val="0"/>
          <w:sz w:val="24"/>
          <w:szCs w:val="24"/>
          <w:lang w:val="ja-JP"/>
        </w:rPr>
        <w:t>円の督促手数料を徴収する。</w:t>
      </w:r>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第５章</w:t>
      </w:r>
      <w:r w:rsidRPr="00245C6A">
        <w:rPr>
          <w:rFonts w:ascii="ＭＳ 明朝" w:eastAsia="ＭＳ 明朝" w:hAnsi="ＭＳ 明朝" w:cs="ＭＳ 明朝" w:hint="eastAsia"/>
          <w:spacing w:val="12"/>
          <w:kern w:val="0"/>
          <w:sz w:val="24"/>
          <w:szCs w:val="24"/>
          <w:lang w:val="ja-JP"/>
        </w:rPr>
        <w:t xml:space="preserve">　管理</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（給水装置の検査等）</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36</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w:t>
      </w:r>
      <w:r w:rsidRPr="00245C6A">
        <w:rPr>
          <w:rFonts w:ascii="ＭＳ 明朝" w:eastAsia="ＭＳ 明朝" w:hAnsi="ＭＳ 明朝" w:cs="ＭＳ 明朝" w:hint="eastAsia"/>
          <w:spacing w:val="12"/>
          <w:kern w:val="0"/>
          <w:sz w:val="24"/>
          <w:szCs w:val="24"/>
          <w:lang w:val="ja-JP"/>
        </w:rPr>
        <w:t>理者は、水道の管理上必要があると認めたときは、給水装置を検査し、水道使用者等に対し、適当な措置を指示することができる。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（給水装置の基準違反に対する措置）</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37</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管理者は、水の供給を受ける者の給水装置の構造及び材質が、水道法施行令（昭和</w:t>
      </w:r>
      <w:r w:rsidRPr="00245C6A">
        <w:rPr>
          <w:rFonts w:ascii="ＭＳ 明朝" w:eastAsia="ＭＳ 明朝" w:hAnsi="ＭＳ 明朝" w:cs="ＭＳ 明朝"/>
          <w:spacing w:val="12"/>
          <w:kern w:val="0"/>
          <w:sz w:val="24"/>
          <w:szCs w:val="24"/>
          <w:lang w:val="ja-JP"/>
        </w:rPr>
        <w:t>32</w:t>
      </w:r>
      <w:r w:rsidRPr="00245C6A">
        <w:rPr>
          <w:rFonts w:ascii="ＭＳ 明朝" w:eastAsia="ＭＳ 明朝" w:hAnsi="ＭＳ 明朝" w:cs="ＭＳ 明朝" w:hint="eastAsia"/>
          <w:spacing w:val="12"/>
          <w:kern w:val="0"/>
          <w:sz w:val="24"/>
          <w:szCs w:val="24"/>
          <w:lang w:val="ja-JP"/>
        </w:rPr>
        <w:t>年政令第</w:t>
      </w:r>
      <w:r w:rsidRPr="00245C6A">
        <w:rPr>
          <w:rFonts w:ascii="ＭＳ 明朝" w:eastAsia="ＭＳ 明朝" w:hAnsi="ＭＳ 明朝" w:cs="ＭＳ 明朝"/>
          <w:spacing w:val="12"/>
          <w:kern w:val="0"/>
          <w:sz w:val="24"/>
          <w:szCs w:val="24"/>
          <w:lang w:val="ja-JP"/>
        </w:rPr>
        <w:t>336</w:t>
      </w:r>
      <w:r w:rsidRPr="00245C6A">
        <w:rPr>
          <w:rFonts w:ascii="ＭＳ 明朝" w:eastAsia="ＭＳ 明朝" w:hAnsi="ＭＳ 明朝" w:cs="ＭＳ 明朝" w:hint="eastAsia"/>
          <w:spacing w:val="12"/>
          <w:kern w:val="0"/>
          <w:sz w:val="24"/>
          <w:szCs w:val="24"/>
          <w:lang w:val="ja-JP"/>
        </w:rPr>
        <w:t>号）第６条に規定する給水装置の構造及び材質の基準に適合していないときは、その者の給水契約の申込みを拒み、又はその者が給水装置をその基準に適合させるまでの間、その者に対する給水を停止することができ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管理者は、水の供給を受ける者の給水装置が、管理者又</w:t>
      </w:r>
      <w:r w:rsidRPr="00245C6A">
        <w:rPr>
          <w:rFonts w:ascii="ＭＳ 明朝" w:eastAsia="ＭＳ 明朝" w:hAnsi="ＭＳ 明朝" w:cs="ＭＳ 明朝" w:hint="eastAsia"/>
          <w:spacing w:val="12"/>
          <w:kern w:val="0"/>
          <w:sz w:val="24"/>
          <w:szCs w:val="24"/>
          <w:lang w:val="ja-JP"/>
        </w:rPr>
        <w:t>は指定給水装置工事事業者の施行した給水装置工事に係るものでないときは、その者の給水契約の申込みを拒み、又はその者に対する給水を停止することができる。ただし、法第</w:t>
      </w:r>
      <w:r w:rsidRPr="00245C6A">
        <w:rPr>
          <w:rFonts w:ascii="ＭＳ 明朝" w:eastAsia="ＭＳ 明朝" w:hAnsi="ＭＳ 明朝" w:cs="ＭＳ 明朝"/>
          <w:spacing w:val="12"/>
          <w:kern w:val="0"/>
          <w:sz w:val="24"/>
          <w:szCs w:val="24"/>
          <w:lang w:val="ja-JP"/>
        </w:rPr>
        <w:t>16</w:t>
      </w:r>
      <w:r w:rsidRPr="00245C6A">
        <w:rPr>
          <w:rFonts w:ascii="ＭＳ 明朝" w:eastAsia="ＭＳ 明朝" w:hAnsi="ＭＳ 明朝" w:cs="ＭＳ 明朝" w:hint="eastAsia"/>
          <w:spacing w:val="12"/>
          <w:kern w:val="0"/>
          <w:sz w:val="24"/>
          <w:szCs w:val="24"/>
          <w:lang w:val="ja-JP"/>
        </w:rPr>
        <w:t>条の２第３項ただし書の厚生労働省令で定める給水装置の軽微な変更であるとき、又は当該給水装置の構造及び材質がその基準に適合していることを確認したときは、この限りでない。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（給水の停止）</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38</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管理者は、次の各号のいずれかに該当するときは、水道の使用者に対し、その理由の継続する間、給水を停止することができる。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水道使用者等が第</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条の工事</w:t>
      </w:r>
      <w:r w:rsidRPr="00245C6A">
        <w:rPr>
          <w:rFonts w:ascii="ＭＳ 明朝" w:eastAsia="ＭＳ 明朝" w:hAnsi="ＭＳ 明朝" w:cs="ＭＳ 明朝" w:hint="eastAsia"/>
          <w:spacing w:val="12"/>
          <w:kern w:val="0"/>
          <w:sz w:val="24"/>
          <w:szCs w:val="24"/>
          <w:lang w:val="ja-JP"/>
        </w:rPr>
        <w:t>費、第</w:t>
      </w:r>
      <w:r w:rsidRPr="00245C6A">
        <w:rPr>
          <w:rFonts w:ascii="ＭＳ 明朝" w:eastAsia="ＭＳ 明朝" w:hAnsi="ＭＳ 明朝" w:cs="ＭＳ 明朝"/>
          <w:spacing w:val="12"/>
          <w:kern w:val="0"/>
          <w:sz w:val="24"/>
          <w:szCs w:val="24"/>
          <w:lang w:val="ja-JP"/>
        </w:rPr>
        <w:t>23</w:t>
      </w:r>
      <w:r w:rsidRPr="00245C6A">
        <w:rPr>
          <w:rFonts w:ascii="ＭＳ 明朝" w:eastAsia="ＭＳ 明朝" w:hAnsi="ＭＳ 明朝" w:cs="ＭＳ 明朝" w:hint="eastAsia"/>
          <w:spacing w:val="12"/>
          <w:kern w:val="0"/>
          <w:sz w:val="24"/>
          <w:szCs w:val="24"/>
          <w:lang w:val="ja-JP"/>
        </w:rPr>
        <w:t>条第２項に規定する修繕費、第</w:t>
      </w:r>
      <w:r w:rsidRPr="00245C6A">
        <w:rPr>
          <w:rFonts w:ascii="ＭＳ 明朝" w:eastAsia="ＭＳ 明朝" w:hAnsi="ＭＳ 明朝" w:cs="ＭＳ 明朝"/>
          <w:spacing w:val="12"/>
          <w:kern w:val="0"/>
          <w:sz w:val="24"/>
          <w:szCs w:val="24"/>
          <w:lang w:val="ja-JP"/>
        </w:rPr>
        <w:t>27</w:t>
      </w:r>
      <w:r w:rsidRPr="00245C6A">
        <w:rPr>
          <w:rFonts w:ascii="ＭＳ 明朝" w:eastAsia="ＭＳ 明朝" w:hAnsi="ＭＳ 明朝" w:cs="ＭＳ 明朝" w:hint="eastAsia"/>
          <w:spacing w:val="12"/>
          <w:kern w:val="0"/>
          <w:sz w:val="24"/>
          <w:szCs w:val="24"/>
          <w:lang w:val="ja-JP"/>
        </w:rPr>
        <w:t>条の料金、第</w:t>
      </w:r>
      <w:r w:rsidRPr="00245C6A">
        <w:rPr>
          <w:rFonts w:ascii="ＭＳ 明朝" w:eastAsia="ＭＳ 明朝" w:hAnsi="ＭＳ 明朝" w:cs="ＭＳ 明朝"/>
          <w:spacing w:val="12"/>
          <w:kern w:val="0"/>
          <w:sz w:val="24"/>
          <w:szCs w:val="24"/>
          <w:lang w:val="ja-JP"/>
        </w:rPr>
        <w:t>32</w:t>
      </w:r>
      <w:r w:rsidRPr="00245C6A">
        <w:rPr>
          <w:rFonts w:ascii="ＭＳ 明朝" w:eastAsia="ＭＳ 明朝" w:hAnsi="ＭＳ 明朝" w:cs="ＭＳ 明朝" w:hint="eastAsia"/>
          <w:spacing w:val="12"/>
          <w:kern w:val="0"/>
          <w:sz w:val="24"/>
          <w:szCs w:val="24"/>
          <w:lang w:val="ja-JP"/>
        </w:rPr>
        <w:t>条の加入金又は第</w:t>
      </w:r>
      <w:r w:rsidRPr="00245C6A">
        <w:rPr>
          <w:rFonts w:ascii="ＭＳ 明朝" w:eastAsia="ＭＳ 明朝" w:hAnsi="ＭＳ 明朝" w:cs="ＭＳ 明朝"/>
          <w:spacing w:val="12"/>
          <w:kern w:val="0"/>
          <w:sz w:val="24"/>
          <w:szCs w:val="24"/>
          <w:lang w:val="ja-JP"/>
        </w:rPr>
        <w:t>33</w:t>
      </w:r>
      <w:r w:rsidRPr="00245C6A">
        <w:rPr>
          <w:rFonts w:ascii="ＭＳ 明朝" w:eastAsia="ＭＳ 明朝" w:hAnsi="ＭＳ 明朝" w:cs="ＭＳ 明朝" w:hint="eastAsia"/>
          <w:spacing w:val="12"/>
          <w:kern w:val="0"/>
          <w:sz w:val="24"/>
          <w:szCs w:val="24"/>
          <w:lang w:val="ja-JP"/>
        </w:rPr>
        <w:t>条の手数料を指定期限内に納入しないとき。</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水道使用者等が正当な理由なく第</w:t>
      </w:r>
      <w:r w:rsidRPr="00245C6A">
        <w:rPr>
          <w:rFonts w:ascii="ＭＳ 明朝" w:eastAsia="ＭＳ 明朝" w:hAnsi="ＭＳ 明朝" w:cs="ＭＳ 明朝"/>
          <w:spacing w:val="12"/>
          <w:kern w:val="0"/>
          <w:sz w:val="24"/>
          <w:szCs w:val="24"/>
          <w:lang w:val="ja-JP"/>
        </w:rPr>
        <w:t>28</w:t>
      </w:r>
      <w:r w:rsidRPr="00245C6A">
        <w:rPr>
          <w:rFonts w:ascii="ＭＳ 明朝" w:eastAsia="ＭＳ 明朝" w:hAnsi="ＭＳ 明朝" w:cs="ＭＳ 明朝" w:hint="eastAsia"/>
          <w:spacing w:val="12"/>
          <w:kern w:val="0"/>
          <w:sz w:val="24"/>
          <w:szCs w:val="24"/>
          <w:lang w:val="ja-JP"/>
        </w:rPr>
        <w:t>条第１項の規定による使用水量の計量又は第</w:t>
      </w:r>
      <w:r w:rsidRPr="00245C6A">
        <w:rPr>
          <w:rFonts w:ascii="ＭＳ 明朝" w:eastAsia="ＭＳ 明朝" w:hAnsi="ＭＳ 明朝" w:cs="ＭＳ 明朝"/>
          <w:spacing w:val="12"/>
          <w:kern w:val="0"/>
          <w:sz w:val="24"/>
          <w:szCs w:val="24"/>
          <w:lang w:val="ja-JP"/>
        </w:rPr>
        <w:t>36</w:t>
      </w:r>
      <w:r w:rsidRPr="00245C6A">
        <w:rPr>
          <w:rFonts w:ascii="ＭＳ 明朝" w:eastAsia="ＭＳ 明朝" w:hAnsi="ＭＳ 明朝" w:cs="ＭＳ 明朝" w:hint="eastAsia"/>
          <w:spacing w:val="12"/>
          <w:kern w:val="0"/>
          <w:sz w:val="24"/>
          <w:szCs w:val="24"/>
          <w:lang w:val="ja-JP"/>
        </w:rPr>
        <w:t>条の規定による給水装置の検査を拒み、又は妨げたとき。</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水道使用者等が給水栓を汚染のおそれのある器物又は施設と連絡して使用する場合において、警告を発しても、なおこれを改めないとき。</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４</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水道使用者等が前３号に掲げる場合のほか、この条例又はこの条例に基づく規程に違反したとき。</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（給水装置の切離し）</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39</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管理者は、次の各号のいずれかに該当する場合で、水道の管理上必要があると認めたときは、給水装置を切り離すことができる。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給水の停止中みだりに止水栓若しくは仕切弁を開き、又は封かんを破棄したとき。</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給水装置の所有者が</w:t>
      </w:r>
      <w:r w:rsidRPr="00245C6A">
        <w:rPr>
          <w:rFonts w:ascii="ＭＳ 明朝" w:eastAsia="ＭＳ 明朝" w:hAnsi="ＭＳ 明朝" w:cs="ＭＳ 明朝"/>
          <w:spacing w:val="12"/>
          <w:kern w:val="0"/>
          <w:sz w:val="24"/>
          <w:szCs w:val="24"/>
          <w:lang w:val="ja-JP"/>
        </w:rPr>
        <w:t>60</w:t>
      </w:r>
      <w:r w:rsidRPr="00245C6A">
        <w:rPr>
          <w:rFonts w:ascii="ＭＳ 明朝" w:eastAsia="ＭＳ 明朝" w:hAnsi="ＭＳ 明朝" w:cs="ＭＳ 明朝" w:hint="eastAsia"/>
          <w:spacing w:val="12"/>
          <w:kern w:val="0"/>
          <w:sz w:val="24"/>
          <w:szCs w:val="24"/>
          <w:lang w:val="ja-JP"/>
        </w:rPr>
        <w:t>日以上所在が不明で、かつ、給水装置の使用者がないとき。</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給水装置が使用中止の状態にあって、将来使用の見込みがないと認めたとき。</w:t>
      </w:r>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第６章</w:t>
      </w:r>
      <w:r w:rsidRPr="00245C6A">
        <w:rPr>
          <w:rFonts w:ascii="ＭＳ 明朝" w:eastAsia="ＭＳ 明朝" w:hAnsi="ＭＳ 明朝" w:cs="ＭＳ 明朝" w:hint="eastAsia"/>
          <w:spacing w:val="12"/>
          <w:kern w:val="0"/>
          <w:sz w:val="24"/>
          <w:szCs w:val="24"/>
          <w:lang w:val="ja-JP"/>
        </w:rPr>
        <w:t xml:space="preserve">　貯水槽水道</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（管理者の責務）</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40</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管理者は、貯水槽水道（法第</w:t>
      </w:r>
      <w:r w:rsidRPr="00245C6A">
        <w:rPr>
          <w:rFonts w:ascii="ＭＳ 明朝" w:eastAsia="ＭＳ 明朝" w:hAnsi="ＭＳ 明朝" w:cs="ＭＳ 明朝"/>
          <w:spacing w:val="12"/>
          <w:kern w:val="0"/>
          <w:sz w:val="24"/>
          <w:szCs w:val="24"/>
          <w:lang w:val="ja-JP"/>
        </w:rPr>
        <w:t>14</w:t>
      </w:r>
      <w:r w:rsidRPr="00245C6A">
        <w:rPr>
          <w:rFonts w:ascii="ＭＳ 明朝" w:eastAsia="ＭＳ 明朝" w:hAnsi="ＭＳ 明朝" w:cs="ＭＳ 明朝" w:hint="eastAsia"/>
          <w:spacing w:val="12"/>
          <w:kern w:val="0"/>
          <w:sz w:val="24"/>
          <w:szCs w:val="24"/>
          <w:lang w:val="ja-JP"/>
        </w:rPr>
        <w:t>条第２項第５号に規定する貯水槽水道をいう。以下同じ。）</w:t>
      </w:r>
      <w:r w:rsidRPr="00245C6A">
        <w:rPr>
          <w:rFonts w:ascii="ＭＳ 明朝" w:eastAsia="ＭＳ 明朝" w:hAnsi="ＭＳ 明朝" w:cs="ＭＳ 明朝" w:hint="eastAsia"/>
          <w:spacing w:val="12"/>
          <w:kern w:val="0"/>
          <w:sz w:val="24"/>
          <w:szCs w:val="24"/>
          <w:lang w:val="ja-JP"/>
        </w:rPr>
        <w:t>の管理に関し必要があると認めたときは、貯水槽水道の設置者に対し、指導、助言及び勧告を行うことができる。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管理者は、貯水槽水道の利用者に対し、貯水槽水道の管理等に関する情報を提供するものとする。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（設置者の責務）</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41</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貯水槽水道のうち簡易専用水道（法第３条第７項に規定する簡易専用水道をい</w:t>
      </w:r>
      <w:r w:rsidRPr="00245C6A">
        <w:rPr>
          <w:rFonts w:ascii="ＭＳ 明朝" w:eastAsia="ＭＳ 明朝" w:hAnsi="ＭＳ 明朝" w:cs="ＭＳ 明朝" w:hint="eastAsia"/>
          <w:spacing w:val="12"/>
          <w:kern w:val="0"/>
          <w:sz w:val="24"/>
          <w:szCs w:val="24"/>
          <w:lang w:val="ja-JP"/>
        </w:rPr>
        <w:lastRenderedPageBreak/>
        <w:t>う。次項において同じ。）の設置者は、法第</w:t>
      </w:r>
      <w:r w:rsidRPr="00245C6A">
        <w:rPr>
          <w:rFonts w:ascii="ＭＳ 明朝" w:eastAsia="ＭＳ 明朝" w:hAnsi="ＭＳ 明朝" w:cs="ＭＳ 明朝"/>
          <w:spacing w:val="12"/>
          <w:kern w:val="0"/>
          <w:sz w:val="24"/>
          <w:szCs w:val="24"/>
          <w:lang w:val="ja-JP"/>
        </w:rPr>
        <w:t>34</w:t>
      </w:r>
      <w:r w:rsidRPr="00245C6A">
        <w:rPr>
          <w:rFonts w:ascii="ＭＳ 明朝" w:eastAsia="ＭＳ 明朝" w:hAnsi="ＭＳ 明朝" w:cs="ＭＳ 明朝" w:hint="eastAsia"/>
          <w:spacing w:val="12"/>
          <w:kern w:val="0"/>
          <w:sz w:val="24"/>
          <w:szCs w:val="24"/>
          <w:lang w:val="ja-JP"/>
        </w:rPr>
        <w:t>条の２の定めるところにより、当該簡易専用水道を管理し、及びその管理の状況に関する検査を受けなければならない。</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簡易専用水道以外の貯水槽水道の設置者は、別に定めるところに</w:t>
      </w:r>
      <w:r w:rsidRPr="00245C6A">
        <w:rPr>
          <w:rFonts w:ascii="ＭＳ 明朝" w:eastAsia="ＭＳ 明朝" w:hAnsi="ＭＳ 明朝" w:cs="ＭＳ 明朝" w:hint="eastAsia"/>
          <w:spacing w:val="12"/>
          <w:kern w:val="0"/>
          <w:sz w:val="24"/>
          <w:szCs w:val="24"/>
          <w:lang w:val="ja-JP"/>
        </w:rPr>
        <w:t>より、当該貯水槽水道を管理し、及びその管理の状況に関する検査を行うよう努めなければならない。</w:t>
      </w:r>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第７章</w:t>
      </w:r>
      <w:r w:rsidRPr="00245C6A">
        <w:rPr>
          <w:rFonts w:ascii="ＭＳ 明朝" w:eastAsia="ＭＳ 明朝" w:hAnsi="ＭＳ 明朝" w:cs="ＭＳ 明朝" w:hint="eastAsia"/>
          <w:spacing w:val="12"/>
          <w:kern w:val="0"/>
          <w:sz w:val="24"/>
          <w:szCs w:val="24"/>
          <w:lang w:val="ja-JP"/>
        </w:rPr>
        <w:t xml:space="preserve">　雑則</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（工事負担金）</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42</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管理者は、住宅団地の造成等により配水管の施設を必要とするときは、当該造成等をする者から管理者が別に定める額を工事負担金として徴収することができる。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前項の工事負担金は、前納しなければならない。ただし、管理者がやむを得ないと認めたときは、この限りでない。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（破損に対する損害賠償）</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43</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工事等により導水管、送水管、配水管若しくは給水装置又は電気通信等ケーブル類を破損した</w:t>
      </w:r>
      <w:r w:rsidRPr="00245C6A">
        <w:rPr>
          <w:rFonts w:ascii="ＭＳ 明朝" w:eastAsia="ＭＳ 明朝" w:hAnsi="ＭＳ 明朝" w:cs="ＭＳ 明朝" w:hint="eastAsia"/>
          <w:spacing w:val="12"/>
          <w:kern w:val="0"/>
          <w:sz w:val="24"/>
          <w:szCs w:val="24"/>
          <w:lang w:val="ja-JP"/>
        </w:rPr>
        <w:t>者は、管理者が別に定めるところにより、損害を賠償しなければならない。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（その他）</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44</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この条例の施行に関し必要な事項は、管理者が別に定める。</w:t>
      </w:r>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第８章</w:t>
      </w:r>
      <w:r w:rsidRPr="00245C6A">
        <w:rPr>
          <w:rFonts w:ascii="ＭＳ 明朝" w:eastAsia="ＭＳ 明朝" w:hAnsi="ＭＳ 明朝" w:cs="ＭＳ 明朝" w:hint="eastAsia"/>
          <w:spacing w:val="12"/>
          <w:kern w:val="0"/>
          <w:sz w:val="24"/>
          <w:szCs w:val="24"/>
          <w:lang w:val="ja-JP"/>
        </w:rPr>
        <w:t xml:space="preserve">　罰則</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（過料）</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45</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市長は、次の各号のいずれかに該当する者に対し、５万円以下の過料を科することができる。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第５条の承認を受けないで、給水装置の新設、改造、修繕（法第</w:t>
      </w:r>
      <w:r w:rsidRPr="00245C6A">
        <w:rPr>
          <w:rFonts w:ascii="ＭＳ 明朝" w:eastAsia="ＭＳ 明朝" w:hAnsi="ＭＳ 明朝" w:cs="ＭＳ 明朝"/>
          <w:spacing w:val="12"/>
          <w:kern w:val="0"/>
          <w:sz w:val="24"/>
          <w:szCs w:val="24"/>
          <w:lang w:val="ja-JP"/>
        </w:rPr>
        <w:t>16</w:t>
      </w:r>
      <w:r w:rsidRPr="00245C6A">
        <w:rPr>
          <w:rFonts w:ascii="ＭＳ 明朝" w:eastAsia="ＭＳ 明朝" w:hAnsi="ＭＳ 明朝" w:cs="ＭＳ 明朝" w:hint="eastAsia"/>
          <w:spacing w:val="12"/>
          <w:kern w:val="0"/>
          <w:sz w:val="24"/>
          <w:szCs w:val="24"/>
          <w:lang w:val="ja-JP"/>
        </w:rPr>
        <w:t>条の２第３項ただし書の厚生労働省令で定める給水装置の軽微な変更を除く。）又は撤去をした者</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正当な理由なく第</w:t>
      </w:r>
      <w:r w:rsidRPr="00245C6A">
        <w:rPr>
          <w:rFonts w:ascii="ＭＳ 明朝" w:eastAsia="ＭＳ 明朝" w:hAnsi="ＭＳ 明朝" w:cs="ＭＳ 明朝"/>
          <w:spacing w:val="12"/>
          <w:kern w:val="0"/>
          <w:sz w:val="24"/>
          <w:szCs w:val="24"/>
          <w:lang w:val="ja-JP"/>
        </w:rPr>
        <w:t>17</w:t>
      </w:r>
      <w:r w:rsidRPr="00245C6A">
        <w:rPr>
          <w:rFonts w:ascii="ＭＳ 明朝" w:eastAsia="ＭＳ 明朝" w:hAnsi="ＭＳ 明朝" w:cs="ＭＳ 明朝" w:hint="eastAsia"/>
          <w:spacing w:val="12"/>
          <w:kern w:val="0"/>
          <w:sz w:val="24"/>
          <w:szCs w:val="24"/>
          <w:lang w:val="ja-JP"/>
        </w:rPr>
        <w:t>条第２項の規定によるメーターの設置、第</w:t>
      </w:r>
      <w:r w:rsidRPr="00245C6A">
        <w:rPr>
          <w:rFonts w:ascii="ＭＳ 明朝" w:eastAsia="ＭＳ 明朝" w:hAnsi="ＭＳ 明朝" w:cs="ＭＳ 明朝"/>
          <w:spacing w:val="12"/>
          <w:kern w:val="0"/>
          <w:sz w:val="24"/>
          <w:szCs w:val="24"/>
          <w:lang w:val="ja-JP"/>
        </w:rPr>
        <w:t>28</w:t>
      </w:r>
      <w:r w:rsidRPr="00245C6A">
        <w:rPr>
          <w:rFonts w:ascii="ＭＳ 明朝" w:eastAsia="ＭＳ 明朝" w:hAnsi="ＭＳ 明朝" w:cs="ＭＳ 明朝" w:hint="eastAsia"/>
          <w:spacing w:val="12"/>
          <w:kern w:val="0"/>
          <w:sz w:val="24"/>
          <w:szCs w:val="24"/>
          <w:lang w:val="ja-JP"/>
        </w:rPr>
        <w:t>条第１項の規定</w:t>
      </w:r>
      <w:r w:rsidRPr="00245C6A">
        <w:rPr>
          <w:rFonts w:ascii="ＭＳ 明朝" w:eastAsia="ＭＳ 明朝" w:hAnsi="ＭＳ 明朝" w:cs="ＭＳ 明朝" w:hint="eastAsia"/>
          <w:spacing w:val="12"/>
          <w:kern w:val="0"/>
          <w:sz w:val="24"/>
          <w:szCs w:val="24"/>
          <w:lang w:val="ja-JP"/>
        </w:rPr>
        <w:t>による使用水量の計量、第</w:t>
      </w:r>
      <w:r w:rsidRPr="00245C6A">
        <w:rPr>
          <w:rFonts w:ascii="ＭＳ 明朝" w:eastAsia="ＭＳ 明朝" w:hAnsi="ＭＳ 明朝" w:cs="ＭＳ 明朝"/>
          <w:spacing w:val="12"/>
          <w:kern w:val="0"/>
          <w:sz w:val="24"/>
          <w:szCs w:val="24"/>
          <w:lang w:val="ja-JP"/>
        </w:rPr>
        <w:t>36</w:t>
      </w:r>
      <w:r w:rsidRPr="00245C6A">
        <w:rPr>
          <w:rFonts w:ascii="ＭＳ 明朝" w:eastAsia="ＭＳ 明朝" w:hAnsi="ＭＳ 明朝" w:cs="ＭＳ 明朝" w:hint="eastAsia"/>
          <w:spacing w:val="12"/>
          <w:kern w:val="0"/>
          <w:sz w:val="24"/>
          <w:szCs w:val="24"/>
          <w:lang w:val="ja-JP"/>
        </w:rPr>
        <w:t>条の規定による給水装置の検査又は第</w:t>
      </w:r>
      <w:r w:rsidRPr="00245C6A">
        <w:rPr>
          <w:rFonts w:ascii="ＭＳ 明朝" w:eastAsia="ＭＳ 明朝" w:hAnsi="ＭＳ 明朝" w:cs="ＭＳ 明朝"/>
          <w:spacing w:val="12"/>
          <w:kern w:val="0"/>
          <w:sz w:val="24"/>
          <w:szCs w:val="24"/>
          <w:lang w:val="ja-JP"/>
        </w:rPr>
        <w:t>38</w:t>
      </w:r>
      <w:r w:rsidRPr="00245C6A">
        <w:rPr>
          <w:rFonts w:ascii="ＭＳ 明朝" w:eastAsia="ＭＳ 明朝" w:hAnsi="ＭＳ 明朝" w:cs="ＭＳ 明朝" w:hint="eastAsia"/>
          <w:spacing w:val="12"/>
          <w:kern w:val="0"/>
          <w:sz w:val="24"/>
          <w:szCs w:val="24"/>
          <w:lang w:val="ja-JP"/>
        </w:rPr>
        <w:t>条の規定による給水の停止を拒み、又は妨げた者</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第</w:t>
      </w:r>
      <w:r w:rsidRPr="00245C6A">
        <w:rPr>
          <w:rFonts w:ascii="ＭＳ 明朝" w:eastAsia="ＭＳ 明朝" w:hAnsi="ＭＳ 明朝" w:cs="ＭＳ 明朝"/>
          <w:spacing w:val="12"/>
          <w:kern w:val="0"/>
          <w:sz w:val="24"/>
          <w:szCs w:val="24"/>
          <w:lang w:val="ja-JP"/>
        </w:rPr>
        <w:t>23</w:t>
      </w:r>
      <w:r w:rsidRPr="00245C6A">
        <w:rPr>
          <w:rFonts w:ascii="ＭＳ 明朝" w:eastAsia="ＭＳ 明朝" w:hAnsi="ＭＳ 明朝" w:cs="ＭＳ 明朝" w:hint="eastAsia"/>
          <w:spacing w:val="12"/>
          <w:kern w:val="0"/>
          <w:sz w:val="24"/>
          <w:szCs w:val="24"/>
          <w:lang w:val="ja-JP"/>
        </w:rPr>
        <w:t>条第１項の規定による給水装置の管理義務を著しく怠った者</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４</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第</w:t>
      </w:r>
      <w:r w:rsidRPr="00245C6A">
        <w:rPr>
          <w:rFonts w:ascii="ＭＳ 明朝" w:eastAsia="ＭＳ 明朝" w:hAnsi="ＭＳ 明朝" w:cs="ＭＳ 明朝"/>
          <w:spacing w:val="12"/>
          <w:kern w:val="0"/>
          <w:sz w:val="24"/>
          <w:szCs w:val="24"/>
          <w:lang w:val="ja-JP"/>
        </w:rPr>
        <w:t>27</w:t>
      </w:r>
      <w:r w:rsidRPr="00245C6A">
        <w:rPr>
          <w:rFonts w:ascii="ＭＳ 明朝" w:eastAsia="ＭＳ 明朝" w:hAnsi="ＭＳ 明朝" w:cs="ＭＳ 明朝" w:hint="eastAsia"/>
          <w:spacing w:val="12"/>
          <w:kern w:val="0"/>
          <w:sz w:val="24"/>
          <w:szCs w:val="24"/>
          <w:lang w:val="ja-JP"/>
        </w:rPr>
        <w:t>条の料金、第</w:t>
      </w:r>
      <w:r w:rsidRPr="00245C6A">
        <w:rPr>
          <w:rFonts w:ascii="ＭＳ 明朝" w:eastAsia="ＭＳ 明朝" w:hAnsi="ＭＳ 明朝" w:cs="ＭＳ 明朝"/>
          <w:spacing w:val="12"/>
          <w:kern w:val="0"/>
          <w:sz w:val="24"/>
          <w:szCs w:val="24"/>
          <w:lang w:val="ja-JP"/>
        </w:rPr>
        <w:t>32</w:t>
      </w:r>
      <w:r w:rsidRPr="00245C6A">
        <w:rPr>
          <w:rFonts w:ascii="ＭＳ 明朝" w:eastAsia="ＭＳ 明朝" w:hAnsi="ＭＳ 明朝" w:cs="ＭＳ 明朝" w:hint="eastAsia"/>
          <w:spacing w:val="12"/>
          <w:kern w:val="0"/>
          <w:sz w:val="24"/>
          <w:szCs w:val="24"/>
          <w:lang w:val="ja-JP"/>
        </w:rPr>
        <w:t>条の加入金又は第</w:t>
      </w:r>
      <w:r w:rsidRPr="00245C6A">
        <w:rPr>
          <w:rFonts w:ascii="ＭＳ 明朝" w:eastAsia="ＭＳ 明朝" w:hAnsi="ＭＳ 明朝" w:cs="ＭＳ 明朝"/>
          <w:spacing w:val="12"/>
          <w:kern w:val="0"/>
          <w:sz w:val="24"/>
          <w:szCs w:val="24"/>
          <w:lang w:val="ja-JP"/>
        </w:rPr>
        <w:t>33</w:t>
      </w:r>
      <w:r w:rsidRPr="00245C6A">
        <w:rPr>
          <w:rFonts w:ascii="ＭＳ 明朝" w:eastAsia="ＭＳ 明朝" w:hAnsi="ＭＳ 明朝" w:cs="ＭＳ 明朝" w:hint="eastAsia"/>
          <w:spacing w:val="12"/>
          <w:kern w:val="0"/>
          <w:sz w:val="24"/>
          <w:szCs w:val="24"/>
          <w:lang w:val="ja-JP"/>
        </w:rPr>
        <w:t>条の手数料の徴収を免れようとして、詐欺その他不正の行為をした者</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（料金等を免れた者に対する過料）</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第</w:t>
      </w:r>
      <w:r w:rsidRPr="00245C6A">
        <w:rPr>
          <w:rFonts w:ascii="ＭＳ 明朝" w:eastAsia="ＭＳ 明朝" w:hAnsi="ＭＳ 明朝" w:cs="ＭＳ ゴシック"/>
          <w:spacing w:val="12"/>
          <w:kern w:val="0"/>
          <w:sz w:val="24"/>
          <w:szCs w:val="24"/>
          <w:lang w:val="ja-JP"/>
        </w:rPr>
        <w:t>46</w:t>
      </w:r>
      <w:r w:rsidRPr="00245C6A">
        <w:rPr>
          <w:rFonts w:ascii="ＭＳ 明朝" w:eastAsia="ＭＳ 明朝" w:hAnsi="ＭＳ 明朝" w:cs="ＭＳ ゴシック" w:hint="eastAsia"/>
          <w:spacing w:val="12"/>
          <w:kern w:val="0"/>
          <w:sz w:val="24"/>
          <w:szCs w:val="24"/>
          <w:lang w:val="ja-JP"/>
        </w:rPr>
        <w:t>条</w:t>
      </w:r>
      <w:r w:rsidRPr="00245C6A">
        <w:rPr>
          <w:rFonts w:ascii="ＭＳ 明朝" w:eastAsia="ＭＳ 明朝" w:hAnsi="ＭＳ 明朝" w:cs="ＭＳ 明朝" w:hint="eastAsia"/>
          <w:spacing w:val="12"/>
          <w:kern w:val="0"/>
          <w:sz w:val="24"/>
          <w:szCs w:val="24"/>
          <w:lang w:val="ja-JP"/>
        </w:rPr>
        <w:t xml:space="preserve">　市長は、詐欺その他不正の行為によって第</w:t>
      </w:r>
      <w:r w:rsidRPr="00245C6A">
        <w:rPr>
          <w:rFonts w:ascii="ＭＳ 明朝" w:eastAsia="ＭＳ 明朝" w:hAnsi="ＭＳ 明朝" w:cs="ＭＳ 明朝"/>
          <w:spacing w:val="12"/>
          <w:kern w:val="0"/>
          <w:sz w:val="24"/>
          <w:szCs w:val="24"/>
          <w:lang w:val="ja-JP"/>
        </w:rPr>
        <w:t>27</w:t>
      </w:r>
      <w:r w:rsidRPr="00245C6A">
        <w:rPr>
          <w:rFonts w:ascii="ＭＳ 明朝" w:eastAsia="ＭＳ 明朝" w:hAnsi="ＭＳ 明朝" w:cs="ＭＳ 明朝" w:hint="eastAsia"/>
          <w:spacing w:val="12"/>
          <w:kern w:val="0"/>
          <w:sz w:val="24"/>
          <w:szCs w:val="24"/>
          <w:lang w:val="ja-JP"/>
        </w:rPr>
        <w:t>条の料金、第</w:t>
      </w:r>
      <w:r w:rsidRPr="00245C6A">
        <w:rPr>
          <w:rFonts w:ascii="ＭＳ 明朝" w:eastAsia="ＭＳ 明朝" w:hAnsi="ＭＳ 明朝" w:cs="ＭＳ 明朝"/>
          <w:spacing w:val="12"/>
          <w:kern w:val="0"/>
          <w:sz w:val="24"/>
          <w:szCs w:val="24"/>
          <w:lang w:val="ja-JP"/>
        </w:rPr>
        <w:t>32</w:t>
      </w:r>
      <w:r w:rsidRPr="00245C6A">
        <w:rPr>
          <w:rFonts w:ascii="ＭＳ 明朝" w:eastAsia="ＭＳ 明朝" w:hAnsi="ＭＳ 明朝" w:cs="ＭＳ 明朝" w:hint="eastAsia"/>
          <w:spacing w:val="12"/>
          <w:kern w:val="0"/>
          <w:sz w:val="24"/>
          <w:szCs w:val="24"/>
          <w:lang w:val="ja-JP"/>
        </w:rPr>
        <w:t>条の加入金又は第</w:t>
      </w:r>
      <w:r w:rsidRPr="00245C6A">
        <w:rPr>
          <w:rFonts w:ascii="ＭＳ 明朝" w:eastAsia="ＭＳ 明朝" w:hAnsi="ＭＳ 明朝" w:cs="ＭＳ 明朝"/>
          <w:spacing w:val="12"/>
          <w:kern w:val="0"/>
          <w:sz w:val="24"/>
          <w:szCs w:val="24"/>
          <w:lang w:val="ja-JP"/>
        </w:rPr>
        <w:t>33</w:t>
      </w:r>
      <w:r w:rsidRPr="00245C6A">
        <w:rPr>
          <w:rFonts w:ascii="ＭＳ 明朝" w:eastAsia="ＭＳ 明朝" w:hAnsi="ＭＳ 明朝" w:cs="ＭＳ 明朝" w:hint="eastAsia"/>
          <w:spacing w:val="12"/>
          <w:kern w:val="0"/>
          <w:sz w:val="24"/>
          <w:szCs w:val="24"/>
          <w:lang w:val="ja-JP"/>
        </w:rPr>
        <w:t>条の手数料の徴収を免れた者に対し、徴収を免れた金額の５倍に相当する金額（当該５倍に相当する金額</w:t>
      </w:r>
      <w:r w:rsidRPr="00245C6A">
        <w:rPr>
          <w:rFonts w:ascii="ＭＳ 明朝" w:eastAsia="ＭＳ 明朝" w:hAnsi="ＭＳ 明朝" w:cs="ＭＳ 明朝" w:hint="eastAsia"/>
          <w:spacing w:val="12"/>
          <w:kern w:val="0"/>
          <w:sz w:val="24"/>
          <w:szCs w:val="24"/>
          <w:lang w:val="ja-JP"/>
        </w:rPr>
        <w:t>が５万円を超えないときは、５万円とする。）以下の過料を科することができる。</w:t>
      </w:r>
    </w:p>
    <w:p w:rsidR="00000000" w:rsidRPr="00245C6A" w:rsidRDefault="00245C6A">
      <w:pPr>
        <w:autoSpaceDE w:val="0"/>
        <w:autoSpaceDN w:val="0"/>
        <w:adjustRightInd w:val="0"/>
        <w:spacing w:line="344" w:lineRule="atLeast"/>
        <w:ind w:left="762"/>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附　則</w:t>
      </w:r>
      <w:r w:rsidRPr="00245C6A">
        <w:rPr>
          <w:rFonts w:ascii="ＭＳ 明朝" w:eastAsia="ＭＳ 明朝" w:hAnsi="ＭＳ 明朝" w:cs="ＭＳ 明朝" w:hint="eastAsia"/>
          <w:spacing w:val="12"/>
          <w:kern w:val="0"/>
          <w:sz w:val="24"/>
          <w:szCs w:val="24"/>
          <w:lang w:val="ja-JP"/>
        </w:rPr>
        <w:t>（抄）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（施行期日）</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１　この条例は、平成</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年４月１日から施行する。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（浜田市簡易水道給水条例の廃止）</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浜田市簡易水道給水条例（平成</w:t>
      </w:r>
      <w:r w:rsidRPr="00245C6A">
        <w:rPr>
          <w:rFonts w:ascii="ＭＳ 明朝" w:eastAsia="ＭＳ 明朝" w:hAnsi="ＭＳ 明朝" w:cs="ＭＳ 明朝"/>
          <w:spacing w:val="12"/>
          <w:kern w:val="0"/>
          <w:sz w:val="24"/>
          <w:szCs w:val="24"/>
          <w:lang w:val="ja-JP"/>
        </w:rPr>
        <w:t>17</w:t>
      </w:r>
      <w:r w:rsidRPr="00245C6A">
        <w:rPr>
          <w:rFonts w:ascii="ＭＳ 明朝" w:eastAsia="ＭＳ 明朝" w:hAnsi="ＭＳ 明朝" w:cs="ＭＳ 明朝" w:hint="eastAsia"/>
          <w:spacing w:val="12"/>
          <w:kern w:val="0"/>
          <w:sz w:val="24"/>
          <w:szCs w:val="24"/>
          <w:lang w:val="ja-JP"/>
        </w:rPr>
        <w:t>年浜田市条例第</w:t>
      </w:r>
      <w:r w:rsidRPr="00245C6A">
        <w:rPr>
          <w:rFonts w:ascii="ＭＳ 明朝" w:eastAsia="ＭＳ 明朝" w:hAnsi="ＭＳ 明朝" w:cs="ＭＳ 明朝"/>
          <w:spacing w:val="12"/>
          <w:kern w:val="0"/>
          <w:sz w:val="24"/>
          <w:szCs w:val="24"/>
          <w:lang w:val="ja-JP"/>
        </w:rPr>
        <w:t>242</w:t>
      </w:r>
      <w:r w:rsidRPr="00245C6A">
        <w:rPr>
          <w:rFonts w:ascii="ＭＳ 明朝" w:eastAsia="ＭＳ 明朝" w:hAnsi="ＭＳ 明朝" w:cs="ＭＳ 明朝" w:hint="eastAsia"/>
          <w:spacing w:val="12"/>
          <w:kern w:val="0"/>
          <w:sz w:val="24"/>
          <w:szCs w:val="24"/>
          <w:lang w:val="ja-JP"/>
        </w:rPr>
        <w:t>号）は、廃止する。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（浜田市簡易水道給水条例の廃止に伴う経過措置）</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３　この条例の施行の日（以下「施行日」という。）から平成</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年９月</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日までの間、前項の規定による廃止前の浜田市簡易水道給水条例（以下「廃止前簡易水道給水条例」という。）第２条に定める給水区域（以下「</w:t>
      </w:r>
      <w:r w:rsidRPr="00245C6A">
        <w:rPr>
          <w:rFonts w:ascii="ＭＳ 明朝" w:eastAsia="ＭＳ 明朝" w:hAnsi="ＭＳ 明朝" w:cs="ＭＳ 明朝" w:hint="eastAsia"/>
          <w:spacing w:val="12"/>
          <w:kern w:val="0"/>
          <w:sz w:val="24"/>
          <w:szCs w:val="24"/>
          <w:lang w:val="ja-JP"/>
        </w:rPr>
        <w:t>旧簡易水道給水区域」という。）にあっては、この条例による改正後の浜田市水道給水条例（以下「改正後水道給水条例」と</w:t>
      </w:r>
      <w:r w:rsidRPr="00245C6A">
        <w:rPr>
          <w:rFonts w:ascii="ＭＳ 明朝" w:eastAsia="ＭＳ 明朝" w:hAnsi="ＭＳ 明朝" w:cs="ＭＳ 明朝" w:hint="eastAsia"/>
          <w:spacing w:val="12"/>
          <w:kern w:val="0"/>
          <w:sz w:val="24"/>
          <w:szCs w:val="24"/>
          <w:lang w:val="ja-JP"/>
        </w:rPr>
        <w:lastRenderedPageBreak/>
        <w:t>いう。）第</w:t>
      </w:r>
      <w:r w:rsidRPr="00245C6A">
        <w:rPr>
          <w:rFonts w:ascii="ＭＳ 明朝" w:eastAsia="ＭＳ 明朝" w:hAnsi="ＭＳ 明朝" w:cs="ＭＳ 明朝"/>
          <w:spacing w:val="12"/>
          <w:kern w:val="0"/>
          <w:sz w:val="24"/>
          <w:szCs w:val="24"/>
          <w:lang w:val="ja-JP"/>
        </w:rPr>
        <w:t>27</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32</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33</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42</w:t>
      </w:r>
      <w:r w:rsidRPr="00245C6A">
        <w:rPr>
          <w:rFonts w:ascii="ＭＳ 明朝" w:eastAsia="ＭＳ 明朝" w:hAnsi="ＭＳ 明朝" w:cs="ＭＳ 明朝" w:hint="eastAsia"/>
          <w:spacing w:val="12"/>
          <w:kern w:val="0"/>
          <w:sz w:val="24"/>
          <w:szCs w:val="24"/>
          <w:lang w:val="ja-JP"/>
        </w:rPr>
        <w:t>条及び第</w:t>
      </w:r>
      <w:r w:rsidRPr="00245C6A">
        <w:rPr>
          <w:rFonts w:ascii="ＭＳ 明朝" w:eastAsia="ＭＳ 明朝" w:hAnsi="ＭＳ 明朝" w:cs="ＭＳ 明朝"/>
          <w:spacing w:val="12"/>
          <w:kern w:val="0"/>
          <w:sz w:val="24"/>
          <w:szCs w:val="24"/>
          <w:lang w:val="ja-JP"/>
        </w:rPr>
        <w:t>43</w:t>
      </w:r>
      <w:r w:rsidRPr="00245C6A">
        <w:rPr>
          <w:rFonts w:ascii="ＭＳ 明朝" w:eastAsia="ＭＳ 明朝" w:hAnsi="ＭＳ 明朝" w:cs="ＭＳ 明朝" w:hint="eastAsia"/>
          <w:spacing w:val="12"/>
          <w:kern w:val="0"/>
          <w:sz w:val="24"/>
          <w:szCs w:val="24"/>
          <w:lang w:val="ja-JP"/>
        </w:rPr>
        <w:t>条の規定は適用せず、廃止前簡易水道給水条例第７条、第</w:t>
      </w:r>
      <w:r w:rsidRPr="00245C6A">
        <w:rPr>
          <w:rFonts w:ascii="ＭＳ 明朝" w:eastAsia="ＭＳ 明朝" w:hAnsi="ＭＳ 明朝" w:cs="ＭＳ 明朝"/>
          <w:spacing w:val="12"/>
          <w:kern w:val="0"/>
          <w:sz w:val="24"/>
          <w:szCs w:val="24"/>
          <w:lang w:val="ja-JP"/>
        </w:rPr>
        <w:t>26</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31</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32</w:t>
      </w:r>
      <w:r w:rsidRPr="00245C6A">
        <w:rPr>
          <w:rFonts w:ascii="ＭＳ 明朝" w:eastAsia="ＭＳ 明朝" w:hAnsi="ＭＳ 明朝" w:cs="ＭＳ 明朝" w:hint="eastAsia"/>
          <w:spacing w:val="12"/>
          <w:kern w:val="0"/>
          <w:sz w:val="24"/>
          <w:szCs w:val="24"/>
          <w:lang w:val="ja-JP"/>
        </w:rPr>
        <w:t>条及び第</w:t>
      </w:r>
      <w:r w:rsidRPr="00245C6A">
        <w:rPr>
          <w:rFonts w:ascii="ＭＳ 明朝" w:eastAsia="ＭＳ 明朝" w:hAnsi="ＭＳ 明朝" w:cs="ＭＳ 明朝"/>
          <w:spacing w:val="12"/>
          <w:kern w:val="0"/>
          <w:sz w:val="24"/>
          <w:szCs w:val="24"/>
          <w:lang w:val="ja-JP"/>
        </w:rPr>
        <w:t>33</w:t>
      </w:r>
      <w:r w:rsidRPr="00245C6A">
        <w:rPr>
          <w:rFonts w:ascii="ＭＳ 明朝" w:eastAsia="ＭＳ 明朝" w:hAnsi="ＭＳ 明朝" w:cs="ＭＳ 明朝" w:hint="eastAsia"/>
          <w:spacing w:val="12"/>
          <w:kern w:val="0"/>
          <w:sz w:val="24"/>
          <w:szCs w:val="24"/>
          <w:lang w:val="ja-JP"/>
        </w:rPr>
        <w:t>条の規定は、なおその効力を有する。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４　施行日の前日までに、廃止前簡易水道給水条例の規定によりなされた処分、手続その他の行為は、改正後水道給水条例の相当規定によりなされたものとみなす。</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５　旧簡易水道給水区域において施行日の前日までにした行為に対する罰則の</w:t>
      </w:r>
      <w:r w:rsidRPr="00245C6A">
        <w:rPr>
          <w:rFonts w:ascii="ＭＳ 明朝" w:eastAsia="ＭＳ 明朝" w:hAnsi="ＭＳ 明朝" w:cs="ＭＳ 明朝" w:hint="eastAsia"/>
          <w:spacing w:val="12"/>
          <w:kern w:val="0"/>
          <w:sz w:val="24"/>
          <w:szCs w:val="24"/>
          <w:lang w:val="ja-JP"/>
        </w:rPr>
        <w:t>適用については、なお廃止前簡易水道給水条例の例による。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（浜田市水道給水条例の全部改正に伴う経過措置）</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６　施行日から平成</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年９月</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日までの間、この条例による改正前の浜田市水道給水条例（以下「改正前水道給水条例」という。）第２条に定める給水区域（以下「旧水道給水区域」という。）にあっては、改正後水道給水条例第</w:t>
      </w:r>
      <w:r w:rsidRPr="00245C6A">
        <w:rPr>
          <w:rFonts w:ascii="ＭＳ 明朝" w:eastAsia="ＭＳ 明朝" w:hAnsi="ＭＳ 明朝" w:cs="ＭＳ 明朝"/>
          <w:spacing w:val="12"/>
          <w:kern w:val="0"/>
          <w:sz w:val="24"/>
          <w:szCs w:val="24"/>
          <w:lang w:val="ja-JP"/>
        </w:rPr>
        <w:t>27</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32</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33</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42</w:t>
      </w:r>
      <w:r w:rsidRPr="00245C6A">
        <w:rPr>
          <w:rFonts w:ascii="ＭＳ 明朝" w:eastAsia="ＭＳ 明朝" w:hAnsi="ＭＳ 明朝" w:cs="ＭＳ 明朝" w:hint="eastAsia"/>
          <w:spacing w:val="12"/>
          <w:kern w:val="0"/>
          <w:sz w:val="24"/>
          <w:szCs w:val="24"/>
          <w:lang w:val="ja-JP"/>
        </w:rPr>
        <w:t>条及び第</w:t>
      </w:r>
      <w:r w:rsidRPr="00245C6A">
        <w:rPr>
          <w:rFonts w:ascii="ＭＳ 明朝" w:eastAsia="ＭＳ 明朝" w:hAnsi="ＭＳ 明朝" w:cs="ＭＳ 明朝"/>
          <w:spacing w:val="12"/>
          <w:kern w:val="0"/>
          <w:sz w:val="24"/>
          <w:szCs w:val="24"/>
          <w:lang w:val="ja-JP"/>
        </w:rPr>
        <w:t>43</w:t>
      </w:r>
      <w:r w:rsidRPr="00245C6A">
        <w:rPr>
          <w:rFonts w:ascii="ＭＳ 明朝" w:eastAsia="ＭＳ 明朝" w:hAnsi="ＭＳ 明朝" w:cs="ＭＳ 明朝" w:hint="eastAsia"/>
          <w:spacing w:val="12"/>
          <w:kern w:val="0"/>
          <w:sz w:val="24"/>
          <w:szCs w:val="24"/>
          <w:lang w:val="ja-JP"/>
        </w:rPr>
        <w:t>条の規定は適用せず、改正前水道給水条例第</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条の２、第</w:t>
      </w:r>
      <w:r w:rsidRPr="00245C6A">
        <w:rPr>
          <w:rFonts w:ascii="ＭＳ 明朝" w:eastAsia="ＭＳ 明朝" w:hAnsi="ＭＳ 明朝" w:cs="ＭＳ 明朝"/>
          <w:spacing w:val="12"/>
          <w:kern w:val="0"/>
          <w:sz w:val="24"/>
          <w:szCs w:val="24"/>
          <w:lang w:val="ja-JP"/>
        </w:rPr>
        <w:t>29</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条、第</w:t>
      </w:r>
      <w:r w:rsidRPr="00245C6A">
        <w:rPr>
          <w:rFonts w:ascii="ＭＳ 明朝" w:eastAsia="ＭＳ 明朝" w:hAnsi="ＭＳ 明朝" w:cs="ＭＳ 明朝"/>
          <w:spacing w:val="12"/>
          <w:kern w:val="0"/>
          <w:sz w:val="24"/>
          <w:szCs w:val="24"/>
          <w:lang w:val="ja-JP"/>
        </w:rPr>
        <w:t>38</w:t>
      </w:r>
      <w:r w:rsidRPr="00245C6A">
        <w:rPr>
          <w:rFonts w:ascii="ＭＳ 明朝" w:eastAsia="ＭＳ 明朝" w:hAnsi="ＭＳ 明朝" w:cs="ＭＳ 明朝" w:hint="eastAsia"/>
          <w:spacing w:val="12"/>
          <w:kern w:val="0"/>
          <w:sz w:val="24"/>
          <w:szCs w:val="24"/>
          <w:lang w:val="ja-JP"/>
        </w:rPr>
        <w:t>条及び第</w:t>
      </w:r>
      <w:r w:rsidRPr="00245C6A">
        <w:rPr>
          <w:rFonts w:ascii="ＭＳ 明朝" w:eastAsia="ＭＳ 明朝" w:hAnsi="ＭＳ 明朝" w:cs="ＭＳ 明朝"/>
          <w:spacing w:val="12"/>
          <w:kern w:val="0"/>
          <w:sz w:val="24"/>
          <w:szCs w:val="24"/>
          <w:lang w:val="ja-JP"/>
        </w:rPr>
        <w:t>46</w:t>
      </w:r>
      <w:r w:rsidRPr="00245C6A">
        <w:rPr>
          <w:rFonts w:ascii="ＭＳ 明朝" w:eastAsia="ＭＳ 明朝" w:hAnsi="ＭＳ 明朝" w:cs="ＭＳ 明朝" w:hint="eastAsia"/>
          <w:spacing w:val="12"/>
          <w:kern w:val="0"/>
          <w:sz w:val="24"/>
          <w:szCs w:val="24"/>
          <w:lang w:val="ja-JP"/>
        </w:rPr>
        <w:t>条の規定は、なおその効力を有する。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（料金の特例）</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７　平成</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月１日から令和２年９月</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日までの間、次の表の左欄に掲げる場合における料金は、改正後水道給水条例第</w:t>
      </w:r>
      <w:r w:rsidRPr="00245C6A">
        <w:rPr>
          <w:rFonts w:ascii="ＭＳ 明朝" w:eastAsia="ＭＳ 明朝" w:hAnsi="ＭＳ 明朝" w:cs="ＭＳ 明朝"/>
          <w:spacing w:val="12"/>
          <w:kern w:val="0"/>
          <w:sz w:val="24"/>
          <w:szCs w:val="24"/>
          <w:lang w:val="ja-JP"/>
        </w:rPr>
        <w:t>27</w:t>
      </w:r>
      <w:r w:rsidRPr="00245C6A">
        <w:rPr>
          <w:rFonts w:ascii="ＭＳ 明朝" w:eastAsia="ＭＳ 明朝" w:hAnsi="ＭＳ 明朝" w:cs="ＭＳ 明朝" w:hint="eastAsia"/>
          <w:spacing w:val="12"/>
          <w:kern w:val="0"/>
          <w:sz w:val="24"/>
          <w:szCs w:val="24"/>
          <w:lang w:val="ja-JP"/>
        </w:rPr>
        <w:t>条の規定にかかわらず、同表の中欄に掲げる期間の区分に応じ、それぞれ同表の右欄に掲げる額とする。この場合において、改正後水道給水条例第</w:t>
      </w:r>
      <w:r w:rsidRPr="00245C6A">
        <w:rPr>
          <w:rFonts w:ascii="ＭＳ 明朝" w:eastAsia="ＭＳ 明朝" w:hAnsi="ＭＳ 明朝" w:cs="ＭＳ 明朝"/>
          <w:spacing w:val="12"/>
          <w:kern w:val="0"/>
          <w:sz w:val="24"/>
          <w:szCs w:val="24"/>
          <w:lang w:val="ja-JP"/>
        </w:rPr>
        <w:t>38</w:t>
      </w:r>
      <w:r w:rsidRPr="00245C6A">
        <w:rPr>
          <w:rFonts w:ascii="ＭＳ 明朝" w:eastAsia="ＭＳ 明朝" w:hAnsi="ＭＳ 明朝" w:cs="ＭＳ 明朝" w:hint="eastAsia"/>
          <w:spacing w:val="12"/>
          <w:kern w:val="0"/>
          <w:sz w:val="24"/>
          <w:szCs w:val="24"/>
          <w:lang w:val="ja-JP"/>
        </w:rPr>
        <w:t>条第１号、第</w:t>
      </w:r>
      <w:r w:rsidRPr="00245C6A">
        <w:rPr>
          <w:rFonts w:ascii="ＭＳ 明朝" w:eastAsia="ＭＳ 明朝" w:hAnsi="ＭＳ 明朝" w:cs="ＭＳ 明朝"/>
          <w:spacing w:val="12"/>
          <w:kern w:val="0"/>
          <w:sz w:val="24"/>
          <w:szCs w:val="24"/>
          <w:lang w:val="ja-JP"/>
        </w:rPr>
        <w:t>45</w:t>
      </w:r>
      <w:r w:rsidRPr="00245C6A">
        <w:rPr>
          <w:rFonts w:ascii="ＭＳ 明朝" w:eastAsia="ＭＳ 明朝" w:hAnsi="ＭＳ 明朝" w:cs="ＭＳ 明朝" w:hint="eastAsia"/>
          <w:spacing w:val="12"/>
          <w:kern w:val="0"/>
          <w:sz w:val="24"/>
          <w:szCs w:val="24"/>
          <w:lang w:val="ja-JP"/>
        </w:rPr>
        <w:t>条第４号及び第</w:t>
      </w:r>
      <w:r w:rsidRPr="00245C6A">
        <w:rPr>
          <w:rFonts w:ascii="ＭＳ 明朝" w:eastAsia="ＭＳ 明朝" w:hAnsi="ＭＳ 明朝" w:cs="ＭＳ 明朝"/>
          <w:spacing w:val="12"/>
          <w:kern w:val="0"/>
          <w:sz w:val="24"/>
          <w:szCs w:val="24"/>
          <w:lang w:val="ja-JP"/>
        </w:rPr>
        <w:t>46</w:t>
      </w:r>
      <w:r w:rsidRPr="00245C6A">
        <w:rPr>
          <w:rFonts w:ascii="ＭＳ 明朝" w:eastAsia="ＭＳ 明朝" w:hAnsi="ＭＳ 明朝" w:cs="ＭＳ 明朝" w:hint="eastAsia"/>
          <w:spacing w:val="12"/>
          <w:kern w:val="0"/>
          <w:sz w:val="24"/>
          <w:szCs w:val="24"/>
          <w:lang w:val="ja-JP"/>
        </w:rPr>
        <w:t>条中「第</w:t>
      </w:r>
      <w:r w:rsidRPr="00245C6A">
        <w:rPr>
          <w:rFonts w:ascii="ＭＳ 明朝" w:eastAsia="ＭＳ 明朝" w:hAnsi="ＭＳ 明朝" w:cs="ＭＳ 明朝"/>
          <w:spacing w:val="12"/>
          <w:kern w:val="0"/>
          <w:sz w:val="24"/>
          <w:szCs w:val="24"/>
          <w:lang w:val="ja-JP"/>
        </w:rPr>
        <w:t>27</w:t>
      </w:r>
      <w:r w:rsidRPr="00245C6A">
        <w:rPr>
          <w:rFonts w:ascii="ＭＳ 明朝" w:eastAsia="ＭＳ 明朝" w:hAnsi="ＭＳ 明朝" w:cs="ＭＳ 明朝" w:hint="eastAsia"/>
          <w:spacing w:val="12"/>
          <w:kern w:val="0"/>
          <w:sz w:val="24"/>
          <w:szCs w:val="24"/>
          <w:lang w:val="ja-JP"/>
        </w:rPr>
        <w:t>条」とあるのは、「附則第７項」とする。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238"/>
        <w:gridCol w:w="2648"/>
        <w:gridCol w:w="2913"/>
      </w:tblGrid>
      <w:tr w:rsidR="00000000" w:rsidRPr="00245C6A">
        <w:tblPrEx>
          <w:tblCellMar>
            <w:top w:w="0" w:type="dxa"/>
            <w:left w:w="0" w:type="dxa"/>
            <w:bottom w:w="0" w:type="dxa"/>
            <w:right w:w="0" w:type="dxa"/>
          </w:tblCellMar>
        </w:tblPrEx>
        <w:tc>
          <w:tcPr>
            <w:tcW w:w="4238"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改正後水道給水条例第</w:t>
            </w:r>
            <w:r w:rsidRPr="00245C6A">
              <w:rPr>
                <w:rFonts w:ascii="ＭＳ 明朝" w:eastAsia="ＭＳ 明朝" w:hAnsi="ＭＳ 明朝" w:cs="ＭＳ 明朝"/>
                <w:spacing w:val="12"/>
                <w:kern w:val="0"/>
                <w:sz w:val="24"/>
                <w:szCs w:val="24"/>
                <w:lang w:val="ja-JP"/>
              </w:rPr>
              <w:t>27</w:t>
            </w:r>
            <w:r w:rsidRPr="00245C6A">
              <w:rPr>
                <w:rFonts w:ascii="ＭＳ 明朝" w:eastAsia="ＭＳ 明朝" w:hAnsi="ＭＳ 明朝" w:cs="ＭＳ 明朝" w:hint="eastAsia"/>
                <w:spacing w:val="12"/>
                <w:kern w:val="0"/>
                <w:sz w:val="24"/>
                <w:szCs w:val="24"/>
                <w:lang w:val="ja-JP"/>
              </w:rPr>
              <w:t>条の規定により算定した料金の額（以下「新料金算定額」という。）が、旧簡易水道給水区域にあっては廃止前簡易水道給水条例第</w:t>
            </w:r>
            <w:r w:rsidRPr="00245C6A">
              <w:rPr>
                <w:rFonts w:ascii="ＭＳ 明朝" w:eastAsia="ＭＳ 明朝" w:hAnsi="ＭＳ 明朝" w:cs="ＭＳ 明朝"/>
                <w:spacing w:val="12"/>
                <w:kern w:val="0"/>
                <w:sz w:val="24"/>
                <w:szCs w:val="24"/>
                <w:lang w:val="ja-JP"/>
              </w:rPr>
              <w:t>26</w:t>
            </w:r>
            <w:r w:rsidRPr="00245C6A">
              <w:rPr>
                <w:rFonts w:ascii="ＭＳ 明朝" w:eastAsia="ＭＳ 明朝" w:hAnsi="ＭＳ 明朝" w:cs="ＭＳ 明朝" w:hint="eastAsia"/>
                <w:spacing w:val="12"/>
                <w:kern w:val="0"/>
                <w:sz w:val="24"/>
                <w:szCs w:val="24"/>
                <w:lang w:val="ja-JP"/>
              </w:rPr>
              <w:t>条前段の規定により算定した料金を</w:t>
            </w:r>
            <w:r w:rsidRPr="00245C6A">
              <w:rPr>
                <w:rFonts w:ascii="ＭＳ 明朝" w:eastAsia="ＭＳ 明朝" w:hAnsi="ＭＳ 明朝" w:cs="ＭＳ 明朝"/>
                <w:spacing w:val="12"/>
                <w:kern w:val="0"/>
                <w:sz w:val="24"/>
                <w:szCs w:val="24"/>
                <w:lang w:val="ja-JP"/>
              </w:rPr>
              <w:t>1.08</w:t>
            </w:r>
            <w:r w:rsidRPr="00245C6A">
              <w:rPr>
                <w:rFonts w:ascii="ＭＳ 明朝" w:eastAsia="ＭＳ 明朝" w:hAnsi="ＭＳ 明朝" w:cs="ＭＳ 明朝" w:hint="eastAsia"/>
                <w:spacing w:val="12"/>
                <w:kern w:val="0"/>
                <w:sz w:val="24"/>
                <w:szCs w:val="24"/>
                <w:lang w:val="ja-JP"/>
              </w:rPr>
              <w:t>で除して得た額及びメーター使用料を</w:t>
            </w:r>
            <w:r w:rsidRPr="00245C6A">
              <w:rPr>
                <w:rFonts w:ascii="ＭＳ 明朝" w:eastAsia="ＭＳ 明朝" w:hAnsi="ＭＳ 明朝" w:cs="ＭＳ 明朝"/>
                <w:spacing w:val="12"/>
                <w:kern w:val="0"/>
                <w:sz w:val="24"/>
                <w:szCs w:val="24"/>
                <w:lang w:val="ja-JP"/>
              </w:rPr>
              <w:t>1.08</w:t>
            </w:r>
            <w:r w:rsidRPr="00245C6A">
              <w:rPr>
                <w:rFonts w:ascii="ＭＳ 明朝" w:eastAsia="ＭＳ 明朝" w:hAnsi="ＭＳ 明朝" w:cs="ＭＳ 明朝" w:hint="eastAsia"/>
                <w:spacing w:val="12"/>
                <w:kern w:val="0"/>
                <w:sz w:val="24"/>
                <w:szCs w:val="24"/>
                <w:lang w:val="ja-JP"/>
              </w:rPr>
              <w:t>で除して得た額の合計額に</w:t>
            </w:r>
            <w:r w:rsidRPr="00245C6A">
              <w:rPr>
                <w:rFonts w:ascii="ＭＳ 明朝" w:eastAsia="ＭＳ 明朝" w:hAnsi="ＭＳ 明朝" w:cs="ＭＳ 明朝"/>
                <w:spacing w:val="12"/>
                <w:kern w:val="0"/>
                <w:sz w:val="24"/>
                <w:szCs w:val="24"/>
                <w:lang w:val="ja-JP"/>
              </w:rPr>
              <w:t>1.10</w:t>
            </w:r>
            <w:r w:rsidRPr="00245C6A">
              <w:rPr>
                <w:rFonts w:ascii="ＭＳ 明朝" w:eastAsia="ＭＳ 明朝" w:hAnsi="ＭＳ 明朝" w:cs="ＭＳ 明朝" w:hint="eastAsia"/>
                <w:spacing w:val="12"/>
                <w:kern w:val="0"/>
                <w:sz w:val="24"/>
                <w:szCs w:val="24"/>
                <w:lang w:val="ja-JP"/>
              </w:rPr>
              <w:t>を乗じて得た額（その額に１円未満の端数が生じたときは、これを切り捨てた額）、旧水道給水区域にあっては改正前水道給水条例第</w:t>
            </w:r>
            <w:r w:rsidRPr="00245C6A">
              <w:rPr>
                <w:rFonts w:ascii="ＭＳ 明朝" w:eastAsia="ＭＳ 明朝" w:hAnsi="ＭＳ 明朝" w:cs="ＭＳ 明朝"/>
                <w:spacing w:val="12"/>
                <w:kern w:val="0"/>
                <w:sz w:val="24"/>
                <w:szCs w:val="24"/>
                <w:lang w:val="ja-JP"/>
              </w:rPr>
              <w:t>29</w:t>
            </w:r>
            <w:r w:rsidRPr="00245C6A">
              <w:rPr>
                <w:rFonts w:ascii="ＭＳ 明朝" w:eastAsia="ＭＳ 明朝" w:hAnsi="ＭＳ 明朝" w:cs="ＭＳ 明朝" w:hint="eastAsia"/>
                <w:spacing w:val="12"/>
                <w:kern w:val="0"/>
                <w:sz w:val="24"/>
                <w:szCs w:val="24"/>
                <w:lang w:val="ja-JP"/>
              </w:rPr>
              <w:t>条の規定（同条中「合計額（その額に１円未満の端数があるときは、その端数を切り捨てた額。次項及び第３項において同じ。）」とあるのは、「合計額」とする。）により算定した料金を</w:t>
            </w:r>
            <w:r w:rsidRPr="00245C6A">
              <w:rPr>
                <w:rFonts w:ascii="ＭＳ 明朝" w:eastAsia="ＭＳ 明朝" w:hAnsi="ＭＳ 明朝" w:cs="ＭＳ 明朝"/>
                <w:spacing w:val="12"/>
                <w:kern w:val="0"/>
                <w:sz w:val="24"/>
                <w:szCs w:val="24"/>
                <w:lang w:val="ja-JP"/>
              </w:rPr>
              <w:t>1.08</w:t>
            </w:r>
            <w:r w:rsidRPr="00245C6A">
              <w:rPr>
                <w:rFonts w:ascii="ＭＳ 明朝" w:eastAsia="ＭＳ 明朝" w:hAnsi="ＭＳ 明朝" w:cs="ＭＳ 明朝" w:hint="eastAsia"/>
                <w:spacing w:val="12"/>
                <w:kern w:val="0"/>
                <w:sz w:val="24"/>
                <w:szCs w:val="24"/>
                <w:lang w:val="ja-JP"/>
              </w:rPr>
              <w:t>で除して得た額及びメーター使用料を</w:t>
            </w:r>
            <w:r w:rsidRPr="00245C6A">
              <w:rPr>
                <w:rFonts w:ascii="ＭＳ 明朝" w:eastAsia="ＭＳ 明朝" w:hAnsi="ＭＳ 明朝" w:cs="ＭＳ 明朝"/>
                <w:spacing w:val="12"/>
                <w:kern w:val="0"/>
                <w:sz w:val="24"/>
                <w:szCs w:val="24"/>
                <w:lang w:val="ja-JP"/>
              </w:rPr>
              <w:t>1.08</w:t>
            </w:r>
            <w:r w:rsidRPr="00245C6A">
              <w:rPr>
                <w:rFonts w:ascii="ＭＳ 明朝" w:eastAsia="ＭＳ 明朝" w:hAnsi="ＭＳ 明朝" w:cs="ＭＳ 明朝" w:hint="eastAsia"/>
                <w:spacing w:val="12"/>
                <w:kern w:val="0"/>
                <w:sz w:val="24"/>
                <w:szCs w:val="24"/>
                <w:lang w:val="ja-JP"/>
              </w:rPr>
              <w:t>で除して得た額の合計額に</w:t>
            </w:r>
            <w:r w:rsidRPr="00245C6A">
              <w:rPr>
                <w:rFonts w:ascii="ＭＳ 明朝" w:eastAsia="ＭＳ 明朝" w:hAnsi="ＭＳ 明朝" w:cs="ＭＳ 明朝"/>
                <w:spacing w:val="12"/>
                <w:kern w:val="0"/>
                <w:sz w:val="24"/>
                <w:szCs w:val="24"/>
                <w:lang w:val="ja-JP"/>
              </w:rPr>
              <w:t>1.10</w:t>
            </w:r>
            <w:r w:rsidRPr="00245C6A">
              <w:rPr>
                <w:rFonts w:ascii="ＭＳ 明朝" w:eastAsia="ＭＳ 明朝" w:hAnsi="ＭＳ 明朝" w:cs="ＭＳ 明朝" w:hint="eastAsia"/>
                <w:spacing w:val="12"/>
                <w:kern w:val="0"/>
                <w:sz w:val="24"/>
                <w:szCs w:val="24"/>
                <w:lang w:val="ja-JP"/>
              </w:rPr>
              <w:t>を乗じて得た額（その額に１円未満の端数が生じたときは、</w:t>
            </w:r>
            <w:r w:rsidRPr="00245C6A">
              <w:rPr>
                <w:rFonts w:ascii="ＭＳ 明朝" w:eastAsia="ＭＳ 明朝" w:hAnsi="ＭＳ 明朝" w:cs="ＭＳ 明朝" w:hint="eastAsia"/>
                <w:spacing w:val="12"/>
                <w:kern w:val="0"/>
                <w:sz w:val="24"/>
                <w:szCs w:val="24"/>
                <w:lang w:val="ja-JP"/>
              </w:rPr>
              <w:t>これを切り捨てた額）（以下これらを「旧料金等算定額」とい</w:t>
            </w:r>
            <w:r w:rsidRPr="00245C6A">
              <w:rPr>
                <w:rFonts w:ascii="ＭＳ 明朝" w:eastAsia="ＭＳ 明朝" w:hAnsi="ＭＳ 明朝" w:cs="ＭＳ 明朝" w:hint="eastAsia"/>
                <w:spacing w:val="12"/>
                <w:kern w:val="0"/>
                <w:sz w:val="24"/>
                <w:szCs w:val="24"/>
                <w:lang w:val="ja-JP"/>
              </w:rPr>
              <w:lastRenderedPageBreak/>
              <w:t>う。）を上回る場合</w:t>
            </w:r>
          </w:p>
        </w:tc>
        <w:tc>
          <w:tcPr>
            <w:tcW w:w="264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lastRenderedPageBreak/>
              <w:t>平成</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月１日から令和元年９月</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日までの間</w:t>
            </w:r>
          </w:p>
        </w:tc>
        <w:tc>
          <w:tcPr>
            <w:tcW w:w="2913"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旧料金等算定額に、新料金算定額と旧料金等算定額との差額を３で除して得た額（その額に１円未満の端数が生じたときは、これを切り捨てた額。以下「激変緩和基礎額」という。）を加えた額</w:t>
            </w:r>
          </w:p>
        </w:tc>
      </w:tr>
      <w:tr w:rsidR="00000000" w:rsidRPr="00245C6A">
        <w:tblPrEx>
          <w:tblCellMar>
            <w:top w:w="0" w:type="dxa"/>
            <w:left w:w="0" w:type="dxa"/>
            <w:bottom w:w="0" w:type="dxa"/>
            <w:right w:w="0" w:type="dxa"/>
          </w:tblCellMar>
        </w:tblPrEx>
        <w:tc>
          <w:tcPr>
            <w:tcW w:w="4238" w:type="dxa"/>
            <w:vMerge/>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jc w:val="left"/>
              <w:rPr>
                <w:rFonts w:ascii="ＭＳ 明朝" w:eastAsia="ＭＳ 明朝" w:hAnsi="ＭＳ 明朝" w:cs="ＭＳ 明朝"/>
                <w:spacing w:val="12"/>
                <w:kern w:val="0"/>
                <w:sz w:val="24"/>
                <w:szCs w:val="24"/>
                <w:lang w:val="ja-JP"/>
              </w:rPr>
            </w:pPr>
          </w:p>
        </w:tc>
        <w:tc>
          <w:tcPr>
            <w:tcW w:w="264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令和元年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月１日から令和２年９月</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日までの間</w:t>
            </w:r>
          </w:p>
        </w:tc>
        <w:tc>
          <w:tcPr>
            <w:tcW w:w="2913"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旧料金等算定額に、激変緩和基礎額に２を乗じて得た額を加えた額</w:t>
            </w:r>
          </w:p>
        </w:tc>
      </w:tr>
      <w:tr w:rsidR="00000000" w:rsidRPr="00245C6A">
        <w:tblPrEx>
          <w:tblCellMar>
            <w:top w:w="0" w:type="dxa"/>
            <w:left w:w="0" w:type="dxa"/>
            <w:bottom w:w="0" w:type="dxa"/>
            <w:right w:w="0" w:type="dxa"/>
          </w:tblCellMar>
        </w:tblPrEx>
        <w:tc>
          <w:tcPr>
            <w:tcW w:w="4238" w:type="dxa"/>
            <w:vMerge w:val="restart"/>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新料金算定額が旧料金等算定額を下回る場合</w:t>
            </w:r>
          </w:p>
        </w:tc>
        <w:tc>
          <w:tcPr>
            <w:tcW w:w="264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平成</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月１日から令和元年９月</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日までの</w:t>
            </w:r>
            <w:r w:rsidRPr="00245C6A">
              <w:rPr>
                <w:rFonts w:ascii="ＭＳ 明朝" w:eastAsia="ＭＳ 明朝" w:hAnsi="ＭＳ 明朝" w:cs="ＭＳ 明朝" w:hint="eastAsia"/>
                <w:spacing w:val="12"/>
                <w:kern w:val="0"/>
                <w:sz w:val="24"/>
                <w:szCs w:val="24"/>
                <w:lang w:val="ja-JP"/>
              </w:rPr>
              <w:t>間</w:t>
            </w:r>
          </w:p>
        </w:tc>
        <w:tc>
          <w:tcPr>
            <w:tcW w:w="2913"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旧料金等算定額から、激変緩和基礎額を減じた額</w:t>
            </w:r>
          </w:p>
        </w:tc>
      </w:tr>
      <w:tr w:rsidR="00000000" w:rsidRPr="00245C6A">
        <w:tblPrEx>
          <w:tblCellMar>
            <w:top w:w="0" w:type="dxa"/>
            <w:left w:w="0" w:type="dxa"/>
            <w:bottom w:w="0" w:type="dxa"/>
            <w:right w:w="0" w:type="dxa"/>
          </w:tblCellMar>
        </w:tblPrEx>
        <w:tc>
          <w:tcPr>
            <w:tcW w:w="4238" w:type="dxa"/>
            <w:vMerge/>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jc w:val="left"/>
              <w:rPr>
                <w:rFonts w:ascii="ＭＳ 明朝" w:eastAsia="ＭＳ 明朝" w:hAnsi="ＭＳ 明朝" w:cs="ＭＳ 明朝"/>
                <w:spacing w:val="12"/>
                <w:kern w:val="0"/>
                <w:sz w:val="24"/>
                <w:szCs w:val="24"/>
                <w:lang w:val="ja-JP"/>
              </w:rPr>
            </w:pPr>
          </w:p>
        </w:tc>
        <w:tc>
          <w:tcPr>
            <w:tcW w:w="2648"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令和元年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月１日から令和２年９月</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日までの間</w:t>
            </w:r>
          </w:p>
        </w:tc>
        <w:tc>
          <w:tcPr>
            <w:tcW w:w="2913" w:type="dxa"/>
            <w:tcBorders>
              <w:top w:val="single" w:sz="6" w:space="0" w:color="auto"/>
              <w:left w:val="single" w:sz="6" w:space="0" w:color="auto"/>
              <w:bottom w:val="single" w:sz="6" w:space="0" w:color="auto"/>
              <w:right w:val="single" w:sz="6" w:space="0" w:color="auto"/>
            </w:tcBorders>
            <w:shd w:val="clear" w:color="auto" w:fill="FFFFFF"/>
          </w:tcPr>
          <w:p w:rsidR="00000000" w:rsidRPr="00245C6A" w:rsidRDefault="00245C6A">
            <w:pPr>
              <w:autoSpaceDE w:val="0"/>
              <w:autoSpaceDN w:val="0"/>
              <w:adjustRightInd w:val="0"/>
              <w:spacing w:line="344" w:lineRule="atLeast"/>
              <w:jc w:val="left"/>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旧料金等算定額から、激変緩和基礎額に２を乗じて得た額を減じた額</w:t>
            </w:r>
          </w:p>
        </w:tc>
      </w:tr>
    </w:tbl>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８　前項の場合において、使用期間に次に掲げる日（以下「基準日」という。）が含まれるときの当該使用期間の料金は、当該使用期間に係る使用水量を各日均等に使用したものとみなし、基準日前の点検日の翌日から基準日前まで及び基準日から基準日以後の点検日までの使用日数に応じて日割計算により算定した額（その額に１円未満の端数が生じたときは、これを切り捨てた</w:t>
      </w:r>
      <w:r w:rsidRPr="00245C6A">
        <w:rPr>
          <w:rFonts w:ascii="ＭＳ 明朝" w:eastAsia="ＭＳ 明朝" w:hAnsi="ＭＳ 明朝" w:cs="ＭＳ 明朝" w:hint="eastAsia"/>
          <w:spacing w:val="12"/>
          <w:kern w:val="0"/>
          <w:sz w:val="24"/>
          <w:szCs w:val="24"/>
          <w:lang w:val="ja-JP"/>
        </w:rPr>
        <w:t>額）とする。</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１</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平成</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月１日</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２</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令和元年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月１日</w:t>
      </w:r>
    </w:p>
    <w:p w:rsidR="00000000" w:rsidRPr="00245C6A" w:rsidRDefault="00245C6A">
      <w:pPr>
        <w:autoSpaceDE w:val="0"/>
        <w:autoSpaceDN w:val="0"/>
        <w:adjustRightInd w:val="0"/>
        <w:spacing w:line="344" w:lineRule="atLeast"/>
        <w:ind w:left="508"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３</w:t>
      </w:r>
      <w:r w:rsidRPr="00245C6A">
        <w:rPr>
          <w:rFonts w:ascii="ＭＳ 明朝" w:eastAsia="ＭＳ 明朝" w:hAnsi="ＭＳ 明朝" w:cs="ＭＳ 明朝"/>
          <w:spacing w:val="12"/>
          <w:kern w:val="0"/>
          <w:sz w:val="24"/>
          <w:szCs w:val="24"/>
          <w:lang w:val="ja-JP"/>
        </w:rPr>
        <w:t>)</w:t>
      </w:r>
      <w:r w:rsidRPr="00245C6A">
        <w:rPr>
          <w:rFonts w:ascii="ＭＳ 明朝" w:eastAsia="ＭＳ 明朝" w:hAnsi="ＭＳ 明朝" w:cs="ＭＳ 明朝" w:hint="eastAsia"/>
          <w:spacing w:val="12"/>
          <w:kern w:val="0"/>
          <w:sz w:val="24"/>
          <w:szCs w:val="24"/>
          <w:lang w:val="ja-JP"/>
        </w:rPr>
        <w:t xml:space="preserve">　令和２年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月１日</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（浜田市附属機関設置条例の一部改正）</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９　浜田市附属機関設置条例（平成</w:t>
      </w:r>
      <w:r w:rsidRPr="00245C6A">
        <w:rPr>
          <w:rFonts w:ascii="ＭＳ 明朝" w:eastAsia="ＭＳ 明朝" w:hAnsi="ＭＳ 明朝" w:cs="ＭＳ 明朝"/>
          <w:spacing w:val="12"/>
          <w:kern w:val="0"/>
          <w:sz w:val="24"/>
          <w:szCs w:val="24"/>
          <w:lang w:val="ja-JP"/>
        </w:rPr>
        <w:t>17</w:t>
      </w:r>
      <w:r w:rsidRPr="00245C6A">
        <w:rPr>
          <w:rFonts w:ascii="ＭＳ 明朝" w:eastAsia="ＭＳ 明朝" w:hAnsi="ＭＳ 明朝" w:cs="ＭＳ 明朝" w:hint="eastAsia"/>
          <w:spacing w:val="12"/>
          <w:kern w:val="0"/>
          <w:sz w:val="24"/>
          <w:szCs w:val="24"/>
          <w:lang w:val="ja-JP"/>
        </w:rPr>
        <w:t>年浜田市条例第</w:t>
      </w:r>
      <w:r w:rsidRPr="00245C6A">
        <w:rPr>
          <w:rFonts w:ascii="ＭＳ 明朝" w:eastAsia="ＭＳ 明朝" w:hAnsi="ＭＳ 明朝" w:cs="ＭＳ 明朝"/>
          <w:spacing w:val="12"/>
          <w:kern w:val="0"/>
          <w:sz w:val="24"/>
          <w:szCs w:val="24"/>
          <w:lang w:val="ja-JP"/>
        </w:rPr>
        <w:t>18</w:t>
      </w:r>
      <w:r w:rsidRPr="00245C6A">
        <w:rPr>
          <w:rFonts w:ascii="ＭＳ 明朝" w:eastAsia="ＭＳ 明朝" w:hAnsi="ＭＳ 明朝" w:cs="ＭＳ 明朝" w:hint="eastAsia"/>
          <w:spacing w:val="12"/>
          <w:kern w:val="0"/>
          <w:sz w:val="24"/>
          <w:szCs w:val="24"/>
          <w:lang w:val="ja-JP"/>
        </w:rPr>
        <w:t>号）の一部を次のように改正する。</w:t>
      </w:r>
    </w:p>
    <w:p w:rsidR="00000000" w:rsidRPr="00245C6A" w:rsidRDefault="00245C6A">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〔次のよう〕略</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（浜田市特別職の職員で非常勤のものの報酬及び費用弁償に関する条例の一部改正）</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 xml:space="preserve">　浜田市特別職の職員で非常勤のものの報酬及び費用弁償に関する条例（平成</w:t>
      </w:r>
      <w:r w:rsidRPr="00245C6A">
        <w:rPr>
          <w:rFonts w:ascii="ＭＳ 明朝" w:eastAsia="ＭＳ 明朝" w:hAnsi="ＭＳ 明朝" w:cs="ＭＳ 明朝"/>
          <w:spacing w:val="12"/>
          <w:kern w:val="0"/>
          <w:sz w:val="24"/>
          <w:szCs w:val="24"/>
          <w:lang w:val="ja-JP"/>
        </w:rPr>
        <w:t>20</w:t>
      </w:r>
      <w:r w:rsidRPr="00245C6A">
        <w:rPr>
          <w:rFonts w:ascii="ＭＳ 明朝" w:eastAsia="ＭＳ 明朝" w:hAnsi="ＭＳ 明朝" w:cs="ＭＳ 明朝" w:hint="eastAsia"/>
          <w:spacing w:val="12"/>
          <w:kern w:val="0"/>
          <w:sz w:val="24"/>
          <w:szCs w:val="24"/>
          <w:lang w:val="ja-JP"/>
        </w:rPr>
        <w:t>年浜田市条例第</w:t>
      </w:r>
      <w:r w:rsidRPr="00245C6A">
        <w:rPr>
          <w:rFonts w:ascii="ＭＳ 明朝" w:eastAsia="ＭＳ 明朝" w:hAnsi="ＭＳ 明朝" w:cs="ＭＳ 明朝"/>
          <w:spacing w:val="12"/>
          <w:kern w:val="0"/>
          <w:sz w:val="24"/>
          <w:szCs w:val="24"/>
          <w:lang w:val="ja-JP"/>
        </w:rPr>
        <w:t>37</w:t>
      </w:r>
      <w:r w:rsidRPr="00245C6A">
        <w:rPr>
          <w:rFonts w:ascii="ＭＳ 明朝" w:eastAsia="ＭＳ 明朝" w:hAnsi="ＭＳ 明朝" w:cs="ＭＳ 明朝" w:hint="eastAsia"/>
          <w:spacing w:val="12"/>
          <w:kern w:val="0"/>
          <w:sz w:val="24"/>
          <w:szCs w:val="24"/>
          <w:lang w:val="ja-JP"/>
        </w:rPr>
        <w:t>号）の一部を次のように改正する。</w:t>
      </w:r>
    </w:p>
    <w:p w:rsidR="00000000" w:rsidRPr="00245C6A" w:rsidRDefault="00245C6A">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〔次のよう〕略</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（浜田市特別会計条例の一部改正）</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11</w:t>
      </w:r>
      <w:r w:rsidRPr="00245C6A">
        <w:rPr>
          <w:rFonts w:ascii="ＭＳ 明朝" w:eastAsia="ＭＳ 明朝" w:hAnsi="ＭＳ 明朝" w:cs="ＭＳ 明朝" w:hint="eastAsia"/>
          <w:spacing w:val="12"/>
          <w:kern w:val="0"/>
          <w:sz w:val="24"/>
          <w:szCs w:val="24"/>
          <w:lang w:val="ja-JP"/>
        </w:rPr>
        <w:t xml:space="preserve">　浜田市</w:t>
      </w:r>
      <w:r w:rsidRPr="00245C6A">
        <w:rPr>
          <w:rFonts w:ascii="ＭＳ 明朝" w:eastAsia="ＭＳ 明朝" w:hAnsi="ＭＳ 明朝" w:cs="ＭＳ 明朝" w:hint="eastAsia"/>
          <w:spacing w:val="12"/>
          <w:kern w:val="0"/>
          <w:sz w:val="24"/>
          <w:szCs w:val="24"/>
          <w:lang w:val="ja-JP"/>
        </w:rPr>
        <w:t>特別会計条例（平成</w:t>
      </w:r>
      <w:r w:rsidRPr="00245C6A">
        <w:rPr>
          <w:rFonts w:ascii="ＭＳ 明朝" w:eastAsia="ＭＳ 明朝" w:hAnsi="ＭＳ 明朝" w:cs="ＭＳ 明朝"/>
          <w:spacing w:val="12"/>
          <w:kern w:val="0"/>
          <w:sz w:val="24"/>
          <w:szCs w:val="24"/>
          <w:lang w:val="ja-JP"/>
        </w:rPr>
        <w:t>17</w:t>
      </w:r>
      <w:r w:rsidRPr="00245C6A">
        <w:rPr>
          <w:rFonts w:ascii="ＭＳ 明朝" w:eastAsia="ＭＳ 明朝" w:hAnsi="ＭＳ 明朝" w:cs="ＭＳ 明朝" w:hint="eastAsia"/>
          <w:spacing w:val="12"/>
          <w:kern w:val="0"/>
          <w:sz w:val="24"/>
          <w:szCs w:val="24"/>
          <w:lang w:val="ja-JP"/>
        </w:rPr>
        <w:t>年浜田市条例第</w:t>
      </w:r>
      <w:r w:rsidRPr="00245C6A">
        <w:rPr>
          <w:rFonts w:ascii="ＭＳ 明朝" w:eastAsia="ＭＳ 明朝" w:hAnsi="ＭＳ 明朝" w:cs="ＭＳ 明朝"/>
          <w:spacing w:val="12"/>
          <w:kern w:val="0"/>
          <w:sz w:val="24"/>
          <w:szCs w:val="24"/>
          <w:lang w:val="ja-JP"/>
        </w:rPr>
        <w:t>66</w:t>
      </w:r>
      <w:r w:rsidRPr="00245C6A">
        <w:rPr>
          <w:rFonts w:ascii="ＭＳ 明朝" w:eastAsia="ＭＳ 明朝" w:hAnsi="ＭＳ 明朝" w:cs="ＭＳ 明朝" w:hint="eastAsia"/>
          <w:spacing w:val="12"/>
          <w:kern w:val="0"/>
          <w:sz w:val="24"/>
          <w:szCs w:val="24"/>
          <w:lang w:val="ja-JP"/>
        </w:rPr>
        <w:t>号）の一部を次のように改正する。</w:t>
      </w:r>
    </w:p>
    <w:p w:rsidR="00000000" w:rsidRPr="00245C6A" w:rsidRDefault="00245C6A">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〔次のよう〕略</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（浜田市公共下水道使用料条例の一部改正）</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13</w:t>
      </w:r>
      <w:r w:rsidRPr="00245C6A">
        <w:rPr>
          <w:rFonts w:ascii="ＭＳ 明朝" w:eastAsia="ＭＳ 明朝" w:hAnsi="ＭＳ 明朝" w:cs="ＭＳ 明朝" w:hint="eastAsia"/>
          <w:spacing w:val="12"/>
          <w:kern w:val="0"/>
          <w:sz w:val="24"/>
          <w:szCs w:val="24"/>
          <w:lang w:val="ja-JP"/>
        </w:rPr>
        <w:t xml:space="preserve">　浜田市公共下水道使用料条例（平成</w:t>
      </w:r>
      <w:r w:rsidRPr="00245C6A">
        <w:rPr>
          <w:rFonts w:ascii="ＭＳ 明朝" w:eastAsia="ＭＳ 明朝" w:hAnsi="ＭＳ 明朝" w:cs="ＭＳ 明朝"/>
          <w:spacing w:val="12"/>
          <w:kern w:val="0"/>
          <w:sz w:val="24"/>
          <w:szCs w:val="24"/>
          <w:lang w:val="ja-JP"/>
        </w:rPr>
        <w:t>17</w:t>
      </w:r>
      <w:r w:rsidRPr="00245C6A">
        <w:rPr>
          <w:rFonts w:ascii="ＭＳ 明朝" w:eastAsia="ＭＳ 明朝" w:hAnsi="ＭＳ 明朝" w:cs="ＭＳ 明朝" w:hint="eastAsia"/>
          <w:spacing w:val="12"/>
          <w:kern w:val="0"/>
          <w:sz w:val="24"/>
          <w:szCs w:val="24"/>
          <w:lang w:val="ja-JP"/>
        </w:rPr>
        <w:t>年浜田市条例第</w:t>
      </w:r>
      <w:r w:rsidRPr="00245C6A">
        <w:rPr>
          <w:rFonts w:ascii="ＭＳ 明朝" w:eastAsia="ＭＳ 明朝" w:hAnsi="ＭＳ 明朝" w:cs="ＭＳ 明朝"/>
          <w:spacing w:val="12"/>
          <w:kern w:val="0"/>
          <w:sz w:val="24"/>
          <w:szCs w:val="24"/>
          <w:lang w:val="ja-JP"/>
        </w:rPr>
        <w:t>234</w:t>
      </w:r>
      <w:r w:rsidRPr="00245C6A">
        <w:rPr>
          <w:rFonts w:ascii="ＭＳ 明朝" w:eastAsia="ＭＳ 明朝" w:hAnsi="ＭＳ 明朝" w:cs="ＭＳ 明朝" w:hint="eastAsia"/>
          <w:spacing w:val="12"/>
          <w:kern w:val="0"/>
          <w:sz w:val="24"/>
          <w:szCs w:val="24"/>
          <w:lang w:val="ja-JP"/>
        </w:rPr>
        <w:t>号）の一部を次のように改正する。</w:t>
      </w:r>
    </w:p>
    <w:p w:rsidR="00000000" w:rsidRPr="00245C6A" w:rsidRDefault="00245C6A">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〔次のよう〕略</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（浜田市集落排水処理施設使用料条例の一部改正）</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14</w:t>
      </w:r>
      <w:r w:rsidRPr="00245C6A">
        <w:rPr>
          <w:rFonts w:ascii="ＭＳ 明朝" w:eastAsia="ＭＳ 明朝" w:hAnsi="ＭＳ 明朝" w:cs="ＭＳ 明朝" w:hint="eastAsia"/>
          <w:spacing w:val="12"/>
          <w:kern w:val="0"/>
          <w:sz w:val="24"/>
          <w:szCs w:val="24"/>
          <w:lang w:val="ja-JP"/>
        </w:rPr>
        <w:t xml:space="preserve">　浜田市集落排水処理施設使用料条例（平成</w:t>
      </w:r>
      <w:r w:rsidRPr="00245C6A">
        <w:rPr>
          <w:rFonts w:ascii="ＭＳ 明朝" w:eastAsia="ＭＳ 明朝" w:hAnsi="ＭＳ 明朝" w:cs="ＭＳ 明朝"/>
          <w:spacing w:val="12"/>
          <w:kern w:val="0"/>
          <w:sz w:val="24"/>
          <w:szCs w:val="24"/>
          <w:lang w:val="ja-JP"/>
        </w:rPr>
        <w:t>17</w:t>
      </w:r>
      <w:r w:rsidRPr="00245C6A">
        <w:rPr>
          <w:rFonts w:ascii="ＭＳ 明朝" w:eastAsia="ＭＳ 明朝" w:hAnsi="ＭＳ 明朝" w:cs="ＭＳ 明朝" w:hint="eastAsia"/>
          <w:spacing w:val="12"/>
          <w:kern w:val="0"/>
          <w:sz w:val="24"/>
          <w:szCs w:val="24"/>
          <w:lang w:val="ja-JP"/>
        </w:rPr>
        <w:t>年浜田市条例第</w:t>
      </w:r>
      <w:r w:rsidRPr="00245C6A">
        <w:rPr>
          <w:rFonts w:ascii="ＭＳ 明朝" w:eastAsia="ＭＳ 明朝" w:hAnsi="ＭＳ 明朝" w:cs="ＭＳ 明朝"/>
          <w:spacing w:val="12"/>
          <w:kern w:val="0"/>
          <w:sz w:val="24"/>
          <w:szCs w:val="24"/>
          <w:lang w:val="ja-JP"/>
        </w:rPr>
        <w:t>237</w:t>
      </w:r>
      <w:r w:rsidRPr="00245C6A">
        <w:rPr>
          <w:rFonts w:ascii="ＭＳ 明朝" w:eastAsia="ＭＳ 明朝" w:hAnsi="ＭＳ 明朝" w:cs="ＭＳ 明朝" w:hint="eastAsia"/>
          <w:spacing w:val="12"/>
          <w:kern w:val="0"/>
          <w:sz w:val="24"/>
          <w:szCs w:val="24"/>
          <w:lang w:val="ja-JP"/>
        </w:rPr>
        <w:t>号）の一部を次のように改正する。</w:t>
      </w:r>
    </w:p>
    <w:p w:rsidR="00000000" w:rsidRPr="00245C6A" w:rsidRDefault="00245C6A">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〔次のよう〕略</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（浜田市個別浄化槽条例の一部改正）</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15</w:t>
      </w:r>
      <w:r w:rsidRPr="00245C6A">
        <w:rPr>
          <w:rFonts w:ascii="ＭＳ 明朝" w:eastAsia="ＭＳ 明朝" w:hAnsi="ＭＳ 明朝" w:cs="ＭＳ 明朝" w:hint="eastAsia"/>
          <w:spacing w:val="12"/>
          <w:kern w:val="0"/>
          <w:sz w:val="24"/>
          <w:szCs w:val="24"/>
          <w:lang w:val="ja-JP"/>
        </w:rPr>
        <w:t xml:space="preserve">　浜田市個別浄化槽条例（平成</w:t>
      </w:r>
      <w:r w:rsidRPr="00245C6A">
        <w:rPr>
          <w:rFonts w:ascii="ＭＳ 明朝" w:eastAsia="ＭＳ 明朝" w:hAnsi="ＭＳ 明朝" w:cs="ＭＳ 明朝"/>
          <w:spacing w:val="12"/>
          <w:kern w:val="0"/>
          <w:sz w:val="24"/>
          <w:szCs w:val="24"/>
          <w:lang w:val="ja-JP"/>
        </w:rPr>
        <w:t>17</w:t>
      </w:r>
      <w:r w:rsidRPr="00245C6A">
        <w:rPr>
          <w:rFonts w:ascii="ＭＳ 明朝" w:eastAsia="ＭＳ 明朝" w:hAnsi="ＭＳ 明朝" w:cs="ＭＳ 明朝" w:hint="eastAsia"/>
          <w:spacing w:val="12"/>
          <w:kern w:val="0"/>
          <w:sz w:val="24"/>
          <w:szCs w:val="24"/>
          <w:lang w:val="ja-JP"/>
        </w:rPr>
        <w:t>年浜田市条例第</w:t>
      </w:r>
      <w:r w:rsidRPr="00245C6A">
        <w:rPr>
          <w:rFonts w:ascii="ＭＳ 明朝" w:eastAsia="ＭＳ 明朝" w:hAnsi="ＭＳ 明朝" w:cs="ＭＳ 明朝"/>
          <w:spacing w:val="12"/>
          <w:kern w:val="0"/>
          <w:sz w:val="24"/>
          <w:szCs w:val="24"/>
          <w:lang w:val="ja-JP"/>
        </w:rPr>
        <w:t>241</w:t>
      </w:r>
      <w:r w:rsidRPr="00245C6A">
        <w:rPr>
          <w:rFonts w:ascii="ＭＳ 明朝" w:eastAsia="ＭＳ 明朝" w:hAnsi="ＭＳ 明朝" w:cs="ＭＳ 明朝" w:hint="eastAsia"/>
          <w:spacing w:val="12"/>
          <w:kern w:val="0"/>
          <w:sz w:val="24"/>
          <w:szCs w:val="24"/>
          <w:lang w:val="ja-JP"/>
        </w:rPr>
        <w:t>号）の一部</w:t>
      </w:r>
      <w:r w:rsidRPr="00245C6A">
        <w:rPr>
          <w:rFonts w:ascii="ＭＳ 明朝" w:eastAsia="ＭＳ 明朝" w:hAnsi="ＭＳ 明朝" w:cs="ＭＳ 明朝" w:hint="eastAsia"/>
          <w:spacing w:val="12"/>
          <w:kern w:val="0"/>
          <w:sz w:val="24"/>
          <w:szCs w:val="24"/>
          <w:lang w:val="ja-JP"/>
        </w:rPr>
        <w:t>を次のように改正する。</w:t>
      </w:r>
    </w:p>
    <w:p w:rsidR="00000000" w:rsidRPr="00245C6A" w:rsidRDefault="00245C6A">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〔次のよう〕略</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（浜田市水道事業の設置等に関する条例の一部改正）</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16</w:t>
      </w:r>
      <w:r w:rsidRPr="00245C6A">
        <w:rPr>
          <w:rFonts w:ascii="ＭＳ 明朝" w:eastAsia="ＭＳ 明朝" w:hAnsi="ＭＳ 明朝" w:cs="ＭＳ 明朝" w:hint="eastAsia"/>
          <w:spacing w:val="12"/>
          <w:kern w:val="0"/>
          <w:sz w:val="24"/>
          <w:szCs w:val="24"/>
          <w:lang w:val="ja-JP"/>
        </w:rPr>
        <w:t xml:space="preserve">　浜田市水道事業の設置等に関する条例の一部を次のように改正する。</w:t>
      </w:r>
    </w:p>
    <w:p w:rsidR="00000000" w:rsidRPr="00245C6A" w:rsidRDefault="00245C6A">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〔次のよう〕略</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（浜田市水道事業の布設工事監督者の配置基準及び資格基準並びに水道技術管理者</w:t>
      </w:r>
      <w:r w:rsidRPr="00245C6A">
        <w:rPr>
          <w:rFonts w:ascii="ＭＳ 明朝" w:eastAsia="ＭＳ 明朝" w:hAnsi="ＭＳ 明朝" w:cs="ＭＳ 明朝" w:hint="eastAsia"/>
          <w:spacing w:val="12"/>
          <w:kern w:val="0"/>
          <w:sz w:val="24"/>
          <w:szCs w:val="24"/>
          <w:lang w:val="ja-JP"/>
        </w:rPr>
        <w:lastRenderedPageBreak/>
        <w:t>の資格基準に関する条例の一部改正）</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spacing w:val="12"/>
          <w:kern w:val="0"/>
          <w:sz w:val="24"/>
          <w:szCs w:val="24"/>
          <w:lang w:val="ja-JP"/>
        </w:rPr>
        <w:t>17</w:t>
      </w:r>
      <w:r w:rsidRPr="00245C6A">
        <w:rPr>
          <w:rFonts w:ascii="ＭＳ 明朝" w:eastAsia="ＭＳ 明朝" w:hAnsi="ＭＳ 明朝" w:cs="ＭＳ 明朝" w:hint="eastAsia"/>
          <w:spacing w:val="12"/>
          <w:kern w:val="0"/>
          <w:sz w:val="24"/>
          <w:szCs w:val="24"/>
          <w:lang w:val="ja-JP"/>
        </w:rPr>
        <w:t xml:space="preserve">　浜田市水道事業の布設工事監督者の配置基準及び資格基準並びに水道技術管理者の資格基準に関する条例（平成</w:t>
      </w:r>
      <w:r w:rsidRPr="00245C6A">
        <w:rPr>
          <w:rFonts w:ascii="ＭＳ 明朝" w:eastAsia="ＭＳ 明朝" w:hAnsi="ＭＳ 明朝" w:cs="ＭＳ 明朝"/>
          <w:spacing w:val="12"/>
          <w:kern w:val="0"/>
          <w:sz w:val="24"/>
          <w:szCs w:val="24"/>
          <w:lang w:val="ja-JP"/>
        </w:rPr>
        <w:t>24</w:t>
      </w:r>
      <w:r w:rsidRPr="00245C6A">
        <w:rPr>
          <w:rFonts w:ascii="ＭＳ 明朝" w:eastAsia="ＭＳ 明朝" w:hAnsi="ＭＳ 明朝" w:cs="ＭＳ 明朝" w:hint="eastAsia"/>
          <w:spacing w:val="12"/>
          <w:kern w:val="0"/>
          <w:sz w:val="24"/>
          <w:szCs w:val="24"/>
          <w:lang w:val="ja-JP"/>
        </w:rPr>
        <w:t>年浜田市条例第</w:t>
      </w:r>
      <w:r w:rsidRPr="00245C6A">
        <w:rPr>
          <w:rFonts w:ascii="ＭＳ 明朝" w:eastAsia="ＭＳ 明朝" w:hAnsi="ＭＳ 明朝" w:cs="ＭＳ 明朝"/>
          <w:spacing w:val="12"/>
          <w:kern w:val="0"/>
          <w:sz w:val="24"/>
          <w:szCs w:val="24"/>
          <w:lang w:val="ja-JP"/>
        </w:rPr>
        <w:t>52</w:t>
      </w:r>
      <w:r w:rsidRPr="00245C6A">
        <w:rPr>
          <w:rFonts w:ascii="ＭＳ 明朝" w:eastAsia="ＭＳ 明朝" w:hAnsi="ＭＳ 明朝" w:cs="ＭＳ 明朝" w:hint="eastAsia"/>
          <w:spacing w:val="12"/>
          <w:kern w:val="0"/>
          <w:sz w:val="24"/>
          <w:szCs w:val="24"/>
          <w:lang w:val="ja-JP"/>
        </w:rPr>
        <w:t>号）の一部を次のように改正する。</w:t>
      </w:r>
    </w:p>
    <w:p w:rsidR="00000000" w:rsidRPr="00245C6A" w:rsidRDefault="00245C6A">
      <w:pPr>
        <w:autoSpaceDE w:val="0"/>
        <w:autoSpaceDN w:val="0"/>
        <w:adjustRightInd w:val="0"/>
        <w:spacing w:line="344" w:lineRule="atLeast"/>
        <w:ind w:left="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〔次のよう〕略</w:t>
      </w:r>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附　則</w:t>
      </w:r>
      <w:r w:rsidRPr="00245C6A">
        <w:rPr>
          <w:rFonts w:ascii="ＭＳ 明朝" w:eastAsia="ＭＳ 明朝" w:hAnsi="ＭＳ 明朝" w:cs="ＭＳ 明朝" w:hint="eastAsia"/>
          <w:spacing w:val="12"/>
          <w:kern w:val="0"/>
          <w:sz w:val="24"/>
          <w:szCs w:val="24"/>
          <w:lang w:val="ja-JP"/>
        </w:rPr>
        <w:t>（令和元年６月</w:t>
      </w:r>
      <w:r w:rsidRPr="00245C6A">
        <w:rPr>
          <w:rFonts w:ascii="ＭＳ 明朝" w:eastAsia="ＭＳ 明朝" w:hAnsi="ＭＳ 明朝" w:cs="ＭＳ 明朝"/>
          <w:spacing w:val="12"/>
          <w:kern w:val="0"/>
          <w:sz w:val="24"/>
          <w:szCs w:val="24"/>
          <w:lang w:val="ja-JP"/>
        </w:rPr>
        <w:t>28</w:t>
      </w:r>
      <w:r w:rsidRPr="00245C6A">
        <w:rPr>
          <w:rFonts w:ascii="ＭＳ 明朝" w:eastAsia="ＭＳ 明朝" w:hAnsi="ＭＳ 明朝" w:cs="ＭＳ 明朝" w:hint="eastAsia"/>
          <w:spacing w:val="12"/>
          <w:kern w:val="0"/>
          <w:sz w:val="24"/>
          <w:szCs w:val="24"/>
          <w:lang w:val="ja-JP"/>
        </w:rPr>
        <w:t>日条例第２号）</w:t>
      </w:r>
    </w:p>
    <w:p w:rsidR="00000000" w:rsidRPr="00245C6A" w:rsidRDefault="00245C6A">
      <w:pPr>
        <w:autoSpaceDE w:val="0"/>
        <w:autoSpaceDN w:val="0"/>
        <w:adjustRightInd w:val="0"/>
        <w:spacing w:line="344" w:lineRule="atLeast"/>
        <w:ind w:firstLine="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この条例</w:t>
      </w:r>
      <w:r w:rsidRPr="00245C6A">
        <w:rPr>
          <w:rFonts w:ascii="ＭＳ 明朝" w:eastAsia="ＭＳ 明朝" w:hAnsi="ＭＳ 明朝" w:cs="ＭＳ 明朝" w:hint="eastAsia"/>
          <w:spacing w:val="12"/>
          <w:kern w:val="0"/>
          <w:sz w:val="24"/>
          <w:szCs w:val="24"/>
          <w:lang w:val="ja-JP"/>
        </w:rPr>
        <w:t>は、公布の日から施行する。</w:t>
      </w:r>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附　則</w:t>
      </w:r>
      <w:r w:rsidRPr="00245C6A">
        <w:rPr>
          <w:rFonts w:ascii="ＭＳ 明朝" w:eastAsia="ＭＳ 明朝" w:hAnsi="ＭＳ 明朝" w:cs="ＭＳ 明朝" w:hint="eastAsia"/>
          <w:spacing w:val="12"/>
          <w:kern w:val="0"/>
          <w:sz w:val="24"/>
          <w:szCs w:val="24"/>
          <w:lang w:val="ja-JP"/>
        </w:rPr>
        <w:t>（令和元年７月５日条例第</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号抄）</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（施行期日）</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１　この条例は、令和元年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月１日から施行する。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（使用料及び利用料金に関する経過措置）</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２　この条例による改正後の浜田市金城老人福祉センター条例別表の規定、浜田市弥栄老人福祉センター条例別表の規定、浜田市三隅老人福祉センター条例別表の規定、浜田市金城高齢者生活福祉センター条例別表第１の規定及び浜田市老人憩いの家条例別表の規定は、この条例の施行の日（以下「施行日」という。）以後の使用に係る使用料及び利用に係る利用料金について</w:t>
      </w:r>
      <w:r w:rsidRPr="00245C6A">
        <w:rPr>
          <w:rFonts w:ascii="ＭＳ 明朝" w:eastAsia="ＭＳ 明朝" w:hAnsi="ＭＳ 明朝" w:cs="ＭＳ 明朝" w:hint="eastAsia"/>
          <w:spacing w:val="12"/>
          <w:kern w:val="0"/>
          <w:sz w:val="24"/>
          <w:szCs w:val="24"/>
          <w:lang w:val="ja-JP"/>
        </w:rPr>
        <w:t>適用し、施行日前の使用に係る使用料及び利用に係る利用料金については、なお従前の例による。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（公共下水道、集落排水処理施設及び個別浄化槽に係る使用料並びに水道料金に関する経過措置）</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７　施行日前から継続している公共下水道、集落排水処理施設若しくは個別浄化槽の使用又は継続して供給している水道の使用で、施行日から令和元年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w:t>
      </w:r>
      <w:r w:rsidRPr="00245C6A">
        <w:rPr>
          <w:rFonts w:ascii="ＭＳ 明朝" w:eastAsia="ＭＳ 明朝" w:hAnsi="ＭＳ 明朝" w:cs="ＭＳ 明朝"/>
          <w:spacing w:val="12"/>
          <w:kern w:val="0"/>
          <w:sz w:val="24"/>
          <w:szCs w:val="24"/>
          <w:lang w:val="ja-JP"/>
        </w:rPr>
        <w:t>31</w:t>
      </w:r>
      <w:r w:rsidRPr="00245C6A">
        <w:rPr>
          <w:rFonts w:ascii="ＭＳ 明朝" w:eastAsia="ＭＳ 明朝" w:hAnsi="ＭＳ 明朝" w:cs="ＭＳ 明朝" w:hint="eastAsia"/>
          <w:spacing w:val="12"/>
          <w:kern w:val="0"/>
          <w:sz w:val="24"/>
          <w:szCs w:val="24"/>
          <w:lang w:val="ja-JP"/>
        </w:rPr>
        <w:t>日までの間に使用料又は水道料金（以下この項においてこれらを「料金」という。）の支払を受ける権利が確定するものに係る料金（施行日以後初めて料金の支払を受ける権利が確定する日が同月</w:t>
      </w:r>
      <w:r w:rsidRPr="00245C6A">
        <w:rPr>
          <w:rFonts w:ascii="ＭＳ 明朝" w:eastAsia="ＭＳ 明朝" w:hAnsi="ＭＳ 明朝" w:cs="ＭＳ 明朝"/>
          <w:spacing w:val="12"/>
          <w:kern w:val="0"/>
          <w:sz w:val="24"/>
          <w:szCs w:val="24"/>
          <w:lang w:val="ja-JP"/>
        </w:rPr>
        <w:t>31</w:t>
      </w:r>
      <w:r w:rsidRPr="00245C6A">
        <w:rPr>
          <w:rFonts w:ascii="ＭＳ 明朝" w:eastAsia="ＭＳ 明朝" w:hAnsi="ＭＳ 明朝" w:cs="ＭＳ 明朝" w:hint="eastAsia"/>
          <w:spacing w:val="12"/>
          <w:kern w:val="0"/>
          <w:sz w:val="24"/>
          <w:szCs w:val="24"/>
          <w:lang w:val="ja-JP"/>
        </w:rPr>
        <w:t>日後で</w:t>
      </w:r>
      <w:r w:rsidRPr="00245C6A">
        <w:rPr>
          <w:rFonts w:ascii="ＭＳ 明朝" w:eastAsia="ＭＳ 明朝" w:hAnsi="ＭＳ 明朝" w:cs="ＭＳ 明朝" w:hint="eastAsia"/>
          <w:spacing w:val="12"/>
          <w:kern w:val="0"/>
          <w:sz w:val="24"/>
          <w:szCs w:val="24"/>
          <w:lang w:val="ja-JP"/>
        </w:rPr>
        <w:t>ある公共下水道、集落排水処理施設、個別浄化槽又は水道の使用にあっては、当該確定したもののうち、施行日以後初めて支払を受ける権利が確定する料金を前回確定日（その直前の料金の支払を受ける権利が確定した日をいう。以下この項において同じ。）から施行日以後初めて料金の支払を受ける権利が確定する日までの期間の月数（暦に従って計算し、１月に満たない端数が生じたときは、これを１月とする。以下この項において同じ。）で除し、これに前回確定日から同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w:t>
      </w:r>
      <w:r w:rsidRPr="00245C6A">
        <w:rPr>
          <w:rFonts w:ascii="ＭＳ 明朝" w:eastAsia="ＭＳ 明朝" w:hAnsi="ＭＳ 明朝" w:cs="ＭＳ 明朝"/>
          <w:spacing w:val="12"/>
          <w:kern w:val="0"/>
          <w:sz w:val="24"/>
          <w:szCs w:val="24"/>
          <w:lang w:val="ja-JP"/>
        </w:rPr>
        <w:t>31</w:t>
      </w:r>
      <w:r w:rsidRPr="00245C6A">
        <w:rPr>
          <w:rFonts w:ascii="ＭＳ 明朝" w:eastAsia="ＭＳ 明朝" w:hAnsi="ＭＳ 明朝" w:cs="ＭＳ 明朝" w:hint="eastAsia"/>
          <w:spacing w:val="12"/>
          <w:kern w:val="0"/>
          <w:sz w:val="24"/>
          <w:szCs w:val="24"/>
          <w:lang w:val="ja-JP"/>
        </w:rPr>
        <w:t>日までの期間の月数を乗じて計算した金額に係る部分に対応する部分に限る。</w:t>
      </w:r>
      <w:r w:rsidRPr="00245C6A">
        <w:rPr>
          <w:rFonts w:ascii="ＭＳ 明朝" w:eastAsia="ＭＳ 明朝" w:hAnsi="ＭＳ 明朝" w:cs="ＭＳ 明朝" w:hint="eastAsia"/>
          <w:spacing w:val="12"/>
          <w:kern w:val="0"/>
          <w:sz w:val="24"/>
          <w:szCs w:val="24"/>
          <w:lang w:val="ja-JP"/>
        </w:rPr>
        <w:t>）については、この条例による改正後の浜田市公共下水道使用料条例別表の規定、浜田市集落排水処理施設使用料条例別表の規定、浜田市個別浄化槽条例別表並びに浜田市水道給水条例第</w:t>
      </w:r>
      <w:r w:rsidRPr="00245C6A">
        <w:rPr>
          <w:rFonts w:ascii="ＭＳ 明朝" w:eastAsia="ＭＳ 明朝" w:hAnsi="ＭＳ 明朝" w:cs="ＭＳ 明朝"/>
          <w:spacing w:val="12"/>
          <w:kern w:val="0"/>
          <w:sz w:val="24"/>
          <w:szCs w:val="24"/>
          <w:lang w:val="ja-JP"/>
        </w:rPr>
        <w:t>27</w:t>
      </w:r>
      <w:r w:rsidRPr="00245C6A">
        <w:rPr>
          <w:rFonts w:ascii="ＭＳ 明朝" w:eastAsia="ＭＳ 明朝" w:hAnsi="ＭＳ 明朝" w:cs="ＭＳ 明朝" w:hint="eastAsia"/>
          <w:spacing w:val="12"/>
          <w:kern w:val="0"/>
          <w:sz w:val="24"/>
          <w:szCs w:val="24"/>
          <w:lang w:val="ja-JP"/>
        </w:rPr>
        <w:t>条及び附則第７項の規定にかかわらず、なお従前の例による。</w:t>
      </w:r>
    </w:p>
    <w:p w:rsidR="00000000" w:rsidRPr="00245C6A" w:rsidRDefault="00245C6A">
      <w:pPr>
        <w:autoSpaceDE w:val="0"/>
        <w:autoSpaceDN w:val="0"/>
        <w:adjustRightInd w:val="0"/>
        <w:spacing w:line="344" w:lineRule="atLeast"/>
        <w:ind w:left="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（加入金に関する経過措置）</w:t>
      </w:r>
    </w:p>
    <w:p w:rsidR="00000000" w:rsidRPr="00245C6A" w:rsidRDefault="00245C6A">
      <w:pPr>
        <w:autoSpaceDE w:val="0"/>
        <w:autoSpaceDN w:val="0"/>
        <w:adjustRightInd w:val="0"/>
        <w:spacing w:line="344" w:lineRule="atLeast"/>
        <w:ind w:left="254" w:hanging="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９　この条例による改正後の浜田市水道給水条例第</w:t>
      </w:r>
      <w:r w:rsidRPr="00245C6A">
        <w:rPr>
          <w:rFonts w:ascii="ＭＳ 明朝" w:eastAsia="ＭＳ 明朝" w:hAnsi="ＭＳ 明朝" w:cs="ＭＳ 明朝"/>
          <w:spacing w:val="12"/>
          <w:kern w:val="0"/>
          <w:sz w:val="24"/>
          <w:szCs w:val="24"/>
          <w:lang w:val="ja-JP"/>
        </w:rPr>
        <w:t>32</w:t>
      </w:r>
      <w:r w:rsidRPr="00245C6A">
        <w:rPr>
          <w:rFonts w:ascii="ＭＳ 明朝" w:eastAsia="ＭＳ 明朝" w:hAnsi="ＭＳ 明朝" w:cs="ＭＳ 明朝" w:hint="eastAsia"/>
          <w:spacing w:val="12"/>
          <w:kern w:val="0"/>
          <w:sz w:val="24"/>
          <w:szCs w:val="24"/>
          <w:lang w:val="ja-JP"/>
        </w:rPr>
        <w:t>条の規定は、施行日以後に申込みをした給水装置の新設並びに改造工事（メーターの口径を増す場合に限る。以下この項において同じ。）及び増径工事に係る加入金について適用し、施行日前に申込みをした給水装置の新設並び</w:t>
      </w:r>
      <w:r w:rsidRPr="00245C6A">
        <w:rPr>
          <w:rFonts w:ascii="ＭＳ 明朝" w:eastAsia="ＭＳ 明朝" w:hAnsi="ＭＳ 明朝" w:cs="ＭＳ 明朝" w:hint="eastAsia"/>
          <w:spacing w:val="12"/>
          <w:kern w:val="0"/>
          <w:sz w:val="24"/>
          <w:szCs w:val="24"/>
          <w:lang w:val="ja-JP"/>
        </w:rPr>
        <w:t>に改造工事及び増径工事に係る加入金については、なお従前の例による。</w:t>
      </w:r>
      <w:bookmarkStart w:id="0" w:name="_GoBack"/>
      <w:bookmarkEnd w:id="0"/>
    </w:p>
    <w:p w:rsidR="00000000" w:rsidRPr="00245C6A" w:rsidRDefault="00245C6A">
      <w:pPr>
        <w:autoSpaceDE w:val="0"/>
        <w:autoSpaceDN w:val="0"/>
        <w:adjustRightInd w:val="0"/>
        <w:spacing w:line="344" w:lineRule="atLeast"/>
        <w:ind w:left="1778" w:hanging="1016"/>
        <w:rPr>
          <w:rFonts w:ascii="ＭＳ 明朝" w:eastAsia="ＭＳ 明朝" w:hAnsi="ＭＳ 明朝" w:cs="ＭＳ 明朝"/>
          <w:spacing w:val="12"/>
          <w:kern w:val="0"/>
          <w:sz w:val="24"/>
          <w:szCs w:val="24"/>
          <w:lang w:val="ja-JP"/>
        </w:rPr>
      </w:pPr>
      <w:r w:rsidRPr="00245C6A">
        <w:rPr>
          <w:rFonts w:ascii="ＭＳ 明朝" w:eastAsia="ＭＳ 明朝" w:hAnsi="ＭＳ 明朝" w:cs="ＭＳ ゴシック" w:hint="eastAsia"/>
          <w:spacing w:val="12"/>
          <w:kern w:val="0"/>
          <w:sz w:val="24"/>
          <w:szCs w:val="24"/>
          <w:lang w:val="ja-JP"/>
        </w:rPr>
        <w:t>附　則</w:t>
      </w:r>
      <w:r w:rsidRPr="00245C6A">
        <w:rPr>
          <w:rFonts w:ascii="ＭＳ 明朝" w:eastAsia="ＭＳ 明朝" w:hAnsi="ＭＳ 明朝" w:cs="ＭＳ 明朝" w:hint="eastAsia"/>
          <w:spacing w:val="12"/>
          <w:kern w:val="0"/>
          <w:sz w:val="24"/>
          <w:szCs w:val="24"/>
          <w:lang w:val="ja-JP"/>
        </w:rPr>
        <w:t>（令和元年９月</w:t>
      </w:r>
      <w:r w:rsidRPr="00245C6A">
        <w:rPr>
          <w:rFonts w:ascii="ＭＳ 明朝" w:eastAsia="ＭＳ 明朝" w:hAnsi="ＭＳ 明朝" w:cs="ＭＳ 明朝"/>
          <w:spacing w:val="12"/>
          <w:kern w:val="0"/>
          <w:sz w:val="24"/>
          <w:szCs w:val="24"/>
          <w:lang w:val="ja-JP"/>
        </w:rPr>
        <w:t>30</w:t>
      </w:r>
      <w:r w:rsidRPr="00245C6A">
        <w:rPr>
          <w:rFonts w:ascii="ＭＳ 明朝" w:eastAsia="ＭＳ 明朝" w:hAnsi="ＭＳ 明朝" w:cs="ＭＳ 明朝" w:hint="eastAsia"/>
          <w:spacing w:val="12"/>
          <w:kern w:val="0"/>
          <w:sz w:val="24"/>
          <w:szCs w:val="24"/>
          <w:lang w:val="ja-JP"/>
        </w:rPr>
        <w:t>日条例第</w:t>
      </w:r>
      <w:r w:rsidRPr="00245C6A">
        <w:rPr>
          <w:rFonts w:ascii="ＭＳ 明朝" w:eastAsia="ＭＳ 明朝" w:hAnsi="ＭＳ 明朝" w:cs="ＭＳ 明朝"/>
          <w:spacing w:val="12"/>
          <w:kern w:val="0"/>
          <w:sz w:val="24"/>
          <w:szCs w:val="24"/>
          <w:lang w:val="ja-JP"/>
        </w:rPr>
        <w:t>26</w:t>
      </w:r>
      <w:r w:rsidRPr="00245C6A">
        <w:rPr>
          <w:rFonts w:ascii="ＭＳ 明朝" w:eastAsia="ＭＳ 明朝" w:hAnsi="ＭＳ 明朝" w:cs="ＭＳ 明朝" w:hint="eastAsia"/>
          <w:spacing w:val="12"/>
          <w:kern w:val="0"/>
          <w:sz w:val="24"/>
          <w:szCs w:val="24"/>
          <w:lang w:val="ja-JP"/>
        </w:rPr>
        <w:t>号）</w:t>
      </w:r>
    </w:p>
    <w:p w:rsidR="00000000" w:rsidRPr="00245C6A" w:rsidRDefault="00245C6A">
      <w:pPr>
        <w:autoSpaceDE w:val="0"/>
        <w:autoSpaceDN w:val="0"/>
        <w:adjustRightInd w:val="0"/>
        <w:spacing w:line="344" w:lineRule="atLeast"/>
        <w:ind w:firstLine="254"/>
        <w:rPr>
          <w:rFonts w:ascii="ＭＳ 明朝" w:eastAsia="ＭＳ 明朝" w:hAnsi="ＭＳ 明朝" w:cs="ＭＳ 明朝"/>
          <w:spacing w:val="12"/>
          <w:kern w:val="0"/>
          <w:sz w:val="24"/>
          <w:szCs w:val="24"/>
          <w:lang w:val="ja-JP"/>
        </w:rPr>
      </w:pPr>
      <w:r w:rsidRPr="00245C6A">
        <w:rPr>
          <w:rFonts w:ascii="ＭＳ 明朝" w:eastAsia="ＭＳ 明朝" w:hAnsi="ＭＳ 明朝" w:cs="ＭＳ 明朝" w:hint="eastAsia"/>
          <w:spacing w:val="12"/>
          <w:kern w:val="0"/>
          <w:sz w:val="24"/>
          <w:szCs w:val="24"/>
          <w:lang w:val="ja-JP"/>
        </w:rPr>
        <w:t>この条例は、令和元年</w:t>
      </w:r>
      <w:r w:rsidRPr="00245C6A">
        <w:rPr>
          <w:rFonts w:ascii="ＭＳ 明朝" w:eastAsia="ＭＳ 明朝" w:hAnsi="ＭＳ 明朝" w:cs="ＭＳ 明朝"/>
          <w:spacing w:val="12"/>
          <w:kern w:val="0"/>
          <w:sz w:val="24"/>
          <w:szCs w:val="24"/>
          <w:lang w:val="ja-JP"/>
        </w:rPr>
        <w:t>10</w:t>
      </w:r>
      <w:r w:rsidRPr="00245C6A">
        <w:rPr>
          <w:rFonts w:ascii="ＭＳ 明朝" w:eastAsia="ＭＳ 明朝" w:hAnsi="ＭＳ 明朝" w:cs="ＭＳ 明朝" w:hint="eastAsia"/>
          <w:spacing w:val="12"/>
          <w:kern w:val="0"/>
          <w:sz w:val="24"/>
          <w:szCs w:val="24"/>
          <w:lang w:val="ja-JP"/>
        </w:rPr>
        <w:t>月１日から施行する。</w:t>
      </w:r>
    </w:p>
    <w:sectPr w:rsidR="00000000" w:rsidRPr="00245C6A">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5C6A">
      <w:r>
        <w:separator/>
      </w:r>
    </w:p>
  </w:endnote>
  <w:endnote w:type="continuationSeparator" w:id="0">
    <w:p w:rsidR="00000000" w:rsidRDefault="0024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45C6A">
      <w:r>
        <w:separator/>
      </w:r>
    </w:p>
  </w:footnote>
  <w:footnote w:type="continuationSeparator" w:id="0">
    <w:p w:rsidR="00000000" w:rsidRDefault="00245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C2"/>
    <w:rsid w:val="00245C6A"/>
    <w:rsid w:val="00770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23448F"/>
  <w14:defaultImageDpi w14:val="0"/>
  <w15:docId w15:val="{D68C2496-4868-4387-9C07-7A3F4AD1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C6A"/>
    <w:pPr>
      <w:tabs>
        <w:tab w:val="center" w:pos="4252"/>
        <w:tab w:val="right" w:pos="8504"/>
      </w:tabs>
      <w:snapToGrid w:val="0"/>
    </w:pPr>
  </w:style>
  <w:style w:type="character" w:customStyle="1" w:styleId="a4">
    <w:name w:val="ヘッダー (文字)"/>
    <w:basedOn w:val="a0"/>
    <w:link w:val="a3"/>
    <w:uiPriority w:val="99"/>
    <w:rsid w:val="00245C6A"/>
  </w:style>
  <w:style w:type="paragraph" w:styleId="a5">
    <w:name w:val="footer"/>
    <w:basedOn w:val="a"/>
    <w:link w:val="a6"/>
    <w:uiPriority w:val="99"/>
    <w:unhideWhenUsed/>
    <w:rsid w:val="00245C6A"/>
    <w:pPr>
      <w:tabs>
        <w:tab w:val="center" w:pos="4252"/>
        <w:tab w:val="right" w:pos="8504"/>
      </w:tabs>
      <w:snapToGrid w:val="0"/>
    </w:pPr>
  </w:style>
  <w:style w:type="character" w:customStyle="1" w:styleId="a6">
    <w:name w:val="フッター (文字)"/>
    <w:basedOn w:val="a0"/>
    <w:link w:val="a5"/>
    <w:uiPriority w:val="99"/>
    <w:rsid w:val="0024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11618</Words>
  <Characters>907</Characters>
  <Application>Microsoft Office Word</Application>
  <DocSecurity>0</DocSecurity>
  <Lines>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笹倉 三容子</dc:creator>
  <cp:keywords/>
  <dc:description/>
  <cp:lastModifiedBy>笹倉 三容子</cp:lastModifiedBy>
  <cp:revision>2</cp:revision>
  <dcterms:created xsi:type="dcterms:W3CDTF">2021-08-07T07:29:00Z</dcterms:created>
  <dcterms:modified xsi:type="dcterms:W3CDTF">2021-08-07T07:29:00Z</dcterms:modified>
</cp:coreProperties>
</file>