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CD85F" w14:textId="77777777" w:rsidR="008844FE" w:rsidRDefault="00892F9B" w:rsidP="00234AD4">
      <w:pPr>
        <w:jc w:val="left"/>
        <w:rPr>
          <w:rFonts w:ascii="UD デジタル 教科書体 NK-R" w:eastAsia="UD デジタル 教科書体 NK-R" w:hAnsiTheme="majorEastAsia"/>
          <w:sz w:val="21"/>
          <w:szCs w:val="21"/>
        </w:rPr>
      </w:pPr>
      <w:r>
        <w:rPr>
          <w:rFonts w:ascii="UD デジタル 教科書体 NK-R" w:eastAsia="UD デジタル 教科書体 NK-R" w:hint="eastAsia"/>
          <w:noProof/>
          <w:sz w:val="21"/>
          <w:szCs w:val="21"/>
        </w:rPr>
        <mc:AlternateContent>
          <mc:Choice Requires="wps">
            <w:drawing>
              <wp:anchor distT="0" distB="0" distL="114300" distR="114300" simplePos="0" relativeHeight="251659264" behindDoc="0" locked="0" layoutInCell="1" allowOverlap="1" wp14:anchorId="5FEB6D55" wp14:editId="1F066B77">
                <wp:simplePos x="0" y="0"/>
                <wp:positionH relativeFrom="column">
                  <wp:posOffset>4349750</wp:posOffset>
                </wp:positionH>
                <wp:positionV relativeFrom="paragraph">
                  <wp:posOffset>38735</wp:posOffset>
                </wp:positionV>
                <wp:extent cx="2275840" cy="237358"/>
                <wp:effectExtent l="0" t="0" r="10160" b="1079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5840" cy="237358"/>
                        </a:xfrm>
                        <a:prstGeom prst="rect">
                          <a:avLst/>
                        </a:prstGeom>
                        <a:solidFill>
                          <a:srgbClr val="000000"/>
                        </a:solidFill>
                        <a:ln w="9525">
                          <a:solidFill>
                            <a:srgbClr val="000000"/>
                          </a:solidFill>
                          <a:miter lim="800000"/>
                          <a:headEnd/>
                          <a:tailEnd/>
                        </a:ln>
                      </wps:spPr>
                      <wps:txbx>
                        <w:txbxContent>
                          <w:p w14:paraId="6FD6DF86" w14:textId="40BC4FE5" w:rsidR="00892F9B" w:rsidRPr="008844FE" w:rsidRDefault="00892F9B" w:rsidP="00892F9B">
                            <w:pPr>
                              <w:rPr>
                                <w:rFonts w:ascii="ＭＳ ゴシック" w:eastAsia="ＭＳ ゴシック" w:hAnsi="ＭＳ ゴシック"/>
                                <w:b/>
                                <w:color w:val="FFFFFF"/>
                                <w:sz w:val="22"/>
                              </w:rPr>
                            </w:pPr>
                            <w:bookmarkStart w:id="0" w:name="_GoBack"/>
                            <w:r w:rsidRPr="008844FE">
                              <w:rPr>
                                <w:rFonts w:ascii="ＭＳ ゴシック" w:eastAsia="ＭＳ ゴシック" w:hAnsi="ＭＳ ゴシック" w:hint="eastAsia"/>
                                <w:b/>
                                <w:color w:val="FFFFFF"/>
                                <w:sz w:val="22"/>
                              </w:rPr>
                              <w:t>この用紙を</w:t>
                            </w:r>
                            <w:r>
                              <w:rPr>
                                <w:rFonts w:ascii="ＭＳ ゴシック" w:eastAsia="ＭＳ ゴシック" w:hAnsi="ＭＳ ゴシック" w:hint="eastAsia"/>
                                <w:b/>
                                <w:color w:val="FFFFFF"/>
                                <w:sz w:val="22"/>
                              </w:rPr>
                              <w:t>提出</w:t>
                            </w:r>
                            <w:r w:rsidRPr="008844FE">
                              <w:rPr>
                                <w:rFonts w:ascii="ＭＳ ゴシック" w:eastAsia="ＭＳ ゴシック" w:hAnsi="ＭＳ ゴシック" w:hint="eastAsia"/>
                                <w:b/>
                                <w:color w:val="FFFFFF"/>
                                <w:sz w:val="22"/>
                              </w:rPr>
                              <w:t>してください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B6D55" id="正方形/長方形 20" o:spid="_x0000_s1026" style="position:absolute;margin-left:342.5pt;margin-top:3.05pt;width:179.2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" fillcolor="black">
                <v:textbox inset="5.85pt,.7pt,5.85pt,.7pt">
                  <w:txbxContent>
                    <w:p w14:paraId="6FD6DF86" w14:textId="40BC4FE5" w:rsidR="00892F9B" w:rsidRPr="008844FE" w:rsidRDefault="00892F9B" w:rsidP="00892F9B">
                      <w:pPr>
                        <w:rPr>
                          <w:rFonts w:ascii="ＭＳ ゴシック" w:eastAsia="ＭＳ ゴシック" w:hAnsi="ＭＳ ゴシック"/>
                          <w:b/>
                          <w:color w:val="FFFFFF"/>
                          <w:sz w:val="22"/>
                        </w:rPr>
                      </w:pPr>
                      <w:bookmarkStart w:id="1" w:name="_GoBack"/>
                      <w:r w:rsidRPr="008844FE">
                        <w:rPr>
                          <w:rFonts w:ascii="ＭＳ ゴシック" w:eastAsia="ＭＳ ゴシック" w:hAnsi="ＭＳ ゴシック" w:hint="eastAsia"/>
                          <w:b/>
                          <w:color w:val="FFFFFF"/>
                          <w:sz w:val="22"/>
                        </w:rPr>
                        <w:t>この用紙を</w:t>
                      </w:r>
                      <w:r>
                        <w:rPr>
                          <w:rFonts w:ascii="ＭＳ ゴシック" w:eastAsia="ＭＳ ゴシック" w:hAnsi="ＭＳ ゴシック" w:hint="eastAsia"/>
                          <w:b/>
                          <w:color w:val="FFFFFF"/>
                          <w:sz w:val="22"/>
                        </w:rPr>
                        <w:t>提出</w:t>
                      </w:r>
                      <w:r w:rsidRPr="008844FE">
                        <w:rPr>
                          <w:rFonts w:ascii="ＭＳ ゴシック" w:eastAsia="ＭＳ ゴシック" w:hAnsi="ＭＳ ゴシック" w:hint="eastAsia"/>
                          <w:b/>
                          <w:color w:val="FFFFFF"/>
                          <w:sz w:val="22"/>
                        </w:rPr>
                        <w:t>してください</w:t>
                      </w:r>
                      <w:bookmarkEnd w:id="1"/>
                    </w:p>
                  </w:txbxContent>
                </v:textbox>
              </v:rect>
            </w:pict>
          </mc:Fallback>
        </mc:AlternateContent>
      </w:r>
      <w:r w:rsidR="00234AD4" w:rsidRPr="00234AD4">
        <w:rPr>
          <w:rFonts w:ascii="UD デジタル 教科書体 NK-R" w:eastAsia="UD デジタル 教科書体 NK-R" w:hAnsiTheme="majorEastAsia" w:hint="eastAsia"/>
          <w:sz w:val="21"/>
          <w:szCs w:val="21"/>
        </w:rPr>
        <w:t>（様式</w:t>
      </w:r>
      <w:r w:rsidR="00467893">
        <w:rPr>
          <w:rFonts w:ascii="UD デジタル 教科書体 NK-R" w:eastAsia="UD デジタル 教科書体 NK-R" w:hAnsiTheme="majorEastAsia" w:hint="eastAsia"/>
          <w:sz w:val="21"/>
          <w:szCs w:val="21"/>
        </w:rPr>
        <w:t>2</w:t>
      </w:r>
      <w:r w:rsidR="00234AD4" w:rsidRPr="00234AD4">
        <w:rPr>
          <w:rFonts w:ascii="UD デジタル 教科書体 NK-R" w:eastAsia="UD デジタル 教科書体 NK-R" w:hAnsiTheme="majorEastAsia" w:hint="eastAsia"/>
          <w:sz w:val="21"/>
          <w:szCs w:val="21"/>
        </w:rPr>
        <w:t xml:space="preserve">）　　　　　　　　　　　　　</w:t>
      </w:r>
    </w:p>
    <w:p w14:paraId="6225B457" w14:textId="77777777" w:rsidR="00234AD4" w:rsidRPr="008A2B18" w:rsidRDefault="00234AD4" w:rsidP="008A2B18">
      <w:pPr>
        <w:snapToGrid w:val="0"/>
        <w:jc w:val="left"/>
        <w:rPr>
          <w:rFonts w:ascii="UD デジタル 教科書体 NK-R" w:eastAsia="UD デジタル 教科書体 NK-R" w:hAnsiTheme="majorEastAsia"/>
          <w:sz w:val="6"/>
          <w:szCs w:val="21"/>
        </w:rPr>
      </w:pPr>
      <w:r w:rsidRPr="00234AD4">
        <w:rPr>
          <w:rFonts w:ascii="UD デジタル 教科書体 NK-R" w:eastAsia="UD デジタル 教科書体 NK-R" w:hAnsiTheme="majorEastAsia" w:hint="eastAsia"/>
          <w:sz w:val="21"/>
          <w:szCs w:val="21"/>
        </w:rPr>
        <w:t xml:space="preserve">　　　　　　　　　　　</w:t>
      </w:r>
    </w:p>
    <w:p w14:paraId="5B8459E0" w14:textId="77777777" w:rsidR="00234AD4" w:rsidRPr="00BB62E3" w:rsidRDefault="00234AD4" w:rsidP="00BB62E3">
      <w:pPr>
        <w:snapToGrid w:val="0"/>
        <w:jc w:val="center"/>
        <w:rPr>
          <w:rFonts w:ascii="UD デジタル 教科書体 NK-R" w:eastAsia="UD デジタル 教科書体 NK-R" w:hAnsiTheme="majorEastAsia"/>
          <w:b/>
          <w:sz w:val="28"/>
          <w:szCs w:val="21"/>
        </w:rPr>
      </w:pPr>
      <w:r w:rsidRPr="00BB62E3">
        <w:rPr>
          <w:rFonts w:ascii="UD デジタル 教科書体 NK-R" w:eastAsia="UD デジタル 教科書体 NK-R" w:hAnsiTheme="majorEastAsia" w:hint="eastAsia"/>
          <w:b/>
          <w:sz w:val="28"/>
          <w:szCs w:val="21"/>
        </w:rPr>
        <w:t xml:space="preserve">浜田市避難行動要支援者名簿　</w:t>
      </w:r>
      <w:r w:rsidR="00467893" w:rsidRPr="00467893">
        <w:rPr>
          <w:rFonts w:ascii="UD デジタル 教科書体 NK-R" w:eastAsia="UD デジタル 教科書体 NK-R" w:hAnsiTheme="majorEastAsia" w:hint="eastAsia"/>
          <w:b/>
          <w:sz w:val="28"/>
          <w:szCs w:val="21"/>
        </w:rPr>
        <w:t>登載申出書兼外部提供等同意書</w:t>
      </w:r>
    </w:p>
    <w:p w14:paraId="7F78D245" w14:textId="77777777" w:rsidR="00234AD4" w:rsidRPr="00BB62E3" w:rsidRDefault="00234AD4" w:rsidP="00234AD4">
      <w:pPr>
        <w:snapToGrid w:val="0"/>
        <w:jc w:val="center"/>
        <w:rPr>
          <w:rFonts w:ascii="UD デジタル 教科書体 NK-R" w:eastAsia="UD デジタル 教科書体 NK-R" w:hAnsiTheme="majorEastAsia"/>
          <w:sz w:val="4"/>
          <w:szCs w:val="21"/>
        </w:rPr>
      </w:pPr>
    </w:p>
    <w:p w14:paraId="5927907C" w14:textId="77777777" w:rsidR="00094833" w:rsidRPr="00467893" w:rsidRDefault="00234AD4" w:rsidP="00467893">
      <w:pPr>
        <w:snapToGrid w:val="0"/>
        <w:ind w:firstLineChars="100" w:firstLine="234"/>
        <w:jc w:val="left"/>
        <w:rPr>
          <w:rFonts w:ascii="UD デジタル 教科書体 NK-R" w:eastAsia="UD デジタル 教科書体 NK-R" w:hAnsiTheme="majorEastAsia"/>
          <w:sz w:val="21"/>
          <w:szCs w:val="21"/>
        </w:rPr>
      </w:pPr>
      <w:r w:rsidRPr="00BB62E3">
        <w:rPr>
          <w:rFonts w:ascii="UD デジタル 教科書体 NK-R" w:eastAsia="UD デジタル 教科書体 NK-R" w:hAnsiTheme="majorEastAsia" w:hint="eastAsia"/>
          <w:sz w:val="21"/>
          <w:szCs w:val="21"/>
        </w:rPr>
        <w:t>この書類は、平常時から自治会、自主防災組織などの避難支援等関係者に</w:t>
      </w:r>
      <w:r w:rsidR="006204AC" w:rsidRPr="00BB62E3">
        <w:rPr>
          <w:rFonts w:ascii="UD デジタル 教科書体 NK-R" w:eastAsia="UD デジタル 教科書体 NK-R" w:hAnsiTheme="majorEastAsia" w:hint="eastAsia"/>
          <w:sz w:val="21"/>
          <w:szCs w:val="21"/>
        </w:rPr>
        <w:t>、浜田市避難行動要支援者名簿（以下、「名簿」という。）の掲載者</w:t>
      </w:r>
      <w:r w:rsidRPr="00BB62E3">
        <w:rPr>
          <w:rFonts w:ascii="UD デジタル 教科書体 NK-R" w:eastAsia="UD デジタル 教科書体 NK-R" w:hAnsiTheme="majorEastAsia" w:hint="eastAsia"/>
          <w:sz w:val="21"/>
          <w:szCs w:val="21"/>
        </w:rPr>
        <w:t>情報を提供することで、災害時の避難支援に役立てるものです。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234AD4" w:rsidRPr="00234AD4" w14:paraId="76DF033B" w14:textId="77777777" w:rsidTr="00014E65">
        <w:trPr>
          <w:trHeight w:val="4480"/>
        </w:trPr>
        <w:tc>
          <w:tcPr>
            <w:tcW w:w="10490" w:type="dxa"/>
            <w:tcBorders>
              <w:top w:val="threeDEmboss" w:sz="12" w:space="0" w:color="auto"/>
              <w:left w:val="threeDEmboss" w:sz="12" w:space="0" w:color="auto"/>
              <w:bottom w:val="threeDEmboss" w:sz="12" w:space="0" w:color="auto"/>
              <w:right w:val="threeDEmboss" w:sz="12" w:space="0" w:color="auto"/>
            </w:tcBorders>
          </w:tcPr>
          <w:p w14:paraId="45E35569" w14:textId="77777777" w:rsidR="00234AD4" w:rsidRDefault="00234AD4" w:rsidP="00014E65">
            <w:pPr>
              <w:ind w:firstLineChars="100" w:firstLine="244"/>
              <w:rPr>
                <w:rFonts w:ascii="UD デジタル 教科書体 NK-R" w:eastAsia="UD デジタル 教科書体 NK-R" w:hAnsiTheme="minorEastAsia"/>
                <w:sz w:val="22"/>
              </w:rPr>
            </w:pPr>
            <w:r w:rsidRPr="00234AD4">
              <w:rPr>
                <w:rFonts w:ascii="UD デジタル 教科書体 NK-R" w:eastAsia="UD デジタル 教科書体 NK-R" w:hAnsiTheme="minorEastAsia" w:hint="eastAsia"/>
                <w:sz w:val="22"/>
              </w:rPr>
              <w:t>浜田市長　様</w:t>
            </w:r>
          </w:p>
          <w:p w14:paraId="3D50866B" w14:textId="77777777" w:rsidR="00234AD4" w:rsidRPr="00234AD4" w:rsidRDefault="00234AD4" w:rsidP="00234AD4">
            <w:pPr>
              <w:snapToGrid w:val="0"/>
              <w:ind w:left="119"/>
              <w:rPr>
                <w:rFonts w:ascii="UD デジタル 教科書体 NK-R" w:eastAsia="UD デジタル 教科書体 NK-R" w:hAnsiTheme="minorEastAsia"/>
                <w:sz w:val="4"/>
                <w:szCs w:val="4"/>
              </w:rPr>
            </w:pPr>
          </w:p>
          <w:p w14:paraId="55419894" w14:textId="64F06FEB" w:rsidR="00234AD4" w:rsidRPr="00234AD4" w:rsidRDefault="00234AD4" w:rsidP="008042CF">
            <w:pPr>
              <w:snapToGrid w:val="0"/>
              <w:ind w:left="119"/>
              <w:rPr>
                <w:rFonts w:ascii="UD デジタル 教科書体 NK-R" w:eastAsia="UD デジタル 教科書体 NK-R" w:hAnsiTheme="minorEastAsia"/>
                <w:sz w:val="22"/>
              </w:rPr>
            </w:pPr>
            <w:r w:rsidRPr="00BB62E3">
              <w:rPr>
                <w:rFonts w:ascii="UD デジタル 教科書体 NK-R" w:eastAsia="UD デジタル 教科書体 NK-R" w:hAnsiTheme="minorEastAsia" w:hint="eastAsia"/>
                <w:sz w:val="21"/>
              </w:rPr>
              <w:t xml:space="preserve">　私は、災害対策基本法に基づく標記の名簿の取扱いについて、趣旨と裏面の同意事項を理解したうえで、</w:t>
            </w:r>
            <w:r w:rsidR="00D655DD" w:rsidRPr="00B71F1F">
              <w:rPr>
                <w:rFonts w:ascii="UD デジタル 教科書体 NK-R" w:eastAsia="UD デジタル 教科書体 NK-R" w:hAnsiTheme="minorEastAsia" w:hint="eastAsia"/>
                <w:sz w:val="21"/>
              </w:rPr>
              <w:t>本同意書記載</w:t>
            </w:r>
            <w:r w:rsidR="00D655DD">
              <w:rPr>
                <w:rFonts w:ascii="UD デジタル 教科書体 NK-R" w:eastAsia="UD デジタル 教科書体 NK-R" w:hAnsiTheme="minorEastAsia" w:hint="eastAsia"/>
                <w:sz w:val="21"/>
              </w:rPr>
              <w:t>の</w:t>
            </w:r>
            <w:r w:rsidRPr="00BB62E3">
              <w:rPr>
                <w:rFonts w:ascii="UD デジタル 教科書体 NK-R" w:eastAsia="UD デジタル 教科書体 NK-R" w:hAnsiTheme="minorEastAsia" w:hint="eastAsia"/>
                <w:sz w:val="21"/>
              </w:rPr>
              <w:t>個人情報（氏名、性別、年齢、住所、連絡先など）について、浜田市地域防災計画に定</w:t>
            </w:r>
            <w:r w:rsidR="00467893">
              <w:rPr>
                <w:rFonts w:ascii="UD デジタル 教科書体 NK-R" w:eastAsia="UD デジタル 教科書体 NK-R" w:hAnsiTheme="minorEastAsia" w:hint="eastAsia"/>
                <w:sz w:val="21"/>
              </w:rPr>
              <w:t>める避難支援等関係者及び市の関係部局へ平常時から提供することを希望します。</w:t>
            </w:r>
          </w:p>
          <w:p w14:paraId="50873A36" w14:textId="77777777" w:rsidR="00467893" w:rsidRDefault="00467893" w:rsidP="00234AD4">
            <w:pPr>
              <w:spacing w:line="300" w:lineRule="exact"/>
              <w:rPr>
                <w:rFonts w:ascii="UD デジタル 教科書体 NK-R" w:eastAsia="UD デジタル 教科書体 NK-R" w:hAnsiTheme="minorEastAsia"/>
                <w:sz w:val="22"/>
              </w:rPr>
            </w:pPr>
          </w:p>
          <w:p w14:paraId="6ED0F84A" w14:textId="30C19B19" w:rsidR="00467893" w:rsidRPr="00F04C7A" w:rsidRDefault="00467893" w:rsidP="00234AD4">
            <w:pPr>
              <w:spacing w:line="300" w:lineRule="exact"/>
              <w:rPr>
                <w:rFonts w:ascii="UD デジタル 教科書体 NK-R" w:eastAsia="UD デジタル 教科書体 NK-R" w:hAnsiTheme="minorEastAsia"/>
                <w:b/>
                <w:bCs/>
                <w:szCs w:val="24"/>
                <w:u w:val="single"/>
              </w:rPr>
            </w:pPr>
            <w:r>
              <w:rPr>
                <w:rFonts w:ascii="UD デジタル 教科書体 NK-R" w:eastAsia="UD デジタル 教科書体 NK-R" w:hAnsiTheme="minorEastAsia" w:hint="eastAsia"/>
                <w:sz w:val="22"/>
              </w:rPr>
              <w:t xml:space="preserve">　　　　　</w:t>
            </w:r>
            <w:r w:rsidRPr="00F04C7A">
              <w:rPr>
                <w:rFonts w:ascii="UD デジタル 教科書体 NK-R" w:eastAsia="UD デジタル 教科書体 NK-R" w:hAnsiTheme="minorEastAsia" w:hint="eastAsia"/>
                <w:b/>
                <w:bCs/>
                <w:szCs w:val="24"/>
                <w:u w:val="single"/>
                <w:shd w:val="pct15" w:color="auto" w:fill="FFFFFF"/>
              </w:rPr>
              <w:t>申出日</w:t>
            </w:r>
            <w:r w:rsidR="00F94283" w:rsidRPr="00F04C7A">
              <w:rPr>
                <w:rFonts w:ascii="UD デジタル 教科書体 NK-R" w:eastAsia="UD デジタル 教科書体 NK-R" w:hAnsiTheme="minorEastAsia" w:hint="eastAsia"/>
                <w:b/>
                <w:bCs/>
                <w:szCs w:val="24"/>
                <w:u w:val="single"/>
              </w:rPr>
              <w:t xml:space="preserve">　</w:t>
            </w:r>
            <w:r w:rsidRPr="00F04C7A">
              <w:rPr>
                <w:rFonts w:ascii="UD デジタル 教科書体 NK-R" w:eastAsia="UD デジタル 教科書体 NK-R" w:hAnsiTheme="minorEastAsia" w:hint="eastAsia"/>
                <w:b/>
                <w:bCs/>
                <w:szCs w:val="24"/>
                <w:u w:val="single"/>
              </w:rPr>
              <w:t xml:space="preserve">　　　　　年　　　　　月　　　　　日</w:t>
            </w:r>
          </w:p>
          <w:p w14:paraId="61D22472" w14:textId="77777777" w:rsidR="004B33ED" w:rsidRDefault="004B33ED" w:rsidP="003D2CE2">
            <w:pPr>
              <w:spacing w:line="300" w:lineRule="exact"/>
              <w:jc w:val="left"/>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w:t>
            </w:r>
          </w:p>
          <w:p w14:paraId="55CD031A" w14:textId="77777777" w:rsidR="004B33ED" w:rsidRPr="00F04C7A" w:rsidRDefault="004B33ED" w:rsidP="004B33ED">
            <w:pPr>
              <w:spacing w:line="300" w:lineRule="exact"/>
              <w:ind w:firstLineChars="100" w:firstLine="244"/>
              <w:jc w:val="left"/>
              <w:rPr>
                <w:rFonts w:ascii="UD デジタル 教科書体 NK-R" w:eastAsia="UD デジタル 教科書体 NK-R" w:hAnsiTheme="minorEastAsia"/>
                <w:b/>
                <w:bCs/>
                <w:szCs w:val="24"/>
                <w:u w:val="single"/>
              </w:rPr>
            </w:pPr>
            <w:r>
              <w:rPr>
                <w:rFonts w:ascii="UD デジタル 教科書体 NK-R" w:eastAsia="UD デジタル 教科書体 NK-R" w:hAnsiTheme="minorEastAsia" w:hint="eastAsia"/>
                <w:sz w:val="22"/>
              </w:rPr>
              <w:t xml:space="preserve">　　　　　</w:t>
            </w:r>
            <w:r w:rsidRPr="00F04C7A">
              <w:rPr>
                <w:rFonts w:ascii="UD デジタル 教科書体 NK-R" w:eastAsia="UD デジタル 教科書体 NK-R" w:hAnsiTheme="minorEastAsia" w:hint="eastAsia"/>
                <w:szCs w:val="24"/>
              </w:rPr>
              <w:t xml:space="preserve">　</w:t>
            </w:r>
            <w:r w:rsidRPr="00F04C7A">
              <w:rPr>
                <w:rFonts w:ascii="UD デジタル 教科書体 NK-R" w:eastAsia="UD デジタル 教科書体 NK-R" w:hAnsiTheme="minorEastAsia" w:hint="eastAsia"/>
                <w:b/>
                <w:bCs/>
                <w:szCs w:val="24"/>
                <w:u w:val="single"/>
                <w:shd w:val="pct15" w:color="auto" w:fill="FFFFFF"/>
              </w:rPr>
              <w:t>ご住所</w:t>
            </w:r>
            <w:r w:rsidRPr="00F04C7A">
              <w:rPr>
                <w:rFonts w:ascii="UD デジタル 教科書体 NK-R" w:eastAsia="UD デジタル 教科書体 NK-R" w:hAnsiTheme="minorEastAsia" w:hint="eastAsia"/>
                <w:b/>
                <w:bCs/>
                <w:szCs w:val="24"/>
                <w:u w:val="single"/>
              </w:rPr>
              <w:t xml:space="preserve">　　　　　　　　　　　　　　　　　　　　　　　　　　　　　　　　　　　　　　　　　　　　　</w:t>
            </w:r>
          </w:p>
          <w:p w14:paraId="34FCE68B" w14:textId="77777777" w:rsidR="005318BB" w:rsidRDefault="004B33ED" w:rsidP="004B33ED">
            <w:pPr>
              <w:spacing w:line="300" w:lineRule="exact"/>
              <w:ind w:firstLineChars="300" w:firstLine="732"/>
              <w:jc w:val="left"/>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 xml:space="preserve">　</w:t>
            </w:r>
          </w:p>
          <w:p w14:paraId="65254420" w14:textId="77777777" w:rsidR="005318BB" w:rsidRPr="005318BB" w:rsidRDefault="005318BB" w:rsidP="005318BB">
            <w:pPr>
              <w:spacing w:line="300" w:lineRule="exact"/>
              <w:ind w:firstLineChars="400" w:firstLine="896"/>
              <w:jc w:val="left"/>
              <w:rPr>
                <w:rFonts w:ascii="UD デジタル 教科書体 NK-R" w:eastAsia="UD デジタル 教科書体 NK-R" w:hAnsiTheme="minorEastAsia"/>
                <w:sz w:val="20"/>
                <w:szCs w:val="20"/>
              </w:rPr>
            </w:pPr>
            <w:r>
              <w:rPr>
                <w:rFonts w:ascii="UD デジタル 教科書体 NK-R" w:eastAsia="UD デジタル 教科書体 NK-R" w:hAnsiTheme="minorEastAsia" w:hint="eastAsia"/>
                <w:sz w:val="20"/>
                <w:szCs w:val="20"/>
              </w:rPr>
              <w:t>（ふりがな）</w:t>
            </w:r>
          </w:p>
          <w:p w14:paraId="61B37376" w14:textId="00BB1378" w:rsidR="005318BB" w:rsidRPr="00F04C7A" w:rsidRDefault="002A6DBE" w:rsidP="005318BB">
            <w:pPr>
              <w:spacing w:line="300" w:lineRule="exact"/>
              <w:ind w:firstLineChars="400" w:firstLine="1056"/>
              <w:jc w:val="left"/>
              <w:rPr>
                <w:rFonts w:ascii="UD デジタル 教科書体 NK-R" w:eastAsia="UD デジタル 教科書体 NK-R" w:hAnsiTheme="minorEastAsia"/>
                <w:b/>
                <w:bCs/>
                <w:szCs w:val="24"/>
              </w:rPr>
            </w:pPr>
            <w:r w:rsidRPr="00F04C7A">
              <w:rPr>
                <w:rFonts w:ascii="UD デジタル 教科書体 NK-R" w:eastAsia="UD デジタル 教科書体 NK-R" w:hAnsiTheme="minorEastAsia" w:hint="eastAsia"/>
                <w:b/>
                <w:bCs/>
                <w:szCs w:val="24"/>
                <w:u w:val="single"/>
                <w:shd w:val="pct15" w:color="auto" w:fill="FFFFFF"/>
              </w:rPr>
              <w:t>ご署名</w:t>
            </w:r>
            <w:r w:rsidRPr="00F04C7A">
              <w:rPr>
                <w:rFonts w:ascii="UD デジタル 教科書体 NK-R" w:eastAsia="UD デジタル 教科書体 NK-R" w:hAnsiTheme="minorEastAsia" w:hint="eastAsia"/>
                <w:b/>
                <w:bCs/>
                <w:color w:val="FFFFFF" w:themeColor="background1"/>
                <w:szCs w:val="24"/>
                <w:u w:val="single" w:color="000000" w:themeColor="text1"/>
              </w:rPr>
              <w:t>0000　000000000　　　　　　　00000</w:t>
            </w:r>
            <w:r w:rsidR="005318BB" w:rsidRPr="00F04C7A">
              <w:rPr>
                <w:rFonts w:ascii="UD デジタル 教科書体 NK-R" w:eastAsia="UD デジタル 教科書体 NK-R" w:hAnsiTheme="minorEastAsia" w:hint="eastAsia"/>
                <w:b/>
                <w:bCs/>
                <w:color w:val="FFFFFF" w:themeColor="background1"/>
                <w:szCs w:val="24"/>
                <w:u w:val="single" w:color="000000" w:themeColor="text1"/>
              </w:rPr>
              <w:t xml:space="preserve">　　　　　　　　　　　　　</w:t>
            </w:r>
            <w:r w:rsidR="005318BB" w:rsidRPr="00F04C7A">
              <w:rPr>
                <w:rFonts w:ascii="UD デジタル 教科書体 NK-R" w:eastAsia="UD デジタル 教科書体 NK-R" w:hAnsiTheme="minorEastAsia" w:hint="eastAsia"/>
                <w:b/>
                <w:bCs/>
                <w:color w:val="FFFFFF" w:themeColor="background1"/>
                <w:szCs w:val="24"/>
              </w:rPr>
              <w:t xml:space="preserve">　</w:t>
            </w:r>
          </w:p>
          <w:p w14:paraId="3C616F07" w14:textId="77777777" w:rsidR="00EA570F" w:rsidRDefault="00EA570F" w:rsidP="00094833">
            <w:pPr>
              <w:snapToGrid w:val="0"/>
              <w:spacing w:line="120" w:lineRule="exact"/>
              <w:rPr>
                <w:rFonts w:ascii="UD デジタル 教科書体 NK-R" w:eastAsia="UD デジタル 教科書体 NK-R" w:hAnsiTheme="minorEastAsia"/>
                <w:sz w:val="22"/>
              </w:rPr>
            </w:pPr>
          </w:p>
          <w:p w14:paraId="00ED2E5F" w14:textId="77777777" w:rsidR="004B33ED" w:rsidRDefault="004B33ED" w:rsidP="004B33ED">
            <w:pPr>
              <w:spacing w:line="300" w:lineRule="exact"/>
              <w:ind w:firstLineChars="100" w:firstLine="244"/>
              <w:rPr>
                <w:rFonts w:ascii="UD デジタル 教科書体 NK-R" w:eastAsia="UD デジタル 教科書体 NK-R" w:hAnsiTheme="minorEastAsia"/>
                <w:sz w:val="22"/>
              </w:rPr>
            </w:pPr>
            <w:r>
              <w:rPr>
                <w:rFonts w:ascii="UD デジタル 教科書体 NK-R" w:eastAsia="UD デジタル 教科書体 NK-R" w:hAnsiTheme="minorEastAsia" w:hint="eastAsia"/>
                <w:sz w:val="22"/>
              </w:rPr>
              <w:t>＜避難支援等を必要とする理由＞</w:t>
            </w:r>
          </w:p>
          <w:tbl>
            <w:tblPr>
              <w:tblStyle w:val="a3"/>
              <w:tblW w:w="0" w:type="auto"/>
              <w:tblInd w:w="155" w:type="dxa"/>
              <w:tblLook w:val="04A0" w:firstRow="1" w:lastRow="0" w:firstColumn="1" w:lastColumn="0" w:noHBand="0" w:noVBand="1"/>
            </w:tblPr>
            <w:tblGrid>
              <w:gridCol w:w="10064"/>
            </w:tblGrid>
            <w:tr w:rsidR="004B33ED" w14:paraId="14B4269D" w14:textId="77777777" w:rsidTr="00A21914">
              <w:trPr>
                <w:trHeight w:val="1015"/>
              </w:trPr>
              <w:tc>
                <w:tcPr>
                  <w:tcW w:w="10064" w:type="dxa"/>
                </w:tcPr>
                <w:p w14:paraId="2618A949" w14:textId="77777777" w:rsidR="008205B4" w:rsidRDefault="008205B4" w:rsidP="004B33ED">
                  <w:pPr>
                    <w:snapToGrid w:val="0"/>
                    <w:jc w:val="left"/>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□自身で避難することができないため</w:t>
                  </w:r>
                </w:p>
                <w:p w14:paraId="1B2326E5" w14:textId="77777777" w:rsidR="008205B4" w:rsidRDefault="008205B4" w:rsidP="004B33ED">
                  <w:pPr>
                    <w:snapToGrid w:val="0"/>
                    <w:jc w:val="left"/>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□同居家族などの避難支援をしてもらえる人がいないため</w:t>
                  </w:r>
                </w:p>
                <w:p w14:paraId="2E97E836" w14:textId="77777777" w:rsidR="001B5CAD" w:rsidRPr="001B5CAD" w:rsidRDefault="001B5CAD" w:rsidP="004B33ED">
                  <w:pPr>
                    <w:snapToGrid w:val="0"/>
                    <w:jc w:val="left"/>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□その他（　　　　　　　　　　　　　　　　　　　　　　　　　　　　　　　　　　　　　　　　　　　　　　　　　　　　　　　　　　　　　　　　　　　　　）</w:t>
                  </w:r>
                </w:p>
              </w:tc>
            </w:tr>
          </w:tbl>
          <w:p w14:paraId="5E3A1FB3" w14:textId="77777777" w:rsidR="00B4623F" w:rsidRPr="00234AD4" w:rsidRDefault="00B4623F" w:rsidP="00467893">
            <w:pPr>
              <w:spacing w:line="300" w:lineRule="exact"/>
              <w:rPr>
                <w:rFonts w:ascii="UD デジタル 教科書体 NK-R" w:eastAsia="UD デジタル 教科書体 NK-R" w:hAnsiTheme="minorEastAsia"/>
                <w:sz w:val="22"/>
              </w:rPr>
            </w:pPr>
          </w:p>
        </w:tc>
      </w:tr>
    </w:tbl>
    <w:p w14:paraId="648BF7DA" w14:textId="5AB3EDD2" w:rsidR="004B33ED" w:rsidRPr="00BD6ADB" w:rsidRDefault="00BD6ADB" w:rsidP="00BD6ADB">
      <w:pPr>
        <w:snapToGrid w:val="0"/>
        <w:ind w:firstLineChars="50" w:firstLine="117"/>
        <w:jc w:val="left"/>
        <w:rPr>
          <w:rFonts w:ascii="UD デジタル 教科書体 NK-R" w:eastAsia="UD デジタル 教科書体 NK-R" w:hAnsiTheme="minorEastAsia"/>
          <w:sz w:val="21"/>
          <w:szCs w:val="21"/>
        </w:rPr>
      </w:pPr>
      <w:r>
        <w:rPr>
          <w:rFonts w:ascii="UD デジタル 教科書体 NK-R" w:eastAsia="UD デジタル 教科書体 NK-R" w:hAnsiTheme="minorEastAsia" w:hint="eastAsia"/>
          <w:sz w:val="21"/>
          <w:szCs w:val="21"/>
        </w:rPr>
        <w:t>⑴</w:t>
      </w:r>
      <w:r w:rsidR="004B33ED" w:rsidRPr="00BD6ADB">
        <w:rPr>
          <w:rFonts w:ascii="UD デジタル 教科書体 NK-R" w:eastAsia="UD デジタル 教科書体 NK-R" w:hAnsiTheme="minorEastAsia" w:hint="eastAsia"/>
          <w:sz w:val="21"/>
          <w:szCs w:val="21"/>
        </w:rPr>
        <w:t>本人連絡先</w:t>
      </w:r>
      <w:r w:rsidR="000B22B3" w:rsidRPr="00BD6ADB">
        <w:rPr>
          <w:rFonts w:ascii="UD デジタル 教科書体 NK-R" w:eastAsia="UD デジタル 教科書体 NK-R" w:hAnsiTheme="minorEastAsia" w:hint="eastAsia"/>
          <w:sz w:val="21"/>
          <w:szCs w:val="21"/>
        </w:rPr>
        <w:t xml:space="preserve">　　　　　　※災害発生時に本人に連絡が可能なもの。</w:t>
      </w: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4111"/>
        <w:gridCol w:w="851"/>
        <w:gridCol w:w="3827"/>
      </w:tblGrid>
      <w:tr w:rsidR="00D574DC" w:rsidRPr="006F5FAF" w14:paraId="41D59EFA" w14:textId="77777777" w:rsidTr="00D574DC">
        <w:trPr>
          <w:trHeight w:val="469"/>
        </w:trPr>
        <w:tc>
          <w:tcPr>
            <w:tcW w:w="1275" w:type="dxa"/>
            <w:vMerge w:val="restart"/>
            <w:shd w:val="clear" w:color="auto" w:fill="DEEAF6" w:themeFill="accent1" w:themeFillTint="33"/>
            <w:vAlign w:val="center"/>
          </w:tcPr>
          <w:p w14:paraId="68B04521" w14:textId="32B3AF3B" w:rsidR="00D574DC" w:rsidRPr="006F5FAF" w:rsidRDefault="00D574DC" w:rsidP="00DA462D">
            <w:pPr>
              <w:jc w:val="center"/>
              <w:rPr>
                <w:rFonts w:ascii="UD デジタル 教科書体 NK-R" w:eastAsia="UD デジタル 教科書体 NK-R" w:hAnsiTheme="majorEastAsia"/>
                <w:noProof/>
                <w:sz w:val="22"/>
              </w:rPr>
            </w:pPr>
            <w:r>
              <w:rPr>
                <w:rFonts w:ascii="UD デジタル 教科書体 NK-R" w:eastAsia="UD デジタル 教科書体 NK-R" w:hAnsiTheme="majorEastAsia" w:hint="eastAsia"/>
                <w:noProof/>
                <w:sz w:val="22"/>
              </w:rPr>
              <w:t>電話番号</w:t>
            </w:r>
          </w:p>
        </w:tc>
        <w:tc>
          <w:tcPr>
            <w:tcW w:w="4111" w:type="dxa"/>
            <w:shd w:val="clear" w:color="auto" w:fill="auto"/>
            <w:vAlign w:val="center"/>
          </w:tcPr>
          <w:p w14:paraId="65E89981" w14:textId="353BCD8A" w:rsidR="00D574DC" w:rsidRPr="00B71F1F" w:rsidRDefault="00D574DC" w:rsidP="00D574DC">
            <w:pPr>
              <w:ind w:firstLineChars="50" w:firstLine="112"/>
              <w:rPr>
                <w:rFonts w:ascii="UD デジタル 教科書体 NK-R" w:eastAsia="UD デジタル 教科書体 NK-R" w:hAnsiTheme="majorEastAsia"/>
                <w:noProof/>
                <w:sz w:val="20"/>
                <w:szCs w:val="20"/>
              </w:rPr>
            </w:pPr>
            <w:r w:rsidRPr="00B71F1F">
              <w:rPr>
                <w:rFonts w:ascii="UD デジタル 教科書体 NK-R" w:eastAsia="UD デジタル 教科書体 NK-R" w:hAnsiTheme="minorEastAsia" w:hint="eastAsia"/>
                <w:sz w:val="20"/>
                <w:szCs w:val="20"/>
              </w:rPr>
              <w:t>(自宅）</w:t>
            </w:r>
            <w:r w:rsidR="00D655DD" w:rsidRPr="00B71F1F">
              <w:rPr>
                <w:rFonts w:ascii="UD デジタル 教科書体 NK-R" w:eastAsia="UD デジタル 教科書体 NK-R" w:hAnsiTheme="minorEastAsia" w:hint="eastAsia"/>
                <w:sz w:val="20"/>
                <w:szCs w:val="20"/>
              </w:rPr>
              <w:t xml:space="preserve"> </w:t>
            </w:r>
            <w:r w:rsidR="00D655DD" w:rsidRPr="00B71F1F">
              <w:rPr>
                <w:rFonts w:ascii="UD デジタル 教科書体 NK-R" w:eastAsia="UD デジタル 教科書体 NK-R" w:hAnsiTheme="minorEastAsia" w:hint="eastAsia"/>
                <w:sz w:val="21"/>
                <w:szCs w:val="20"/>
              </w:rPr>
              <w:t>（　　　　　　　）</w:t>
            </w:r>
          </w:p>
        </w:tc>
        <w:tc>
          <w:tcPr>
            <w:tcW w:w="851" w:type="dxa"/>
            <w:shd w:val="clear" w:color="auto" w:fill="DEEAF6" w:themeFill="accent1" w:themeFillTint="33"/>
            <w:vAlign w:val="center"/>
          </w:tcPr>
          <w:p w14:paraId="2755D191" w14:textId="77777777" w:rsidR="00D574DC" w:rsidRPr="006F5FAF" w:rsidRDefault="00D574DC" w:rsidP="00DA462D">
            <w:pPr>
              <w:jc w:val="center"/>
              <w:rPr>
                <w:rFonts w:ascii="UD デジタル 教科書体 NK-R" w:eastAsia="UD デジタル 教科書体 NK-R" w:hAnsiTheme="majorEastAsia"/>
                <w:noProof/>
                <w:sz w:val="22"/>
              </w:rPr>
            </w:pPr>
            <w:r w:rsidRPr="006F5FAF">
              <w:rPr>
                <w:rFonts w:ascii="UD デジタル 教科書体 NK-R" w:eastAsia="UD デジタル 教科書体 NK-R" w:hAnsiTheme="majorEastAsia" w:hint="eastAsia"/>
                <w:noProof/>
                <w:sz w:val="22"/>
              </w:rPr>
              <w:t>FAX</w:t>
            </w:r>
          </w:p>
        </w:tc>
        <w:tc>
          <w:tcPr>
            <w:tcW w:w="3827" w:type="dxa"/>
            <w:vAlign w:val="center"/>
          </w:tcPr>
          <w:p w14:paraId="22556A24" w14:textId="61BDC4AF" w:rsidR="00D574DC" w:rsidRPr="006F5FAF" w:rsidRDefault="00D655DD" w:rsidP="00DA462D">
            <w:pPr>
              <w:ind w:firstLineChars="50" w:firstLine="122"/>
              <w:rPr>
                <w:rFonts w:ascii="UD デジタル 教科書体 NK-R" w:eastAsia="UD デジタル 教科書体 NK-R" w:hAnsiTheme="majorEastAsia"/>
                <w:noProof/>
                <w:sz w:val="22"/>
              </w:rPr>
            </w:pPr>
            <w:r w:rsidRPr="00B71F1F">
              <w:rPr>
                <w:rFonts w:ascii="UD デジタル 教科書体 NK-R" w:eastAsia="UD デジタル 教科書体 NK-R" w:hAnsiTheme="majorEastAsia" w:hint="eastAsia"/>
                <w:noProof/>
                <w:sz w:val="22"/>
              </w:rPr>
              <w:t>（　　　　　　　）</w:t>
            </w:r>
          </w:p>
        </w:tc>
      </w:tr>
      <w:tr w:rsidR="00D574DC" w:rsidRPr="006F5FAF" w14:paraId="78D0C939" w14:textId="77777777" w:rsidTr="00D574DC">
        <w:trPr>
          <w:trHeight w:val="451"/>
        </w:trPr>
        <w:tc>
          <w:tcPr>
            <w:tcW w:w="1275" w:type="dxa"/>
            <w:vMerge/>
            <w:shd w:val="clear" w:color="auto" w:fill="DEEAF6" w:themeFill="accent1" w:themeFillTint="33"/>
            <w:vAlign w:val="center"/>
          </w:tcPr>
          <w:p w14:paraId="3B40A3A1" w14:textId="77777777" w:rsidR="00D574DC" w:rsidRPr="006F5FAF" w:rsidRDefault="00D574DC" w:rsidP="00DA462D">
            <w:pPr>
              <w:ind w:firstLineChars="50" w:firstLine="122"/>
              <w:jc w:val="center"/>
              <w:rPr>
                <w:rFonts w:ascii="UD デジタル 教科書体 NK-R" w:eastAsia="UD デジタル 教科書体 NK-R" w:hAnsiTheme="majorEastAsia"/>
                <w:noProof/>
                <w:sz w:val="22"/>
              </w:rPr>
            </w:pPr>
          </w:p>
        </w:tc>
        <w:tc>
          <w:tcPr>
            <w:tcW w:w="4111" w:type="dxa"/>
            <w:shd w:val="clear" w:color="auto" w:fill="auto"/>
            <w:vAlign w:val="center"/>
          </w:tcPr>
          <w:p w14:paraId="4DB8AC56" w14:textId="599136A5" w:rsidR="00D574DC" w:rsidRPr="00B71F1F" w:rsidRDefault="00D574DC" w:rsidP="00D574DC">
            <w:pPr>
              <w:ind w:firstLineChars="50" w:firstLine="112"/>
              <w:rPr>
                <w:rFonts w:ascii="UD デジタル 教科書体 NK-R" w:eastAsia="UD デジタル 教科書体 NK-R" w:hAnsiTheme="majorEastAsia"/>
                <w:noProof/>
                <w:sz w:val="20"/>
                <w:szCs w:val="20"/>
              </w:rPr>
            </w:pPr>
            <w:r w:rsidRPr="00B71F1F">
              <w:rPr>
                <w:rFonts w:ascii="UD デジタル 教科書体 NK-R" w:eastAsia="UD デジタル 教科書体 NK-R" w:hAnsiTheme="majorEastAsia" w:hint="eastAsia"/>
                <w:noProof/>
                <w:sz w:val="20"/>
                <w:szCs w:val="20"/>
              </w:rPr>
              <w:t>（携帯）</w:t>
            </w:r>
            <w:r w:rsidR="00D655DD" w:rsidRPr="00B71F1F">
              <w:rPr>
                <w:rFonts w:ascii="UD デジタル 教科書体 NK-R" w:eastAsia="UD デジタル 教科書体 NK-R" w:hAnsiTheme="majorEastAsia"/>
                <w:noProof/>
                <w:sz w:val="20"/>
                <w:szCs w:val="20"/>
              </w:rPr>
              <w:t xml:space="preserve"> </w:t>
            </w:r>
            <w:r w:rsidR="00D655DD" w:rsidRPr="00B71F1F">
              <w:rPr>
                <w:rFonts w:ascii="UD デジタル 教科書体 NK-R" w:eastAsia="UD デジタル 教科書体 NK-R" w:hAnsiTheme="majorEastAsia" w:hint="eastAsia"/>
                <w:noProof/>
                <w:sz w:val="21"/>
                <w:szCs w:val="20"/>
              </w:rPr>
              <w:t>（　　　　　　　）</w:t>
            </w:r>
          </w:p>
        </w:tc>
        <w:tc>
          <w:tcPr>
            <w:tcW w:w="851" w:type="dxa"/>
            <w:shd w:val="clear" w:color="auto" w:fill="DEEAF6" w:themeFill="accent1" w:themeFillTint="33"/>
            <w:vAlign w:val="center"/>
          </w:tcPr>
          <w:p w14:paraId="40B84166" w14:textId="77777777" w:rsidR="00D574DC" w:rsidRPr="006F5FAF" w:rsidRDefault="00D574DC" w:rsidP="00DA462D">
            <w:pPr>
              <w:jc w:val="center"/>
              <w:rPr>
                <w:rFonts w:ascii="UD デジタル 教科書体 NK-R" w:eastAsia="UD デジタル 教科書体 NK-R" w:hAnsiTheme="majorEastAsia"/>
                <w:noProof/>
                <w:sz w:val="22"/>
              </w:rPr>
            </w:pPr>
            <w:r w:rsidRPr="006F5FAF">
              <w:rPr>
                <w:rFonts w:ascii="UD デジタル 教科書体 NK-R" w:eastAsia="UD デジタル 教科書体 NK-R" w:hAnsiTheme="majorEastAsia" w:hint="eastAsia"/>
                <w:noProof/>
                <w:sz w:val="22"/>
              </w:rPr>
              <w:t>メール</w:t>
            </w:r>
          </w:p>
        </w:tc>
        <w:tc>
          <w:tcPr>
            <w:tcW w:w="3827" w:type="dxa"/>
            <w:vAlign w:val="center"/>
          </w:tcPr>
          <w:p w14:paraId="77B1BDF1" w14:textId="77777777" w:rsidR="00D574DC" w:rsidRPr="006F5FAF" w:rsidRDefault="00D574DC" w:rsidP="00DA462D">
            <w:pPr>
              <w:ind w:firstLineChars="50" w:firstLine="122"/>
              <w:rPr>
                <w:rFonts w:ascii="UD デジタル 教科書体 NK-R" w:eastAsia="UD デジタル 教科書体 NK-R" w:hAnsiTheme="majorEastAsia"/>
                <w:noProof/>
                <w:sz w:val="22"/>
              </w:rPr>
            </w:pPr>
          </w:p>
        </w:tc>
      </w:tr>
    </w:tbl>
    <w:p w14:paraId="7CC48784" w14:textId="2ABD319B" w:rsidR="006B4C58" w:rsidRPr="004B33ED" w:rsidRDefault="00B062D8" w:rsidP="004B33ED">
      <w:pPr>
        <w:snapToGrid w:val="0"/>
        <w:jc w:val="left"/>
        <w:rPr>
          <w:rFonts w:ascii="UD デジタル 教科書体 NK-R" w:eastAsia="UD デジタル 教科書体 NK-R" w:hAnsiTheme="minorEastAsia"/>
          <w:sz w:val="18"/>
        </w:rPr>
      </w:pPr>
      <w:r>
        <w:rPr>
          <w:rFonts w:ascii="UD デジタル 教科書体 NK-R" w:eastAsia="UD デジタル 教科書体 NK-R" w:hint="eastAsia"/>
          <w:sz w:val="21"/>
          <w:szCs w:val="21"/>
        </w:rPr>
        <w:t xml:space="preserve">　</w:t>
      </w:r>
      <w:r w:rsidR="004B33ED">
        <w:rPr>
          <w:rFonts w:ascii="UD デジタル 教科書体 NK-R" w:eastAsia="UD デジタル 教科書体 NK-R" w:hint="eastAsia"/>
          <w:sz w:val="21"/>
          <w:szCs w:val="21"/>
        </w:rPr>
        <w:t>⑵</w:t>
      </w:r>
      <w:r w:rsidR="006B4C58">
        <w:rPr>
          <w:rFonts w:ascii="UD デジタル 教科書体 NK-R" w:eastAsia="UD デジタル 教科書体 NK-R" w:hint="eastAsia"/>
          <w:sz w:val="21"/>
          <w:szCs w:val="21"/>
        </w:rPr>
        <w:t>災害時</w:t>
      </w:r>
      <w:r w:rsidR="002A50E0">
        <w:rPr>
          <w:rFonts w:ascii="UD デジタル 教科書体 NK-R" w:eastAsia="UD デジタル 教科書体 NK-R" w:hint="eastAsia"/>
          <w:sz w:val="21"/>
          <w:szCs w:val="21"/>
        </w:rPr>
        <w:t>の</w:t>
      </w:r>
      <w:r w:rsidR="006B4C58">
        <w:rPr>
          <w:rFonts w:ascii="UD デジタル 教科書体 NK-R" w:eastAsia="UD デジタル 教科書体 NK-R" w:hint="eastAsia"/>
          <w:sz w:val="21"/>
          <w:szCs w:val="21"/>
        </w:rPr>
        <w:t>避難</w:t>
      </w:r>
      <w:r w:rsidR="00016F27">
        <w:rPr>
          <w:rFonts w:ascii="UD デジタル 教科書体 NK-R" w:eastAsia="UD デジタル 教科書体 NK-R" w:hint="eastAsia"/>
          <w:sz w:val="21"/>
          <w:szCs w:val="21"/>
        </w:rPr>
        <w:t>予定</w:t>
      </w:r>
      <w:r w:rsidR="002A50E0">
        <w:rPr>
          <w:rFonts w:ascii="UD デジタル 教科書体 NK-R" w:eastAsia="UD デジタル 教科書体 NK-R" w:hint="eastAsia"/>
          <w:sz w:val="21"/>
          <w:szCs w:val="21"/>
        </w:rPr>
        <w:t>先</w:t>
      </w:r>
      <w:r w:rsidR="00014E65">
        <w:rPr>
          <w:rFonts w:ascii="UD デジタル 教科書体 NK-R" w:eastAsia="UD デジタル 教科書体 NK-R" w:hint="eastAsia"/>
          <w:sz w:val="21"/>
          <w:szCs w:val="21"/>
        </w:rPr>
        <w:t xml:space="preserve">　　</w:t>
      </w:r>
      <w:r w:rsidR="00014E65" w:rsidRPr="00014E65">
        <w:rPr>
          <w:rFonts w:ascii="UD デジタル 教科書体 NK-R" w:eastAsia="UD デジタル 教科書体 NK-R" w:hint="eastAsia"/>
          <w:sz w:val="21"/>
          <w:szCs w:val="21"/>
        </w:rPr>
        <w:t xml:space="preserve">　※ハザードマップで住所地の情報を確認して記載してください。</w:t>
      </w:r>
    </w:p>
    <w:tbl>
      <w:tblPr>
        <w:tblStyle w:val="a3"/>
        <w:tblW w:w="0" w:type="auto"/>
        <w:tblInd w:w="421" w:type="dxa"/>
        <w:tblLook w:val="04A0" w:firstRow="1" w:lastRow="0" w:firstColumn="1" w:lastColumn="0" w:noHBand="0" w:noVBand="1"/>
      </w:tblPr>
      <w:tblGrid>
        <w:gridCol w:w="1559"/>
        <w:gridCol w:w="8556"/>
      </w:tblGrid>
      <w:tr w:rsidR="00C128BB" w14:paraId="5C634633" w14:textId="77777777" w:rsidTr="00F94283">
        <w:trPr>
          <w:trHeight w:val="441"/>
        </w:trPr>
        <w:tc>
          <w:tcPr>
            <w:tcW w:w="1559" w:type="dxa"/>
            <w:shd w:val="clear" w:color="auto" w:fill="DEEAF6" w:themeFill="accent1" w:themeFillTint="33"/>
            <w:vAlign w:val="center"/>
          </w:tcPr>
          <w:p w14:paraId="1A8FBDE1" w14:textId="275406C5" w:rsidR="00C128BB" w:rsidRDefault="00C128BB" w:rsidP="00C128BB">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洪水</w:t>
            </w:r>
          </w:p>
        </w:tc>
        <w:tc>
          <w:tcPr>
            <w:tcW w:w="8556" w:type="dxa"/>
            <w:vAlign w:val="center"/>
          </w:tcPr>
          <w:p w14:paraId="21FF9A22" w14:textId="77777777" w:rsidR="00C128BB" w:rsidRDefault="00C128BB" w:rsidP="00C128BB">
            <w:pPr>
              <w:rPr>
                <w:rFonts w:ascii="UD デジタル 教科書体 NK-R" w:eastAsia="UD デジタル 教科書体 NK-R"/>
                <w:sz w:val="21"/>
                <w:szCs w:val="21"/>
              </w:rPr>
            </w:pPr>
            <w:r w:rsidRPr="001B0F2C">
              <w:rPr>
                <w:rFonts w:ascii="UD デジタル 教科書体 NK-R" w:eastAsia="UD デジタル 教科書体 NK-R" w:hint="eastAsia"/>
                <w:sz w:val="21"/>
                <w:szCs w:val="21"/>
              </w:rPr>
              <w:t xml:space="preserve">□自宅待機　　□安全な親戚・友達の家　　□安全なホテル・旅館　　□安全な避難所　</w:t>
            </w:r>
          </w:p>
          <w:p w14:paraId="17741C02" w14:textId="65C8E04B" w:rsidR="00C128BB" w:rsidRDefault="00C128BB" w:rsidP="00C128BB">
            <w:pPr>
              <w:rPr>
                <w:rFonts w:ascii="UD デジタル 教科書体 NK-R" w:eastAsia="UD デジタル 教科書体 NK-R"/>
                <w:sz w:val="21"/>
                <w:szCs w:val="21"/>
              </w:rPr>
            </w:pPr>
            <w:r w:rsidRPr="001B0F2C">
              <w:rPr>
                <w:rFonts w:ascii="UD デジタル 教科書体 NK-R" w:eastAsia="UD デジタル 教科書体 NK-R" w:hint="eastAsia"/>
                <w:sz w:val="21"/>
                <w:szCs w:val="21"/>
              </w:rPr>
              <w:t>□その他（　　　　　　　　　　　　　　）</w:t>
            </w:r>
          </w:p>
        </w:tc>
      </w:tr>
      <w:tr w:rsidR="00C128BB" w14:paraId="75F26EF9" w14:textId="77777777" w:rsidTr="00F94283">
        <w:trPr>
          <w:trHeight w:val="420"/>
        </w:trPr>
        <w:tc>
          <w:tcPr>
            <w:tcW w:w="1559" w:type="dxa"/>
            <w:shd w:val="clear" w:color="auto" w:fill="DEEAF6" w:themeFill="accent1" w:themeFillTint="33"/>
            <w:vAlign w:val="center"/>
          </w:tcPr>
          <w:p w14:paraId="67890BAF" w14:textId="60496208" w:rsidR="00C128BB" w:rsidRDefault="00C128BB" w:rsidP="00C128BB">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土砂災害</w:t>
            </w:r>
          </w:p>
        </w:tc>
        <w:tc>
          <w:tcPr>
            <w:tcW w:w="8556" w:type="dxa"/>
            <w:vAlign w:val="center"/>
          </w:tcPr>
          <w:p w14:paraId="6B1A9283" w14:textId="77777777" w:rsidR="00C128BB" w:rsidRDefault="00C128BB" w:rsidP="00C128BB">
            <w:pPr>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□自宅待機　　□安全な親戚・友達の家　　□安全なホテル・旅館　　□安全な避難所　</w:t>
            </w:r>
          </w:p>
          <w:p w14:paraId="0F922DC4" w14:textId="75739B4E" w:rsidR="00C128BB" w:rsidRDefault="00C128BB" w:rsidP="00C128BB">
            <w:pPr>
              <w:rPr>
                <w:rFonts w:ascii="UD デジタル 教科書体 NK-R" w:eastAsia="UD デジタル 教科書体 NK-R"/>
                <w:sz w:val="21"/>
                <w:szCs w:val="21"/>
              </w:rPr>
            </w:pPr>
            <w:r>
              <w:rPr>
                <w:rFonts w:ascii="UD デジタル 教科書体 NK-R" w:eastAsia="UD デジタル 教科書体 NK-R" w:hint="eastAsia"/>
                <w:sz w:val="21"/>
                <w:szCs w:val="21"/>
              </w:rPr>
              <w:t>□その他（　　　　　　　　　　　　　　）</w:t>
            </w:r>
          </w:p>
        </w:tc>
      </w:tr>
      <w:tr w:rsidR="00C128BB" w14:paraId="70518C7E" w14:textId="77777777" w:rsidTr="00F94283">
        <w:trPr>
          <w:trHeight w:val="420"/>
        </w:trPr>
        <w:tc>
          <w:tcPr>
            <w:tcW w:w="1559" w:type="dxa"/>
            <w:shd w:val="clear" w:color="auto" w:fill="DEEAF6" w:themeFill="accent1" w:themeFillTint="33"/>
            <w:vAlign w:val="center"/>
          </w:tcPr>
          <w:p w14:paraId="1A36496F" w14:textId="6F19F8F1" w:rsidR="00C128BB" w:rsidRPr="00CF6149" w:rsidRDefault="00C128BB" w:rsidP="00C128BB">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津波</w:t>
            </w:r>
          </w:p>
        </w:tc>
        <w:tc>
          <w:tcPr>
            <w:tcW w:w="8556" w:type="dxa"/>
            <w:vAlign w:val="center"/>
          </w:tcPr>
          <w:p w14:paraId="2FABE3DE" w14:textId="464B9954" w:rsidR="00C128BB" w:rsidRDefault="00016F27" w:rsidP="00FA5B06">
            <w:pPr>
              <w:rPr>
                <w:rFonts w:ascii="UD デジタル 教科書体 NK-R" w:eastAsia="UD デジタル 教科書体 NK-R"/>
                <w:sz w:val="21"/>
                <w:szCs w:val="21"/>
              </w:rPr>
            </w:pPr>
            <w:r>
              <w:rPr>
                <w:rFonts w:ascii="UD デジタル 教科書体 NK-R" w:eastAsia="UD デジタル 教科書体 NK-R" w:hint="eastAsia"/>
                <w:sz w:val="21"/>
                <w:szCs w:val="21"/>
              </w:rPr>
              <w:t>津波の危険がある区域に居住されている方は、</w:t>
            </w:r>
            <w:r w:rsidR="00FA5B06">
              <w:rPr>
                <w:rFonts w:ascii="UD デジタル 教科書体 NK-R" w:eastAsia="UD デジタル 教科書体 NK-R" w:hint="eastAsia"/>
                <w:sz w:val="21"/>
                <w:szCs w:val="21"/>
              </w:rPr>
              <w:t>より早く、高い所へ</w:t>
            </w:r>
            <w:r>
              <w:rPr>
                <w:rFonts w:ascii="UD デジタル 教科書体 NK-R" w:eastAsia="UD デジタル 教科書体 NK-R" w:hint="eastAsia"/>
                <w:sz w:val="21"/>
                <w:szCs w:val="21"/>
              </w:rPr>
              <w:t>避難してください。</w:t>
            </w:r>
            <w:r w:rsidR="00C128BB">
              <w:rPr>
                <w:rFonts w:ascii="UD デジタル 教科書体 NK-R" w:eastAsia="UD デジタル 教科書体 NK-R" w:hint="eastAsia"/>
                <w:sz w:val="21"/>
                <w:szCs w:val="21"/>
              </w:rPr>
              <w:t xml:space="preserve">　</w:t>
            </w:r>
          </w:p>
        </w:tc>
      </w:tr>
    </w:tbl>
    <w:p w14:paraId="70983E31" w14:textId="733BB343" w:rsidR="00EA570F" w:rsidRDefault="004B33ED" w:rsidP="004B33ED">
      <w:pPr>
        <w:ind w:firstLineChars="50" w:firstLine="117"/>
        <w:rPr>
          <w:rFonts w:ascii="UD デジタル 教科書体 NK-R" w:eastAsia="UD デジタル 教科書体 NK-R"/>
          <w:sz w:val="21"/>
          <w:szCs w:val="21"/>
        </w:rPr>
      </w:pPr>
      <w:r>
        <w:rPr>
          <w:rFonts w:ascii="UD デジタル 教科書体 NK-R" w:eastAsia="UD デジタル 教科書体 NK-R" w:hint="eastAsia"/>
          <w:sz w:val="21"/>
          <w:szCs w:val="21"/>
        </w:rPr>
        <w:t>⑶</w:t>
      </w:r>
      <w:r w:rsidR="00C21A22" w:rsidRPr="00C21A22">
        <w:rPr>
          <w:rFonts w:ascii="UD デジタル 教科書体 NK-R" w:eastAsia="UD デジタル 教科書体 NK-R" w:hint="eastAsia"/>
          <w:sz w:val="21"/>
          <w:szCs w:val="21"/>
        </w:rPr>
        <w:t>避難支援に必要な情報について</w:t>
      </w:r>
    </w:p>
    <w:tbl>
      <w:tblPr>
        <w:tblW w:w="101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605"/>
      </w:tblGrid>
      <w:tr w:rsidR="00C52CB8" w:rsidRPr="00C52CB8" w14:paraId="35979D9B" w14:textId="77777777" w:rsidTr="00F94283">
        <w:trPr>
          <w:trHeight w:val="1607"/>
        </w:trPr>
        <w:tc>
          <w:tcPr>
            <w:tcW w:w="1559" w:type="dxa"/>
            <w:shd w:val="clear" w:color="auto" w:fill="DEEAF6" w:themeFill="accent1" w:themeFillTint="33"/>
            <w:vAlign w:val="center"/>
          </w:tcPr>
          <w:p w14:paraId="1B96C1D5" w14:textId="77777777" w:rsidR="00C52CB8" w:rsidRDefault="00C52CB8" w:rsidP="00C52CB8">
            <w:pPr>
              <w:ind w:left="120"/>
              <w:rPr>
                <w:rFonts w:ascii="UD デジタル 教科書体 NK-R" w:eastAsia="UD デジタル 教科書体 NK-R" w:hAnsi="ＭＳ ゴシック" w:cs="Times New Roman"/>
                <w:spacing w:val="0"/>
                <w:kern w:val="2"/>
                <w:sz w:val="18"/>
                <w:szCs w:val="22"/>
              </w:rPr>
            </w:pPr>
            <w:r w:rsidRPr="00C52CB8">
              <w:rPr>
                <w:rFonts w:ascii="UD デジタル 教科書体 NK-R" w:eastAsia="UD デジタル 教科書体 NK-R" w:hAnsi="ＭＳ ゴシック" w:cs="Times New Roman" w:hint="eastAsia"/>
                <w:spacing w:val="0"/>
                <w:kern w:val="2"/>
                <w:sz w:val="18"/>
                <w:szCs w:val="22"/>
              </w:rPr>
              <w:t>身体等の状況</w:t>
            </w:r>
          </w:p>
          <w:p w14:paraId="6C4B8B23" w14:textId="77777777" w:rsidR="00913D6A" w:rsidRPr="00C52CB8" w:rsidRDefault="00913D6A" w:rsidP="00913D6A">
            <w:pPr>
              <w:spacing w:line="220" w:lineRule="exact"/>
              <w:ind w:left="119"/>
              <w:rPr>
                <w:rFonts w:ascii="UD デジタル 教科書体 NK-R" w:eastAsia="UD デジタル 教科書体 NK-R" w:hAnsi="ＭＳ ゴシック" w:cs="Times New Roman"/>
                <w:spacing w:val="0"/>
                <w:kern w:val="2"/>
                <w:sz w:val="18"/>
                <w:szCs w:val="22"/>
              </w:rPr>
            </w:pPr>
          </w:p>
          <w:p w14:paraId="0196CEBE" w14:textId="77777777" w:rsidR="00C52CB8" w:rsidRPr="00C52CB8" w:rsidRDefault="00C52CB8" w:rsidP="00913D6A">
            <w:pPr>
              <w:spacing w:line="220" w:lineRule="exact"/>
              <w:rPr>
                <w:rFonts w:ascii="UD デジタル 教科書体 NK-R" w:eastAsia="UD デジタル 教科書体 NK-R" w:hAnsi="ＭＳ ゴシック" w:cs="Times New Roman"/>
                <w:spacing w:val="0"/>
                <w:kern w:val="2"/>
                <w:sz w:val="17"/>
                <w:szCs w:val="17"/>
              </w:rPr>
            </w:pPr>
            <w:r w:rsidRPr="00C52CB8">
              <w:rPr>
                <w:rFonts w:ascii="UD デジタル 教科書体 NK-R" w:eastAsia="UD デジタル 教科書体 NK-R" w:hAnsi="ＭＳ ゴシック" w:cs="Times New Roman" w:hint="eastAsia"/>
                <w:spacing w:val="0"/>
                <w:kern w:val="2"/>
                <w:sz w:val="16"/>
                <w:szCs w:val="22"/>
              </w:rPr>
              <w:t>※差支えない範　　囲で、該当するもの全てに</w:t>
            </w:r>
            <w:r w:rsidRPr="00C52CB8">
              <w:rPr>
                <w:rFonts w:ascii="Segoe UI Symbol" w:eastAsia="UD デジタル 教科書体 NK-R" w:hAnsi="Segoe UI Symbol" w:cs="Segoe UI Symbol"/>
                <w:spacing w:val="0"/>
                <w:kern w:val="2"/>
                <w:sz w:val="16"/>
                <w:szCs w:val="22"/>
              </w:rPr>
              <w:t>☑</w:t>
            </w:r>
            <w:r w:rsidRPr="00C52CB8">
              <w:rPr>
                <w:rFonts w:ascii="UD デジタル 教科書体 NK-R" w:eastAsia="UD デジタル 教科書体 NK-R" w:hAnsi="UD デジタル 教科書体 NK-R" w:cs="UD デジタル 教科書体 NK-R" w:hint="eastAsia"/>
                <w:spacing w:val="0"/>
                <w:kern w:val="2"/>
                <w:sz w:val="16"/>
                <w:szCs w:val="22"/>
              </w:rPr>
              <w:t>をつけてください。</w:t>
            </w:r>
          </w:p>
        </w:tc>
        <w:tc>
          <w:tcPr>
            <w:tcW w:w="8605" w:type="dxa"/>
            <w:vAlign w:val="center"/>
          </w:tcPr>
          <w:p w14:paraId="1B44C2CC" w14:textId="2976A6F8" w:rsidR="00913D6A" w:rsidRPr="00B71F1F" w:rsidRDefault="00913D6A" w:rsidP="004651CD">
            <w:pPr>
              <w:ind w:firstLineChars="50" w:firstLine="100"/>
              <w:rPr>
                <w:rFonts w:ascii="UD デジタル 教科書体 NK-R" w:eastAsia="UD デジタル 教科書体 NK-R" w:hAnsi="ＭＳ ゴシック" w:cs="Times New Roman"/>
                <w:noProof/>
                <w:spacing w:val="0"/>
                <w:kern w:val="2"/>
                <w:sz w:val="20"/>
                <w:szCs w:val="22"/>
              </w:rPr>
            </w:pPr>
            <w:r w:rsidRPr="00B71F1F">
              <w:rPr>
                <w:rFonts w:ascii="UD デジタル 教科書体 NK-R" w:eastAsia="UD デジタル 教科書体 NK-R" w:hAnsi="ＭＳ ゴシック" w:cs="Times New Roman" w:hint="eastAsia"/>
                <w:noProof/>
                <w:spacing w:val="0"/>
                <w:kern w:val="2"/>
                <w:sz w:val="20"/>
                <w:szCs w:val="22"/>
              </w:rPr>
              <w:t>□　特になし</w:t>
            </w:r>
          </w:p>
          <w:p w14:paraId="1185F1A5" w14:textId="60460024" w:rsidR="004651CD" w:rsidRPr="004651CD" w:rsidRDefault="004651CD" w:rsidP="004651CD">
            <w:pPr>
              <w:ind w:firstLineChars="50" w:firstLine="100"/>
              <w:rPr>
                <w:rFonts w:ascii="UD デジタル 教科書体 NK-R" w:eastAsia="UD デジタル 教科書体 NK-R" w:hAnsi="ＭＳ ゴシック" w:cs="Times New Roman"/>
                <w:noProof/>
                <w:spacing w:val="0"/>
                <w:kern w:val="2"/>
                <w:sz w:val="20"/>
                <w:szCs w:val="22"/>
              </w:rPr>
            </w:pPr>
            <w:r w:rsidRPr="004651CD">
              <w:rPr>
                <w:rFonts w:ascii="UD デジタル 教科書体 NK-R" w:eastAsia="UD デジタル 教科書体 NK-R" w:hAnsi="ＭＳ ゴシック" w:cs="Times New Roman" w:hint="eastAsia"/>
                <w:noProof/>
                <w:spacing w:val="0"/>
                <w:kern w:val="2"/>
                <w:sz w:val="20"/>
                <w:szCs w:val="22"/>
              </w:rPr>
              <w:t>□ 立つことや歩行が</w:t>
            </w:r>
            <w:r w:rsidR="00510A08">
              <w:rPr>
                <w:rFonts w:ascii="UD デジタル 教科書体 NK-R" w:eastAsia="UD デジタル 教科書体 NK-R" w:hAnsi="ＭＳ ゴシック" w:cs="Times New Roman" w:hint="eastAsia"/>
                <w:noProof/>
                <w:spacing w:val="0"/>
                <w:kern w:val="2"/>
                <w:sz w:val="20"/>
                <w:szCs w:val="22"/>
              </w:rPr>
              <w:t>難しい</w:t>
            </w:r>
            <w:r w:rsidRPr="004651CD">
              <w:rPr>
                <w:rFonts w:ascii="UD デジタル 教科書体 NK-R" w:eastAsia="UD デジタル 教科書体 NK-R" w:hAnsi="ＭＳ ゴシック" w:cs="Times New Roman" w:hint="eastAsia"/>
                <w:noProof/>
                <w:spacing w:val="0"/>
                <w:kern w:val="2"/>
                <w:sz w:val="20"/>
                <w:szCs w:val="22"/>
              </w:rPr>
              <w:t xml:space="preserve">　</w:t>
            </w:r>
            <w:r>
              <w:rPr>
                <w:rFonts w:ascii="UD デジタル 教科書体 NK-R" w:eastAsia="UD デジタル 教科書体 NK-R" w:hAnsi="ＭＳ ゴシック" w:cs="Times New Roman" w:hint="eastAsia"/>
                <w:noProof/>
                <w:spacing w:val="0"/>
                <w:kern w:val="2"/>
                <w:sz w:val="20"/>
                <w:szCs w:val="22"/>
              </w:rPr>
              <w:t xml:space="preserve">　　</w:t>
            </w:r>
            <w:r w:rsidR="008D6631">
              <w:rPr>
                <w:rFonts w:ascii="UD デジタル 教科書体 NK-R" w:eastAsia="UD デジタル 教科書体 NK-R" w:hAnsi="ＭＳ ゴシック" w:cs="Times New Roman" w:hint="eastAsia"/>
                <w:noProof/>
                <w:spacing w:val="0"/>
                <w:kern w:val="2"/>
                <w:sz w:val="20"/>
                <w:szCs w:val="22"/>
              </w:rPr>
              <w:t xml:space="preserve">　　</w:t>
            </w:r>
            <w:r w:rsidRPr="004651CD">
              <w:rPr>
                <w:rFonts w:ascii="UD デジタル 教科書体 NK-R" w:eastAsia="UD デジタル 教科書体 NK-R" w:hAnsi="ＭＳ ゴシック" w:cs="Times New Roman" w:hint="eastAsia"/>
                <w:noProof/>
                <w:spacing w:val="0"/>
                <w:kern w:val="2"/>
                <w:sz w:val="20"/>
                <w:szCs w:val="22"/>
              </w:rPr>
              <w:t xml:space="preserve">□ 耳が悪く、音が聞こえにくい　</w:t>
            </w:r>
            <w:r>
              <w:rPr>
                <w:rFonts w:ascii="UD デジタル 教科書体 NK-R" w:eastAsia="UD デジタル 教科書体 NK-R" w:hAnsi="ＭＳ ゴシック" w:cs="Times New Roman" w:hint="eastAsia"/>
                <w:noProof/>
                <w:spacing w:val="0"/>
                <w:kern w:val="2"/>
                <w:sz w:val="20"/>
                <w:szCs w:val="22"/>
              </w:rPr>
              <w:t xml:space="preserve">　</w:t>
            </w:r>
            <w:r w:rsidRPr="004651CD">
              <w:rPr>
                <w:rFonts w:ascii="UD デジタル 教科書体 NK-R" w:eastAsia="UD デジタル 教科書体 NK-R" w:hAnsi="ＭＳ ゴシック" w:cs="Times New Roman" w:hint="eastAsia"/>
                <w:noProof/>
                <w:spacing w:val="0"/>
                <w:kern w:val="2"/>
                <w:sz w:val="20"/>
                <w:szCs w:val="22"/>
              </w:rPr>
              <w:t>□ 目が悪く、物が見えにくい</w:t>
            </w:r>
          </w:p>
          <w:p w14:paraId="5A93F745" w14:textId="77777777" w:rsidR="004651CD" w:rsidRPr="004651CD" w:rsidRDefault="004651CD" w:rsidP="004651CD">
            <w:pPr>
              <w:ind w:firstLineChars="50" w:firstLine="100"/>
              <w:rPr>
                <w:rFonts w:ascii="UD デジタル 教科書体 NK-R" w:eastAsia="UD デジタル 教科書体 NK-R" w:hAnsi="ＭＳ ゴシック" w:cs="Times New Roman"/>
                <w:noProof/>
                <w:spacing w:val="0"/>
                <w:kern w:val="2"/>
                <w:sz w:val="20"/>
                <w:szCs w:val="22"/>
              </w:rPr>
            </w:pPr>
            <w:r w:rsidRPr="004651CD">
              <w:rPr>
                <w:rFonts w:ascii="UD デジタル 教科書体 NK-R" w:eastAsia="UD デジタル 教科書体 NK-R" w:hAnsi="ＭＳ ゴシック" w:cs="Times New Roman" w:hint="eastAsia"/>
                <w:noProof/>
                <w:spacing w:val="0"/>
                <w:kern w:val="2"/>
                <w:sz w:val="20"/>
                <w:szCs w:val="22"/>
              </w:rPr>
              <w:t xml:space="preserve">□ 言葉や文字の理解が難しい　</w:t>
            </w:r>
            <w:r>
              <w:rPr>
                <w:rFonts w:ascii="UD デジタル 教科書体 NK-R" w:eastAsia="UD デジタル 教科書体 NK-R" w:hAnsi="ＭＳ ゴシック" w:cs="Times New Roman" w:hint="eastAsia"/>
                <w:noProof/>
                <w:spacing w:val="0"/>
                <w:kern w:val="2"/>
                <w:sz w:val="20"/>
                <w:szCs w:val="22"/>
              </w:rPr>
              <w:t xml:space="preserve">　</w:t>
            </w:r>
            <w:r w:rsidRPr="004651CD">
              <w:rPr>
                <w:rFonts w:ascii="UD デジタル 教科書体 NK-R" w:eastAsia="UD デジタル 教科書体 NK-R" w:hAnsi="ＭＳ ゴシック" w:cs="Times New Roman" w:hint="eastAsia"/>
                <w:noProof/>
                <w:spacing w:val="0"/>
                <w:kern w:val="2"/>
                <w:sz w:val="20"/>
                <w:szCs w:val="22"/>
              </w:rPr>
              <w:t xml:space="preserve">□ 常時服薬が必要である　　　</w:t>
            </w:r>
            <w:r>
              <w:rPr>
                <w:rFonts w:ascii="UD デジタル 教科書体 NK-R" w:eastAsia="UD デジタル 教科書体 NK-R" w:hAnsi="ＭＳ ゴシック" w:cs="Times New Roman" w:hint="eastAsia"/>
                <w:noProof/>
                <w:spacing w:val="0"/>
                <w:kern w:val="2"/>
                <w:sz w:val="20"/>
                <w:szCs w:val="22"/>
              </w:rPr>
              <w:t xml:space="preserve">　</w:t>
            </w:r>
            <w:r w:rsidRPr="004651CD">
              <w:rPr>
                <w:rFonts w:ascii="UD デジタル 教科書体 NK-R" w:eastAsia="UD デジタル 教科書体 NK-R" w:hAnsi="ＭＳ ゴシック" w:cs="Times New Roman" w:hint="eastAsia"/>
                <w:noProof/>
                <w:spacing w:val="0"/>
                <w:kern w:val="2"/>
                <w:sz w:val="20"/>
                <w:szCs w:val="22"/>
              </w:rPr>
              <w:t xml:space="preserve">　□ 医療器具等を使用している</w:t>
            </w:r>
          </w:p>
          <w:p w14:paraId="7981FD79" w14:textId="77777777" w:rsidR="004651CD" w:rsidRPr="004651CD" w:rsidRDefault="004651CD" w:rsidP="004651CD">
            <w:pPr>
              <w:ind w:firstLineChars="50" w:firstLine="100"/>
              <w:rPr>
                <w:rFonts w:ascii="UD デジタル 教科書体 NK-R" w:eastAsia="UD デジタル 教科書体 NK-R" w:hAnsi="ＭＳ ゴシック" w:cs="Times New Roman"/>
                <w:noProof/>
                <w:spacing w:val="0"/>
                <w:kern w:val="2"/>
                <w:sz w:val="20"/>
                <w:szCs w:val="22"/>
              </w:rPr>
            </w:pPr>
            <w:r w:rsidRPr="004651CD">
              <w:rPr>
                <w:rFonts w:ascii="UD デジタル 教科書体 NK-R" w:eastAsia="UD デジタル 教科書体 NK-R" w:hAnsi="ＭＳ ゴシック" w:cs="Times New Roman" w:hint="eastAsia"/>
                <w:noProof/>
                <w:spacing w:val="0"/>
                <w:kern w:val="2"/>
                <w:sz w:val="20"/>
                <w:szCs w:val="22"/>
              </w:rPr>
              <w:t xml:space="preserve">□ 危険なことを判断できない　</w:t>
            </w:r>
            <w:r>
              <w:rPr>
                <w:rFonts w:ascii="UD デジタル 教科書体 NK-R" w:eastAsia="UD デジタル 教科書体 NK-R" w:hAnsi="ＭＳ ゴシック" w:cs="Times New Roman" w:hint="eastAsia"/>
                <w:noProof/>
                <w:spacing w:val="0"/>
                <w:kern w:val="2"/>
                <w:sz w:val="20"/>
                <w:szCs w:val="22"/>
              </w:rPr>
              <w:t xml:space="preserve">　　</w:t>
            </w:r>
            <w:r w:rsidRPr="004651CD">
              <w:rPr>
                <w:rFonts w:ascii="UD デジタル 教科書体 NK-R" w:eastAsia="UD デジタル 教科書体 NK-R" w:hAnsi="ＭＳ ゴシック" w:cs="Times New Roman" w:hint="eastAsia"/>
                <w:noProof/>
                <w:spacing w:val="0"/>
                <w:kern w:val="2"/>
                <w:sz w:val="20"/>
                <w:szCs w:val="22"/>
              </w:rPr>
              <w:t>□ 顔を見ても知人や家族とわからない</w:t>
            </w:r>
          </w:p>
          <w:p w14:paraId="0AE60698" w14:textId="6A355683" w:rsidR="001E37E6" w:rsidRPr="00913D6A" w:rsidRDefault="004651CD" w:rsidP="00913D6A">
            <w:pPr>
              <w:ind w:firstLineChars="50" w:firstLine="100"/>
              <w:rPr>
                <w:rFonts w:ascii="UD デジタル 教科書体 NK-R" w:eastAsia="UD デジタル 教科書体 NK-R" w:hAnsi="ＭＳ ゴシック" w:cs="Times New Roman"/>
                <w:noProof/>
                <w:spacing w:val="0"/>
                <w:kern w:val="2"/>
                <w:sz w:val="20"/>
                <w:szCs w:val="22"/>
              </w:rPr>
            </w:pPr>
            <w:r w:rsidRPr="004651CD">
              <w:rPr>
                <w:rFonts w:ascii="UD デジタル 教科書体 NK-R" w:eastAsia="UD デジタル 教科書体 NK-R" w:hAnsi="ＭＳ ゴシック" w:cs="Times New Roman" w:hint="eastAsia"/>
                <w:noProof/>
                <w:spacing w:val="0"/>
                <w:kern w:val="2"/>
                <w:sz w:val="20"/>
                <w:szCs w:val="22"/>
              </w:rPr>
              <w:t xml:space="preserve">□ その他（　　　　　　　　　　　　　　　　　　　　　　　　　　　　　</w:t>
            </w:r>
            <w:r>
              <w:rPr>
                <w:rFonts w:ascii="UD デジタル 教科書体 NK-R" w:eastAsia="UD デジタル 教科書体 NK-R" w:hAnsi="ＭＳ ゴシック" w:cs="Times New Roman" w:hint="eastAsia"/>
                <w:noProof/>
                <w:spacing w:val="0"/>
                <w:kern w:val="2"/>
                <w:sz w:val="20"/>
                <w:szCs w:val="22"/>
              </w:rPr>
              <w:t xml:space="preserve">　　　　　　　　　　　　　　　　　　　　　　　　　　　　　　　　　</w:t>
            </w:r>
            <w:r w:rsidRPr="004651CD">
              <w:rPr>
                <w:rFonts w:ascii="UD デジタル 教科書体 NK-R" w:eastAsia="UD デジタル 教科書体 NK-R" w:hAnsi="ＭＳ ゴシック" w:cs="Times New Roman" w:hint="eastAsia"/>
                <w:noProof/>
                <w:spacing w:val="0"/>
                <w:kern w:val="2"/>
                <w:sz w:val="20"/>
                <w:szCs w:val="22"/>
              </w:rPr>
              <w:t xml:space="preserve">　　　　　　　　）</w:t>
            </w:r>
          </w:p>
        </w:tc>
      </w:tr>
      <w:tr w:rsidR="00C52CB8" w:rsidRPr="00C52CB8" w14:paraId="5A832BA4" w14:textId="77777777" w:rsidTr="00F94283">
        <w:trPr>
          <w:trHeight w:val="977"/>
        </w:trPr>
        <w:tc>
          <w:tcPr>
            <w:tcW w:w="1559" w:type="dxa"/>
            <w:shd w:val="clear" w:color="auto" w:fill="DEEAF6" w:themeFill="accent1" w:themeFillTint="33"/>
            <w:vAlign w:val="center"/>
          </w:tcPr>
          <w:p w14:paraId="42A04B16" w14:textId="562298C2" w:rsidR="00357607" w:rsidRDefault="00357607" w:rsidP="00ED2C4A">
            <w:pPr>
              <w:spacing w:line="300" w:lineRule="exact"/>
              <w:rPr>
                <w:rFonts w:ascii="UD デジタル 教科書体 NK-R" w:eastAsia="UD デジタル 教科書体 NK-R" w:hAnsi="ＭＳ ゴシック" w:cs="Times New Roman"/>
                <w:spacing w:val="0"/>
                <w:kern w:val="2"/>
                <w:sz w:val="18"/>
                <w:szCs w:val="22"/>
              </w:rPr>
            </w:pPr>
            <w:r w:rsidRPr="00C52CB8">
              <w:rPr>
                <w:rFonts w:ascii="UD デジタル 教科書体 NK-R" w:eastAsia="UD デジタル 教科書体 NK-R" w:hAnsi="ＭＳ ゴシック" w:cs="Times New Roman" w:hint="eastAsia"/>
                <w:spacing w:val="0"/>
                <w:kern w:val="2"/>
                <w:sz w:val="18"/>
                <w:szCs w:val="22"/>
              </w:rPr>
              <w:t>施設の利用状況</w:t>
            </w:r>
          </w:p>
          <w:p w14:paraId="74C8AAF5" w14:textId="77777777" w:rsidR="00913D6A" w:rsidRDefault="00913D6A" w:rsidP="00913D6A">
            <w:pPr>
              <w:spacing w:line="220" w:lineRule="exact"/>
              <w:rPr>
                <w:rFonts w:ascii="UD デジタル 教科書体 NK-R" w:eastAsia="UD デジタル 教科書体 NK-R" w:hAnsi="ＭＳ ゴシック" w:cs="Times New Roman"/>
                <w:spacing w:val="0"/>
                <w:kern w:val="2"/>
                <w:sz w:val="18"/>
                <w:szCs w:val="22"/>
              </w:rPr>
            </w:pPr>
          </w:p>
          <w:p w14:paraId="778C32CF" w14:textId="57FCE80B" w:rsidR="00C52CB8" w:rsidRPr="00C52CB8" w:rsidRDefault="00357607" w:rsidP="00913D6A">
            <w:pPr>
              <w:spacing w:line="260" w:lineRule="exact"/>
              <w:rPr>
                <w:rFonts w:ascii="UD デジタル 教科書体 NK-R" w:eastAsia="UD デジタル 教科書体 NK-R" w:hAnsi="ＭＳ ゴシック" w:cs="Times New Roman"/>
                <w:spacing w:val="0"/>
                <w:kern w:val="2"/>
                <w:sz w:val="18"/>
                <w:szCs w:val="22"/>
              </w:rPr>
            </w:pPr>
            <w:r w:rsidRPr="00A34339">
              <w:rPr>
                <w:rFonts w:ascii="UD デジタル 教科書体 NK-R" w:eastAsia="UD デジタル 教科書体 NK-R" w:hAnsi="ＭＳ ゴシック" w:cs="Times New Roman" w:hint="eastAsia"/>
                <w:spacing w:val="0"/>
                <w:kern w:val="2"/>
                <w:sz w:val="16"/>
                <w:szCs w:val="16"/>
              </w:rPr>
              <w:t>※</w:t>
            </w:r>
            <w:r w:rsidRPr="00F46496">
              <w:rPr>
                <w:rFonts w:ascii="UD デジタル 教科書体 NK-R" w:eastAsia="UD デジタル 教科書体 NK-R" w:hAnsi="ＭＳ ゴシック" w:cs="Times New Roman" w:hint="eastAsia"/>
                <w:spacing w:val="0"/>
                <w:kern w:val="2"/>
                <w:sz w:val="16"/>
                <w:szCs w:val="16"/>
                <w:u w:val="wave"/>
              </w:rPr>
              <w:t>長期入所以外</w:t>
            </w:r>
            <w:r>
              <w:rPr>
                <w:rFonts w:ascii="UD デジタル 教科書体 NK-R" w:eastAsia="UD デジタル 教科書体 NK-R" w:hAnsi="ＭＳ ゴシック" w:cs="Times New Roman" w:hint="eastAsia"/>
                <w:spacing w:val="0"/>
                <w:kern w:val="2"/>
                <w:sz w:val="16"/>
                <w:szCs w:val="16"/>
              </w:rPr>
              <w:t>の利用状況に</w:t>
            </w:r>
            <w:r w:rsidRPr="00C52CB8">
              <w:rPr>
                <w:rFonts w:ascii="Segoe UI Symbol" w:eastAsia="UD デジタル 教科書体 NK-R" w:hAnsi="Segoe UI Symbol" w:cs="Segoe UI Symbol"/>
                <w:spacing w:val="0"/>
                <w:kern w:val="2"/>
                <w:sz w:val="16"/>
                <w:szCs w:val="22"/>
              </w:rPr>
              <w:t>☑</w:t>
            </w:r>
            <w:r w:rsidRPr="00C52CB8">
              <w:rPr>
                <w:rFonts w:ascii="UD デジタル 教科書体 NK-R" w:eastAsia="UD デジタル 教科書体 NK-R" w:hAnsi="UD デジタル 教科書体 NK-R" w:cs="UD デジタル 教科書体 NK-R" w:hint="eastAsia"/>
                <w:spacing w:val="0"/>
                <w:kern w:val="2"/>
                <w:sz w:val="16"/>
                <w:szCs w:val="22"/>
              </w:rPr>
              <w:t>をつけてください。</w:t>
            </w:r>
          </w:p>
        </w:tc>
        <w:tc>
          <w:tcPr>
            <w:tcW w:w="8605" w:type="dxa"/>
            <w:vAlign w:val="center"/>
          </w:tcPr>
          <w:p w14:paraId="1100E993" w14:textId="2BD382BE" w:rsidR="00913D6A" w:rsidRPr="00B71F1F" w:rsidRDefault="00913D6A" w:rsidP="00205819">
            <w:pPr>
              <w:ind w:firstLineChars="50" w:firstLine="100"/>
              <w:rPr>
                <w:rFonts w:ascii="UD デジタル 教科書体 NK-R" w:eastAsia="UD デジタル 教科書体 NK-R" w:hAnsi="ＭＳ 明朝" w:cs="Times New Roman"/>
                <w:noProof/>
                <w:spacing w:val="0"/>
                <w:kern w:val="2"/>
                <w:sz w:val="20"/>
                <w:szCs w:val="22"/>
              </w:rPr>
            </w:pPr>
            <w:r w:rsidRPr="00B71F1F">
              <w:rPr>
                <w:rFonts w:ascii="UD デジタル 教科書体 NK-R" w:eastAsia="UD デジタル 教科書体 NK-R" w:hAnsi="ＭＳ 明朝" w:cs="Times New Roman" w:hint="eastAsia"/>
                <w:noProof/>
                <w:spacing w:val="0"/>
                <w:kern w:val="2"/>
                <w:sz w:val="20"/>
                <w:szCs w:val="22"/>
              </w:rPr>
              <w:t>□　利用していない</w:t>
            </w:r>
          </w:p>
          <w:p w14:paraId="5DD844F9" w14:textId="356ABF09" w:rsidR="001E37E6" w:rsidRPr="001E37E6" w:rsidRDefault="004651CD" w:rsidP="00205819">
            <w:pPr>
              <w:ind w:firstLineChars="50" w:firstLine="100"/>
              <w:rPr>
                <w:rFonts w:ascii="UD デジタル 教科書体 NK-R" w:eastAsia="UD デジタル 教科書体 NK-R" w:hAnsi="ＭＳ 明朝" w:cs="Times New Roman"/>
                <w:noProof/>
                <w:spacing w:val="0"/>
                <w:kern w:val="2"/>
                <w:sz w:val="20"/>
                <w:szCs w:val="22"/>
              </w:rPr>
            </w:pPr>
            <w:r w:rsidRPr="004651CD">
              <w:rPr>
                <w:rFonts w:ascii="UD デジタル 教科書体 NK-R" w:eastAsia="UD デジタル 教科書体 NK-R" w:hAnsi="ＭＳ 明朝" w:cs="Times New Roman" w:hint="eastAsia"/>
                <w:noProof/>
                <w:spacing w:val="0"/>
                <w:kern w:val="2"/>
                <w:sz w:val="20"/>
                <w:szCs w:val="22"/>
              </w:rPr>
              <w:t xml:space="preserve">□ 自宅で生活しながら利用 … </w:t>
            </w:r>
            <w:r w:rsidR="001E37E6" w:rsidRPr="001E37E6">
              <w:rPr>
                <w:rFonts w:ascii="UD デジタル 教科書体 NK-R" w:eastAsia="UD デジタル 教科書体 NK-R" w:hAnsi="ＭＳ 明朝" w:cs="Times New Roman"/>
                <w:noProof/>
                <w:spacing w:val="0"/>
                <w:kern w:val="2"/>
                <w:sz w:val="20"/>
                <w:szCs w:val="22"/>
              </w:rPr>
              <w:t>□</w:t>
            </w:r>
            <w:r w:rsidR="001E37E6" w:rsidRPr="001E37E6">
              <w:rPr>
                <w:rFonts w:ascii="UD デジタル 教科書体 NK-R" w:eastAsia="UD デジタル 教科書体 NK-R" w:hAnsi="ＭＳ 明朝" w:cs="Times New Roman"/>
                <w:noProof/>
                <w:spacing w:val="0"/>
                <w:kern w:val="2"/>
                <w:sz w:val="20"/>
                <w:szCs w:val="22"/>
              </w:rPr>
              <w:t xml:space="preserve"> 施設に通って利用　（デイサービス、ショートステイ　など）</w:t>
            </w:r>
          </w:p>
          <w:p w14:paraId="4CDAEF4E" w14:textId="77777777" w:rsidR="001E37E6" w:rsidRPr="001E37E6" w:rsidRDefault="001E37E6" w:rsidP="001E37E6">
            <w:pPr>
              <w:ind w:firstLineChars="1450" w:firstLine="2900"/>
              <w:rPr>
                <w:rFonts w:ascii="UD デジタル 教科書体 NK-R" w:eastAsia="UD デジタル 教科書体 NK-R" w:hAnsi="ＭＳ 明朝" w:cs="Times New Roman"/>
                <w:noProof/>
                <w:spacing w:val="0"/>
                <w:kern w:val="2"/>
                <w:sz w:val="20"/>
                <w:szCs w:val="22"/>
              </w:rPr>
            </w:pPr>
            <w:r w:rsidRPr="001E37E6">
              <w:rPr>
                <w:rFonts w:ascii="UD デジタル 教科書体 NK-R" w:eastAsia="UD デジタル 教科書体 NK-R" w:hAnsi="ＭＳ 明朝" w:cs="Times New Roman" w:hint="eastAsia"/>
                <w:noProof/>
                <w:spacing w:val="0"/>
                <w:kern w:val="2"/>
                <w:sz w:val="20"/>
                <w:szCs w:val="22"/>
              </w:rPr>
              <w:t>□</w:t>
            </w:r>
            <w:r w:rsidRPr="001E37E6">
              <w:rPr>
                <w:rFonts w:ascii="UD デジタル 教科書体 NK-R" w:eastAsia="UD デジタル 教科書体 NK-R" w:hAnsi="ＭＳ 明朝" w:cs="Times New Roman"/>
                <w:noProof/>
                <w:spacing w:val="0"/>
                <w:kern w:val="2"/>
                <w:sz w:val="20"/>
                <w:szCs w:val="22"/>
              </w:rPr>
              <w:t xml:space="preserve"> 自宅で利用　　　　　　（訪問介護サービス　など）</w:t>
            </w:r>
          </w:p>
          <w:p w14:paraId="30482368" w14:textId="64E3C4C7" w:rsidR="00C52CB8" w:rsidRPr="00913D6A" w:rsidRDefault="001E37E6" w:rsidP="00913D6A">
            <w:pPr>
              <w:ind w:firstLineChars="1450" w:firstLine="2900"/>
              <w:rPr>
                <w:rFonts w:ascii="UD デジタル 教科書体 NK-R" w:eastAsia="UD デジタル 教科書体 NK-R" w:hAnsi="ＭＳ 明朝" w:cs="Times New Roman"/>
                <w:noProof/>
                <w:spacing w:val="0"/>
                <w:kern w:val="2"/>
                <w:sz w:val="20"/>
                <w:szCs w:val="22"/>
              </w:rPr>
            </w:pPr>
            <w:r w:rsidRPr="001E37E6">
              <w:rPr>
                <w:rFonts w:ascii="UD デジタル 教科書体 NK-R" w:eastAsia="UD デジタル 教科書体 NK-R" w:hAnsi="ＭＳ 明朝" w:cs="Times New Roman" w:hint="eastAsia"/>
                <w:noProof/>
                <w:spacing w:val="0"/>
                <w:kern w:val="2"/>
                <w:sz w:val="20"/>
                <w:szCs w:val="22"/>
              </w:rPr>
              <w:t>□</w:t>
            </w:r>
            <w:r w:rsidRPr="001E37E6">
              <w:rPr>
                <w:rFonts w:ascii="UD デジタル 教科書体 NK-R" w:eastAsia="UD デジタル 教科書体 NK-R" w:hAnsi="ＭＳ 明朝" w:cs="Times New Roman"/>
                <w:noProof/>
                <w:spacing w:val="0"/>
                <w:kern w:val="2"/>
                <w:sz w:val="20"/>
                <w:szCs w:val="22"/>
              </w:rPr>
              <w:t xml:space="preserve"> 自宅と施設に通っての複合</w:t>
            </w:r>
          </w:p>
        </w:tc>
      </w:tr>
    </w:tbl>
    <w:p w14:paraId="752E0AC4" w14:textId="02299EC6" w:rsidR="006F5FAF" w:rsidRDefault="00E065E9">
      <w:pPr>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　</w:t>
      </w:r>
      <w:r w:rsidR="004B33ED">
        <w:rPr>
          <w:rFonts w:ascii="UD デジタル 教科書体 NK-R" w:eastAsia="UD デジタル 教科書体 NK-R" w:hint="eastAsia"/>
          <w:sz w:val="21"/>
          <w:szCs w:val="21"/>
        </w:rPr>
        <w:t>⑷</w:t>
      </w:r>
      <w:r>
        <w:rPr>
          <w:rFonts w:ascii="UD デジタル 教科書体 NK-R" w:eastAsia="UD デジタル 教科書体 NK-R" w:hint="eastAsia"/>
          <w:sz w:val="21"/>
          <w:szCs w:val="21"/>
        </w:rPr>
        <w:t>緊急時の連絡先に関すること</w:t>
      </w:r>
      <w:r w:rsidR="000B22B3">
        <w:rPr>
          <w:rFonts w:ascii="UD デジタル 教科書体 NK-R" w:eastAsia="UD デジタル 教科書体 NK-R" w:hint="eastAsia"/>
          <w:sz w:val="21"/>
          <w:szCs w:val="21"/>
        </w:rPr>
        <w:t xml:space="preserve">　　　</w:t>
      </w:r>
      <w:r w:rsidR="00D655DD" w:rsidRPr="00B71F1F">
        <w:rPr>
          <w:rFonts w:ascii="UD デジタル 教科書体 NK-R" w:eastAsia="UD デジタル 教科書体 NK-R" w:hint="eastAsia"/>
          <w:sz w:val="18"/>
          <w:szCs w:val="21"/>
        </w:rPr>
        <w:t>※本人に連絡がつかない時、代わりに連絡先となる親族、知人等をご記載ください。</w:t>
      </w:r>
    </w:p>
    <w:tbl>
      <w:tblPr>
        <w:tblStyle w:val="a3"/>
        <w:tblW w:w="10206" w:type="dxa"/>
        <w:tblInd w:w="421" w:type="dxa"/>
        <w:tblLook w:val="04A0" w:firstRow="1" w:lastRow="0" w:firstColumn="1" w:lastColumn="0" w:noHBand="0" w:noVBand="1"/>
      </w:tblPr>
      <w:tblGrid>
        <w:gridCol w:w="992"/>
        <w:gridCol w:w="2410"/>
        <w:gridCol w:w="708"/>
        <w:gridCol w:w="3119"/>
        <w:gridCol w:w="2977"/>
      </w:tblGrid>
      <w:tr w:rsidR="001E37E6" w14:paraId="06378921" w14:textId="77777777" w:rsidTr="00D655DD">
        <w:tc>
          <w:tcPr>
            <w:tcW w:w="992" w:type="dxa"/>
            <w:vMerge w:val="restart"/>
            <w:shd w:val="clear" w:color="auto" w:fill="DEEAF6" w:themeFill="accent1" w:themeFillTint="33"/>
            <w:vAlign w:val="center"/>
          </w:tcPr>
          <w:p w14:paraId="025FF964" w14:textId="77777777" w:rsidR="001E37E6" w:rsidRPr="00B71F1F" w:rsidRDefault="001E37E6">
            <w:pPr>
              <w:rPr>
                <w:rFonts w:ascii="UD デジタル 教科書体 NK-R" w:eastAsia="UD デジタル 教科書体 NK-R"/>
                <w:sz w:val="21"/>
                <w:szCs w:val="21"/>
              </w:rPr>
            </w:pPr>
            <w:r w:rsidRPr="00B71F1F">
              <w:rPr>
                <w:rFonts w:ascii="UD デジタル 教科書体 NK-R" w:eastAsia="UD デジタル 教科書体 NK-R" w:hint="eastAsia"/>
                <w:sz w:val="21"/>
                <w:szCs w:val="21"/>
              </w:rPr>
              <w:t>緊急時</w:t>
            </w:r>
          </w:p>
          <w:p w14:paraId="11BCB2D4" w14:textId="77777777" w:rsidR="001E37E6" w:rsidRPr="00B71F1F" w:rsidRDefault="001E37E6">
            <w:pPr>
              <w:rPr>
                <w:rFonts w:ascii="UD デジタル 教科書体 NK-R" w:eastAsia="UD デジタル 教科書体 NK-R"/>
                <w:sz w:val="21"/>
                <w:szCs w:val="21"/>
              </w:rPr>
            </w:pPr>
            <w:r w:rsidRPr="00B71F1F">
              <w:rPr>
                <w:rFonts w:ascii="UD デジタル 教科書体 NK-R" w:eastAsia="UD デジタル 教科書体 NK-R" w:hint="eastAsia"/>
                <w:sz w:val="21"/>
                <w:szCs w:val="21"/>
              </w:rPr>
              <w:t>連絡先</w:t>
            </w:r>
          </w:p>
          <w:p w14:paraId="36EF324B" w14:textId="2B7731FE" w:rsidR="00D655DD" w:rsidRPr="00B71F1F" w:rsidRDefault="00D655DD" w:rsidP="00D655DD">
            <w:pPr>
              <w:spacing w:line="200" w:lineRule="exact"/>
              <w:rPr>
                <w:rFonts w:ascii="UD デジタル 教科書体 NK-R" w:eastAsia="UD デジタル 教科書体 NK-R"/>
                <w:sz w:val="21"/>
                <w:szCs w:val="21"/>
              </w:rPr>
            </w:pPr>
            <w:r w:rsidRPr="00B71F1F">
              <w:rPr>
                <w:rFonts w:ascii="UD デジタル 教科書体 NK-R" w:eastAsia="UD デジタル 教科書体 NK-R" w:hint="eastAsia"/>
                <w:sz w:val="14"/>
                <w:szCs w:val="21"/>
              </w:rPr>
              <w:t>※連絡先となる方の承諾を得て記入してください。</w:t>
            </w:r>
          </w:p>
        </w:tc>
        <w:tc>
          <w:tcPr>
            <w:tcW w:w="2410" w:type="dxa"/>
            <w:shd w:val="clear" w:color="auto" w:fill="DEEAF6" w:themeFill="accent1" w:themeFillTint="33"/>
          </w:tcPr>
          <w:p w14:paraId="11692D3C" w14:textId="77777777" w:rsidR="001E37E6" w:rsidRDefault="001E37E6" w:rsidP="00E065E9">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氏名</w:t>
            </w:r>
          </w:p>
        </w:tc>
        <w:tc>
          <w:tcPr>
            <w:tcW w:w="708" w:type="dxa"/>
            <w:shd w:val="clear" w:color="auto" w:fill="DEEAF6" w:themeFill="accent1" w:themeFillTint="33"/>
          </w:tcPr>
          <w:p w14:paraId="0AF913F1" w14:textId="77777777" w:rsidR="001E37E6" w:rsidRDefault="001E37E6" w:rsidP="00E065E9">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続柄</w:t>
            </w:r>
          </w:p>
        </w:tc>
        <w:tc>
          <w:tcPr>
            <w:tcW w:w="3119" w:type="dxa"/>
            <w:shd w:val="clear" w:color="auto" w:fill="DEEAF6" w:themeFill="accent1" w:themeFillTint="33"/>
          </w:tcPr>
          <w:p w14:paraId="107EC06C" w14:textId="77777777" w:rsidR="001E37E6" w:rsidRDefault="001E37E6" w:rsidP="00E065E9">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住所</w:t>
            </w:r>
          </w:p>
        </w:tc>
        <w:tc>
          <w:tcPr>
            <w:tcW w:w="2977" w:type="dxa"/>
            <w:shd w:val="clear" w:color="auto" w:fill="DEEAF6" w:themeFill="accent1" w:themeFillTint="33"/>
          </w:tcPr>
          <w:p w14:paraId="69A8A7BA" w14:textId="77777777" w:rsidR="001E37E6" w:rsidRDefault="001E37E6" w:rsidP="00E065E9">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連絡先</w:t>
            </w:r>
          </w:p>
        </w:tc>
      </w:tr>
      <w:tr w:rsidR="001E37E6" w14:paraId="25F8CD57" w14:textId="77777777" w:rsidTr="00D655DD">
        <w:trPr>
          <w:trHeight w:val="549"/>
        </w:trPr>
        <w:tc>
          <w:tcPr>
            <w:tcW w:w="992" w:type="dxa"/>
            <w:vMerge/>
            <w:shd w:val="clear" w:color="auto" w:fill="DEEAF6" w:themeFill="accent1" w:themeFillTint="33"/>
          </w:tcPr>
          <w:p w14:paraId="1B946273" w14:textId="77777777" w:rsidR="001E37E6" w:rsidRDefault="001E37E6" w:rsidP="00F94283">
            <w:pPr>
              <w:rPr>
                <w:rFonts w:ascii="UD デジタル 教科書体 NK-R" w:eastAsia="UD デジタル 教科書体 NK-R"/>
                <w:sz w:val="21"/>
                <w:szCs w:val="21"/>
              </w:rPr>
            </w:pPr>
          </w:p>
        </w:tc>
        <w:tc>
          <w:tcPr>
            <w:tcW w:w="2410" w:type="dxa"/>
          </w:tcPr>
          <w:p w14:paraId="4544D491" w14:textId="4C0CEF84" w:rsidR="001E37E6" w:rsidRDefault="001E37E6" w:rsidP="00F94283">
            <w:pPr>
              <w:rPr>
                <w:rFonts w:ascii="UD デジタル 教科書体 NK-R" w:eastAsia="UD デジタル 教科書体 NK-R"/>
                <w:sz w:val="21"/>
                <w:szCs w:val="21"/>
              </w:rPr>
            </w:pPr>
          </w:p>
          <w:p w14:paraId="3A50BD02" w14:textId="77777777" w:rsidR="001E37E6" w:rsidRDefault="001E37E6" w:rsidP="00F94283">
            <w:pPr>
              <w:rPr>
                <w:rFonts w:ascii="UD デジタル 教科書体 NK-R" w:eastAsia="UD デジタル 教科書体 NK-R"/>
                <w:sz w:val="21"/>
                <w:szCs w:val="21"/>
              </w:rPr>
            </w:pPr>
          </w:p>
        </w:tc>
        <w:tc>
          <w:tcPr>
            <w:tcW w:w="708" w:type="dxa"/>
          </w:tcPr>
          <w:p w14:paraId="466FC23A" w14:textId="0A3298D7" w:rsidR="001E37E6" w:rsidRDefault="001E37E6" w:rsidP="00F94283">
            <w:pPr>
              <w:rPr>
                <w:rFonts w:ascii="UD デジタル 教科書体 NK-R" w:eastAsia="UD デジタル 教科書体 NK-R"/>
                <w:sz w:val="21"/>
                <w:szCs w:val="21"/>
              </w:rPr>
            </w:pPr>
          </w:p>
        </w:tc>
        <w:tc>
          <w:tcPr>
            <w:tcW w:w="3119" w:type="dxa"/>
          </w:tcPr>
          <w:p w14:paraId="487B165E" w14:textId="2AA491DB" w:rsidR="001E37E6" w:rsidRPr="00E065E9" w:rsidRDefault="001E37E6" w:rsidP="00F94283">
            <w:pPr>
              <w:snapToGrid w:val="0"/>
              <w:rPr>
                <w:rFonts w:ascii="UD デジタル 教科書体 NK-R" w:eastAsia="UD デジタル 教科書体 NK-R"/>
                <w:sz w:val="14"/>
                <w:szCs w:val="21"/>
              </w:rPr>
            </w:pPr>
            <w:r w:rsidRPr="00E065E9">
              <w:rPr>
                <w:rFonts w:ascii="UD デジタル 教科書体 NK-R" w:eastAsia="UD デジタル 教科書体 NK-R" w:hint="eastAsia"/>
                <w:sz w:val="14"/>
                <w:szCs w:val="21"/>
              </w:rPr>
              <w:t>（同居していない場合に記入ください）</w:t>
            </w:r>
          </w:p>
        </w:tc>
        <w:tc>
          <w:tcPr>
            <w:tcW w:w="2977" w:type="dxa"/>
          </w:tcPr>
          <w:p w14:paraId="42B02AB2" w14:textId="3F3BA99F" w:rsidR="001E37E6" w:rsidRPr="00B71F1F" w:rsidRDefault="00D655DD" w:rsidP="00F94283">
            <w:pPr>
              <w:rPr>
                <w:rFonts w:ascii="UD デジタル 教科書体 NK-R" w:eastAsia="UD デジタル 教科書体 NK-R"/>
                <w:sz w:val="21"/>
                <w:szCs w:val="21"/>
              </w:rPr>
            </w:pPr>
            <w:r w:rsidRPr="00B71F1F">
              <w:rPr>
                <w:rFonts w:ascii="UD デジタル 教科書体 NK-R" w:eastAsia="UD デジタル 教科書体 NK-R" w:hint="eastAsia"/>
                <w:sz w:val="21"/>
                <w:szCs w:val="21"/>
              </w:rPr>
              <w:t>（　　　　　　）</w:t>
            </w:r>
          </w:p>
          <w:p w14:paraId="3515F22F" w14:textId="6EE7155F" w:rsidR="00D655DD" w:rsidRPr="00B71F1F" w:rsidRDefault="00D655DD" w:rsidP="00F94283">
            <w:pPr>
              <w:rPr>
                <w:rFonts w:ascii="UD デジタル 教科書体 NK-R" w:eastAsia="UD デジタル 教科書体 NK-R"/>
                <w:sz w:val="21"/>
                <w:szCs w:val="21"/>
              </w:rPr>
            </w:pPr>
            <w:r w:rsidRPr="00B71F1F">
              <w:rPr>
                <w:rFonts w:ascii="UD デジタル 教科書体 NK-R" w:eastAsia="UD デジタル 教科書体 NK-R" w:hint="eastAsia"/>
                <w:sz w:val="21"/>
                <w:szCs w:val="21"/>
              </w:rPr>
              <w:t>（　　　　　　）</w:t>
            </w:r>
          </w:p>
        </w:tc>
      </w:tr>
      <w:tr w:rsidR="001E37E6" w14:paraId="05ED0D17" w14:textId="77777777" w:rsidTr="00D655DD">
        <w:tc>
          <w:tcPr>
            <w:tcW w:w="992" w:type="dxa"/>
            <w:vMerge/>
            <w:shd w:val="clear" w:color="auto" w:fill="DEEAF6" w:themeFill="accent1" w:themeFillTint="33"/>
          </w:tcPr>
          <w:p w14:paraId="54EA5B65" w14:textId="77777777" w:rsidR="001E37E6" w:rsidRDefault="001E37E6" w:rsidP="00F94283">
            <w:pPr>
              <w:rPr>
                <w:rFonts w:ascii="UD デジタル 教科書体 NK-R" w:eastAsia="UD デジタル 教科書体 NK-R"/>
                <w:sz w:val="21"/>
                <w:szCs w:val="21"/>
              </w:rPr>
            </w:pPr>
          </w:p>
        </w:tc>
        <w:tc>
          <w:tcPr>
            <w:tcW w:w="2410" w:type="dxa"/>
          </w:tcPr>
          <w:p w14:paraId="3DC114E6" w14:textId="52351EE6" w:rsidR="001E37E6" w:rsidRDefault="00BD6ADB" w:rsidP="00F94283">
            <w:pPr>
              <w:rPr>
                <w:rFonts w:ascii="UD デジタル 教科書体 NK-R" w:eastAsia="UD デジタル 教科書体 NK-R"/>
                <w:sz w:val="21"/>
                <w:szCs w:val="21"/>
              </w:rPr>
            </w:pPr>
            <w:r>
              <w:rPr>
                <w:rFonts w:ascii="UD デジタル 教科書体 NK-R" w:eastAsia="UD デジタル 教科書体 NK-R" w:hint="eastAsia"/>
                <w:noProof/>
                <w:sz w:val="21"/>
                <w:szCs w:val="21"/>
              </w:rPr>
              <mc:AlternateContent>
                <mc:Choice Requires="wps">
                  <w:drawing>
                    <wp:anchor distT="0" distB="0" distL="114300" distR="114300" simplePos="0" relativeHeight="251660288" behindDoc="0" locked="0" layoutInCell="1" allowOverlap="1" wp14:anchorId="4733A4FC" wp14:editId="5C75CE7A">
                      <wp:simplePos x="0" y="0"/>
                      <wp:positionH relativeFrom="column">
                        <wp:posOffset>618490</wp:posOffset>
                      </wp:positionH>
                      <wp:positionV relativeFrom="paragraph">
                        <wp:posOffset>216535</wp:posOffset>
                      </wp:positionV>
                      <wp:extent cx="3714750" cy="723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714750" cy="723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782FEB" w14:textId="5E16803D" w:rsidR="00014E65" w:rsidRPr="00BD6ADB" w:rsidRDefault="00014E65" w:rsidP="00014E65">
                                  <w:pPr>
                                    <w:snapToGrid w:val="0"/>
                                    <w:spacing w:line="400" w:lineRule="exact"/>
                                    <w:jc w:val="center"/>
                                    <w:rPr>
                                      <w:rFonts w:ascii="UD デジタル 教科書体 NK-R" w:eastAsia="UD デジタル 教科書体 NK-R"/>
                                      <w:color w:val="000000" w:themeColor="text1"/>
                                      <w:szCs w:val="24"/>
                                      <w:u w:val="thick" w:color="000000" w:themeColor="text1"/>
                                    </w:rPr>
                                  </w:pPr>
                                  <w:r w:rsidRPr="00BD6ADB">
                                    <w:rPr>
                                      <w:rFonts w:ascii="UD デジタル 教科書体 NK-R" w:eastAsia="UD デジタル 教科書体 NK-R" w:hAnsi="ＭＳ 明朝" w:hint="eastAsia"/>
                                      <w:color w:val="000000" w:themeColor="text1"/>
                                      <w:szCs w:val="24"/>
                                      <w:u w:val="thick" w:color="000000" w:themeColor="text1"/>
                                    </w:rPr>
                                    <w:t>≪ 裏 面 も ご 確 認 く だ さ 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3A4FC" id="正方形/長方形 1" o:spid="_x0000_s1027" style="position:absolute;left:0;text-align:left;margin-left:48.7pt;margin-top:17.05pt;width:29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" filled="f" stroked="f" strokeweight="1pt">
                      <v:textbox>
                        <w:txbxContent>
                          <w:p w14:paraId="3F782FEB" w14:textId="5E16803D" w:rsidR="00014E65" w:rsidRPr="00BD6ADB" w:rsidRDefault="00014E65" w:rsidP="00014E65">
                            <w:pPr>
                              <w:snapToGrid w:val="0"/>
                              <w:spacing w:line="400" w:lineRule="exact"/>
                              <w:jc w:val="center"/>
                              <w:rPr>
                                <w:rFonts w:ascii="UD デジタル 教科書体 NK-R" w:eastAsia="UD デジタル 教科書体 NK-R" w:hint="eastAsia"/>
                                <w:color w:val="000000" w:themeColor="text1"/>
                                <w:szCs w:val="24"/>
                                <w:u w:val="thick" w:color="000000" w:themeColor="text1"/>
                              </w:rPr>
                            </w:pPr>
                            <w:r w:rsidRPr="00BD6ADB">
                              <w:rPr>
                                <w:rFonts w:ascii="UD デジタル 教科書体 NK-R" w:eastAsia="UD デジタル 教科書体 NK-R" w:hAnsi="ＭＳ 明朝" w:hint="eastAsia"/>
                                <w:color w:val="000000" w:themeColor="text1"/>
                                <w:szCs w:val="24"/>
                                <w:u w:val="thick" w:color="000000" w:themeColor="text1"/>
                              </w:rPr>
                              <w:t>≪ 裏 面 も ご 確 認 く だ さ い ≫</w:t>
                            </w:r>
                          </w:p>
                        </w:txbxContent>
                      </v:textbox>
                    </v:rect>
                  </w:pict>
                </mc:Fallback>
              </mc:AlternateContent>
            </w:r>
          </w:p>
          <w:p w14:paraId="334B81EA" w14:textId="0BB21103" w:rsidR="001E37E6" w:rsidRDefault="001E37E6" w:rsidP="00F94283">
            <w:pPr>
              <w:rPr>
                <w:rFonts w:ascii="UD デジタル 教科書体 NK-R" w:eastAsia="UD デジタル 教科書体 NK-R"/>
                <w:sz w:val="21"/>
                <w:szCs w:val="21"/>
              </w:rPr>
            </w:pPr>
          </w:p>
        </w:tc>
        <w:tc>
          <w:tcPr>
            <w:tcW w:w="708" w:type="dxa"/>
          </w:tcPr>
          <w:p w14:paraId="72C3B6FC" w14:textId="1E01F1D9" w:rsidR="001E37E6" w:rsidRDefault="001E37E6" w:rsidP="00F94283">
            <w:pPr>
              <w:rPr>
                <w:rFonts w:ascii="UD デジタル 教科書体 NK-R" w:eastAsia="UD デジタル 教科書体 NK-R"/>
                <w:sz w:val="21"/>
                <w:szCs w:val="21"/>
              </w:rPr>
            </w:pPr>
          </w:p>
        </w:tc>
        <w:tc>
          <w:tcPr>
            <w:tcW w:w="3119" w:type="dxa"/>
          </w:tcPr>
          <w:p w14:paraId="594FDE9A" w14:textId="5392CEFC" w:rsidR="001E37E6" w:rsidRPr="00E065E9" w:rsidRDefault="001E37E6" w:rsidP="00F94283">
            <w:pPr>
              <w:rPr>
                <w:rFonts w:ascii="UD デジタル 教科書体 NK-R" w:eastAsia="UD デジタル 教科書体 NK-R"/>
                <w:sz w:val="14"/>
                <w:szCs w:val="21"/>
              </w:rPr>
            </w:pPr>
            <w:r w:rsidRPr="00E065E9">
              <w:rPr>
                <w:rFonts w:ascii="UD デジタル 教科書体 NK-R" w:eastAsia="UD デジタル 教科書体 NK-R" w:hint="eastAsia"/>
                <w:sz w:val="14"/>
                <w:szCs w:val="21"/>
              </w:rPr>
              <w:t>（同居していない場合に記入ください）</w:t>
            </w:r>
          </w:p>
        </w:tc>
        <w:tc>
          <w:tcPr>
            <w:tcW w:w="2977" w:type="dxa"/>
          </w:tcPr>
          <w:p w14:paraId="336ACC25" w14:textId="322BCAD5" w:rsidR="001E37E6" w:rsidRPr="00B71F1F" w:rsidRDefault="00D655DD" w:rsidP="00F94283">
            <w:pPr>
              <w:rPr>
                <w:rFonts w:ascii="UD デジタル 教科書体 NK-R" w:eastAsia="UD デジタル 教科書体 NK-R"/>
                <w:sz w:val="21"/>
                <w:szCs w:val="21"/>
              </w:rPr>
            </w:pPr>
            <w:r w:rsidRPr="00B71F1F">
              <w:rPr>
                <w:rFonts w:ascii="UD デジタル 教科書体 NK-R" w:eastAsia="UD デジタル 教科書体 NK-R" w:hint="eastAsia"/>
                <w:sz w:val="21"/>
                <w:szCs w:val="21"/>
              </w:rPr>
              <w:t>（　　　　　　）</w:t>
            </w:r>
          </w:p>
          <w:p w14:paraId="681B99ED" w14:textId="551127D1" w:rsidR="00D655DD" w:rsidRPr="00B71F1F" w:rsidRDefault="00D655DD" w:rsidP="00F94283">
            <w:pPr>
              <w:rPr>
                <w:rFonts w:ascii="UD デジタル 教科書体 NK-R" w:eastAsia="UD デジタル 教科書体 NK-R"/>
                <w:sz w:val="21"/>
                <w:szCs w:val="21"/>
              </w:rPr>
            </w:pPr>
            <w:r w:rsidRPr="00B71F1F">
              <w:rPr>
                <w:rFonts w:ascii="UD デジタル 教科書体 NK-R" w:eastAsia="UD デジタル 教科書体 NK-R" w:hint="eastAsia"/>
                <w:sz w:val="21"/>
                <w:szCs w:val="21"/>
              </w:rPr>
              <w:t>（　　　　　　）</w:t>
            </w:r>
          </w:p>
        </w:tc>
      </w:tr>
    </w:tbl>
    <w:p w14:paraId="0B0C7044" w14:textId="51BC2876" w:rsidR="008844FE" w:rsidRDefault="008844FE" w:rsidP="006B4C58">
      <w:pPr>
        <w:snapToGrid w:val="0"/>
        <w:rPr>
          <w:rFonts w:ascii="UD デジタル 教科書体 NK-R" w:eastAsia="UD デジタル 教科書体 NK-R"/>
          <w:sz w:val="16"/>
          <w:szCs w:val="21"/>
        </w:rPr>
      </w:pPr>
    </w:p>
    <w:p w14:paraId="773BA75C" w14:textId="77777777" w:rsidR="001E39E0" w:rsidRDefault="001E39E0" w:rsidP="006B4C58">
      <w:pPr>
        <w:snapToGrid w:val="0"/>
        <w:rPr>
          <w:rFonts w:ascii="UD デジタル 教科書体 NK-R" w:eastAsia="UD デジタル 教科書体 NK-R"/>
          <w:sz w:val="16"/>
          <w:szCs w:val="21"/>
        </w:rPr>
      </w:pPr>
    </w:p>
    <w:p w14:paraId="46905946" w14:textId="77777777" w:rsidR="001E39E0" w:rsidRPr="006B4C58" w:rsidRDefault="001E39E0" w:rsidP="006B4C58">
      <w:pPr>
        <w:snapToGrid w:val="0"/>
        <w:rPr>
          <w:rFonts w:ascii="UD デジタル 教科書体 NK-R" w:eastAsia="UD デジタル 教科書体 NK-R"/>
          <w:sz w:val="16"/>
          <w:szCs w:val="21"/>
        </w:rPr>
      </w:pPr>
    </w:p>
    <w:tbl>
      <w:tblPr>
        <w:tblW w:w="10423" w:type="dxa"/>
        <w:tblInd w:w="120"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99" w:type="dxa"/>
          <w:right w:w="99" w:type="dxa"/>
        </w:tblCellMar>
        <w:tblLook w:val="0000" w:firstRow="0" w:lastRow="0" w:firstColumn="0" w:lastColumn="0" w:noHBand="0" w:noVBand="0"/>
      </w:tblPr>
      <w:tblGrid>
        <w:gridCol w:w="10423"/>
      </w:tblGrid>
      <w:tr w:rsidR="00652F5E" w:rsidRPr="00652F5E" w14:paraId="5ABAFC7F" w14:textId="77777777" w:rsidTr="00121771">
        <w:trPr>
          <w:trHeight w:val="1415"/>
        </w:trPr>
        <w:tc>
          <w:tcPr>
            <w:tcW w:w="10423" w:type="dxa"/>
            <w:tcBorders>
              <w:bottom w:val="dotted" w:sz="4" w:space="0" w:color="auto"/>
            </w:tcBorders>
          </w:tcPr>
          <w:p w14:paraId="2ABDBF27" w14:textId="63636A32" w:rsidR="00652F5E" w:rsidRPr="006B4C58" w:rsidRDefault="00121771" w:rsidP="00652F5E">
            <w:pPr>
              <w:jc w:val="center"/>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00652F5E" w:rsidRPr="006B4C58">
              <w:rPr>
                <w:rFonts w:ascii="UD デジタル 教科書体 NK-R" w:eastAsia="UD デジタル 教科書体 NK-R" w:hint="eastAsia"/>
                <w:sz w:val="21"/>
                <w:szCs w:val="21"/>
              </w:rPr>
              <w:t>同意事項</w:t>
            </w:r>
            <w:r>
              <w:rPr>
                <w:rFonts w:ascii="UD デジタル 教科書体 NK-R" w:eastAsia="UD デジタル 教科書体 NK-R" w:hint="eastAsia"/>
                <w:sz w:val="21"/>
                <w:szCs w:val="21"/>
              </w:rPr>
              <w:t>】</w:t>
            </w:r>
          </w:p>
          <w:p w14:paraId="4C5B0426" w14:textId="5F621979" w:rsidR="00652F5E" w:rsidRPr="006B4C58" w:rsidRDefault="00121771" w:rsidP="008F64C3">
            <w:pPr>
              <w:ind w:leftChars="50" w:left="132" w:rightChars="50" w:right="132" w:firstLineChars="100" w:firstLine="234"/>
              <w:rPr>
                <w:rFonts w:ascii="UD デジタル 教科書体 NK-R" w:eastAsia="UD デジタル 教科書体 NK-R"/>
                <w:sz w:val="21"/>
                <w:szCs w:val="21"/>
              </w:rPr>
            </w:pPr>
            <w:r w:rsidRPr="00121771">
              <w:rPr>
                <w:rFonts w:ascii="UD デジタル 教科書体 NK-R" w:eastAsia="UD デジタル 教科書体 NK-R" w:hint="eastAsia"/>
                <w:sz w:val="21"/>
                <w:szCs w:val="21"/>
              </w:rPr>
              <w:t>災害の発生に備え、個人情報（氏名、性別、年齢、住所、連絡</w:t>
            </w:r>
            <w:r w:rsidRPr="00B71F1F">
              <w:rPr>
                <w:rFonts w:ascii="UD デジタル 教科書体 NK-R" w:eastAsia="UD デジタル 教科書体 NK-R" w:hint="eastAsia"/>
                <w:sz w:val="21"/>
                <w:szCs w:val="21"/>
              </w:rPr>
              <w:t>先</w:t>
            </w:r>
            <w:r w:rsidR="00D655DD" w:rsidRPr="00B71F1F">
              <w:rPr>
                <w:rFonts w:ascii="UD デジタル 教科書体 NK-R" w:eastAsia="UD デジタル 教科書体 NK-R" w:hint="eastAsia"/>
                <w:sz w:val="21"/>
                <w:szCs w:val="21"/>
              </w:rPr>
              <w:t>、その他</w:t>
            </w:r>
            <w:r w:rsidRPr="00B71F1F">
              <w:rPr>
                <w:rFonts w:ascii="UD デジタル 教科書体 NK-R" w:eastAsia="UD デジタル 教科書体 NK-R" w:hint="eastAsia"/>
                <w:sz w:val="21"/>
                <w:szCs w:val="21"/>
              </w:rPr>
              <w:t>避難支援に必要な情報</w:t>
            </w:r>
            <w:r w:rsidR="00D655DD" w:rsidRPr="00B71F1F">
              <w:rPr>
                <w:rFonts w:ascii="UD デジタル 教科書体 NK-R" w:eastAsia="UD デジタル 教科書体 NK-R" w:hint="eastAsia"/>
                <w:sz w:val="21"/>
                <w:szCs w:val="21"/>
              </w:rPr>
              <w:t>など</w:t>
            </w:r>
            <w:r w:rsidRPr="00121771">
              <w:rPr>
                <w:rFonts w:ascii="UD デジタル 教科書体 NK-R" w:eastAsia="UD デジタル 教科書体 NK-R" w:hint="eastAsia"/>
                <w:sz w:val="21"/>
                <w:szCs w:val="21"/>
              </w:rPr>
              <w:t>）を、消防、警察、民生児童委員協議会、消防団、地域の自主防災組織、町内会・自治会、社会福祉協議会、福祉事業者などの避難支援等関係者、及び市の関係部局に対し事前に提供すること。</w:t>
            </w:r>
          </w:p>
        </w:tc>
      </w:tr>
      <w:tr w:rsidR="006B4C58" w:rsidRPr="00652F5E" w14:paraId="1897120F" w14:textId="77777777" w:rsidTr="006B4C58">
        <w:trPr>
          <w:trHeight w:val="1456"/>
        </w:trPr>
        <w:tc>
          <w:tcPr>
            <w:tcW w:w="10423" w:type="dxa"/>
            <w:tcBorders>
              <w:top w:val="dotted" w:sz="4" w:space="0" w:color="auto"/>
              <w:bottom w:val="dotted" w:sz="4" w:space="0" w:color="auto"/>
            </w:tcBorders>
          </w:tcPr>
          <w:p w14:paraId="5275740B" w14:textId="77777777" w:rsidR="006B4C58" w:rsidRPr="006B4C58" w:rsidRDefault="006B4C58" w:rsidP="006B4C58">
            <w:pPr>
              <w:ind w:leftChars="50" w:left="132" w:rightChars="50" w:right="132"/>
              <w:jc w:val="center"/>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【注意事項】</w:t>
            </w:r>
          </w:p>
          <w:p w14:paraId="7EF1B703" w14:textId="77777777" w:rsidR="006B4C58" w:rsidRPr="006B4C58" w:rsidRDefault="006B4C58" w:rsidP="006B4C58">
            <w:pPr>
              <w:ind w:leftChars="50" w:left="132" w:rightChars="50" w:right="132" w:firstLineChars="100" w:firstLine="234"/>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避難行動要支援者は、避難支援等関係者への情報提供に同意することにより、避難支援等関係者から災害発生時における避難行動の際の支援を受ける可能性が高まりますが、支援が必ずなされることを保証できるものではありません。</w:t>
            </w:r>
          </w:p>
          <w:p w14:paraId="1A06F94F" w14:textId="77777777" w:rsidR="006B4C58" w:rsidRPr="006B4C58" w:rsidRDefault="006B4C58" w:rsidP="006B4C58">
            <w:pPr>
              <w:ind w:leftChars="50" w:left="132" w:rightChars="50" w:right="132" w:firstLineChars="100" w:firstLine="234"/>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また、避難支援等関係者は、法的な責任や義務を負うものではありません。</w:t>
            </w:r>
          </w:p>
        </w:tc>
      </w:tr>
      <w:tr w:rsidR="006B4C58" w:rsidRPr="00652F5E" w14:paraId="2EBC9E5F" w14:textId="77777777" w:rsidTr="006B4C58">
        <w:trPr>
          <w:trHeight w:val="1597"/>
        </w:trPr>
        <w:tc>
          <w:tcPr>
            <w:tcW w:w="10423" w:type="dxa"/>
            <w:tcBorders>
              <w:top w:val="dotted" w:sz="4" w:space="0" w:color="auto"/>
            </w:tcBorders>
          </w:tcPr>
          <w:p w14:paraId="769C926D" w14:textId="77777777" w:rsidR="006B4C58" w:rsidRPr="006B4C58" w:rsidRDefault="006B4C58" w:rsidP="006B4C58">
            <w:pPr>
              <w:ind w:leftChars="50" w:left="132" w:rightChars="50" w:right="132"/>
              <w:jc w:val="center"/>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【その他ご理解いただきたいこと】</w:t>
            </w:r>
          </w:p>
          <w:p w14:paraId="6FAA5CA7" w14:textId="77777777" w:rsidR="006B4C58" w:rsidRPr="006B4C58" w:rsidRDefault="006B4C58" w:rsidP="006B4C58">
            <w:pPr>
              <w:ind w:leftChars="50" w:left="366" w:rightChars="50" w:right="132" w:hangingChars="100" w:hanging="234"/>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１</w:t>
            </w:r>
            <w:r w:rsidRPr="006B4C58">
              <w:rPr>
                <w:rFonts w:ascii="UD デジタル 教科書体 NK-R" w:eastAsia="UD デジタル 教科書体 NK-R"/>
                <w:sz w:val="21"/>
                <w:szCs w:val="21"/>
              </w:rPr>
              <w:t xml:space="preserve"> 同意の意思表示については、原則同意取下げの届出がない限り継続するものとしますが、市が把握している情報の範疇で社会福祉施設入所・長期入院等を確認した場合には、避難支援等関係者への名簿提供を取下げる場合があります。</w:t>
            </w:r>
          </w:p>
          <w:p w14:paraId="75B152A6" w14:textId="77777777" w:rsidR="006B4C58" w:rsidRPr="006B4C58" w:rsidRDefault="006B4C58" w:rsidP="006B4C58">
            <w:pPr>
              <w:ind w:leftChars="50" w:left="132" w:rightChars="50" w:right="132"/>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２</w:t>
            </w:r>
            <w:r w:rsidRPr="006B4C58">
              <w:rPr>
                <w:rFonts w:ascii="UD デジタル 教科書体 NK-R" w:eastAsia="UD デジタル 教科書体 NK-R"/>
                <w:sz w:val="21"/>
                <w:szCs w:val="21"/>
              </w:rPr>
              <w:t xml:space="preserve">　浜田市内で転居された場合は、新住所地の避難支援等関係者へ情報提供をします。</w:t>
            </w:r>
          </w:p>
        </w:tc>
      </w:tr>
    </w:tbl>
    <w:p w14:paraId="151463ED" w14:textId="77777777" w:rsidR="006F5FAF" w:rsidRPr="006B4C58" w:rsidRDefault="006F5FAF" w:rsidP="006B4C58">
      <w:pPr>
        <w:snapToGrid w:val="0"/>
        <w:rPr>
          <w:rFonts w:ascii="UD デジタル 教科書体 NK-R" w:eastAsia="UD デジタル 教科書体 NK-R"/>
          <w:sz w:val="6"/>
          <w:szCs w:val="21"/>
        </w:rPr>
      </w:pPr>
    </w:p>
    <w:p w14:paraId="4A4A4487" w14:textId="77777777" w:rsidR="00652F5E" w:rsidRDefault="00652F5E" w:rsidP="006B4C58">
      <w:pPr>
        <w:snapToGrid w:val="0"/>
        <w:rPr>
          <w:rFonts w:ascii="UD デジタル 教科書体 NK-R" w:eastAsia="UD デジタル 教科書体 NK-R"/>
          <w:sz w:val="2"/>
          <w:szCs w:val="2"/>
        </w:rPr>
      </w:pPr>
    </w:p>
    <w:p w14:paraId="1E33C92F" w14:textId="77777777" w:rsidR="003D2CE2" w:rsidRDefault="003D2CE2" w:rsidP="006B4C58">
      <w:pPr>
        <w:snapToGrid w:val="0"/>
        <w:rPr>
          <w:rFonts w:ascii="UD デジタル 教科書体 NK-R" w:eastAsia="UD デジタル 教科書体 NK-R"/>
          <w:sz w:val="2"/>
          <w:szCs w:val="2"/>
        </w:rPr>
      </w:pPr>
    </w:p>
    <w:p w14:paraId="43B9D742" w14:textId="77777777" w:rsidR="003D2CE2" w:rsidRDefault="003D2CE2" w:rsidP="006B4C58">
      <w:pPr>
        <w:snapToGrid w:val="0"/>
        <w:rPr>
          <w:rFonts w:ascii="UD デジタル 教科書体 NK-R" w:eastAsia="UD デジタル 教科書体 NK-R"/>
          <w:sz w:val="2"/>
          <w:szCs w:val="2"/>
        </w:rPr>
      </w:pPr>
    </w:p>
    <w:p w14:paraId="4B83C7E2" w14:textId="77777777" w:rsidR="003D2CE2" w:rsidRDefault="003D2CE2" w:rsidP="006B4C58">
      <w:pPr>
        <w:snapToGrid w:val="0"/>
        <w:rPr>
          <w:rFonts w:ascii="UD デジタル 教科書体 NK-R" w:eastAsia="UD デジタル 教科書体 NK-R"/>
          <w:sz w:val="2"/>
          <w:szCs w:val="2"/>
        </w:rPr>
      </w:pPr>
    </w:p>
    <w:p w14:paraId="1997F8D4" w14:textId="77777777" w:rsidR="003D2CE2" w:rsidRDefault="003D2CE2" w:rsidP="006B4C58">
      <w:pPr>
        <w:snapToGrid w:val="0"/>
        <w:rPr>
          <w:rFonts w:ascii="UD デジタル 教科書体 NK-R" w:eastAsia="UD デジタル 教科書体 NK-R"/>
          <w:sz w:val="2"/>
          <w:szCs w:val="2"/>
        </w:rPr>
      </w:pPr>
    </w:p>
    <w:p w14:paraId="76319AAE" w14:textId="77777777" w:rsidR="003D2CE2" w:rsidRDefault="003D2CE2" w:rsidP="006B4C58">
      <w:pPr>
        <w:snapToGrid w:val="0"/>
        <w:rPr>
          <w:rFonts w:ascii="UD デジタル 教科書体 NK-R" w:eastAsia="UD デジタル 教科書体 NK-R"/>
          <w:sz w:val="2"/>
          <w:szCs w:val="2"/>
        </w:rPr>
      </w:pPr>
    </w:p>
    <w:tbl>
      <w:tblPr>
        <w:tblStyle w:val="a3"/>
        <w:tblpPr w:leftFromText="142" w:rightFromText="142" w:vertAnchor="text" w:horzAnchor="margin" w:tblpXSpec="right" w:tblpY="917"/>
        <w:tblW w:w="0" w:type="auto"/>
        <w:tblLook w:val="04A0" w:firstRow="1" w:lastRow="0" w:firstColumn="1" w:lastColumn="0" w:noHBand="0" w:noVBand="1"/>
      </w:tblPr>
      <w:tblGrid>
        <w:gridCol w:w="7564"/>
      </w:tblGrid>
      <w:tr w:rsidR="003D2CE2" w14:paraId="1E71D962" w14:textId="77777777" w:rsidTr="003D2CE2">
        <w:tc>
          <w:tcPr>
            <w:tcW w:w="7564" w:type="dxa"/>
          </w:tcPr>
          <w:p w14:paraId="6807F1DB" w14:textId="77777777" w:rsidR="003D2CE2" w:rsidRPr="006B4C58" w:rsidRDefault="003D2CE2" w:rsidP="003D2CE2">
            <w:pPr>
              <w:snapToGrid w:val="0"/>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【お問い合わせ先】</w:t>
            </w:r>
          </w:p>
          <w:p w14:paraId="13D64716" w14:textId="77777777" w:rsidR="003D2CE2" w:rsidRDefault="003D2CE2" w:rsidP="003D2CE2">
            <w:pPr>
              <w:snapToGrid w:val="0"/>
              <w:rPr>
                <w:rFonts w:ascii="UD デジタル 教科書体 NK-R" w:eastAsia="UD デジタル 教科書体 NK-R"/>
                <w:sz w:val="21"/>
                <w:szCs w:val="21"/>
              </w:rPr>
            </w:pPr>
            <w:r w:rsidRPr="006B4C58">
              <w:rPr>
                <w:rFonts w:ascii="UD デジタル 教科書体 NK-R" w:eastAsia="UD デジタル 教科書体 NK-R" w:hint="eastAsia"/>
                <w:sz w:val="21"/>
                <w:szCs w:val="21"/>
              </w:rPr>
              <w:t xml:space="preserve">　浜田市役所　健康福祉部地域福祉課</w:t>
            </w:r>
            <w:r>
              <w:rPr>
                <w:rFonts w:ascii="UD デジタル 教科書体 NK-R" w:eastAsia="UD デジタル 教科書体 NK-R" w:hint="eastAsia"/>
                <w:sz w:val="21"/>
                <w:szCs w:val="21"/>
              </w:rPr>
              <w:t xml:space="preserve">　　　</w:t>
            </w:r>
            <w:r w:rsidRPr="006B4C58">
              <w:rPr>
                <w:rFonts w:ascii="UD デジタル 教科書体 NK-R" w:eastAsia="UD デジタル 教科書体 NK-R" w:hint="eastAsia"/>
                <w:sz w:val="21"/>
                <w:szCs w:val="21"/>
              </w:rPr>
              <w:t xml:space="preserve">　電話：</w:t>
            </w:r>
            <w:r w:rsidRPr="006B4C58">
              <w:rPr>
                <w:rFonts w:ascii="UD デジタル 教科書体 NK-R" w:eastAsia="UD デジタル 教科書体 NK-R"/>
                <w:sz w:val="21"/>
                <w:szCs w:val="21"/>
              </w:rPr>
              <w:t>0855-25-9300（直通）</w:t>
            </w:r>
          </w:p>
        </w:tc>
      </w:tr>
    </w:tbl>
    <w:p w14:paraId="10AD3588" w14:textId="77777777" w:rsidR="003D2CE2" w:rsidRPr="006B4C58" w:rsidRDefault="003D2CE2" w:rsidP="006B4C58">
      <w:pPr>
        <w:snapToGrid w:val="0"/>
        <w:rPr>
          <w:rFonts w:ascii="UD デジタル 教科書体 NK-R" w:eastAsia="UD デジタル 教科書体 NK-R"/>
          <w:sz w:val="2"/>
          <w:szCs w:val="2"/>
        </w:rPr>
      </w:pPr>
    </w:p>
    <w:sectPr w:rsidR="003D2CE2" w:rsidRPr="006B4C58" w:rsidSect="00C128BB">
      <w:pgSz w:w="11906" w:h="16838" w:code="9"/>
      <w:pgMar w:top="284" w:right="680" w:bottom="28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2D8C0" w14:textId="77777777" w:rsidR="004410BE" w:rsidRDefault="004410BE" w:rsidP="002025BA">
      <w:r>
        <w:separator/>
      </w:r>
    </w:p>
  </w:endnote>
  <w:endnote w:type="continuationSeparator" w:id="0">
    <w:p w14:paraId="3C117453" w14:textId="77777777" w:rsidR="004410BE" w:rsidRDefault="004410BE" w:rsidP="00202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7CD91" w14:textId="77777777" w:rsidR="004410BE" w:rsidRDefault="004410BE" w:rsidP="002025BA">
      <w:r>
        <w:separator/>
      </w:r>
    </w:p>
  </w:footnote>
  <w:footnote w:type="continuationSeparator" w:id="0">
    <w:p w14:paraId="01AE981E" w14:textId="77777777" w:rsidR="004410BE" w:rsidRDefault="004410BE" w:rsidP="00202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F1CCE"/>
    <w:multiLevelType w:val="hybridMultilevel"/>
    <w:tmpl w:val="709EC94A"/>
    <w:lvl w:ilvl="0" w:tplc="4B02F2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D4"/>
    <w:rsid w:val="00014E65"/>
    <w:rsid w:val="00016F27"/>
    <w:rsid w:val="00094833"/>
    <w:rsid w:val="000B22B3"/>
    <w:rsid w:val="000F45D5"/>
    <w:rsid w:val="00121771"/>
    <w:rsid w:val="001B5CAD"/>
    <w:rsid w:val="001E37E6"/>
    <w:rsid w:val="001E39E0"/>
    <w:rsid w:val="001F24BF"/>
    <w:rsid w:val="002025BA"/>
    <w:rsid w:val="00205819"/>
    <w:rsid w:val="00234AD4"/>
    <w:rsid w:val="002A50E0"/>
    <w:rsid w:val="002A6DBE"/>
    <w:rsid w:val="00322903"/>
    <w:rsid w:val="00344170"/>
    <w:rsid w:val="00357607"/>
    <w:rsid w:val="003D2CE2"/>
    <w:rsid w:val="003E61B5"/>
    <w:rsid w:val="004410BE"/>
    <w:rsid w:val="00442989"/>
    <w:rsid w:val="0046429D"/>
    <w:rsid w:val="004651CD"/>
    <w:rsid w:val="00467893"/>
    <w:rsid w:val="0048413B"/>
    <w:rsid w:val="00490ECB"/>
    <w:rsid w:val="004B1909"/>
    <w:rsid w:val="004B33ED"/>
    <w:rsid w:val="00510A08"/>
    <w:rsid w:val="005318BB"/>
    <w:rsid w:val="006204AC"/>
    <w:rsid w:val="00652F5E"/>
    <w:rsid w:val="006B4C58"/>
    <w:rsid w:val="006D7FDD"/>
    <w:rsid w:val="006F5FAF"/>
    <w:rsid w:val="00750297"/>
    <w:rsid w:val="007E6D36"/>
    <w:rsid w:val="008205B4"/>
    <w:rsid w:val="00840198"/>
    <w:rsid w:val="008824AE"/>
    <w:rsid w:val="008844FE"/>
    <w:rsid w:val="00892F9B"/>
    <w:rsid w:val="008954F4"/>
    <w:rsid w:val="008A2B18"/>
    <w:rsid w:val="008D6631"/>
    <w:rsid w:val="008F64C3"/>
    <w:rsid w:val="00913D6A"/>
    <w:rsid w:val="00975542"/>
    <w:rsid w:val="009806D1"/>
    <w:rsid w:val="00A13790"/>
    <w:rsid w:val="00A21914"/>
    <w:rsid w:val="00AA2A6F"/>
    <w:rsid w:val="00B062D8"/>
    <w:rsid w:val="00B4623F"/>
    <w:rsid w:val="00B71F1F"/>
    <w:rsid w:val="00B960B1"/>
    <w:rsid w:val="00BB62E3"/>
    <w:rsid w:val="00BD123D"/>
    <w:rsid w:val="00BD6ADB"/>
    <w:rsid w:val="00C128BB"/>
    <w:rsid w:val="00C21A22"/>
    <w:rsid w:val="00C33660"/>
    <w:rsid w:val="00C52CB8"/>
    <w:rsid w:val="00CF6149"/>
    <w:rsid w:val="00D14ABC"/>
    <w:rsid w:val="00D35FC6"/>
    <w:rsid w:val="00D4581C"/>
    <w:rsid w:val="00D574DC"/>
    <w:rsid w:val="00D655DD"/>
    <w:rsid w:val="00D9464F"/>
    <w:rsid w:val="00D95794"/>
    <w:rsid w:val="00E065E9"/>
    <w:rsid w:val="00EA570F"/>
    <w:rsid w:val="00EC282C"/>
    <w:rsid w:val="00ED2C4A"/>
    <w:rsid w:val="00EF510D"/>
    <w:rsid w:val="00F04C7A"/>
    <w:rsid w:val="00F46496"/>
    <w:rsid w:val="00F94283"/>
    <w:rsid w:val="00FA5B06"/>
    <w:rsid w:val="00FF5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68ACD"/>
  <w15:chartTrackingRefBased/>
  <w15:docId w15:val="{4878D5F0-DC4B-487B-8955-46C58FAA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ＭＳ 明朝"/>
        <w:spacing w:val="12"/>
        <w:sz w:val="24"/>
        <w:szCs w:val="23"/>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8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50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50E0"/>
    <w:rPr>
      <w:rFonts w:asciiTheme="majorHAnsi" w:eastAsiaTheme="majorEastAsia" w:hAnsiTheme="majorHAnsi" w:cstheme="majorBidi"/>
      <w:sz w:val="18"/>
      <w:szCs w:val="18"/>
    </w:rPr>
  </w:style>
  <w:style w:type="paragraph" w:styleId="a6">
    <w:name w:val="header"/>
    <w:basedOn w:val="a"/>
    <w:link w:val="a7"/>
    <w:uiPriority w:val="99"/>
    <w:unhideWhenUsed/>
    <w:rsid w:val="002025BA"/>
    <w:pPr>
      <w:tabs>
        <w:tab w:val="center" w:pos="4252"/>
        <w:tab w:val="right" w:pos="8504"/>
      </w:tabs>
      <w:snapToGrid w:val="0"/>
    </w:pPr>
  </w:style>
  <w:style w:type="character" w:customStyle="1" w:styleId="a7">
    <w:name w:val="ヘッダー (文字)"/>
    <w:basedOn w:val="a0"/>
    <w:link w:val="a6"/>
    <w:uiPriority w:val="99"/>
    <w:rsid w:val="002025BA"/>
  </w:style>
  <w:style w:type="paragraph" w:styleId="a8">
    <w:name w:val="footer"/>
    <w:basedOn w:val="a"/>
    <w:link w:val="a9"/>
    <w:uiPriority w:val="99"/>
    <w:unhideWhenUsed/>
    <w:rsid w:val="002025BA"/>
    <w:pPr>
      <w:tabs>
        <w:tab w:val="center" w:pos="4252"/>
        <w:tab w:val="right" w:pos="8504"/>
      </w:tabs>
      <w:snapToGrid w:val="0"/>
    </w:pPr>
  </w:style>
  <w:style w:type="character" w:customStyle="1" w:styleId="a9">
    <w:name w:val="フッター (文字)"/>
    <w:basedOn w:val="a0"/>
    <w:link w:val="a8"/>
    <w:uiPriority w:val="99"/>
    <w:rsid w:val="002025BA"/>
  </w:style>
  <w:style w:type="paragraph" w:styleId="aa">
    <w:name w:val="List Paragraph"/>
    <w:basedOn w:val="a"/>
    <w:uiPriority w:val="34"/>
    <w:qFormat/>
    <w:rsid w:val="001E3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4765B-BD96-4D13-BE16-A4BF533D6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重田 昌春</dc:creator>
  <cp:keywords/>
  <dc:description/>
  <cp:lastModifiedBy>寺前　まなあ</cp:lastModifiedBy>
  <cp:revision>3</cp:revision>
  <cp:lastPrinted>2022-03-31T05:12:00Z</cp:lastPrinted>
  <dcterms:created xsi:type="dcterms:W3CDTF">2023-03-28T06:03:00Z</dcterms:created>
  <dcterms:modified xsi:type="dcterms:W3CDTF">2023-03-28T06:04:00Z</dcterms:modified>
</cp:coreProperties>
</file>