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C4" w:rsidRDefault="00D22C72">
      <w:pPr>
        <w:spacing w:after="120"/>
      </w:pPr>
      <w:r w:rsidRPr="00D22C72">
        <w:rPr>
          <w:rFonts w:hint="eastAsia"/>
        </w:rPr>
        <w:t>様式第</w:t>
      </w:r>
      <w:r w:rsidRPr="00D22C72">
        <w:t>4</w:t>
      </w:r>
      <w:r w:rsidRPr="00D22C72">
        <w:rPr>
          <w:rFonts w:hint="eastAsia"/>
        </w:rPr>
        <w:t>号</w:t>
      </w:r>
      <w:r w:rsidR="00AB6BC4">
        <w:t>(</w:t>
      </w:r>
      <w:r w:rsidRPr="00D22C72">
        <w:rPr>
          <w:rFonts w:hint="eastAsia"/>
        </w:rPr>
        <w:t>第</w:t>
      </w:r>
      <w:r w:rsidRPr="00D22C72">
        <w:t>6</w:t>
      </w:r>
      <w:r w:rsidRPr="00D22C72">
        <w:rPr>
          <w:rFonts w:hint="eastAsia"/>
        </w:rPr>
        <w:t>条関係</w:t>
      </w:r>
      <w:r w:rsidR="00AB6BC4">
        <w:t>)</w:t>
      </w:r>
    </w:p>
    <w:p w:rsidR="00AB6BC4" w:rsidRDefault="00AB6BC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B6BC4" w:rsidRDefault="00AB6BC4"/>
    <w:p w:rsidR="00AB6BC4" w:rsidRDefault="00AB6BC4">
      <w:r>
        <w:rPr>
          <w:rFonts w:hint="eastAsia"/>
        </w:rPr>
        <w:t xml:space="preserve">　　浜田市長　　　　様</w:t>
      </w:r>
    </w:p>
    <w:p w:rsidR="00AB6BC4" w:rsidRDefault="00AB6BC4">
      <w:pPr>
        <w:rPr>
          <w:spacing w:val="40"/>
        </w:rPr>
      </w:pPr>
    </w:p>
    <w:p w:rsidR="00AB6BC4" w:rsidRDefault="00AB6BC4">
      <w:pPr>
        <w:ind w:right="420"/>
        <w:jc w:val="right"/>
      </w:pPr>
      <w:r>
        <w:rPr>
          <w:rFonts w:hint="eastAsia"/>
          <w:spacing w:val="90"/>
        </w:rPr>
        <w:t>住</w:t>
      </w:r>
      <w:r>
        <w:rPr>
          <w:rFonts w:hint="eastAsia"/>
        </w:rPr>
        <w:t xml:space="preserve">所　　　　　　　　　　　</w:t>
      </w:r>
    </w:p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"/>
        <w:gridCol w:w="1884"/>
        <w:gridCol w:w="258"/>
      </w:tblGrid>
      <w:tr w:rsidR="00AB6BC4" w:rsidTr="00414B2E">
        <w:trPr>
          <w:trHeight w:val="6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BC4" w:rsidRDefault="009173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13335</wp:posOffset>
                      </wp:positionV>
                      <wp:extent cx="1240155" cy="355600"/>
                      <wp:effectExtent l="0" t="0" r="17145" b="2540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0155" cy="355600"/>
                                <a:chOff x="7488" y="3032"/>
                                <a:chExt cx="1884" cy="56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8" y="3032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312" y="3032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BCF50A8" id="Group 2" o:spid="_x0000_s1026" style="position:absolute;left:0;text-align:left;margin-left:-7.5pt;margin-top:1.05pt;width:97.65pt;height:28pt;z-index:251658240" coordorigin="7488,3032" coordsize="188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vrlwMAAFcMAAAOAAAAZHJzL2Uyb0RvYy54bWzsV21v2zYQ/j5g/4Hgd0XvlixEKRJbzga0&#10;W4Fs2Geaol5WStRIOko29L/vSEmO7Q7Y0A4FCkQBBNJHHu957u6hcv3mqePokUnVij7H/pWHEeup&#10;KNu+zvGvv+ycFCOlSV8SLnqW42em8Jub77+7HoeMBaIRvGQSgZNeZeOQ40brIXNdRRvWEXUlBtaD&#10;sRKyIxqmsnZLSUbw3nE38LyVOwpZDlJQphT8up2M+Mb6rypG9c9VpZhGPMcQm7Zvad9783ZvrklW&#10;SzI0LZ3DIJ8RRUfaHg49utoSTdBBtp+46loqhRKVvqKic0VVtZRZDIDG9y7Q3EtxGCyWOhvr4UgT&#10;UHvB02e7pT89vpeoLXMcYNSTDlJkT0WBoWYc6gxW3MvhYXgvJ3wwfCvoBwVm99Ju5vW0GO3Hd6IE&#10;d+SghaXmqZKdcQGg0ZPNwPMxA+xJIwo/+kHk+XGMEQVbGMcrb04RbSCPZlsSpVBSxuqFNkaS0aZY&#10;tqdpNO2FnQaAS7LpWBvqHJrBBdWmXghVX0boQ0MGZvOkDF0zoeFC6C0wYJegcCLVrloYVad0nlhM&#10;jApY/1ci/4GRhU4gwTJ5yQbJBqn0PRMdMoMcc1bpO0noB6ZtrsjjW6Vtvsu5Kkj5O0ZVx6E7HglH&#10;CTzpzPC8GLhevJqdvdi1nNv+4j0ac7wKY886V4K3pTGaZUrW+w2XCJxCNdhndnu2DDqhL62zhpGy&#10;mMeatHwaw+G8N/6YbXqI3i4GImYghhLbkH+tvXWRFmnkRMGqcCJvu3Vud5vIWe38JN6G281m6380&#10;gfpR1rRlyXoT6yIOfvTfamWWqamtj/JwhukM+s4+n0J3z8OwJQ1YLNQjpNtd7CVRmDpJEodOFBae&#10;c5fuNs7txl+tkuJuc1dcQCosTer/QXXk3EQlDprJh6YcUdma0grjdeBjmIDqBsmUYER4DdcF1RIj&#10;KfRvrW5sgxg9MD7OmEk98zczc/Q+EbEk28yO6ZqxvVAFxbEUAujA1FaTCOxF+QwtBjGYo81FBoNG&#10;yD8xGuFSyLH640Akw4j/2INIrP0oMreInURxEsBEnlr2pxbSU3CVY43RNNzo6eY5DLKtGzjJt2h7&#10;YRSiak3J2vimqOYJ6NRXEiyQzukGeBGsyNBuKANZ+zLBQhVvhx8WyPMdsA59uHbOxNz0qbkJXqXr&#10;Vbpepct8wHzj0mW/vODr1crx/KVtPo9P51bqXv4fuPkbAAD//wMAUEsDBBQABgAIAAAAIQDHiUaT&#10;3gAAAAgBAAAPAAAAZHJzL2Rvd25yZXYueG1sTI9Ba8JAFITvBf/D8gq96WaVlJDmRURsT1KoCqW3&#10;NXkmwezbkF2T+O+7ntrjMMPMN9l6Mq0YqHeNZQS1iEAQF7ZsuEI4Hd/nCQjnNZe6tUwId3KwzmdP&#10;mU5LO/IXDQdfiVDCLtUItfddKqUrajLaLWxHHLyL7Y32QfaVLHs9hnLTymUUvUqjGw4Lte5oW1Nx&#10;PdwMwseox81K7Yb99bK9/xzjz++9IsSX52nzBsLT5P/C8MAP6JAHprO9celEizBXcfjiEZYKxMNP&#10;ohWIM0KcKJB5Jv8fyH8BAAD//wMAUEsBAi0AFAAGAAgAAAAhALaDOJL+AAAA4QEAABMAAAAAAAAA&#10;AAAAAAAAAAAAAFtDb250ZW50X1R5cGVzXS54bWxQSwECLQAUAAYACAAAACEAOP0h/9YAAACUAQAA&#10;CwAAAAAAAAAAAAAAAAAvAQAAX3JlbHMvLnJlbHNQSwECLQAUAAYACAAAACEAMfBb65cDAABXDAAA&#10;DgAAAAAAAAAAAAAAAAAuAgAAZHJzL2Uyb0RvYy54bWxQSwECLQAUAAYACAAAACEAx4lGk94AAAAI&#10;AQAADwAAAAAAAAAAAAAAAADxBQAAZHJzL2Rvd25yZXYueG1sUEsFBgAAAAAEAAQA8wAAAPwGAAAA&#10;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488;top:3032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1wgAAANoAAAAPAAAAZHJzL2Rvd25yZXYueG1sRI9Ba8JA&#10;FITvBf/D8gQvRTcqlBpdRUSxFwuNXrw9ss8kmH2b7K6a/ntXKPQ4zMw3zGLVmVrcyfnKsoLxKAFB&#10;nFtdcaHgdNwNP0H4gKyxtkwKfsnDatl7W2Cq7YN/6J6FQkQI+xQVlCE0qZQ+L8mgH9mGOHoX6wyG&#10;KF0htcNHhJtaTpLkQxqsOC6U2NCmpPya3YyC2dntt/L7Splr6Tgp3ts6O7RKDfrdeg4iUBf+w3/t&#10;L61gCq8r8QbI5RMAAP//AwBQSwECLQAUAAYACAAAACEA2+H2y+4AAACFAQAAEwAAAAAAAAAAAAAA&#10;AAAAAAAAW0NvbnRlbnRfVHlwZXNdLnhtbFBLAQItABQABgAIAAAAIQBa9CxbvwAAABUBAAALAAAA&#10;AAAAAAAAAAAAAB8BAABfcmVscy8ucmVsc1BLAQItABQABgAIAAAAIQDDLio1wgAAANoAAAAPAAAA&#10;AAAAAAAAAAAAAAcCAABkcnMvZG93bnJldi54bWxQSwUGAAAAAAMAAwC3AAAA9gIAAAAA&#10;" strokeweight=".5pt"/>
                      <v:shape id="AutoShape 4" o:spid="_x0000_s1028" type="#_x0000_t85" style="position:absolute;left:9312;top:3032;width:60;height:5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3HxAAAANoAAAAPAAAAZHJzL2Rvd25yZXYueG1sRI9BawIx&#10;FITvhf6H8ApeSk20Iu1qlKIULHrRloK3x+Z1d3HzEpKoq7++EQo9DjPzDTOdd7YVJwqxcaxh0Fcg&#10;iEtnGq40fH2+P72AiAnZYOuYNFwownx2fzfFwrgzb+m0S5XIEI4FaqhT8oWUsazJYuw7T5y9Hxcs&#10;pixDJU3Ac4bbVg6VGkuLDeeFGj0taioPu6PVsLk8XoNf0atfXv3HXh3W389qrXXvoXubgEjUpf/w&#10;X3tlNIzgdiXfADn7BQAA//8DAFBLAQItABQABgAIAAAAIQDb4fbL7gAAAIUBAAATAAAAAAAAAAAA&#10;AAAAAAAAAABbQ29udGVudF9UeXBlc10ueG1sUEsBAi0AFAAGAAgAAAAhAFr0LFu/AAAAFQEAAAsA&#10;AAAAAAAAAAAAAAAAHwEAAF9yZWxzLy5yZWxzUEsBAi0AFAAGAAgAAAAhANMzfcf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AB6BC4">
              <w:rPr>
                <w:rFonts w:hint="eastAsia"/>
              </w:rPr>
              <w:t>団体にあっては名称及び代表者氏名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</w:tr>
    </w:tbl>
    <w:p w:rsidR="00AB6BC4" w:rsidRDefault="00AB6BC4">
      <w:pPr>
        <w:ind w:right="420"/>
        <w:jc w:val="right"/>
      </w:pPr>
      <w:r>
        <w:rPr>
          <w:rFonts w:hint="eastAsia"/>
          <w:spacing w:val="90"/>
        </w:rPr>
        <w:t>氏</w:t>
      </w:r>
      <w:r>
        <w:rPr>
          <w:rFonts w:hint="eastAsia"/>
        </w:rPr>
        <w:t xml:space="preserve">名　　　　　　　　　　</w:t>
      </w:r>
      <w:r w:rsidR="009B3ADB">
        <w:rPr>
          <w:rFonts w:hint="eastAsia"/>
        </w:rPr>
        <w:t xml:space="preserve">　</w:t>
      </w:r>
      <w:bookmarkStart w:id="0" w:name="_GoBack"/>
      <w:bookmarkEnd w:id="0"/>
    </w:p>
    <w:p w:rsidR="00AB6BC4" w:rsidRDefault="00AB6BC4"/>
    <w:p w:rsidR="00AB6BC4" w:rsidRDefault="00AB6BC4">
      <w:pPr>
        <w:jc w:val="center"/>
      </w:pPr>
      <w:r>
        <w:rPr>
          <w:rFonts w:hint="eastAsia"/>
        </w:rPr>
        <w:t>海のみえる文化公園広場等使用料減免申請書</w:t>
      </w:r>
    </w:p>
    <w:p w:rsidR="00AB6BC4" w:rsidRDefault="00AB6BC4"/>
    <w:p w:rsidR="00AB6BC4" w:rsidRDefault="00AB6BC4">
      <w:pPr>
        <w:spacing w:after="120"/>
      </w:pPr>
      <w:r>
        <w:rPr>
          <w:rFonts w:hint="eastAsia"/>
        </w:rPr>
        <w:t xml:space="preserve">　浜田市海のみえる文化公園広場等の使用料の減免を、次のとおり申請します。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108"/>
      </w:tblGrid>
      <w:tr w:rsidR="00AB6BC4">
        <w:trPr>
          <w:cantSplit/>
          <w:trHeight w:val="500"/>
        </w:trPr>
        <w:tc>
          <w:tcPr>
            <w:tcW w:w="2412" w:type="dxa"/>
            <w:vAlign w:val="center"/>
          </w:tcPr>
          <w:p w:rsidR="00AB6BC4" w:rsidRDefault="00AB6BC4">
            <w:pPr>
              <w:jc w:val="distribute"/>
            </w:pPr>
            <w:r>
              <w:rPr>
                <w:rFonts w:hint="eastAsia"/>
              </w:rPr>
              <w:t>使用する広場等の名称</w:t>
            </w:r>
          </w:p>
        </w:tc>
        <w:tc>
          <w:tcPr>
            <w:tcW w:w="6108" w:type="dxa"/>
            <w:vAlign w:val="center"/>
          </w:tcPr>
          <w:p w:rsidR="00AB6BC4" w:rsidRDefault="00AB6BC4">
            <w:pPr>
              <w:jc w:val="center"/>
              <w:rPr>
                <w:spacing w:val="140"/>
              </w:rPr>
            </w:pPr>
            <w:r>
              <w:rPr>
                <w:rFonts w:hint="eastAsia"/>
                <w:spacing w:val="150"/>
              </w:rPr>
              <w:t>多目的広場兼野外劇</w:t>
            </w:r>
            <w:r>
              <w:rPr>
                <w:rFonts w:hint="eastAsia"/>
                <w:spacing w:val="140"/>
              </w:rPr>
              <w:t>場</w:t>
            </w:r>
          </w:p>
        </w:tc>
      </w:tr>
      <w:tr w:rsidR="00AB6BC4">
        <w:trPr>
          <w:cantSplit/>
          <w:trHeight w:val="500"/>
        </w:trPr>
        <w:tc>
          <w:tcPr>
            <w:tcW w:w="2412" w:type="dxa"/>
            <w:vAlign w:val="center"/>
          </w:tcPr>
          <w:p w:rsidR="00AB6BC4" w:rsidRDefault="00AB6BC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08" w:type="dxa"/>
            <w:vAlign w:val="center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</w:tr>
      <w:tr w:rsidR="00AB6BC4">
        <w:trPr>
          <w:cantSplit/>
          <w:trHeight w:val="500"/>
        </w:trPr>
        <w:tc>
          <w:tcPr>
            <w:tcW w:w="2412" w:type="dxa"/>
            <w:vAlign w:val="center"/>
          </w:tcPr>
          <w:p w:rsidR="00AB6BC4" w:rsidRDefault="00AB6BC4">
            <w:pPr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108" w:type="dxa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</w:tr>
      <w:tr w:rsidR="00AB6BC4">
        <w:trPr>
          <w:cantSplit/>
          <w:trHeight w:val="800"/>
        </w:trPr>
        <w:tc>
          <w:tcPr>
            <w:tcW w:w="2412" w:type="dxa"/>
            <w:vAlign w:val="center"/>
          </w:tcPr>
          <w:p w:rsidR="00AB6BC4" w:rsidRDefault="00AB6BC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08" w:type="dxa"/>
            <w:vAlign w:val="center"/>
          </w:tcPr>
          <w:p w:rsidR="00AB6BC4" w:rsidRDefault="00AB6BC4">
            <w:r>
              <w:rPr>
                <w:rFonts w:hint="eastAsia"/>
              </w:rPr>
              <w:t xml:space="preserve">　　　　　年　　　月　　　日　　　時　　　分から</w:t>
            </w:r>
          </w:p>
          <w:p w:rsidR="00AB6BC4" w:rsidRDefault="00AB6BC4">
            <w:r>
              <w:rPr>
                <w:rFonts w:hint="eastAsia"/>
              </w:rPr>
              <w:t xml:space="preserve">　　　　　年　　　月　　　日　　　時　　　分まで</w:t>
            </w:r>
          </w:p>
        </w:tc>
      </w:tr>
      <w:tr w:rsidR="00AB6BC4">
        <w:trPr>
          <w:cantSplit/>
          <w:trHeight w:val="800"/>
        </w:trPr>
        <w:tc>
          <w:tcPr>
            <w:tcW w:w="2412" w:type="dxa"/>
            <w:vAlign w:val="center"/>
          </w:tcPr>
          <w:p w:rsidR="00AB6BC4" w:rsidRDefault="00AB6BC4">
            <w:pPr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108" w:type="dxa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</w:tr>
    </w:tbl>
    <w:p w:rsidR="00AB6BC4" w:rsidRDefault="00AB6BC4">
      <w:pPr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―　　　　</w:t>
      </w:r>
    </w:p>
    <w:p w:rsidR="00AB6BC4" w:rsidRDefault="00AB6BC4"/>
    <w:p w:rsidR="00AB6BC4" w:rsidRDefault="00AB6BC4">
      <w:pPr>
        <w:spacing w:after="120"/>
      </w:pPr>
      <w:r>
        <w:rPr>
          <w:rFonts w:hint="eastAsia"/>
        </w:rPr>
        <w:t>※以下の欄には、記入しないでください。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40"/>
        <w:gridCol w:w="3372"/>
        <w:gridCol w:w="60"/>
        <w:gridCol w:w="960"/>
        <w:gridCol w:w="288"/>
        <w:gridCol w:w="672"/>
        <w:gridCol w:w="960"/>
        <w:gridCol w:w="960"/>
      </w:tblGrid>
      <w:tr w:rsidR="00AB6BC4">
        <w:trPr>
          <w:cantSplit/>
          <w:trHeight w:val="405"/>
        </w:trPr>
        <w:tc>
          <w:tcPr>
            <w:tcW w:w="1248" w:type="dxa"/>
            <w:gridSpan w:val="2"/>
            <w:vAlign w:val="center"/>
          </w:tcPr>
          <w:p w:rsidR="00AB6BC4" w:rsidRDefault="00AB6BC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432" w:type="dxa"/>
            <w:gridSpan w:val="2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AB6BC4" w:rsidRDefault="00AB6BC4">
            <w:r>
              <w:rPr>
                <w:rFonts w:hint="eastAsia"/>
              </w:rPr>
              <w:t>受付年月日</w:t>
            </w:r>
          </w:p>
        </w:tc>
        <w:tc>
          <w:tcPr>
            <w:tcW w:w="2592" w:type="dxa"/>
            <w:gridSpan w:val="3"/>
            <w:vAlign w:val="center"/>
          </w:tcPr>
          <w:p w:rsidR="00AB6BC4" w:rsidRDefault="00AB6BC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B6BC4">
        <w:trPr>
          <w:cantSplit/>
          <w:trHeight w:val="405"/>
        </w:trPr>
        <w:tc>
          <w:tcPr>
            <w:tcW w:w="408" w:type="dxa"/>
            <w:vMerge w:val="restart"/>
            <w:textDirection w:val="tbRlV"/>
            <w:vAlign w:val="center"/>
          </w:tcPr>
          <w:p w:rsidR="00AB6BC4" w:rsidRDefault="00AB6BC4">
            <w:pPr>
              <w:jc w:val="center"/>
            </w:pPr>
            <w:r>
              <w:rPr>
                <w:rFonts w:hint="eastAsia"/>
                <w:spacing w:val="2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4272" w:type="dxa"/>
            <w:gridSpan w:val="3"/>
            <w:vAlign w:val="center"/>
          </w:tcPr>
          <w:p w:rsidR="00AB6BC4" w:rsidRDefault="00AB6BC4">
            <w:pPr>
              <w:jc w:val="center"/>
            </w:pPr>
            <w:r>
              <w:rPr>
                <w:rFonts w:hint="eastAsia"/>
                <w:spacing w:val="8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60" w:type="dxa"/>
            <w:vAlign w:val="center"/>
          </w:tcPr>
          <w:p w:rsidR="00AB6BC4" w:rsidRDefault="00AB6BC4">
            <w:pPr>
              <w:jc w:val="center"/>
            </w:pPr>
            <w:r>
              <w:rPr>
                <w:rFonts w:hint="eastAsia"/>
                <w:spacing w:val="120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gridSpan w:val="2"/>
            <w:vAlign w:val="center"/>
          </w:tcPr>
          <w:p w:rsidR="00AB6BC4" w:rsidRDefault="00AB6BC4">
            <w:pPr>
              <w:jc w:val="center"/>
            </w:pPr>
            <w:r>
              <w:rPr>
                <w:rFonts w:hint="eastAsia"/>
                <w:spacing w:val="12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AB6BC4" w:rsidRDefault="00AB6BC4">
            <w:pPr>
              <w:jc w:val="center"/>
            </w:pPr>
            <w:r>
              <w:rPr>
                <w:rFonts w:hint="eastAsia"/>
                <w:spacing w:val="12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AB6BC4" w:rsidRDefault="00AB6BC4">
            <w:pPr>
              <w:jc w:val="center"/>
            </w:pPr>
            <w:r>
              <w:rPr>
                <w:rFonts w:hint="eastAsia"/>
                <w:spacing w:val="120"/>
              </w:rPr>
              <w:t>係</w:t>
            </w:r>
            <w:r>
              <w:rPr>
                <w:rFonts w:hint="eastAsia"/>
              </w:rPr>
              <w:t>員</w:t>
            </w:r>
          </w:p>
        </w:tc>
      </w:tr>
      <w:tr w:rsidR="00AB6BC4">
        <w:trPr>
          <w:cantSplit/>
          <w:trHeight w:val="405"/>
        </w:trPr>
        <w:tc>
          <w:tcPr>
            <w:tcW w:w="408" w:type="dxa"/>
            <w:vMerge/>
          </w:tcPr>
          <w:p w:rsidR="00AB6BC4" w:rsidRDefault="00AB6BC4"/>
        </w:tc>
        <w:tc>
          <w:tcPr>
            <w:tcW w:w="4272" w:type="dxa"/>
            <w:gridSpan w:val="3"/>
            <w:vAlign w:val="center"/>
          </w:tcPr>
          <w:p w:rsidR="00AB6BC4" w:rsidRDefault="00AB6BC4">
            <w:pPr>
              <w:jc w:val="right"/>
            </w:pPr>
            <w:r>
              <w:rPr>
                <w:rFonts w:hint="eastAsia"/>
              </w:rPr>
              <w:t xml:space="preserve">　　　年　　　月　　　日起案</w:t>
            </w:r>
          </w:p>
        </w:tc>
        <w:tc>
          <w:tcPr>
            <w:tcW w:w="960" w:type="dxa"/>
            <w:vMerge w:val="restart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</w:tcPr>
          <w:p w:rsidR="00AB6BC4" w:rsidRDefault="00AB6BC4">
            <w:r>
              <w:rPr>
                <w:rFonts w:hint="eastAsia"/>
              </w:rPr>
              <w:t xml:space="preserve">　</w:t>
            </w:r>
          </w:p>
        </w:tc>
      </w:tr>
      <w:tr w:rsidR="00AB6BC4">
        <w:trPr>
          <w:cantSplit/>
          <w:trHeight w:val="405"/>
        </w:trPr>
        <w:tc>
          <w:tcPr>
            <w:tcW w:w="408" w:type="dxa"/>
            <w:vMerge/>
            <w:tcBorders>
              <w:bottom w:val="nil"/>
            </w:tcBorders>
          </w:tcPr>
          <w:p w:rsidR="00AB6BC4" w:rsidRDefault="00AB6BC4"/>
        </w:tc>
        <w:tc>
          <w:tcPr>
            <w:tcW w:w="4272" w:type="dxa"/>
            <w:gridSpan w:val="3"/>
            <w:tcBorders>
              <w:bottom w:val="nil"/>
            </w:tcBorders>
            <w:vAlign w:val="center"/>
          </w:tcPr>
          <w:p w:rsidR="00AB6BC4" w:rsidRDefault="00AB6BC4">
            <w:pPr>
              <w:jc w:val="right"/>
            </w:pPr>
            <w:r>
              <w:rPr>
                <w:rFonts w:hint="eastAsia"/>
              </w:rPr>
              <w:t xml:space="preserve">　　　年　　　月　　　日決裁</w:t>
            </w:r>
          </w:p>
        </w:tc>
        <w:tc>
          <w:tcPr>
            <w:tcW w:w="960" w:type="dxa"/>
            <w:vMerge/>
            <w:tcBorders>
              <w:bottom w:val="nil"/>
            </w:tcBorders>
          </w:tcPr>
          <w:p w:rsidR="00AB6BC4" w:rsidRDefault="00AB6BC4"/>
        </w:tc>
        <w:tc>
          <w:tcPr>
            <w:tcW w:w="960" w:type="dxa"/>
            <w:gridSpan w:val="2"/>
            <w:vMerge/>
            <w:tcBorders>
              <w:bottom w:val="nil"/>
            </w:tcBorders>
          </w:tcPr>
          <w:p w:rsidR="00AB6BC4" w:rsidRDefault="00AB6BC4"/>
        </w:tc>
        <w:tc>
          <w:tcPr>
            <w:tcW w:w="960" w:type="dxa"/>
            <w:vMerge/>
            <w:tcBorders>
              <w:bottom w:val="nil"/>
            </w:tcBorders>
          </w:tcPr>
          <w:p w:rsidR="00AB6BC4" w:rsidRDefault="00AB6BC4"/>
        </w:tc>
        <w:tc>
          <w:tcPr>
            <w:tcW w:w="960" w:type="dxa"/>
            <w:vMerge/>
            <w:tcBorders>
              <w:bottom w:val="nil"/>
            </w:tcBorders>
          </w:tcPr>
          <w:p w:rsidR="00AB6BC4" w:rsidRDefault="00AB6BC4"/>
        </w:tc>
      </w:tr>
      <w:tr w:rsidR="00AB6BC4">
        <w:trPr>
          <w:cantSplit/>
          <w:trHeight w:val="2000"/>
        </w:trPr>
        <w:tc>
          <w:tcPr>
            <w:tcW w:w="4620" w:type="dxa"/>
            <w:gridSpan w:val="3"/>
            <w:tcBorders>
              <w:right w:val="nil"/>
            </w:tcBorders>
            <w:vAlign w:val="center"/>
          </w:tcPr>
          <w:p w:rsidR="00AB6BC4" w:rsidRDefault="00AB6BC4">
            <w:pPr>
              <w:spacing w:after="60"/>
            </w:pPr>
            <w:r>
              <w:rPr>
                <w:rFonts w:hint="eastAsia"/>
              </w:rPr>
              <w:t>減免前の使用料　　　　　　　　　　　　　円</w:t>
            </w:r>
          </w:p>
          <w:p w:rsidR="00AB6BC4" w:rsidRDefault="00AB6BC4">
            <w:pPr>
              <w:spacing w:after="60"/>
            </w:pPr>
          </w:p>
          <w:p w:rsidR="00AB6BC4" w:rsidRDefault="00AB6BC4">
            <w:pPr>
              <w:spacing w:after="60"/>
            </w:pPr>
            <w:r>
              <w:rPr>
                <w:rFonts w:hint="eastAsia"/>
                <w:spacing w:val="210"/>
              </w:rPr>
              <w:t>減免</w:t>
            </w:r>
            <w:r>
              <w:rPr>
                <w:rFonts w:hint="eastAsia"/>
              </w:rPr>
              <w:t>額　　　　　　　　　　　　　円</w:t>
            </w:r>
          </w:p>
          <w:p w:rsidR="00AB6BC4" w:rsidRDefault="00AB6BC4">
            <w:pPr>
              <w:spacing w:after="60"/>
            </w:pPr>
          </w:p>
          <w:p w:rsidR="00AB6BC4" w:rsidRDefault="00AB6BC4">
            <w:r>
              <w:rPr>
                <w:rFonts w:hint="eastAsia"/>
              </w:rPr>
              <w:t>減免後の使用料　　　　　　　　　　　　　円</w:t>
            </w:r>
          </w:p>
        </w:tc>
        <w:tc>
          <w:tcPr>
            <w:tcW w:w="3900" w:type="dxa"/>
            <w:gridSpan w:val="6"/>
            <w:tcBorders>
              <w:left w:val="nil"/>
            </w:tcBorders>
            <w:vAlign w:val="center"/>
          </w:tcPr>
          <w:p w:rsidR="00AB6BC4" w:rsidRDefault="00AB6BC4">
            <w:pPr>
              <w:spacing w:after="80"/>
              <w:ind w:left="21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hd w:val="clear" w:color="000000" w:fill="FFFFFF"/>
              </w:rPr>
              <w:t>浜田市海のみえる文化公園条例施行規則</w:t>
            </w:r>
            <w:r w:rsidR="00D22C72" w:rsidRPr="00D22C72">
              <w:rPr>
                <w:rFonts w:hint="eastAsia"/>
                <w:shd w:val="clear" w:color="000000" w:fill="FFFFFF"/>
              </w:rPr>
              <w:t>第</w:t>
            </w:r>
            <w:r w:rsidR="00D22C72" w:rsidRPr="00D22C72">
              <w:rPr>
                <w:shd w:val="clear" w:color="000000" w:fill="FFFFFF"/>
              </w:rPr>
              <w:t>6</w:t>
            </w:r>
            <w:r w:rsidR="00D22C72" w:rsidRPr="00D22C72">
              <w:rPr>
                <w:rFonts w:hint="eastAsia"/>
                <w:shd w:val="clear" w:color="000000" w:fill="FFFFFF"/>
              </w:rPr>
              <w:t>条第</w:t>
            </w:r>
            <w:r w:rsidR="00D22C72" w:rsidRPr="00D22C72">
              <w:rPr>
                <w:shd w:val="clear" w:color="000000" w:fill="FFFFFF"/>
              </w:rPr>
              <w:t>1</w:t>
            </w:r>
            <w:r w:rsidR="00D22C72" w:rsidRPr="00D22C72">
              <w:rPr>
                <w:rFonts w:hint="eastAsia"/>
                <w:shd w:val="clear" w:color="000000" w:fill="FFFFFF"/>
              </w:rPr>
              <w:t>項</w:t>
            </w:r>
          </w:p>
          <w:p w:rsidR="00AB6BC4" w:rsidRDefault="00AB6BC4">
            <w:pPr>
              <w:spacing w:after="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hd w:val="clear" w:color="000000" w:fill="FFFFFF"/>
              </w:rPr>
              <w:t>第</w:t>
            </w:r>
            <w:r>
              <w:rPr>
                <w:shd w:val="clear" w:color="000000" w:fill="FFFFFF"/>
              </w:rPr>
              <w:t>1</w:t>
            </w:r>
            <w:r>
              <w:rPr>
                <w:rFonts w:hint="eastAsia"/>
                <w:shd w:val="clear" w:color="000000" w:fill="FFFFFF"/>
              </w:rPr>
              <w:t>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hd w:val="clear" w:color="000000" w:fill="FFFFFF"/>
              </w:rPr>
              <w:t>第</w:t>
            </w:r>
            <w:r>
              <w:rPr>
                <w:shd w:val="clear" w:color="000000" w:fill="FFFFFF"/>
              </w:rPr>
              <w:t>2</w:t>
            </w:r>
            <w:r>
              <w:rPr>
                <w:rFonts w:hint="eastAsia"/>
                <w:shd w:val="clear" w:color="000000" w:fill="FFFFFF"/>
              </w:rPr>
              <w:t>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hd w:val="clear" w:color="000000" w:fill="FFFFFF"/>
              </w:rPr>
              <w:t>第</w:t>
            </w:r>
            <w:r>
              <w:rPr>
                <w:shd w:val="clear" w:color="000000" w:fill="FFFFFF"/>
              </w:rPr>
              <w:t>3</w:t>
            </w:r>
            <w:r>
              <w:rPr>
                <w:rFonts w:hint="eastAsia"/>
                <w:shd w:val="clear" w:color="000000" w:fill="FFFFFF"/>
              </w:rPr>
              <w:t>号</w:t>
            </w:r>
            <w:r>
              <w:rPr>
                <w:rFonts w:hint="eastAsia"/>
              </w:rPr>
              <w:t>に該当</w:t>
            </w:r>
          </w:p>
          <w:p w:rsidR="00AB6BC4" w:rsidRDefault="00AB6BC4">
            <w:pPr>
              <w:spacing w:after="80"/>
              <w:ind w:left="210" w:hanging="210"/>
            </w:pPr>
            <w:r>
              <w:rPr>
                <w:rFonts w:hint="eastAsia"/>
              </w:rPr>
              <w:t>・非該当</w:t>
            </w:r>
          </w:p>
          <w:p w:rsidR="00AB6BC4" w:rsidRDefault="00AB6BC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理由　　　　　　　　　　　　</w:t>
            </w:r>
            <w:r>
              <w:t>)</w:t>
            </w:r>
          </w:p>
        </w:tc>
      </w:tr>
    </w:tbl>
    <w:p w:rsidR="00AB6BC4" w:rsidRDefault="00AB6BC4">
      <w:pPr>
        <w:ind w:left="105" w:hanging="105"/>
      </w:pPr>
    </w:p>
    <w:sectPr w:rsidR="00AB6B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251" w:rsidRDefault="00DA0251" w:rsidP="0096339D">
      <w:r>
        <w:separator/>
      </w:r>
    </w:p>
  </w:endnote>
  <w:endnote w:type="continuationSeparator" w:id="0">
    <w:p w:rsidR="00DA0251" w:rsidRDefault="00DA0251" w:rsidP="009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C4" w:rsidRDefault="00AB6B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BC4" w:rsidRDefault="00AB6B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251" w:rsidRDefault="00DA0251" w:rsidP="0096339D">
      <w:r>
        <w:separator/>
      </w:r>
    </w:p>
  </w:footnote>
  <w:footnote w:type="continuationSeparator" w:id="0">
    <w:p w:rsidR="00DA0251" w:rsidRDefault="00DA0251" w:rsidP="0096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C4"/>
    <w:rsid w:val="002D5C77"/>
    <w:rsid w:val="00414B2E"/>
    <w:rsid w:val="00917340"/>
    <w:rsid w:val="0096339D"/>
    <w:rsid w:val="009B3ADB"/>
    <w:rsid w:val="00AB6BC4"/>
    <w:rsid w:val="00D22C72"/>
    <w:rsid w:val="00DA0251"/>
    <w:rsid w:val="00ED562A"/>
    <w:rsid w:val="00E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744B71-28D2-4D3F-AB80-3BCC3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14B2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14B2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定</dc:creator>
  <cp:keywords/>
  <dc:description/>
  <cp:lastModifiedBy>山田 健太郎</cp:lastModifiedBy>
  <cp:revision>4</cp:revision>
  <cp:lastPrinted>2018-02-22T23:38:00Z</cp:lastPrinted>
  <dcterms:created xsi:type="dcterms:W3CDTF">2019-08-28T00:12:00Z</dcterms:created>
  <dcterms:modified xsi:type="dcterms:W3CDTF">2021-07-06T06:23:00Z</dcterms:modified>
</cp:coreProperties>
</file>