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A34" w:rsidRDefault="00135A34" w:rsidP="00BA7AF3">
      <w:pPr>
        <w:pStyle w:val="Web"/>
        <w:rPr>
          <w:sz w:val="21"/>
          <w:szCs w:val="21"/>
        </w:rPr>
      </w:pPr>
      <w:r>
        <w:rPr>
          <w:rFonts w:hint="eastAsia"/>
          <w:sz w:val="21"/>
          <w:szCs w:val="21"/>
        </w:rPr>
        <w:t>第2回　浜田市男女共同参画推進委員会　会議録</w:t>
      </w:r>
    </w:p>
    <w:p w:rsidR="00BA7AF3" w:rsidRPr="00283CAD" w:rsidRDefault="00BA7AF3" w:rsidP="00BA7AF3">
      <w:pPr>
        <w:pStyle w:val="Web"/>
        <w:rPr>
          <w:sz w:val="21"/>
          <w:szCs w:val="21"/>
        </w:rPr>
      </w:pPr>
      <w:r w:rsidRPr="00283CAD">
        <w:rPr>
          <w:sz w:val="21"/>
          <w:szCs w:val="21"/>
        </w:rPr>
        <w:t xml:space="preserve">１　「浜田市男女共同参画推進計画（第４次）」素案について　　　　　　　　　　　　　　　　　　　　</w:t>
      </w:r>
    </w:p>
    <w:p w:rsidR="00BA7AF3" w:rsidRPr="00283CAD" w:rsidRDefault="00BA7AF3" w:rsidP="00C33D59">
      <w:pPr>
        <w:pStyle w:val="Web"/>
        <w:spacing w:after="0" w:afterAutospacing="0"/>
        <w:rPr>
          <w:sz w:val="21"/>
          <w:szCs w:val="21"/>
        </w:rPr>
      </w:pPr>
      <w:r w:rsidRPr="00283CAD">
        <w:rPr>
          <w:sz w:val="21"/>
          <w:szCs w:val="21"/>
        </w:rPr>
        <w:t>【素案の構成について：事務局説明】</w:t>
      </w:r>
    </w:p>
    <w:p w:rsidR="00C33D59" w:rsidRDefault="00BA7AF3" w:rsidP="00C33D59">
      <w:pPr>
        <w:pStyle w:val="Web"/>
        <w:spacing w:after="0" w:afterAutospacing="0"/>
        <w:rPr>
          <w:sz w:val="21"/>
          <w:szCs w:val="21"/>
        </w:rPr>
      </w:pPr>
      <w:r w:rsidRPr="00283CAD">
        <w:rPr>
          <w:sz w:val="21"/>
          <w:szCs w:val="21"/>
        </w:rPr>
        <w:t>・第１回審議会で、計画の施策体系・骨子について説明したが、委員から特に指摘事項なく方向性として認めていただいたものとし、具体的な施策や取組についてまとめたものを素案として今回提示した。</w:t>
      </w:r>
    </w:p>
    <w:p w:rsidR="00C33D59" w:rsidRPr="00C33D59" w:rsidRDefault="00C33D59" w:rsidP="00C33D59">
      <w:pPr>
        <w:pStyle w:val="Web"/>
        <w:spacing w:after="0" w:afterAutospacing="0"/>
        <w:ind w:firstLineChars="100" w:firstLine="210"/>
        <w:rPr>
          <w:sz w:val="21"/>
          <w:szCs w:val="21"/>
        </w:rPr>
      </w:pPr>
      <w:r w:rsidRPr="00C33D59">
        <w:rPr>
          <w:rFonts w:hint="eastAsia"/>
          <w:sz w:val="21"/>
          <w:szCs w:val="21"/>
        </w:rPr>
        <w:t>第1部</w:t>
      </w:r>
    </w:p>
    <w:p w:rsidR="00C33D59" w:rsidRDefault="00BA7AF3" w:rsidP="00C33D59">
      <w:pPr>
        <w:pStyle w:val="Web"/>
        <w:numPr>
          <w:ilvl w:val="0"/>
          <w:numId w:val="1"/>
        </w:numPr>
        <w:spacing w:before="0" w:beforeAutospacing="0" w:after="0" w:afterAutospacing="0"/>
        <w:rPr>
          <w:sz w:val="21"/>
          <w:szCs w:val="21"/>
        </w:rPr>
      </w:pPr>
      <w:r w:rsidRPr="00C33D59">
        <w:rPr>
          <w:rFonts w:hint="eastAsia"/>
          <w:sz w:val="21"/>
          <w:szCs w:val="21"/>
        </w:rPr>
        <w:t>計画策定の背景と趣旨</w:t>
      </w:r>
    </w:p>
    <w:p w:rsidR="00A70747" w:rsidRPr="00C33D59" w:rsidRDefault="00BA7AF3" w:rsidP="00C33D59">
      <w:pPr>
        <w:pStyle w:val="Web"/>
        <w:spacing w:before="0" w:beforeAutospacing="0" w:after="0" w:afterAutospacing="0"/>
        <w:ind w:left="600"/>
        <w:rPr>
          <w:sz w:val="21"/>
          <w:szCs w:val="21"/>
        </w:rPr>
      </w:pPr>
      <w:r w:rsidRPr="00C33D59">
        <w:rPr>
          <w:rFonts w:hint="eastAsia"/>
          <w:sz w:val="21"/>
          <w:szCs w:val="21"/>
        </w:rPr>
        <w:t>国、県の具体的な動きは時系列で簡潔にまとめ、資料編で掲載。</w:t>
      </w:r>
    </w:p>
    <w:p w:rsidR="00A70747" w:rsidRPr="00283CAD" w:rsidRDefault="00A70747" w:rsidP="00C33D59">
      <w:pPr>
        <w:pStyle w:val="Web"/>
        <w:spacing w:before="0" w:beforeAutospacing="0" w:after="0" w:afterAutospacing="0"/>
        <w:ind w:left="1" w:firstLine="283"/>
        <w:rPr>
          <w:sz w:val="21"/>
          <w:szCs w:val="21"/>
        </w:rPr>
      </w:pPr>
      <w:r w:rsidRPr="00283CAD">
        <w:rPr>
          <w:rFonts w:hint="eastAsia"/>
          <w:sz w:val="21"/>
          <w:szCs w:val="21"/>
        </w:rPr>
        <w:t>２．計画の基本的な考え方</w:t>
      </w:r>
    </w:p>
    <w:p w:rsidR="00A70747" w:rsidRPr="00283CAD" w:rsidRDefault="00A70747" w:rsidP="00A70747">
      <w:pPr>
        <w:pStyle w:val="Web"/>
        <w:spacing w:before="0" w:beforeAutospacing="0" w:after="0" w:afterAutospacing="0"/>
        <w:ind w:left="1" w:firstLine="283"/>
        <w:rPr>
          <w:sz w:val="21"/>
          <w:szCs w:val="21"/>
        </w:rPr>
      </w:pPr>
      <w:r w:rsidRPr="00283CAD">
        <w:rPr>
          <w:rFonts w:hint="eastAsia"/>
          <w:sz w:val="21"/>
          <w:szCs w:val="21"/>
        </w:rPr>
        <w:t xml:space="preserve">　　(1)計画の性格</w:t>
      </w:r>
    </w:p>
    <w:p w:rsidR="00A70747" w:rsidRPr="00283CAD" w:rsidRDefault="00A70747" w:rsidP="00A70747">
      <w:pPr>
        <w:pStyle w:val="Web"/>
        <w:spacing w:before="0" w:beforeAutospacing="0" w:after="0" w:afterAutospacing="0"/>
        <w:ind w:left="1" w:firstLine="283"/>
        <w:rPr>
          <w:sz w:val="21"/>
          <w:szCs w:val="21"/>
        </w:rPr>
      </w:pPr>
      <w:r w:rsidRPr="00283CAD">
        <w:rPr>
          <w:rFonts w:hint="eastAsia"/>
          <w:sz w:val="21"/>
          <w:szCs w:val="21"/>
        </w:rPr>
        <w:t xml:space="preserve">　　　関係する計画や法令等との位置づけや整合性について</w:t>
      </w:r>
      <w:r w:rsidR="00B37E8C" w:rsidRPr="00283CAD">
        <w:rPr>
          <w:rFonts w:hint="eastAsia"/>
          <w:sz w:val="21"/>
          <w:szCs w:val="21"/>
        </w:rPr>
        <w:t>。</w:t>
      </w:r>
    </w:p>
    <w:p w:rsidR="00A70747" w:rsidRPr="00283CAD" w:rsidRDefault="00A70747" w:rsidP="00A70747">
      <w:pPr>
        <w:pStyle w:val="Web"/>
        <w:spacing w:before="0" w:beforeAutospacing="0" w:after="0" w:afterAutospacing="0"/>
        <w:ind w:left="1" w:firstLine="283"/>
        <w:rPr>
          <w:sz w:val="21"/>
          <w:szCs w:val="21"/>
        </w:rPr>
      </w:pPr>
      <w:r w:rsidRPr="00283CAD">
        <w:rPr>
          <w:rFonts w:hint="eastAsia"/>
          <w:sz w:val="21"/>
          <w:szCs w:val="21"/>
        </w:rPr>
        <w:t xml:space="preserve">　　(2)計画の期間</w:t>
      </w:r>
    </w:p>
    <w:p w:rsidR="00A70747" w:rsidRPr="00283CAD" w:rsidRDefault="00A70747" w:rsidP="00A70747">
      <w:pPr>
        <w:pStyle w:val="Web"/>
        <w:spacing w:before="0" w:beforeAutospacing="0" w:after="0" w:afterAutospacing="0"/>
        <w:ind w:leftChars="100" w:left="840" w:hangingChars="300" w:hanging="630"/>
        <w:rPr>
          <w:sz w:val="21"/>
          <w:szCs w:val="21"/>
        </w:rPr>
      </w:pPr>
      <w:r w:rsidRPr="00283CAD">
        <w:rPr>
          <w:rFonts w:hint="eastAsia"/>
          <w:sz w:val="21"/>
          <w:szCs w:val="21"/>
        </w:rPr>
        <w:t xml:space="preserve">　　　　国、県の計画を踏まえ、整合性を図るため、令和4年度から9年度までの　6年間</w:t>
      </w:r>
      <w:r w:rsidR="00B37E8C" w:rsidRPr="00283CAD">
        <w:rPr>
          <w:rFonts w:hint="eastAsia"/>
          <w:sz w:val="21"/>
          <w:szCs w:val="21"/>
        </w:rPr>
        <w:t>。</w:t>
      </w:r>
    </w:p>
    <w:p w:rsidR="00A70747" w:rsidRPr="00283CAD" w:rsidRDefault="00A70747" w:rsidP="00A70747">
      <w:pPr>
        <w:pStyle w:val="Web"/>
        <w:spacing w:before="0" w:beforeAutospacing="0" w:after="0" w:afterAutospacing="0"/>
        <w:ind w:leftChars="100" w:left="840" w:hangingChars="300" w:hanging="630"/>
        <w:rPr>
          <w:sz w:val="21"/>
          <w:szCs w:val="21"/>
        </w:rPr>
      </w:pPr>
      <w:r w:rsidRPr="00283CAD">
        <w:rPr>
          <w:rFonts w:hint="eastAsia"/>
          <w:sz w:val="21"/>
          <w:szCs w:val="21"/>
        </w:rPr>
        <w:t xml:space="preserve">　　　(3)計画の基本理念</w:t>
      </w:r>
    </w:p>
    <w:p w:rsidR="00A70747" w:rsidRPr="00283CAD" w:rsidRDefault="00A70747" w:rsidP="00A70747">
      <w:pPr>
        <w:pStyle w:val="Web"/>
        <w:spacing w:before="0" w:beforeAutospacing="0" w:after="0" w:afterAutospacing="0"/>
        <w:ind w:leftChars="100" w:left="840" w:hangingChars="300" w:hanging="630"/>
        <w:rPr>
          <w:sz w:val="21"/>
          <w:szCs w:val="21"/>
        </w:rPr>
      </w:pPr>
      <w:r w:rsidRPr="00283CAD">
        <w:rPr>
          <w:rFonts w:hint="eastAsia"/>
          <w:sz w:val="21"/>
          <w:szCs w:val="21"/>
        </w:rPr>
        <w:t xml:space="preserve">　　　　　国の基本法と浜田市の条例に規定する各理念に基づく</w:t>
      </w:r>
      <w:r w:rsidR="00B37E8C" w:rsidRPr="00283CAD">
        <w:rPr>
          <w:rFonts w:hint="eastAsia"/>
          <w:sz w:val="21"/>
          <w:szCs w:val="21"/>
        </w:rPr>
        <w:t>。</w:t>
      </w:r>
    </w:p>
    <w:p w:rsidR="00A70747" w:rsidRPr="00283CAD" w:rsidRDefault="00A70747" w:rsidP="00A70747">
      <w:pPr>
        <w:pStyle w:val="Web"/>
        <w:spacing w:before="0" w:beforeAutospacing="0" w:after="0" w:afterAutospacing="0"/>
        <w:ind w:leftChars="100" w:left="840" w:hangingChars="300" w:hanging="630"/>
        <w:rPr>
          <w:sz w:val="21"/>
          <w:szCs w:val="21"/>
        </w:rPr>
      </w:pPr>
      <w:r w:rsidRPr="00283CAD">
        <w:rPr>
          <w:rFonts w:hint="eastAsia"/>
          <w:sz w:val="21"/>
          <w:szCs w:val="21"/>
        </w:rPr>
        <w:t xml:space="preserve">　　　(4)SDGｓとの関連</w:t>
      </w:r>
    </w:p>
    <w:p w:rsidR="00A70747" w:rsidRPr="00283CAD" w:rsidRDefault="00A70747" w:rsidP="00A70747">
      <w:pPr>
        <w:pStyle w:val="Web"/>
        <w:spacing w:before="0" w:beforeAutospacing="0" w:after="0" w:afterAutospacing="0"/>
        <w:ind w:leftChars="100" w:left="840" w:hangingChars="300" w:hanging="630"/>
        <w:rPr>
          <w:sz w:val="21"/>
          <w:szCs w:val="21"/>
        </w:rPr>
      </w:pPr>
      <w:r w:rsidRPr="00283CAD">
        <w:rPr>
          <w:rFonts w:hint="eastAsia"/>
          <w:sz w:val="21"/>
          <w:szCs w:val="21"/>
        </w:rPr>
        <w:t xml:space="preserve">　　　　　計画に関わる幅広いゴールを国際社会の一員として目指し、</w:t>
      </w:r>
      <w:r w:rsidR="00B37E8C" w:rsidRPr="00283CAD">
        <w:rPr>
          <w:rFonts w:hint="eastAsia"/>
          <w:sz w:val="21"/>
          <w:szCs w:val="21"/>
        </w:rPr>
        <w:t>国際協調の理念に基づき具体的な取組を進める。</w:t>
      </w:r>
    </w:p>
    <w:p w:rsidR="00B37E8C" w:rsidRPr="00283CAD" w:rsidRDefault="00B37E8C" w:rsidP="00A70747">
      <w:pPr>
        <w:pStyle w:val="Web"/>
        <w:spacing w:before="0" w:beforeAutospacing="0" w:after="0" w:afterAutospacing="0"/>
        <w:ind w:leftChars="100" w:left="840" w:hangingChars="300" w:hanging="630"/>
        <w:rPr>
          <w:sz w:val="21"/>
          <w:szCs w:val="21"/>
        </w:rPr>
      </w:pPr>
      <w:r w:rsidRPr="00283CAD">
        <w:rPr>
          <w:rFonts w:hint="eastAsia"/>
          <w:sz w:val="21"/>
          <w:szCs w:val="21"/>
        </w:rPr>
        <w:t xml:space="preserve">　　　(5)多様性を認める計画</w:t>
      </w:r>
    </w:p>
    <w:p w:rsidR="00B37E8C" w:rsidRPr="00283CAD" w:rsidRDefault="00B37E8C" w:rsidP="00A70747">
      <w:pPr>
        <w:pStyle w:val="Web"/>
        <w:spacing w:before="0" w:beforeAutospacing="0" w:after="0" w:afterAutospacing="0"/>
        <w:ind w:leftChars="100" w:left="840" w:hangingChars="300" w:hanging="630"/>
        <w:rPr>
          <w:sz w:val="21"/>
          <w:szCs w:val="21"/>
        </w:rPr>
      </w:pPr>
      <w:r w:rsidRPr="00283CAD">
        <w:rPr>
          <w:rFonts w:hint="eastAsia"/>
          <w:sz w:val="21"/>
          <w:szCs w:val="21"/>
        </w:rPr>
        <w:t xml:space="preserve">　　　　　性別</w:t>
      </w:r>
      <w:r w:rsidR="00E7018D" w:rsidRPr="00283CAD">
        <w:rPr>
          <w:rFonts w:hint="eastAsia"/>
          <w:sz w:val="21"/>
          <w:szCs w:val="21"/>
        </w:rPr>
        <w:t>や性自認・性的指向をはじめ、年齢、国籍、出身、障がいの有無にとらわれないこと、働き方等あらゆる分野、あらゆる場面において、それぞれの在り方や選択</w:t>
      </w:r>
      <w:r w:rsidR="004A7249">
        <w:rPr>
          <w:rFonts w:hint="eastAsia"/>
          <w:sz w:val="21"/>
          <w:szCs w:val="21"/>
        </w:rPr>
        <w:t>、</w:t>
      </w:r>
      <w:r w:rsidR="00E7018D" w:rsidRPr="00283CAD">
        <w:rPr>
          <w:rFonts w:hint="eastAsia"/>
          <w:sz w:val="21"/>
          <w:szCs w:val="21"/>
        </w:rPr>
        <w:t>多様性を尊重する計画。</w:t>
      </w:r>
    </w:p>
    <w:p w:rsidR="00E7018D" w:rsidRPr="00283CAD" w:rsidRDefault="00A04E5C" w:rsidP="00A04E5C">
      <w:pPr>
        <w:pStyle w:val="Web"/>
        <w:spacing w:before="0" w:beforeAutospacing="0" w:after="0" w:afterAutospacing="0"/>
        <w:ind w:left="240" w:firstLineChars="18" w:firstLine="38"/>
        <w:rPr>
          <w:sz w:val="21"/>
          <w:szCs w:val="21"/>
        </w:rPr>
      </w:pPr>
      <w:r w:rsidRPr="00283CAD">
        <w:rPr>
          <w:rFonts w:hint="eastAsia"/>
          <w:sz w:val="21"/>
          <w:szCs w:val="21"/>
        </w:rPr>
        <w:t>３．</w:t>
      </w:r>
      <w:r w:rsidR="00E7018D" w:rsidRPr="00283CAD">
        <w:rPr>
          <w:rFonts w:hint="eastAsia"/>
          <w:sz w:val="21"/>
          <w:szCs w:val="21"/>
        </w:rPr>
        <w:t>国・県の計画策定の概要</w:t>
      </w:r>
    </w:p>
    <w:p w:rsidR="00423FE2" w:rsidRPr="00283CAD" w:rsidRDefault="00423FE2" w:rsidP="00423FE2">
      <w:pPr>
        <w:pStyle w:val="Web"/>
        <w:spacing w:before="0" w:beforeAutospacing="0" w:after="0" w:afterAutospacing="0"/>
        <w:ind w:left="600"/>
        <w:rPr>
          <w:sz w:val="21"/>
          <w:szCs w:val="21"/>
        </w:rPr>
      </w:pPr>
      <w:r w:rsidRPr="00283CAD">
        <w:rPr>
          <w:rFonts w:hint="eastAsia"/>
          <w:sz w:val="21"/>
          <w:szCs w:val="21"/>
        </w:rPr>
        <w:t xml:space="preserve">　（１）（２）国・県の計画の政策、重点目標等について</w:t>
      </w:r>
    </w:p>
    <w:p w:rsidR="00A04E5C" w:rsidRPr="00283CAD" w:rsidRDefault="00A04E5C" w:rsidP="00A04E5C">
      <w:pPr>
        <w:pStyle w:val="Web"/>
        <w:spacing w:before="0" w:beforeAutospacing="0" w:after="0" w:afterAutospacing="0"/>
        <w:rPr>
          <w:sz w:val="21"/>
          <w:szCs w:val="21"/>
        </w:rPr>
      </w:pPr>
      <w:r w:rsidRPr="00283CAD">
        <w:rPr>
          <w:rFonts w:hint="eastAsia"/>
          <w:sz w:val="21"/>
          <w:szCs w:val="21"/>
        </w:rPr>
        <w:t xml:space="preserve">　　４．市民の意識・実態調査から～基本計画に関わる主な内容</w:t>
      </w:r>
      <w:r w:rsidR="002F6448">
        <w:rPr>
          <w:rFonts w:hint="eastAsia"/>
          <w:sz w:val="21"/>
          <w:szCs w:val="21"/>
        </w:rPr>
        <w:t>～</w:t>
      </w:r>
    </w:p>
    <w:p w:rsidR="00A04E5C" w:rsidRDefault="00E74378" w:rsidP="00E74378">
      <w:pPr>
        <w:pStyle w:val="Web"/>
        <w:spacing w:before="0" w:beforeAutospacing="0" w:after="0" w:afterAutospacing="0"/>
        <w:ind w:left="630" w:hangingChars="300" w:hanging="630"/>
        <w:rPr>
          <w:sz w:val="21"/>
          <w:szCs w:val="21"/>
        </w:rPr>
      </w:pPr>
      <w:r w:rsidRPr="00283CAD">
        <w:rPr>
          <w:rFonts w:hint="eastAsia"/>
          <w:sz w:val="21"/>
          <w:szCs w:val="21"/>
        </w:rPr>
        <w:t xml:space="preserve">　　　　各基本目標につながる調査結果から考察し、現状と課題を捉える、各施策の方向性と取組につなげる。</w:t>
      </w:r>
    </w:p>
    <w:p w:rsidR="00B677BE" w:rsidRDefault="00B677BE" w:rsidP="00E74378">
      <w:pPr>
        <w:pStyle w:val="Web"/>
        <w:spacing w:before="0" w:beforeAutospacing="0" w:after="0" w:afterAutospacing="0"/>
        <w:ind w:left="630" w:hangingChars="300" w:hanging="630"/>
        <w:rPr>
          <w:sz w:val="21"/>
          <w:szCs w:val="21"/>
        </w:rPr>
      </w:pPr>
      <w:r>
        <w:rPr>
          <w:rFonts w:hint="eastAsia"/>
          <w:sz w:val="21"/>
          <w:szCs w:val="21"/>
        </w:rPr>
        <w:t xml:space="preserve">　　　　後段に資料として掲載予定。</w:t>
      </w:r>
    </w:p>
    <w:p w:rsidR="00B677BE" w:rsidRDefault="00B677BE" w:rsidP="00E74378">
      <w:pPr>
        <w:pStyle w:val="Web"/>
        <w:spacing w:before="0" w:beforeAutospacing="0" w:after="0" w:afterAutospacing="0"/>
        <w:ind w:left="630" w:hangingChars="300" w:hanging="630"/>
        <w:rPr>
          <w:sz w:val="21"/>
          <w:szCs w:val="21"/>
        </w:rPr>
      </w:pPr>
      <w:r>
        <w:rPr>
          <w:rFonts w:hint="eastAsia"/>
          <w:sz w:val="21"/>
          <w:szCs w:val="21"/>
        </w:rPr>
        <w:t xml:space="preserve">　　　第1部は、主に計画策定の意味について示したもの。</w:t>
      </w:r>
    </w:p>
    <w:p w:rsidR="00C33D59" w:rsidRDefault="00C33D59" w:rsidP="00E74378">
      <w:pPr>
        <w:pStyle w:val="Web"/>
        <w:spacing w:before="0" w:beforeAutospacing="0" w:after="0" w:afterAutospacing="0"/>
        <w:ind w:left="630" w:hangingChars="300" w:hanging="630"/>
        <w:rPr>
          <w:sz w:val="21"/>
          <w:szCs w:val="21"/>
        </w:rPr>
      </w:pPr>
      <w:r>
        <w:rPr>
          <w:rFonts w:hint="eastAsia"/>
          <w:sz w:val="21"/>
          <w:szCs w:val="21"/>
        </w:rPr>
        <w:t xml:space="preserve">　　第2部　</w:t>
      </w:r>
    </w:p>
    <w:p w:rsidR="00C33D59" w:rsidRDefault="00C33D59" w:rsidP="00C33D59">
      <w:pPr>
        <w:pStyle w:val="Web"/>
        <w:numPr>
          <w:ilvl w:val="0"/>
          <w:numId w:val="2"/>
        </w:numPr>
        <w:spacing w:before="0" w:beforeAutospacing="0" w:after="0" w:afterAutospacing="0"/>
        <w:rPr>
          <w:sz w:val="21"/>
          <w:szCs w:val="21"/>
        </w:rPr>
      </w:pPr>
      <w:r>
        <w:rPr>
          <w:rFonts w:hint="eastAsia"/>
          <w:sz w:val="21"/>
          <w:szCs w:val="21"/>
        </w:rPr>
        <w:t>計画の施策体系図をコンパクトにして掲載予定</w:t>
      </w:r>
      <w:r w:rsidR="00B677BE">
        <w:rPr>
          <w:rFonts w:hint="eastAsia"/>
          <w:sz w:val="21"/>
          <w:szCs w:val="21"/>
        </w:rPr>
        <w:t>。</w:t>
      </w:r>
    </w:p>
    <w:p w:rsidR="00C33D59" w:rsidRDefault="00C33D59" w:rsidP="00C33D59">
      <w:pPr>
        <w:pStyle w:val="Web"/>
        <w:numPr>
          <w:ilvl w:val="0"/>
          <w:numId w:val="2"/>
        </w:numPr>
        <w:spacing w:before="0" w:beforeAutospacing="0" w:after="0" w:afterAutospacing="0"/>
        <w:rPr>
          <w:sz w:val="21"/>
          <w:szCs w:val="21"/>
        </w:rPr>
      </w:pPr>
      <w:r>
        <w:rPr>
          <w:rFonts w:hint="eastAsia"/>
          <w:sz w:val="21"/>
          <w:szCs w:val="21"/>
        </w:rPr>
        <w:t>各基本目標と重点目標</w:t>
      </w:r>
      <w:r w:rsidR="001E380F">
        <w:rPr>
          <w:rFonts w:hint="eastAsia"/>
          <w:sz w:val="21"/>
          <w:szCs w:val="21"/>
        </w:rPr>
        <w:t>、具体的な取組等</w:t>
      </w:r>
      <w:r>
        <w:rPr>
          <w:rFonts w:hint="eastAsia"/>
          <w:sz w:val="21"/>
          <w:szCs w:val="21"/>
        </w:rPr>
        <w:t>を掲載</w:t>
      </w:r>
      <w:r w:rsidR="00B677BE">
        <w:rPr>
          <w:rFonts w:hint="eastAsia"/>
          <w:sz w:val="21"/>
          <w:szCs w:val="21"/>
        </w:rPr>
        <w:t>。</w:t>
      </w:r>
    </w:p>
    <w:p w:rsidR="00C33D59" w:rsidRDefault="00C33D59" w:rsidP="00C33D59">
      <w:pPr>
        <w:pStyle w:val="Web"/>
        <w:spacing w:before="0" w:beforeAutospacing="0" w:after="0" w:afterAutospacing="0"/>
        <w:ind w:left="645"/>
        <w:rPr>
          <w:sz w:val="21"/>
          <w:szCs w:val="21"/>
        </w:rPr>
      </w:pPr>
      <w:r>
        <w:rPr>
          <w:rFonts w:hint="eastAsia"/>
          <w:sz w:val="21"/>
          <w:szCs w:val="21"/>
        </w:rPr>
        <w:t>示し方として、各基本目標にかかる「総論」を述べ、</w:t>
      </w:r>
      <w:r w:rsidR="001E380F">
        <w:rPr>
          <w:rFonts w:hint="eastAsia"/>
          <w:sz w:val="21"/>
          <w:szCs w:val="21"/>
        </w:rPr>
        <w:t>各基</w:t>
      </w:r>
      <w:r>
        <w:rPr>
          <w:rFonts w:hint="eastAsia"/>
          <w:sz w:val="21"/>
          <w:szCs w:val="21"/>
        </w:rPr>
        <w:t>本目標や施策の方向性</w:t>
      </w:r>
      <w:r w:rsidR="001E380F">
        <w:rPr>
          <w:rFonts w:hint="eastAsia"/>
          <w:sz w:val="21"/>
          <w:szCs w:val="21"/>
        </w:rPr>
        <w:t>を踏まえて、現状と課題を挙げている。また、基本目標ごとに施策の方向性とその具体的な取組や実施項目を挙げている。</w:t>
      </w:r>
    </w:p>
    <w:p w:rsidR="000A1708" w:rsidRDefault="00F45580" w:rsidP="000A1708">
      <w:pPr>
        <w:pStyle w:val="Web"/>
        <w:spacing w:before="0" w:beforeAutospacing="0" w:after="0" w:afterAutospacing="0"/>
        <w:ind w:left="645"/>
        <w:rPr>
          <w:sz w:val="21"/>
          <w:szCs w:val="21"/>
        </w:rPr>
      </w:pPr>
      <w:r>
        <w:rPr>
          <w:rFonts w:hint="eastAsia"/>
          <w:sz w:val="21"/>
          <w:szCs w:val="21"/>
        </w:rPr>
        <w:t>その担当課も記載。</w:t>
      </w:r>
    </w:p>
    <w:p w:rsidR="001E380F" w:rsidRDefault="001E380F" w:rsidP="001E380F">
      <w:pPr>
        <w:pStyle w:val="Web"/>
        <w:spacing w:before="0" w:beforeAutospacing="0" w:after="0" w:afterAutospacing="0"/>
        <w:rPr>
          <w:sz w:val="21"/>
          <w:szCs w:val="21"/>
        </w:rPr>
      </w:pPr>
      <w:r>
        <w:rPr>
          <w:rFonts w:hint="eastAsia"/>
          <w:sz w:val="21"/>
          <w:szCs w:val="21"/>
        </w:rPr>
        <w:lastRenderedPageBreak/>
        <w:t xml:space="preserve">　　第3部</w:t>
      </w:r>
    </w:p>
    <w:p w:rsidR="001E380F" w:rsidRDefault="001E380F" w:rsidP="001E380F">
      <w:pPr>
        <w:pStyle w:val="Web"/>
        <w:spacing w:before="0" w:beforeAutospacing="0" w:after="0" w:afterAutospacing="0"/>
        <w:rPr>
          <w:sz w:val="21"/>
          <w:szCs w:val="21"/>
        </w:rPr>
      </w:pPr>
      <w:r>
        <w:rPr>
          <w:rFonts w:hint="eastAsia"/>
          <w:sz w:val="21"/>
          <w:szCs w:val="21"/>
        </w:rPr>
        <w:t xml:space="preserve">　　計画の推進について、体制と各関係部署との連携、数値目標と進捗管理について示す。</w:t>
      </w:r>
    </w:p>
    <w:p w:rsidR="001E380F" w:rsidRDefault="001E380F" w:rsidP="001E380F">
      <w:pPr>
        <w:pStyle w:val="Web"/>
        <w:spacing w:before="0" w:beforeAutospacing="0" w:after="0" w:afterAutospacing="0"/>
        <w:rPr>
          <w:sz w:val="21"/>
          <w:szCs w:val="21"/>
        </w:rPr>
      </w:pPr>
      <w:r>
        <w:rPr>
          <w:rFonts w:hint="eastAsia"/>
          <w:sz w:val="21"/>
          <w:szCs w:val="21"/>
        </w:rPr>
        <w:t xml:space="preserve">　　数値目標については、内容によって担当課に確認中のものもある。</w:t>
      </w:r>
    </w:p>
    <w:p w:rsidR="001E380F" w:rsidRDefault="001E380F" w:rsidP="001E380F">
      <w:pPr>
        <w:pStyle w:val="Web"/>
        <w:spacing w:before="0" w:beforeAutospacing="0" w:after="0" w:afterAutospacing="0"/>
        <w:rPr>
          <w:sz w:val="21"/>
          <w:szCs w:val="21"/>
        </w:rPr>
      </w:pPr>
      <w:r>
        <w:rPr>
          <w:rFonts w:hint="eastAsia"/>
          <w:sz w:val="21"/>
          <w:szCs w:val="21"/>
        </w:rPr>
        <w:t xml:space="preserve">　　資料編</w:t>
      </w:r>
    </w:p>
    <w:p w:rsidR="001E380F" w:rsidRDefault="001E380F" w:rsidP="001E380F">
      <w:pPr>
        <w:pStyle w:val="Web"/>
        <w:numPr>
          <w:ilvl w:val="0"/>
          <w:numId w:val="3"/>
        </w:numPr>
        <w:spacing w:before="0" w:beforeAutospacing="0" w:after="0" w:afterAutospacing="0"/>
        <w:rPr>
          <w:sz w:val="21"/>
          <w:szCs w:val="21"/>
        </w:rPr>
      </w:pPr>
      <w:r>
        <w:rPr>
          <w:rFonts w:hint="eastAsia"/>
          <w:sz w:val="21"/>
          <w:szCs w:val="21"/>
        </w:rPr>
        <w:t>国・県・浜田市の主な取組について動きごとに簡潔にまとめて掲載。</w:t>
      </w:r>
    </w:p>
    <w:p w:rsidR="001E380F" w:rsidRDefault="001E380F" w:rsidP="001E380F">
      <w:pPr>
        <w:pStyle w:val="Web"/>
        <w:numPr>
          <w:ilvl w:val="0"/>
          <w:numId w:val="3"/>
        </w:numPr>
        <w:spacing w:before="0" w:beforeAutospacing="0" w:after="0" w:afterAutospacing="0"/>
        <w:rPr>
          <w:sz w:val="21"/>
          <w:szCs w:val="21"/>
        </w:rPr>
      </w:pPr>
      <w:r>
        <w:rPr>
          <w:rFonts w:hint="eastAsia"/>
          <w:sz w:val="21"/>
          <w:szCs w:val="21"/>
        </w:rPr>
        <w:t>市民の意識・実態調査について掲載予定。</w:t>
      </w:r>
    </w:p>
    <w:p w:rsidR="001E380F" w:rsidRDefault="001E380F" w:rsidP="001E380F">
      <w:pPr>
        <w:pStyle w:val="Web"/>
        <w:spacing w:before="0" w:beforeAutospacing="0" w:after="0" w:afterAutospacing="0"/>
        <w:ind w:left="285"/>
        <w:rPr>
          <w:sz w:val="21"/>
          <w:szCs w:val="21"/>
        </w:rPr>
      </w:pPr>
      <w:r>
        <w:rPr>
          <w:rFonts w:hint="eastAsia"/>
          <w:sz w:val="21"/>
          <w:szCs w:val="21"/>
        </w:rPr>
        <w:t>３～４．推進委員会、関連法令について掲載</w:t>
      </w:r>
    </w:p>
    <w:p w:rsidR="001E380F" w:rsidRDefault="001E380F" w:rsidP="001E380F">
      <w:pPr>
        <w:pStyle w:val="Web"/>
        <w:spacing w:before="0" w:beforeAutospacing="0" w:after="0" w:afterAutospacing="0"/>
        <w:ind w:left="285"/>
        <w:rPr>
          <w:sz w:val="21"/>
          <w:szCs w:val="21"/>
        </w:rPr>
      </w:pPr>
      <w:r>
        <w:rPr>
          <w:rFonts w:hint="eastAsia"/>
          <w:sz w:val="21"/>
          <w:szCs w:val="21"/>
        </w:rPr>
        <w:t>５．</w:t>
      </w:r>
      <w:r w:rsidR="00990841">
        <w:rPr>
          <w:rFonts w:hint="eastAsia"/>
          <w:sz w:val="21"/>
          <w:szCs w:val="21"/>
        </w:rPr>
        <w:t>用語の解説は各ページに示さず、一覧として掲載。</w:t>
      </w:r>
    </w:p>
    <w:p w:rsidR="00370EE8" w:rsidRDefault="00370EE8" w:rsidP="001E380F">
      <w:pPr>
        <w:pStyle w:val="Web"/>
        <w:spacing w:before="0" w:beforeAutospacing="0" w:after="0" w:afterAutospacing="0"/>
        <w:ind w:left="285"/>
        <w:rPr>
          <w:sz w:val="21"/>
          <w:szCs w:val="21"/>
        </w:rPr>
      </w:pPr>
    </w:p>
    <w:p w:rsidR="00A70747" w:rsidRDefault="00370EE8" w:rsidP="00370EE8">
      <w:pPr>
        <w:pStyle w:val="Web"/>
        <w:spacing w:before="0" w:beforeAutospacing="0" w:after="0" w:afterAutospacing="0"/>
        <w:ind w:left="285"/>
        <w:rPr>
          <w:sz w:val="21"/>
          <w:szCs w:val="21"/>
        </w:rPr>
      </w:pPr>
      <w:r>
        <w:rPr>
          <w:rFonts w:hint="eastAsia"/>
          <w:sz w:val="21"/>
          <w:szCs w:val="21"/>
        </w:rPr>
        <w:t>以上が素案の説明で、この素案についてご意見をいただきたい。</w:t>
      </w:r>
    </w:p>
    <w:p w:rsidR="00370EE8" w:rsidRDefault="00370EE8" w:rsidP="00370EE8">
      <w:pPr>
        <w:pStyle w:val="Web"/>
        <w:spacing w:before="0" w:beforeAutospacing="0" w:after="0" w:afterAutospacing="0"/>
        <w:ind w:left="285"/>
        <w:rPr>
          <w:sz w:val="21"/>
          <w:szCs w:val="21"/>
        </w:rPr>
      </w:pPr>
    </w:p>
    <w:p w:rsidR="00370EE8" w:rsidRPr="00283CAD" w:rsidRDefault="00370EE8" w:rsidP="00370EE8">
      <w:pPr>
        <w:pStyle w:val="Web"/>
        <w:spacing w:before="0" w:beforeAutospacing="0" w:after="0" w:afterAutospacing="0"/>
        <w:ind w:left="285"/>
        <w:rPr>
          <w:sz w:val="21"/>
          <w:szCs w:val="21"/>
        </w:rPr>
      </w:pPr>
      <w:r>
        <w:rPr>
          <w:rFonts w:hint="eastAsia"/>
          <w:sz w:val="21"/>
          <w:szCs w:val="21"/>
        </w:rPr>
        <w:t>【委員より】</w:t>
      </w:r>
    </w:p>
    <w:p w:rsidR="004B447A" w:rsidRDefault="00370EE8" w:rsidP="004B447A">
      <w:pPr>
        <w:pStyle w:val="Web"/>
        <w:spacing w:before="0" w:beforeAutospacing="0"/>
        <w:ind w:left="420" w:hangingChars="200" w:hanging="420"/>
        <w:rPr>
          <w:sz w:val="21"/>
          <w:szCs w:val="21"/>
        </w:rPr>
      </w:pPr>
      <w:r>
        <w:rPr>
          <w:rFonts w:hint="eastAsia"/>
          <w:sz w:val="21"/>
          <w:szCs w:val="21"/>
        </w:rPr>
        <w:t xml:space="preserve">　　・今回の素案は、前回の審議会で意見が出たように「多様性」を認める計画であるが、計画に示してある条例</w:t>
      </w:r>
      <w:r w:rsidR="004B447A">
        <w:rPr>
          <w:rFonts w:hint="eastAsia"/>
          <w:sz w:val="21"/>
          <w:szCs w:val="21"/>
        </w:rPr>
        <w:t>や計画の中に</w:t>
      </w:r>
      <w:r>
        <w:rPr>
          <w:rFonts w:hint="eastAsia"/>
          <w:sz w:val="21"/>
          <w:szCs w:val="21"/>
        </w:rPr>
        <w:t>「男女」</w:t>
      </w:r>
      <w:r w:rsidR="004B447A">
        <w:rPr>
          <w:rFonts w:hint="eastAsia"/>
          <w:sz w:val="21"/>
          <w:szCs w:val="21"/>
        </w:rPr>
        <w:t>という言葉が出ており、「誰もが」という多様性を認める計画として違和感を感じた。計画が先に進んでも条例と照らし合わせた時にマッチしないということになる。条例を変えるのは簡単なことではないので、</w:t>
      </w:r>
      <w:r w:rsidR="00D250EB">
        <w:rPr>
          <w:rFonts w:hint="eastAsia"/>
          <w:sz w:val="21"/>
          <w:szCs w:val="21"/>
        </w:rPr>
        <w:t>条例の整理も含めて、</w:t>
      </w:r>
      <w:r w:rsidR="004B447A">
        <w:rPr>
          <w:rFonts w:hint="eastAsia"/>
          <w:sz w:val="21"/>
          <w:szCs w:val="21"/>
        </w:rPr>
        <w:t>委員の意見を聞きながら文言をまとめていった方が良いかと思う。</w:t>
      </w:r>
    </w:p>
    <w:p w:rsidR="004B447A" w:rsidRDefault="00A85512" w:rsidP="00A85512">
      <w:pPr>
        <w:pStyle w:val="Web"/>
        <w:spacing w:before="0" w:beforeAutospacing="0"/>
        <w:ind w:left="420" w:hangingChars="200" w:hanging="420"/>
        <w:rPr>
          <w:sz w:val="21"/>
          <w:szCs w:val="21"/>
        </w:rPr>
      </w:pPr>
      <w:r>
        <w:rPr>
          <w:sz w:val="21"/>
          <w:szCs w:val="21"/>
        </w:rPr>
        <w:t xml:space="preserve">　　・まさ</w:t>
      </w:r>
      <w:r>
        <w:rPr>
          <w:rFonts w:hint="eastAsia"/>
          <w:sz w:val="21"/>
          <w:szCs w:val="21"/>
        </w:rPr>
        <w:t>にその</w:t>
      </w:r>
      <w:r w:rsidR="004B447A">
        <w:rPr>
          <w:rFonts w:hint="eastAsia"/>
          <w:sz w:val="21"/>
          <w:szCs w:val="21"/>
        </w:rPr>
        <w:t>とおりで、この計画の対象者を考えた時に誰に向けての計画か、どこに発信していくのかを</w:t>
      </w:r>
      <w:r>
        <w:rPr>
          <w:rFonts w:hint="eastAsia"/>
          <w:sz w:val="21"/>
          <w:szCs w:val="21"/>
        </w:rPr>
        <w:t>考</w:t>
      </w:r>
      <w:r>
        <w:rPr>
          <w:sz w:val="21"/>
          <w:szCs w:val="21"/>
        </w:rPr>
        <w:t>え</w:t>
      </w:r>
      <w:r w:rsidR="002428E6">
        <w:rPr>
          <w:rFonts w:hint="eastAsia"/>
          <w:sz w:val="21"/>
          <w:szCs w:val="21"/>
        </w:rPr>
        <w:t>た時、この条例が</w:t>
      </w:r>
      <w:r>
        <w:rPr>
          <w:rFonts w:hint="eastAsia"/>
          <w:sz w:val="21"/>
          <w:szCs w:val="21"/>
        </w:rPr>
        <w:t>制定され17</w:t>
      </w:r>
      <w:r w:rsidR="00D250EB">
        <w:rPr>
          <w:rFonts w:hint="eastAsia"/>
          <w:sz w:val="21"/>
          <w:szCs w:val="21"/>
        </w:rPr>
        <w:t>年経っており、条例改正は</w:t>
      </w:r>
      <w:r>
        <w:rPr>
          <w:rFonts w:hint="eastAsia"/>
          <w:sz w:val="21"/>
          <w:szCs w:val="21"/>
        </w:rPr>
        <w:t>簡単ではないと思うが、時代は変わっているので、この条例が何年も前に制定されたきりになっていることを真摯に受け止めるべきである。「男性」「女性」「性的マイノリティ」</w:t>
      </w:r>
      <w:r w:rsidR="00D250EB">
        <w:rPr>
          <w:rFonts w:hint="eastAsia"/>
          <w:sz w:val="21"/>
          <w:szCs w:val="21"/>
        </w:rPr>
        <w:t>、「それぞれ</w:t>
      </w:r>
      <w:r w:rsidR="00914BB6">
        <w:rPr>
          <w:rFonts w:hint="eastAsia"/>
          <w:sz w:val="21"/>
          <w:szCs w:val="21"/>
        </w:rPr>
        <w:t>が」「それぞれの個人が」（以下、男女とする）と必ず入れておかなければ</w:t>
      </w:r>
      <w:r w:rsidR="00D250EB">
        <w:rPr>
          <w:rFonts w:hint="eastAsia"/>
          <w:sz w:val="21"/>
          <w:szCs w:val="21"/>
        </w:rPr>
        <w:t>、計画を見た人から反発を買う</w:t>
      </w:r>
      <w:r w:rsidR="002428E6">
        <w:rPr>
          <w:rFonts w:hint="eastAsia"/>
          <w:sz w:val="21"/>
          <w:szCs w:val="21"/>
        </w:rPr>
        <w:t>。これからこの計画の期間である6年間を考えた時に、条例を含め計画に記載してある「男女」という言葉は変えていくべきだと思う。</w:t>
      </w:r>
    </w:p>
    <w:p w:rsidR="002428E6" w:rsidRDefault="002428E6" w:rsidP="00A85512">
      <w:pPr>
        <w:pStyle w:val="Web"/>
        <w:spacing w:before="0" w:beforeAutospacing="0"/>
        <w:ind w:left="420" w:hangingChars="200" w:hanging="420"/>
        <w:rPr>
          <w:sz w:val="21"/>
          <w:szCs w:val="21"/>
        </w:rPr>
      </w:pPr>
      <w:r>
        <w:rPr>
          <w:rFonts w:hint="eastAsia"/>
          <w:sz w:val="21"/>
          <w:szCs w:val="21"/>
        </w:rPr>
        <w:t xml:space="preserve">　　・この計画は「浜田市男女共同参画推進計画」という「男女」という文言が使用してあるので、「浜田市性に関わりなく</w:t>
      </w:r>
      <w:r w:rsidR="00963432">
        <w:rPr>
          <w:rFonts w:hint="eastAsia"/>
          <w:sz w:val="21"/>
          <w:szCs w:val="21"/>
        </w:rPr>
        <w:t>誰もが</w:t>
      </w:r>
      <w:r>
        <w:rPr>
          <w:rFonts w:hint="eastAsia"/>
          <w:sz w:val="21"/>
          <w:szCs w:val="21"/>
        </w:rPr>
        <w:t>・・・」というように「男女」の記載を考えた方が良いのではないか。</w:t>
      </w:r>
    </w:p>
    <w:p w:rsidR="002428E6" w:rsidRDefault="002428E6" w:rsidP="00A85512">
      <w:pPr>
        <w:pStyle w:val="Web"/>
        <w:spacing w:before="0" w:beforeAutospacing="0"/>
        <w:ind w:left="420" w:hangingChars="200" w:hanging="420"/>
        <w:rPr>
          <w:sz w:val="21"/>
          <w:szCs w:val="21"/>
        </w:rPr>
      </w:pPr>
      <w:r>
        <w:rPr>
          <w:rFonts w:hint="eastAsia"/>
          <w:sz w:val="21"/>
          <w:szCs w:val="21"/>
        </w:rPr>
        <w:t xml:space="preserve">　　・</w:t>
      </w:r>
      <w:r w:rsidR="00F4469E">
        <w:rPr>
          <w:rFonts w:hint="eastAsia"/>
          <w:sz w:val="21"/>
          <w:szCs w:val="21"/>
        </w:rPr>
        <w:t>計画の中で</w:t>
      </w:r>
      <w:r>
        <w:rPr>
          <w:rFonts w:hint="eastAsia"/>
          <w:sz w:val="21"/>
          <w:szCs w:val="21"/>
        </w:rPr>
        <w:t>「多様性を認める」</w:t>
      </w:r>
      <w:r w:rsidR="00F4469E">
        <w:rPr>
          <w:rFonts w:hint="eastAsia"/>
          <w:sz w:val="21"/>
          <w:szCs w:val="21"/>
        </w:rPr>
        <w:t>ということが</w:t>
      </w:r>
      <w:r w:rsidR="00963432">
        <w:rPr>
          <w:rFonts w:hint="eastAsia"/>
          <w:sz w:val="21"/>
          <w:szCs w:val="21"/>
        </w:rPr>
        <w:t>性差・性別関係になっているが、障がい者の方</w:t>
      </w:r>
      <w:r>
        <w:rPr>
          <w:rFonts w:hint="eastAsia"/>
          <w:sz w:val="21"/>
          <w:szCs w:val="21"/>
        </w:rPr>
        <w:t>の「多様性」はどうなっているのかと思った。</w:t>
      </w:r>
      <w:r w:rsidR="003B63AF">
        <w:rPr>
          <w:rFonts w:hint="eastAsia"/>
          <w:sz w:val="21"/>
          <w:szCs w:val="21"/>
        </w:rPr>
        <w:t>障がい者の方の多様性はこの計画とは別のものなのか。</w:t>
      </w:r>
    </w:p>
    <w:p w:rsidR="002F6914" w:rsidRDefault="003B63AF" w:rsidP="002F6914">
      <w:pPr>
        <w:pStyle w:val="Web"/>
        <w:spacing w:before="0" w:beforeAutospacing="0"/>
        <w:ind w:left="420" w:hangingChars="200" w:hanging="420"/>
        <w:rPr>
          <w:sz w:val="21"/>
          <w:szCs w:val="21"/>
        </w:rPr>
      </w:pPr>
      <w:r>
        <w:rPr>
          <w:rFonts w:hint="eastAsia"/>
          <w:sz w:val="21"/>
          <w:szCs w:val="21"/>
        </w:rPr>
        <w:t xml:space="preserve">　　　→今回の計画に、「多様性を認める計画」の捉え方として、「性別や性自認、性的指向をはじめ、年齢・国籍、出身、障がいの有無にとらわれないことに併せ・・・」と網羅したもので、「性別</w:t>
      </w:r>
      <w:r w:rsidR="00F4469E">
        <w:rPr>
          <w:rFonts w:hint="eastAsia"/>
          <w:sz w:val="21"/>
          <w:szCs w:val="21"/>
        </w:rPr>
        <w:t>」だけではな</w:t>
      </w:r>
      <w:r>
        <w:rPr>
          <w:rFonts w:hint="eastAsia"/>
          <w:sz w:val="21"/>
          <w:szCs w:val="21"/>
        </w:rPr>
        <w:t>いということを謳っている。</w:t>
      </w:r>
      <w:r w:rsidR="00963432">
        <w:rPr>
          <w:rFonts w:hint="eastAsia"/>
          <w:sz w:val="21"/>
          <w:szCs w:val="21"/>
        </w:rPr>
        <w:t>この計画で「誰もが」とすることには、「男性が」「女性が」とそれぞれに</w:t>
      </w:r>
      <w:r>
        <w:rPr>
          <w:rFonts w:hint="eastAsia"/>
          <w:sz w:val="21"/>
          <w:szCs w:val="21"/>
        </w:rPr>
        <w:t>ついて</w:t>
      </w:r>
      <w:r w:rsidR="00F4469E">
        <w:rPr>
          <w:rFonts w:hint="eastAsia"/>
          <w:sz w:val="21"/>
          <w:szCs w:val="21"/>
        </w:rPr>
        <w:t>だということを</w:t>
      </w:r>
      <w:r>
        <w:rPr>
          <w:rFonts w:hint="eastAsia"/>
          <w:sz w:val="21"/>
          <w:szCs w:val="21"/>
        </w:rPr>
        <w:t>示し</w:t>
      </w:r>
      <w:r w:rsidR="00F4469E">
        <w:rPr>
          <w:rFonts w:hint="eastAsia"/>
          <w:sz w:val="21"/>
          <w:szCs w:val="21"/>
        </w:rPr>
        <w:t>、</w:t>
      </w:r>
      <w:r>
        <w:rPr>
          <w:rFonts w:hint="eastAsia"/>
          <w:sz w:val="21"/>
          <w:szCs w:val="21"/>
        </w:rPr>
        <w:t>「多様性」については、「障がい者の方への配慮」「高齢者の方への配慮」などは、</w:t>
      </w:r>
      <w:r w:rsidR="00963432">
        <w:rPr>
          <w:rFonts w:hint="eastAsia"/>
          <w:sz w:val="21"/>
          <w:szCs w:val="21"/>
        </w:rPr>
        <w:t>この計画の中でも謳って</w:t>
      </w:r>
      <w:r w:rsidR="00F4469E">
        <w:rPr>
          <w:rFonts w:hint="eastAsia"/>
          <w:sz w:val="21"/>
          <w:szCs w:val="21"/>
        </w:rPr>
        <w:t>いるが、</w:t>
      </w:r>
      <w:r w:rsidR="002F6448">
        <w:rPr>
          <w:rFonts w:hint="eastAsia"/>
          <w:sz w:val="21"/>
          <w:szCs w:val="21"/>
        </w:rPr>
        <w:t>「浜田市人権教育・啓発推進基本計画」</w:t>
      </w:r>
      <w:r>
        <w:rPr>
          <w:rFonts w:hint="eastAsia"/>
          <w:sz w:val="21"/>
          <w:szCs w:val="21"/>
        </w:rPr>
        <w:t>の中で</w:t>
      </w:r>
      <w:r w:rsidR="00F4469E">
        <w:rPr>
          <w:rFonts w:hint="eastAsia"/>
          <w:sz w:val="21"/>
          <w:szCs w:val="21"/>
        </w:rPr>
        <w:t>も謳い、</w:t>
      </w:r>
      <w:r>
        <w:rPr>
          <w:rFonts w:hint="eastAsia"/>
          <w:sz w:val="21"/>
          <w:szCs w:val="21"/>
        </w:rPr>
        <w:t>現在策定中である。</w:t>
      </w:r>
      <w:r w:rsidR="002F6914">
        <w:rPr>
          <w:rFonts w:hint="eastAsia"/>
          <w:sz w:val="21"/>
          <w:szCs w:val="21"/>
        </w:rPr>
        <w:t>「浜田市人権を尊重する都市宣言」を制定し、併せて「浜田市人権教育・啓発推進基本計画」も</w:t>
      </w:r>
      <w:r w:rsidR="00963432">
        <w:rPr>
          <w:rFonts w:hint="eastAsia"/>
          <w:sz w:val="21"/>
          <w:szCs w:val="21"/>
        </w:rPr>
        <w:t>5</w:t>
      </w:r>
      <w:r w:rsidR="002F6914" w:rsidRPr="00963432">
        <w:rPr>
          <w:rFonts w:hint="eastAsia"/>
          <w:sz w:val="21"/>
          <w:szCs w:val="21"/>
        </w:rPr>
        <w:t>年ごとに見</w:t>
      </w:r>
      <w:r w:rsidR="002F6914">
        <w:rPr>
          <w:rFonts w:hint="eastAsia"/>
          <w:sz w:val="21"/>
          <w:szCs w:val="21"/>
        </w:rPr>
        <w:t>直しをしてい</w:t>
      </w:r>
      <w:r w:rsidR="002F6914">
        <w:rPr>
          <w:rFonts w:hint="eastAsia"/>
          <w:sz w:val="21"/>
          <w:szCs w:val="21"/>
        </w:rPr>
        <w:lastRenderedPageBreak/>
        <w:t>る。その中には「女性」もはいっているし、「高齢者」「障がい者」「「子ども」「感</w:t>
      </w:r>
      <w:r w:rsidR="00963432">
        <w:rPr>
          <w:rFonts w:hint="eastAsia"/>
          <w:sz w:val="21"/>
          <w:szCs w:val="21"/>
        </w:rPr>
        <w:t>染病の方」など、様々な人権課題や啓発についての取組を進める計画</w:t>
      </w:r>
      <w:r w:rsidR="002F6914">
        <w:rPr>
          <w:rFonts w:hint="eastAsia"/>
          <w:sz w:val="21"/>
          <w:szCs w:val="21"/>
        </w:rPr>
        <w:t>である。この中では、先ほどの「障がい者」の方のことも厚く取り上げている。しかしこの計画は</w:t>
      </w:r>
      <w:r w:rsidR="009A4492">
        <w:rPr>
          <w:rFonts w:hint="eastAsia"/>
          <w:sz w:val="21"/>
          <w:szCs w:val="21"/>
        </w:rPr>
        <w:t>、「誰もが」の中でも特に</w:t>
      </w:r>
      <w:r w:rsidR="002F6914">
        <w:rPr>
          <w:rFonts w:hint="eastAsia"/>
          <w:sz w:val="21"/>
          <w:szCs w:val="21"/>
        </w:rPr>
        <w:t>「男女</w:t>
      </w:r>
      <w:r w:rsidR="009A4492">
        <w:rPr>
          <w:rFonts w:hint="eastAsia"/>
          <w:sz w:val="21"/>
          <w:szCs w:val="21"/>
        </w:rPr>
        <w:t>共同参画基本計画」としての「男女」について示す計画であるので、「障がい者」の方等を全面に出す計画の位置づけではない。（第1回会議で、第4次計画は「性差」をはっきりと示した計画にしないと現行計画のように「男女共同参画」の部分がぼやけてしまうという意見あり。）</w:t>
      </w:r>
    </w:p>
    <w:p w:rsidR="009A4492" w:rsidRDefault="009A4492" w:rsidP="002F6914">
      <w:pPr>
        <w:pStyle w:val="Web"/>
        <w:spacing w:before="0" w:beforeAutospacing="0"/>
        <w:ind w:left="420" w:hangingChars="200" w:hanging="420"/>
        <w:rPr>
          <w:sz w:val="21"/>
          <w:szCs w:val="21"/>
        </w:rPr>
      </w:pPr>
      <w:r>
        <w:rPr>
          <w:rFonts w:hint="eastAsia"/>
          <w:sz w:val="21"/>
          <w:szCs w:val="21"/>
        </w:rPr>
        <w:t xml:space="preserve">　【委員より】</w:t>
      </w:r>
    </w:p>
    <w:p w:rsidR="009A4492" w:rsidRDefault="009A4492" w:rsidP="002F6914">
      <w:pPr>
        <w:pStyle w:val="Web"/>
        <w:spacing w:before="0" w:beforeAutospacing="0"/>
        <w:ind w:left="420" w:hangingChars="200" w:hanging="420"/>
        <w:rPr>
          <w:sz w:val="21"/>
          <w:szCs w:val="21"/>
        </w:rPr>
      </w:pPr>
      <w:r>
        <w:rPr>
          <w:rFonts w:hint="eastAsia"/>
          <w:sz w:val="21"/>
          <w:szCs w:val="21"/>
        </w:rPr>
        <w:t xml:space="preserve">　　・この計画はまずは「男女」を基本に取組むというものか。</w:t>
      </w:r>
    </w:p>
    <w:p w:rsidR="009A4492" w:rsidRDefault="00005F24" w:rsidP="002F6914">
      <w:pPr>
        <w:pStyle w:val="Web"/>
        <w:spacing w:before="0" w:beforeAutospacing="0"/>
        <w:ind w:left="420" w:hangingChars="200" w:hanging="420"/>
        <w:rPr>
          <w:sz w:val="21"/>
          <w:szCs w:val="21"/>
        </w:rPr>
      </w:pPr>
      <w:r>
        <w:rPr>
          <w:rFonts w:hint="eastAsia"/>
          <w:sz w:val="21"/>
          <w:szCs w:val="21"/>
        </w:rPr>
        <w:t xml:space="preserve">　　→「高齢者」「障がい者」の方のことも含めた「男女共同参画」の計画である。</w:t>
      </w:r>
    </w:p>
    <w:p w:rsidR="00005F24" w:rsidRDefault="00005F24" w:rsidP="00005F24">
      <w:pPr>
        <w:pStyle w:val="Web"/>
        <w:spacing w:before="0" w:beforeAutospacing="0"/>
        <w:ind w:left="420" w:hangingChars="200" w:hanging="420"/>
        <w:rPr>
          <w:sz w:val="21"/>
          <w:szCs w:val="21"/>
        </w:rPr>
      </w:pPr>
      <w:r>
        <w:rPr>
          <w:rFonts w:hint="eastAsia"/>
          <w:sz w:val="21"/>
          <w:szCs w:val="21"/>
        </w:rPr>
        <w:t xml:space="preserve">　　・「男女」という言葉の解釈がぼやけており、それぞれにこの計画に関する「男女」の解釈がまちまちである</w:t>
      </w:r>
      <w:r>
        <w:rPr>
          <w:sz w:val="21"/>
          <w:szCs w:val="21"/>
        </w:rPr>
        <w:t>かと感じる。この計画はあくまでも「性差」「性別」により起こっている事</w:t>
      </w:r>
      <w:r w:rsidR="001D0403">
        <w:rPr>
          <w:sz w:val="21"/>
          <w:szCs w:val="21"/>
        </w:rPr>
        <w:t>象に対しての問題を解決するための国の法、浜田市の条例</w:t>
      </w:r>
      <w:r>
        <w:rPr>
          <w:sz w:val="21"/>
          <w:szCs w:val="21"/>
        </w:rPr>
        <w:t>に基づいての計画であると解釈している。</w:t>
      </w:r>
    </w:p>
    <w:p w:rsidR="00005F24" w:rsidRDefault="00005F24" w:rsidP="00005F24">
      <w:pPr>
        <w:pStyle w:val="Web"/>
        <w:spacing w:before="0" w:beforeAutospacing="0"/>
        <w:ind w:left="420" w:hangingChars="200" w:hanging="420"/>
        <w:rPr>
          <w:sz w:val="21"/>
          <w:szCs w:val="21"/>
        </w:rPr>
      </w:pPr>
      <w:r>
        <w:rPr>
          <w:sz w:val="21"/>
          <w:szCs w:val="21"/>
        </w:rPr>
        <w:t xml:space="preserve">　　→その解釈のとおりである。それぞれの人権については基本であり根底にあるものという捉え方であるが、あくまでも、「男女共同参画基本計画」としての位置づけである。</w:t>
      </w:r>
    </w:p>
    <w:p w:rsidR="001D0403" w:rsidRDefault="001D0403" w:rsidP="001D0403">
      <w:pPr>
        <w:pStyle w:val="Web"/>
        <w:spacing w:before="0" w:beforeAutospacing="0"/>
        <w:ind w:left="420" w:hangingChars="200" w:hanging="420"/>
        <w:rPr>
          <w:sz w:val="21"/>
          <w:szCs w:val="21"/>
        </w:rPr>
      </w:pPr>
      <w:r>
        <w:rPr>
          <w:sz w:val="21"/>
          <w:szCs w:val="21"/>
        </w:rPr>
        <w:t xml:space="preserve">　　・「障がい者」や「高齢者」の方の問題</w:t>
      </w:r>
      <w:r w:rsidR="004A7249">
        <w:rPr>
          <w:rFonts w:hint="eastAsia"/>
          <w:sz w:val="21"/>
          <w:szCs w:val="21"/>
        </w:rPr>
        <w:t>もあるが</w:t>
      </w:r>
      <w:r>
        <w:rPr>
          <w:sz w:val="21"/>
          <w:szCs w:val="21"/>
        </w:rPr>
        <w:t>、ここでいう「誰もが」にある「高齢者」「外国人」の方の性の問題は独特である。文化の違いや外国人の方が日本に生活するという時点で問題が発生していることもあ</w:t>
      </w:r>
      <w:r>
        <w:rPr>
          <w:rFonts w:hint="eastAsia"/>
          <w:sz w:val="21"/>
          <w:szCs w:val="21"/>
        </w:rPr>
        <w:t>る。そういう問題</w:t>
      </w:r>
      <w:r>
        <w:rPr>
          <w:sz w:val="21"/>
          <w:szCs w:val="21"/>
        </w:rPr>
        <w:t>を含めての</w:t>
      </w:r>
      <w:r w:rsidR="00730A8A">
        <w:rPr>
          <w:rFonts w:hint="eastAsia"/>
          <w:sz w:val="21"/>
          <w:szCs w:val="21"/>
        </w:rPr>
        <w:t>「誰もが」であり、男女共同参画で</w:t>
      </w:r>
      <w:r>
        <w:rPr>
          <w:sz w:val="21"/>
          <w:szCs w:val="21"/>
        </w:rPr>
        <w:t>「性差」</w:t>
      </w:r>
      <w:r w:rsidR="00963432">
        <w:rPr>
          <w:rFonts w:hint="eastAsia"/>
          <w:sz w:val="21"/>
          <w:szCs w:val="21"/>
        </w:rPr>
        <w:t>「性別」</w:t>
      </w:r>
      <w:r>
        <w:rPr>
          <w:sz w:val="21"/>
          <w:szCs w:val="21"/>
        </w:rPr>
        <w:t>に関する国の</w:t>
      </w:r>
      <w:r>
        <w:rPr>
          <w:rFonts w:hint="eastAsia"/>
          <w:sz w:val="21"/>
          <w:szCs w:val="21"/>
        </w:rPr>
        <w:t>法が「男女」という文言になっている</w:t>
      </w:r>
      <w:r w:rsidR="00730A8A">
        <w:rPr>
          <w:rFonts w:hint="eastAsia"/>
          <w:sz w:val="21"/>
          <w:szCs w:val="21"/>
        </w:rPr>
        <w:t>が、時代に即した浜田市の</w:t>
      </w:r>
      <w:r w:rsidR="00963432">
        <w:rPr>
          <w:rFonts w:hint="eastAsia"/>
          <w:sz w:val="21"/>
          <w:szCs w:val="21"/>
        </w:rPr>
        <w:t>計画の中身として「誰もが」の言葉の意味の押しが足りず漠然とし過ぎ</w:t>
      </w:r>
      <w:r w:rsidR="00730A8A">
        <w:rPr>
          <w:rFonts w:hint="eastAsia"/>
          <w:sz w:val="21"/>
          <w:szCs w:val="21"/>
        </w:rPr>
        <w:t>ていると感じる</w:t>
      </w:r>
      <w:r w:rsidR="00963432">
        <w:rPr>
          <w:rFonts w:hint="eastAsia"/>
          <w:sz w:val="21"/>
          <w:szCs w:val="21"/>
        </w:rPr>
        <w:t>。</w:t>
      </w:r>
      <w:r w:rsidR="00730A8A">
        <w:rPr>
          <w:rFonts w:hint="eastAsia"/>
          <w:sz w:val="21"/>
          <w:szCs w:val="21"/>
        </w:rPr>
        <w:t>（</w:t>
      </w:r>
      <w:r>
        <w:rPr>
          <w:rFonts w:hint="eastAsia"/>
          <w:sz w:val="21"/>
          <w:szCs w:val="21"/>
        </w:rPr>
        <w:t>外国ではトランスジェンダー、</w:t>
      </w:r>
      <w:r w:rsidR="00730A8A">
        <w:rPr>
          <w:rFonts w:hint="eastAsia"/>
          <w:sz w:val="21"/>
          <w:szCs w:val="21"/>
        </w:rPr>
        <w:t>性的マイノリティ</w:t>
      </w:r>
      <w:r>
        <w:rPr>
          <w:rFonts w:hint="eastAsia"/>
          <w:sz w:val="21"/>
          <w:szCs w:val="21"/>
        </w:rPr>
        <w:t>も認識されており、それぞれの価値観</w:t>
      </w:r>
      <w:r w:rsidR="00963432">
        <w:rPr>
          <w:rFonts w:hint="eastAsia"/>
          <w:sz w:val="21"/>
          <w:szCs w:val="21"/>
        </w:rPr>
        <w:t>も認められているが、</w:t>
      </w:r>
      <w:r w:rsidR="00730A8A">
        <w:rPr>
          <w:rFonts w:hint="eastAsia"/>
          <w:sz w:val="21"/>
          <w:szCs w:val="21"/>
        </w:rPr>
        <w:t>浜田はまだそういう状態ではない。）</w:t>
      </w:r>
    </w:p>
    <w:p w:rsidR="00AC66A7" w:rsidRDefault="00730A8A" w:rsidP="00AC66A7">
      <w:pPr>
        <w:pStyle w:val="Web"/>
        <w:spacing w:before="0" w:beforeAutospacing="0"/>
        <w:ind w:left="420" w:hangingChars="200" w:hanging="420"/>
        <w:rPr>
          <w:sz w:val="21"/>
          <w:szCs w:val="21"/>
        </w:rPr>
      </w:pPr>
      <w:r>
        <w:rPr>
          <w:rFonts w:hint="eastAsia"/>
          <w:sz w:val="21"/>
          <w:szCs w:val="21"/>
        </w:rPr>
        <w:t xml:space="preserve">　　・「障がい者」「高齢者」「外国人」等についてそれぞれの部署で考えられていると思うが、この計画ではあくまでも「性別」に起因する様々な慣習など、性差に関する問題</w:t>
      </w:r>
      <w:r w:rsidR="00AC66A7">
        <w:rPr>
          <w:rFonts w:hint="eastAsia"/>
          <w:sz w:val="21"/>
          <w:szCs w:val="21"/>
        </w:rPr>
        <w:t>を解消していくための</w:t>
      </w:r>
      <w:r>
        <w:rPr>
          <w:rFonts w:hint="eastAsia"/>
          <w:sz w:val="21"/>
          <w:szCs w:val="21"/>
        </w:rPr>
        <w:t>計画</w:t>
      </w:r>
      <w:r w:rsidR="00AC66A7">
        <w:rPr>
          <w:rFonts w:hint="eastAsia"/>
          <w:sz w:val="21"/>
          <w:szCs w:val="21"/>
        </w:rPr>
        <w:t>である。各問題に対して担当課があり、この計画では人権センターがどの分野にもベースとなっていると思うが、担当課でそれぞれきちんと問題を洗い出して、人権センターとは別のところでこれらの問題</w:t>
      </w:r>
      <w:r w:rsidR="004A7249">
        <w:rPr>
          <w:rFonts w:hint="eastAsia"/>
          <w:sz w:val="21"/>
          <w:szCs w:val="21"/>
        </w:rPr>
        <w:t>を</w:t>
      </w:r>
      <w:r w:rsidR="00AC66A7">
        <w:rPr>
          <w:rFonts w:hint="eastAsia"/>
          <w:sz w:val="21"/>
          <w:szCs w:val="21"/>
        </w:rPr>
        <w:t>捉えていくことが必要である。であるから、「誰のための」「何のための」「何の問題のための」推進計画であるのかが誰にとっても分かるようにしておかないといけない。だから6年間同じことの繰り返しだったのだと思う。</w:t>
      </w:r>
    </w:p>
    <w:p w:rsidR="00AC66A7" w:rsidRDefault="00AC66A7" w:rsidP="00AC66A7">
      <w:pPr>
        <w:pStyle w:val="Web"/>
        <w:spacing w:before="0" w:beforeAutospacing="0"/>
        <w:ind w:left="420" w:hangingChars="200" w:hanging="420"/>
        <w:rPr>
          <w:sz w:val="21"/>
          <w:szCs w:val="21"/>
        </w:rPr>
      </w:pPr>
      <w:r>
        <w:rPr>
          <w:rFonts w:hint="eastAsia"/>
          <w:sz w:val="21"/>
          <w:szCs w:val="21"/>
        </w:rPr>
        <w:t xml:space="preserve">　　・</w:t>
      </w:r>
      <w:r w:rsidR="00112F46">
        <w:rPr>
          <w:rFonts w:hint="eastAsia"/>
          <w:sz w:val="21"/>
          <w:szCs w:val="21"/>
        </w:rPr>
        <w:t>委員、事務局それぞれの立場で意見や思いがあると思う。国の施策の中で「男女」とういう言葉が使われているのでこの計画でも「男女」という言葉を使うことになるのだと思うが、「男女」という言葉に</w:t>
      </w:r>
      <w:r w:rsidR="004A7249">
        <w:rPr>
          <w:rFonts w:hint="eastAsia"/>
          <w:sz w:val="21"/>
          <w:szCs w:val="21"/>
        </w:rPr>
        <w:t>違和感を持たれる</w:t>
      </w:r>
      <w:r w:rsidR="00112F46">
        <w:rPr>
          <w:rFonts w:hint="eastAsia"/>
          <w:sz w:val="21"/>
          <w:szCs w:val="21"/>
        </w:rPr>
        <w:t>方に対してはどうなのかといったことが出てくる。「男女」という言葉に引きずられているところもあるのかとも思う。できれば「男女」</w:t>
      </w:r>
      <w:r w:rsidR="00FB10F1">
        <w:rPr>
          <w:rFonts w:hint="eastAsia"/>
          <w:sz w:val="21"/>
          <w:szCs w:val="21"/>
        </w:rPr>
        <w:t>とい</w:t>
      </w:r>
      <w:r w:rsidR="00112F46">
        <w:rPr>
          <w:rFonts w:hint="eastAsia"/>
          <w:sz w:val="21"/>
          <w:szCs w:val="21"/>
        </w:rPr>
        <w:t>う言葉より「性別によらない」とすれば</w:t>
      </w:r>
      <w:r w:rsidR="00FB10F1">
        <w:rPr>
          <w:rFonts w:hint="eastAsia"/>
          <w:sz w:val="21"/>
          <w:szCs w:val="21"/>
        </w:rPr>
        <w:t>良い</w:t>
      </w:r>
      <w:r w:rsidR="00112F46">
        <w:rPr>
          <w:rFonts w:hint="eastAsia"/>
          <w:sz w:val="21"/>
          <w:szCs w:val="21"/>
        </w:rPr>
        <w:t>のかとも思う。「性別によらな</w:t>
      </w:r>
      <w:r w:rsidR="00112F46">
        <w:rPr>
          <w:rFonts w:hint="eastAsia"/>
          <w:sz w:val="21"/>
          <w:szCs w:val="21"/>
        </w:rPr>
        <w:lastRenderedPageBreak/>
        <w:t>い」とすることに対して考えることがこの会議で</w:t>
      </w:r>
      <w:r w:rsidR="00FB10F1">
        <w:rPr>
          <w:rFonts w:hint="eastAsia"/>
          <w:sz w:val="21"/>
          <w:szCs w:val="21"/>
        </w:rPr>
        <w:t>あり</w:t>
      </w:r>
      <w:r w:rsidR="00112F46">
        <w:rPr>
          <w:rFonts w:hint="eastAsia"/>
          <w:sz w:val="21"/>
          <w:szCs w:val="21"/>
        </w:rPr>
        <w:t>、外国人の方の性別に関する問題などは、少し取り上げた方が良いのかもしれない。</w:t>
      </w:r>
    </w:p>
    <w:p w:rsidR="00112F46" w:rsidRDefault="00112F46" w:rsidP="00AC66A7">
      <w:pPr>
        <w:pStyle w:val="Web"/>
        <w:spacing w:before="0" w:beforeAutospacing="0"/>
        <w:ind w:left="420" w:hangingChars="200" w:hanging="420"/>
        <w:rPr>
          <w:sz w:val="21"/>
          <w:szCs w:val="21"/>
        </w:rPr>
      </w:pPr>
      <w:r>
        <w:rPr>
          <w:rFonts w:hint="eastAsia"/>
          <w:sz w:val="21"/>
          <w:szCs w:val="21"/>
        </w:rPr>
        <w:t xml:space="preserve">　</w:t>
      </w:r>
      <w:r w:rsidR="004A7249">
        <w:rPr>
          <w:rFonts w:hint="eastAsia"/>
          <w:sz w:val="21"/>
          <w:szCs w:val="21"/>
        </w:rPr>
        <w:t xml:space="preserve">　・「性別によらない」ということをしっかりとこの計画で謳うことで</w:t>
      </w:r>
      <w:r>
        <w:rPr>
          <w:rFonts w:hint="eastAsia"/>
          <w:sz w:val="21"/>
          <w:szCs w:val="21"/>
        </w:rPr>
        <w:t>、今のこの委員と事務局や、委員間での解釈のず</w:t>
      </w:r>
      <w:r w:rsidR="00822CFE">
        <w:rPr>
          <w:rFonts w:hint="eastAsia"/>
          <w:sz w:val="21"/>
          <w:szCs w:val="21"/>
        </w:rPr>
        <w:t>れを最小限にすることができるのではないかと思う。「性別によらない」という言葉をこの計画の冒頭にも間にも謳っておくことが必要である。</w:t>
      </w:r>
    </w:p>
    <w:p w:rsidR="003B214B" w:rsidRDefault="00FB10F1" w:rsidP="003B214B">
      <w:pPr>
        <w:pStyle w:val="Web"/>
        <w:spacing w:before="0" w:beforeAutospacing="0"/>
        <w:ind w:left="420" w:hangingChars="200" w:hanging="420"/>
        <w:rPr>
          <w:sz w:val="21"/>
          <w:szCs w:val="21"/>
        </w:rPr>
      </w:pPr>
      <w:r>
        <w:rPr>
          <w:rFonts w:hint="eastAsia"/>
          <w:sz w:val="21"/>
          <w:szCs w:val="21"/>
        </w:rPr>
        <w:t>→・「性別によらない」ということを全面に出すことも考えている。「男女」という言葉にする</w:t>
      </w:r>
      <w:r w:rsidR="003B214B">
        <w:rPr>
          <w:rFonts w:hint="eastAsia"/>
          <w:sz w:val="21"/>
          <w:szCs w:val="21"/>
        </w:rPr>
        <w:t>ことで、</w:t>
      </w:r>
      <w:r>
        <w:rPr>
          <w:rFonts w:hint="eastAsia"/>
          <w:sz w:val="21"/>
          <w:szCs w:val="21"/>
        </w:rPr>
        <w:t>性自認ができない人</w:t>
      </w:r>
      <w:r w:rsidR="003B214B">
        <w:rPr>
          <w:rFonts w:hint="eastAsia"/>
          <w:sz w:val="21"/>
          <w:szCs w:val="21"/>
        </w:rPr>
        <w:t>等性的マイノリティの方への</w:t>
      </w:r>
      <w:r>
        <w:rPr>
          <w:rFonts w:hint="eastAsia"/>
          <w:sz w:val="21"/>
          <w:szCs w:val="21"/>
        </w:rPr>
        <w:t>配慮</w:t>
      </w:r>
      <w:r w:rsidR="003B214B">
        <w:rPr>
          <w:rFonts w:hint="eastAsia"/>
          <w:sz w:val="21"/>
          <w:szCs w:val="21"/>
        </w:rPr>
        <w:t>が欠けることになるのではない</w:t>
      </w:r>
      <w:r w:rsidR="00820489">
        <w:rPr>
          <w:rFonts w:hint="eastAsia"/>
          <w:sz w:val="21"/>
          <w:szCs w:val="21"/>
        </w:rPr>
        <w:t>か</w:t>
      </w:r>
      <w:r w:rsidR="00F36917">
        <w:rPr>
          <w:rFonts w:hint="eastAsia"/>
          <w:sz w:val="21"/>
          <w:szCs w:val="21"/>
        </w:rPr>
        <w:t>など、策定作業をする中で悩んで</w:t>
      </w:r>
      <w:r w:rsidR="003B214B">
        <w:rPr>
          <w:rFonts w:hint="eastAsia"/>
          <w:sz w:val="21"/>
          <w:szCs w:val="21"/>
        </w:rPr>
        <w:t>きたところである。国、県は「男女」という文言であり、県は「女性」への施策を主に謳っている。</w:t>
      </w:r>
      <w:r w:rsidR="00EF4DBC">
        <w:rPr>
          <w:rFonts w:hint="eastAsia"/>
          <w:sz w:val="21"/>
          <w:szCs w:val="21"/>
        </w:rPr>
        <w:t>性差についての理解が必要な取組や各計画との位置づけの関係上「男女」という文言で表現している部分もあり、「男女」の使い方が統一されていないと感じる部分もあるかと思う。できるだけ「誰もが」とういう言葉にできるところはそうしたが、一般的な人権計画と同じようにならないように「男女」という表記にした。</w:t>
      </w:r>
      <w:r w:rsidR="00A31165">
        <w:rPr>
          <w:rFonts w:hint="eastAsia"/>
          <w:sz w:val="21"/>
          <w:szCs w:val="21"/>
        </w:rPr>
        <w:t>これは事務局の意見なので、委員の方の意見を参考に再考して策定したい。</w:t>
      </w:r>
    </w:p>
    <w:p w:rsidR="00C87773" w:rsidRDefault="00C87773" w:rsidP="003B214B">
      <w:pPr>
        <w:pStyle w:val="Web"/>
        <w:spacing w:before="0" w:beforeAutospacing="0"/>
        <w:ind w:left="420" w:hangingChars="200" w:hanging="420"/>
        <w:rPr>
          <w:sz w:val="21"/>
          <w:szCs w:val="21"/>
        </w:rPr>
      </w:pPr>
      <w:r>
        <w:rPr>
          <w:rFonts w:hint="eastAsia"/>
          <w:sz w:val="21"/>
          <w:szCs w:val="21"/>
        </w:rPr>
        <w:t xml:space="preserve">　　・「女性」を全面に出す背景として、実際に女性は各分野に進出しに</w:t>
      </w:r>
      <w:r w:rsidR="00A31165">
        <w:rPr>
          <w:rFonts w:hint="eastAsia"/>
          <w:sz w:val="21"/>
          <w:szCs w:val="21"/>
        </w:rPr>
        <w:t>くいという問題点がある。進出しにくく</w:t>
      </w:r>
      <w:r>
        <w:rPr>
          <w:rFonts w:hint="eastAsia"/>
          <w:sz w:val="21"/>
          <w:szCs w:val="21"/>
        </w:rPr>
        <w:t>働きやすくない</w:t>
      </w:r>
      <w:r w:rsidR="00F36917">
        <w:rPr>
          <w:rFonts w:hint="eastAsia"/>
          <w:sz w:val="21"/>
          <w:szCs w:val="21"/>
        </w:rPr>
        <w:t>、家事負担も多いと</w:t>
      </w:r>
      <w:r w:rsidR="00A31165">
        <w:rPr>
          <w:rFonts w:hint="eastAsia"/>
          <w:sz w:val="21"/>
          <w:szCs w:val="21"/>
        </w:rPr>
        <w:t>いう</w:t>
      </w:r>
      <w:r>
        <w:rPr>
          <w:rFonts w:hint="eastAsia"/>
          <w:sz w:val="21"/>
          <w:szCs w:val="21"/>
        </w:rPr>
        <w:t>実態もある。なので、子どもも生みたくないということもある</w:t>
      </w:r>
      <w:r w:rsidR="00A31165">
        <w:rPr>
          <w:rFonts w:hint="eastAsia"/>
          <w:sz w:val="21"/>
          <w:szCs w:val="21"/>
        </w:rPr>
        <w:t>し、苦労もした。そういう女性であるということでの問題点を考えた場合、「誰もが」という文言にした場合、問題や取組の対象が薄まるという感はある。</w:t>
      </w:r>
    </w:p>
    <w:p w:rsidR="00A31165" w:rsidRDefault="00A31165" w:rsidP="003B214B">
      <w:pPr>
        <w:pStyle w:val="Web"/>
        <w:spacing w:before="0" w:beforeAutospacing="0"/>
        <w:ind w:left="420" w:hangingChars="200" w:hanging="420"/>
        <w:rPr>
          <w:sz w:val="21"/>
          <w:szCs w:val="21"/>
        </w:rPr>
      </w:pPr>
      <w:r>
        <w:rPr>
          <w:rFonts w:hint="eastAsia"/>
          <w:sz w:val="21"/>
          <w:szCs w:val="21"/>
        </w:rPr>
        <w:t xml:space="preserve">　　・「多様性」について、計画の基本的な考え方の5番目に謳ってあるが、計画の基本的な理念で「男女</w:t>
      </w:r>
      <w:r w:rsidR="00D1439F">
        <w:rPr>
          <w:rFonts w:hint="eastAsia"/>
          <w:sz w:val="21"/>
          <w:szCs w:val="21"/>
        </w:rPr>
        <w:t>の人権尊重</w:t>
      </w:r>
      <w:r>
        <w:rPr>
          <w:rFonts w:hint="eastAsia"/>
          <w:sz w:val="21"/>
          <w:szCs w:val="21"/>
        </w:rPr>
        <w:t>」</w:t>
      </w:r>
      <w:r w:rsidR="00D1439F">
        <w:rPr>
          <w:rFonts w:hint="eastAsia"/>
          <w:sz w:val="21"/>
          <w:szCs w:val="21"/>
        </w:rPr>
        <w:t>と謳ってあることが問題で、「性別によらない個々の人権の尊重」と謳うこと、以下「男女とする」と示すのがベストであると思う。</w:t>
      </w:r>
    </w:p>
    <w:p w:rsidR="00D1439F" w:rsidRDefault="00D1439F" w:rsidP="003B214B">
      <w:pPr>
        <w:pStyle w:val="Web"/>
        <w:spacing w:before="0" w:beforeAutospacing="0"/>
        <w:ind w:left="420" w:hangingChars="200" w:hanging="420"/>
        <w:rPr>
          <w:sz w:val="21"/>
          <w:szCs w:val="21"/>
        </w:rPr>
      </w:pPr>
      <w:r>
        <w:rPr>
          <w:rFonts w:hint="eastAsia"/>
          <w:sz w:val="21"/>
          <w:szCs w:val="21"/>
        </w:rPr>
        <w:t xml:space="preserve">　　・この計画の出だしである「理念」「条例」の「男女」という文言で引っかかる。</w:t>
      </w:r>
    </w:p>
    <w:p w:rsidR="00D1439F" w:rsidRDefault="00D1439F" w:rsidP="003B214B">
      <w:pPr>
        <w:pStyle w:val="Web"/>
        <w:spacing w:before="0" w:beforeAutospacing="0"/>
        <w:ind w:left="420" w:hangingChars="200" w:hanging="420"/>
        <w:rPr>
          <w:sz w:val="21"/>
          <w:szCs w:val="21"/>
        </w:rPr>
      </w:pPr>
      <w:r>
        <w:rPr>
          <w:rFonts w:hint="eastAsia"/>
          <w:sz w:val="21"/>
          <w:szCs w:val="21"/>
        </w:rPr>
        <w:t xml:space="preserve">　　・この「男女の尊厳」という文言は市の条例を引用しているものであるなら、早急に条例を変えるように。今回、これだけ「男女」という文言でディスカッションがあったということで、時代に即した条例にすべきことだと思う。計画の基本的な理念の部分をしっかりと抑えることで、本当の意味での「性差」「性別」にとらわれない「男女共同参画計画」になると思う。</w:t>
      </w:r>
    </w:p>
    <w:p w:rsidR="008E5985" w:rsidRDefault="008E5985" w:rsidP="003B214B">
      <w:pPr>
        <w:pStyle w:val="Web"/>
        <w:spacing w:before="0" w:beforeAutospacing="0"/>
        <w:ind w:left="420" w:hangingChars="200" w:hanging="420"/>
        <w:rPr>
          <w:sz w:val="21"/>
          <w:szCs w:val="21"/>
        </w:rPr>
      </w:pPr>
      <w:r>
        <w:rPr>
          <w:rFonts w:hint="eastAsia"/>
          <w:sz w:val="21"/>
          <w:szCs w:val="21"/>
        </w:rPr>
        <w:t xml:space="preserve">　　・条例が変われば、この理念を基本的な考え方として上位に入れる。</w:t>
      </w:r>
    </w:p>
    <w:p w:rsidR="008E5985" w:rsidRDefault="008E5985" w:rsidP="003B214B">
      <w:pPr>
        <w:pStyle w:val="Web"/>
        <w:spacing w:before="0" w:beforeAutospacing="0"/>
        <w:ind w:left="420" w:hangingChars="200" w:hanging="420"/>
        <w:rPr>
          <w:sz w:val="21"/>
          <w:szCs w:val="21"/>
        </w:rPr>
      </w:pPr>
      <w:r>
        <w:rPr>
          <w:rFonts w:hint="eastAsia"/>
          <w:sz w:val="21"/>
          <w:szCs w:val="21"/>
        </w:rPr>
        <w:t>→・貴重な意見をいただいた。基本的な考え方の部分の条例は、今この会議で条例を計画に併せて変えるということはできない。ご意見は今後の条例改正に向けてのものとして検討させていただきたい。計画に関しては、条例に関する部分は、この条例が現在施行されているということは事実なので、これはこのまま</w:t>
      </w:r>
      <w:r w:rsidR="0086100A">
        <w:rPr>
          <w:rFonts w:hint="eastAsia"/>
          <w:sz w:val="21"/>
          <w:szCs w:val="21"/>
        </w:rPr>
        <w:t>示</w:t>
      </w:r>
      <w:r w:rsidR="00F36917">
        <w:rPr>
          <w:rFonts w:hint="eastAsia"/>
          <w:sz w:val="21"/>
          <w:szCs w:val="21"/>
        </w:rPr>
        <w:t>させていただき、（５）の多様性の</w:t>
      </w:r>
      <w:r w:rsidR="003616BE">
        <w:rPr>
          <w:rFonts w:hint="eastAsia"/>
          <w:sz w:val="21"/>
          <w:szCs w:val="21"/>
        </w:rPr>
        <w:t>部分の</w:t>
      </w:r>
      <w:r w:rsidR="0086100A">
        <w:rPr>
          <w:rFonts w:hint="eastAsia"/>
          <w:sz w:val="21"/>
          <w:szCs w:val="21"/>
        </w:rPr>
        <w:t>順番を入れ替えるなど</w:t>
      </w:r>
      <w:r w:rsidR="00F36917">
        <w:rPr>
          <w:rFonts w:hint="eastAsia"/>
          <w:sz w:val="21"/>
          <w:szCs w:val="21"/>
        </w:rPr>
        <w:t>、一番</w:t>
      </w:r>
      <w:r w:rsidR="0086100A">
        <w:rPr>
          <w:rFonts w:hint="eastAsia"/>
          <w:sz w:val="21"/>
          <w:szCs w:val="21"/>
        </w:rPr>
        <w:t>大事な部分として整理をさせていただきたい。</w:t>
      </w:r>
    </w:p>
    <w:p w:rsidR="0086100A" w:rsidRDefault="0086100A" w:rsidP="0086100A">
      <w:pPr>
        <w:pStyle w:val="Web"/>
        <w:spacing w:before="0" w:beforeAutospacing="0"/>
        <w:ind w:left="420" w:hangingChars="200" w:hanging="420"/>
        <w:rPr>
          <w:sz w:val="21"/>
          <w:szCs w:val="21"/>
        </w:rPr>
      </w:pPr>
      <w:r>
        <w:rPr>
          <w:rFonts w:hint="eastAsia"/>
          <w:sz w:val="21"/>
          <w:szCs w:val="21"/>
        </w:rPr>
        <w:lastRenderedPageBreak/>
        <w:t xml:space="preserve">　　・「多様性」については、5番目に謳ってあってもよい。多様性の問題と男女の言葉のことは別問題である。この「計画の基本的な考え方」として、トップのところで「男性」「女性」「マイノリティ」それぞれ・・・性別、性差のないということが大前提にあるということを謳わないといけない。</w:t>
      </w:r>
    </w:p>
    <w:p w:rsidR="0086100A" w:rsidRDefault="0086100A" w:rsidP="0086100A">
      <w:pPr>
        <w:pStyle w:val="Web"/>
        <w:spacing w:before="0" w:beforeAutospacing="0"/>
        <w:ind w:left="420" w:hangingChars="200" w:hanging="420"/>
        <w:rPr>
          <w:sz w:val="21"/>
          <w:szCs w:val="21"/>
        </w:rPr>
      </w:pPr>
      <w:r>
        <w:rPr>
          <w:rFonts w:hint="eastAsia"/>
          <w:sz w:val="21"/>
          <w:szCs w:val="21"/>
        </w:rPr>
        <w:t xml:space="preserve">　　・鳥取県のように「性に</w:t>
      </w:r>
      <w:r w:rsidR="00F53759">
        <w:rPr>
          <w:rFonts w:hint="eastAsia"/>
          <w:sz w:val="21"/>
          <w:szCs w:val="21"/>
        </w:rPr>
        <w:t>かかわりなく誰もが・・・」という表題に変えることはできないか。</w:t>
      </w:r>
    </w:p>
    <w:p w:rsidR="00F53759" w:rsidRDefault="00F53759" w:rsidP="0086100A">
      <w:pPr>
        <w:pStyle w:val="Web"/>
        <w:spacing w:before="0" w:beforeAutospacing="0"/>
        <w:ind w:left="420" w:hangingChars="200" w:hanging="420"/>
        <w:rPr>
          <w:sz w:val="21"/>
          <w:szCs w:val="21"/>
        </w:rPr>
      </w:pPr>
      <w:r>
        <w:rPr>
          <w:rFonts w:hint="eastAsia"/>
          <w:sz w:val="21"/>
          <w:szCs w:val="21"/>
        </w:rPr>
        <w:t xml:space="preserve">　　・条例は簡単に変えることはできないし、条例で「男女」と謳ってあるのでその言葉は使うが、表題は変えることはできる。</w:t>
      </w:r>
    </w:p>
    <w:p w:rsidR="00F53759" w:rsidRDefault="00F53759" w:rsidP="0086100A">
      <w:pPr>
        <w:pStyle w:val="Web"/>
        <w:spacing w:before="0" w:beforeAutospacing="0"/>
        <w:ind w:left="420" w:hangingChars="200" w:hanging="420"/>
        <w:rPr>
          <w:sz w:val="21"/>
          <w:szCs w:val="21"/>
        </w:rPr>
      </w:pPr>
      <w:r>
        <w:rPr>
          <w:rFonts w:hint="eastAsia"/>
          <w:sz w:val="21"/>
          <w:szCs w:val="21"/>
        </w:rPr>
        <w:t xml:space="preserve">　　・表題を変え、表題の注意書きでしっかりと考え方を挙げ、その上での計画という位置づけになると分かりやすい。</w:t>
      </w:r>
    </w:p>
    <w:p w:rsidR="00F53759" w:rsidRDefault="00F53759" w:rsidP="00F53759">
      <w:pPr>
        <w:pStyle w:val="Web"/>
        <w:spacing w:before="0" w:beforeAutospacing="0"/>
        <w:ind w:left="420" w:hangingChars="200" w:hanging="420"/>
        <w:rPr>
          <w:sz w:val="21"/>
          <w:szCs w:val="21"/>
        </w:rPr>
      </w:pPr>
      <w:r>
        <w:rPr>
          <w:rFonts w:hint="eastAsia"/>
          <w:sz w:val="21"/>
          <w:szCs w:val="21"/>
        </w:rPr>
        <w:t xml:space="preserve">　　→浜田市の計画の「１　計画策定の背景と趣旨」の部分に、「性に</w:t>
      </w:r>
      <w:r w:rsidR="00F36917">
        <w:rPr>
          <w:rFonts w:hint="eastAsia"/>
          <w:sz w:val="21"/>
          <w:szCs w:val="21"/>
        </w:rPr>
        <w:t>とらわれ</w:t>
      </w:r>
      <w:r>
        <w:rPr>
          <w:rFonts w:hint="eastAsia"/>
          <w:sz w:val="21"/>
          <w:szCs w:val="21"/>
        </w:rPr>
        <w:t>ず」の内容を示した方が良いということか。</w:t>
      </w:r>
    </w:p>
    <w:p w:rsidR="00F53759" w:rsidRDefault="00F53759" w:rsidP="00F53759">
      <w:pPr>
        <w:pStyle w:val="Web"/>
        <w:spacing w:before="0" w:beforeAutospacing="0"/>
        <w:ind w:left="420" w:hangingChars="200" w:hanging="420"/>
        <w:rPr>
          <w:sz w:val="21"/>
          <w:szCs w:val="21"/>
        </w:rPr>
      </w:pPr>
      <w:r>
        <w:rPr>
          <w:rFonts w:hint="eastAsia"/>
          <w:sz w:val="21"/>
          <w:szCs w:val="21"/>
        </w:rPr>
        <w:t xml:space="preserve">　　・そうである。ここで説明した後、「以下は『男女』と表記する」と</w:t>
      </w:r>
      <w:r w:rsidR="00A849C4">
        <w:rPr>
          <w:rFonts w:hint="eastAsia"/>
          <w:sz w:val="21"/>
          <w:szCs w:val="21"/>
        </w:rPr>
        <w:t>すれば、後のものすべてが生きてくると思う。</w:t>
      </w:r>
      <w:r w:rsidR="00DD0438">
        <w:rPr>
          <w:rFonts w:hint="eastAsia"/>
          <w:sz w:val="21"/>
          <w:szCs w:val="21"/>
        </w:rPr>
        <w:t>大事なことだと思う。</w:t>
      </w:r>
    </w:p>
    <w:p w:rsidR="00A849C4" w:rsidRDefault="00A849C4" w:rsidP="00F53759">
      <w:pPr>
        <w:pStyle w:val="Web"/>
        <w:spacing w:before="0" w:beforeAutospacing="0"/>
        <w:ind w:left="420" w:hangingChars="200" w:hanging="420"/>
        <w:rPr>
          <w:sz w:val="21"/>
          <w:szCs w:val="21"/>
        </w:rPr>
      </w:pPr>
      <w:r>
        <w:rPr>
          <w:rFonts w:hint="eastAsia"/>
          <w:sz w:val="21"/>
          <w:szCs w:val="21"/>
        </w:rPr>
        <w:t xml:space="preserve">　　→そうなると必然的に計画の名称を</w:t>
      </w:r>
      <w:r w:rsidR="00F36917">
        <w:rPr>
          <w:rFonts w:hint="eastAsia"/>
          <w:sz w:val="21"/>
          <w:szCs w:val="21"/>
        </w:rPr>
        <w:t>考え</w:t>
      </w:r>
      <w:r>
        <w:rPr>
          <w:rFonts w:hint="eastAsia"/>
          <w:sz w:val="21"/>
          <w:szCs w:val="21"/>
        </w:rPr>
        <w:t>ていかないといけないと考える。「浜田市男女共同参画推進計画」という名称は残し、サブタイトル的な名称とするなど、県内で浜田市が性別にとらわれない計画を発信していくことは大事かと考える。</w:t>
      </w:r>
    </w:p>
    <w:p w:rsidR="00A849C4" w:rsidRDefault="00A849C4" w:rsidP="00F53759">
      <w:pPr>
        <w:pStyle w:val="Web"/>
        <w:spacing w:before="0" w:beforeAutospacing="0"/>
        <w:ind w:left="420" w:hangingChars="200" w:hanging="420"/>
        <w:rPr>
          <w:sz w:val="21"/>
          <w:szCs w:val="21"/>
        </w:rPr>
      </w:pPr>
      <w:r>
        <w:rPr>
          <w:rFonts w:hint="eastAsia"/>
          <w:sz w:val="21"/>
          <w:szCs w:val="21"/>
        </w:rPr>
        <w:t xml:space="preserve">　　・それはとても素敵ことで、浜田市</w:t>
      </w:r>
      <w:r w:rsidR="00DD0438">
        <w:rPr>
          <w:rFonts w:hint="eastAsia"/>
          <w:sz w:val="21"/>
          <w:szCs w:val="21"/>
        </w:rPr>
        <w:t>から起きる、次期総合振興計画の後期にその名称が載ることで、浜田市</w:t>
      </w:r>
      <w:r w:rsidR="00F36917">
        <w:rPr>
          <w:rFonts w:hint="eastAsia"/>
          <w:sz w:val="21"/>
          <w:szCs w:val="21"/>
        </w:rPr>
        <w:t>の取組</w:t>
      </w:r>
      <w:r w:rsidR="00DD0438">
        <w:rPr>
          <w:rFonts w:hint="eastAsia"/>
          <w:sz w:val="21"/>
          <w:szCs w:val="21"/>
        </w:rPr>
        <w:t>は変わってくると思う。</w:t>
      </w:r>
    </w:p>
    <w:p w:rsidR="00DD0438" w:rsidRDefault="00DD0438" w:rsidP="00F53759">
      <w:pPr>
        <w:pStyle w:val="Web"/>
        <w:spacing w:before="0" w:beforeAutospacing="0"/>
        <w:ind w:left="420" w:hangingChars="200" w:hanging="420"/>
        <w:rPr>
          <w:sz w:val="21"/>
          <w:szCs w:val="21"/>
        </w:rPr>
      </w:pPr>
      <w:r>
        <w:rPr>
          <w:rFonts w:hint="eastAsia"/>
          <w:sz w:val="21"/>
          <w:szCs w:val="21"/>
        </w:rPr>
        <w:t xml:space="preserve">　　→県内の計画名称は</w:t>
      </w:r>
      <w:r w:rsidR="00F36917">
        <w:rPr>
          <w:rFonts w:hint="eastAsia"/>
          <w:sz w:val="21"/>
          <w:szCs w:val="21"/>
        </w:rPr>
        <w:t>、</w:t>
      </w:r>
      <w:r w:rsidR="00CB752A">
        <w:rPr>
          <w:rFonts w:hint="eastAsia"/>
          <w:sz w:val="21"/>
          <w:szCs w:val="21"/>
        </w:rPr>
        <w:t>ほぼ</w:t>
      </w:r>
      <w:r>
        <w:rPr>
          <w:rFonts w:hint="eastAsia"/>
          <w:sz w:val="21"/>
          <w:szCs w:val="21"/>
        </w:rPr>
        <w:t>「男女共同参画推進計画」となっている。</w:t>
      </w:r>
    </w:p>
    <w:p w:rsidR="00CB752A" w:rsidRDefault="00CB752A" w:rsidP="00F53759">
      <w:pPr>
        <w:pStyle w:val="Web"/>
        <w:spacing w:before="0" w:beforeAutospacing="0"/>
        <w:ind w:left="420" w:hangingChars="200" w:hanging="420"/>
        <w:rPr>
          <w:sz w:val="21"/>
          <w:szCs w:val="21"/>
        </w:rPr>
      </w:pPr>
      <w:r>
        <w:rPr>
          <w:rFonts w:hint="eastAsia"/>
          <w:sz w:val="21"/>
          <w:szCs w:val="21"/>
        </w:rPr>
        <w:t xml:space="preserve">　　・国の法に則って「男女共同参画」という名称が使われているのでそれは</w:t>
      </w:r>
      <w:r w:rsidR="00F36917">
        <w:rPr>
          <w:rFonts w:hint="eastAsia"/>
          <w:sz w:val="21"/>
          <w:szCs w:val="21"/>
        </w:rPr>
        <w:t>いる</w:t>
      </w:r>
      <w:r>
        <w:rPr>
          <w:rFonts w:hint="eastAsia"/>
          <w:sz w:val="21"/>
          <w:szCs w:val="21"/>
        </w:rPr>
        <w:t>と思うが、そこで「男女」とする前にディスカッションであったように「男女だけではない」という素敵な文言を入れて、いろんな方の性差・性別による問題や事象を真剣に考えている「浜田市」の計画であるということが分かるタイトルにするべきだと思う。</w:t>
      </w:r>
    </w:p>
    <w:p w:rsidR="00CB752A" w:rsidRDefault="00CB752A" w:rsidP="00F53759">
      <w:pPr>
        <w:pStyle w:val="Web"/>
        <w:spacing w:before="0" w:beforeAutospacing="0"/>
        <w:ind w:left="420" w:hangingChars="200" w:hanging="420"/>
        <w:rPr>
          <w:sz w:val="21"/>
          <w:szCs w:val="21"/>
        </w:rPr>
      </w:pPr>
      <w:r>
        <w:rPr>
          <w:rFonts w:hint="eastAsia"/>
          <w:sz w:val="21"/>
          <w:szCs w:val="21"/>
        </w:rPr>
        <w:t xml:space="preserve">　　・</w:t>
      </w:r>
      <w:r w:rsidR="00F36917">
        <w:rPr>
          <w:rFonts w:hint="eastAsia"/>
          <w:sz w:val="21"/>
          <w:szCs w:val="21"/>
        </w:rPr>
        <w:t>計画や</w:t>
      </w:r>
      <w:r>
        <w:rPr>
          <w:rFonts w:hint="eastAsia"/>
          <w:sz w:val="21"/>
          <w:szCs w:val="21"/>
        </w:rPr>
        <w:t>計画のタイトルというのは、どこかに移住しようとした時、この言葉はどこか「希望」を与えてくれるということに繋がる。</w:t>
      </w:r>
      <w:r w:rsidR="00CD5062">
        <w:rPr>
          <w:rFonts w:hint="eastAsia"/>
          <w:sz w:val="21"/>
          <w:szCs w:val="21"/>
        </w:rPr>
        <w:t>なにか自分の立場や属性を認めてくれるものがあると</w:t>
      </w:r>
      <w:r w:rsidR="00524507">
        <w:rPr>
          <w:rFonts w:hint="eastAsia"/>
          <w:sz w:val="21"/>
          <w:szCs w:val="21"/>
        </w:rPr>
        <w:t>思うと、</w:t>
      </w:r>
      <w:r w:rsidR="00CD5062">
        <w:rPr>
          <w:rFonts w:hint="eastAsia"/>
          <w:sz w:val="21"/>
          <w:szCs w:val="21"/>
        </w:rPr>
        <w:t>「がんばろう」というステータスが上がってくる。</w:t>
      </w:r>
    </w:p>
    <w:p w:rsidR="00CD5062" w:rsidRDefault="00CD5062" w:rsidP="00F53759">
      <w:pPr>
        <w:pStyle w:val="Web"/>
        <w:spacing w:before="0" w:beforeAutospacing="0"/>
        <w:ind w:left="420" w:hangingChars="200" w:hanging="420"/>
        <w:rPr>
          <w:sz w:val="21"/>
          <w:szCs w:val="21"/>
        </w:rPr>
      </w:pPr>
      <w:r>
        <w:rPr>
          <w:rFonts w:hint="eastAsia"/>
          <w:sz w:val="21"/>
          <w:szCs w:val="21"/>
        </w:rPr>
        <w:t xml:space="preserve">　　・日本のあちらこちらから外国人の方など</w:t>
      </w:r>
      <w:r w:rsidR="00524507">
        <w:rPr>
          <w:rFonts w:hint="eastAsia"/>
          <w:sz w:val="21"/>
          <w:szCs w:val="21"/>
        </w:rPr>
        <w:t>、このタイトルに惹かれて、</w:t>
      </w:r>
      <w:r>
        <w:rPr>
          <w:rFonts w:hint="eastAsia"/>
          <w:sz w:val="21"/>
          <w:szCs w:val="21"/>
        </w:rPr>
        <w:t>輝くここ浜田に集まる可能性も出てくる。</w:t>
      </w:r>
    </w:p>
    <w:p w:rsidR="00CD5062" w:rsidRDefault="00CD5062" w:rsidP="00F53759">
      <w:pPr>
        <w:pStyle w:val="Web"/>
        <w:spacing w:before="0" w:beforeAutospacing="0"/>
        <w:ind w:left="420" w:hangingChars="200" w:hanging="420"/>
        <w:rPr>
          <w:sz w:val="21"/>
          <w:szCs w:val="21"/>
        </w:rPr>
      </w:pPr>
      <w:r>
        <w:rPr>
          <w:rFonts w:hint="eastAsia"/>
          <w:sz w:val="21"/>
          <w:szCs w:val="21"/>
        </w:rPr>
        <w:lastRenderedPageBreak/>
        <w:t xml:space="preserve">　　・「男女共同参画」という名称が固く、その会議では意見が言いづらいのではないかという印象があった。皆さんに協力してもらえるよう、難しく考えてしまわないようなタイトルにした方が良い。</w:t>
      </w:r>
    </w:p>
    <w:p w:rsidR="00CD5062" w:rsidRDefault="00CD5062" w:rsidP="00F53759">
      <w:pPr>
        <w:pStyle w:val="Web"/>
        <w:spacing w:before="0" w:beforeAutospacing="0"/>
        <w:ind w:left="420" w:hangingChars="200" w:hanging="420"/>
        <w:rPr>
          <w:sz w:val="21"/>
          <w:szCs w:val="21"/>
        </w:rPr>
      </w:pPr>
      <w:r>
        <w:rPr>
          <w:rFonts w:hint="eastAsia"/>
          <w:sz w:val="21"/>
          <w:szCs w:val="21"/>
        </w:rPr>
        <w:t xml:space="preserve">　　・「男性」「女性」にとらわれない考え方</w:t>
      </w:r>
      <w:r w:rsidR="00524507">
        <w:rPr>
          <w:rFonts w:hint="eastAsia"/>
          <w:sz w:val="21"/>
          <w:szCs w:val="21"/>
        </w:rPr>
        <w:t>に</w:t>
      </w:r>
      <w:r>
        <w:rPr>
          <w:rFonts w:hint="eastAsia"/>
          <w:sz w:val="21"/>
          <w:szCs w:val="21"/>
        </w:rPr>
        <w:t>なれば、浜田市はもっと良い市になると言われた。そういう考え方をこの計画で浜田市が発信することは良いことだと思う。</w:t>
      </w:r>
    </w:p>
    <w:p w:rsidR="00111E55" w:rsidRDefault="00CD5062" w:rsidP="00111E55">
      <w:pPr>
        <w:pStyle w:val="Web"/>
        <w:spacing w:before="0" w:beforeAutospacing="0"/>
        <w:ind w:left="420" w:hangingChars="200" w:hanging="420"/>
        <w:rPr>
          <w:sz w:val="21"/>
          <w:szCs w:val="21"/>
        </w:rPr>
      </w:pPr>
      <w:r>
        <w:rPr>
          <w:rFonts w:hint="eastAsia"/>
          <w:sz w:val="21"/>
          <w:szCs w:val="21"/>
        </w:rPr>
        <w:t xml:space="preserve">　　・「男女共同参画」という言葉は</w:t>
      </w:r>
      <w:r w:rsidR="00111E55">
        <w:rPr>
          <w:rFonts w:hint="eastAsia"/>
          <w:sz w:val="21"/>
          <w:szCs w:val="21"/>
        </w:rPr>
        <w:t>、今</w:t>
      </w:r>
      <w:r w:rsidR="00524507">
        <w:rPr>
          <w:rFonts w:hint="eastAsia"/>
          <w:sz w:val="21"/>
          <w:szCs w:val="21"/>
        </w:rPr>
        <w:t>、</w:t>
      </w:r>
      <w:r w:rsidR="00111E55">
        <w:rPr>
          <w:rFonts w:hint="eastAsia"/>
          <w:sz w:val="21"/>
          <w:szCs w:val="21"/>
        </w:rPr>
        <w:t>話のあった性別にとらわれない等を含めた意味で表現してあるものだと思う。国の法が制定された時には、この</w:t>
      </w:r>
      <w:r w:rsidR="00524507">
        <w:rPr>
          <w:rFonts w:hint="eastAsia"/>
          <w:sz w:val="21"/>
          <w:szCs w:val="21"/>
        </w:rPr>
        <w:t>ようなことは想定していなかった。しかし、男女共同参画という言葉</w:t>
      </w:r>
      <w:r w:rsidR="00111E55">
        <w:rPr>
          <w:rFonts w:hint="eastAsia"/>
          <w:sz w:val="21"/>
          <w:szCs w:val="21"/>
        </w:rPr>
        <w:t>は平等にしようという</w:t>
      </w:r>
      <w:r w:rsidR="00524507">
        <w:rPr>
          <w:rFonts w:hint="eastAsia"/>
          <w:sz w:val="21"/>
          <w:szCs w:val="21"/>
        </w:rPr>
        <w:t>思い</w:t>
      </w:r>
      <w:r w:rsidR="00111E55">
        <w:rPr>
          <w:rFonts w:hint="eastAsia"/>
          <w:sz w:val="21"/>
          <w:szCs w:val="21"/>
        </w:rPr>
        <w:t>でできていると思うので、含まれた言葉だと解釈すると多くの言葉を入れるときりがない。</w:t>
      </w:r>
    </w:p>
    <w:p w:rsidR="00111E55" w:rsidRDefault="00111E55" w:rsidP="00111E55">
      <w:pPr>
        <w:pStyle w:val="Web"/>
        <w:spacing w:before="0" w:beforeAutospacing="0"/>
        <w:ind w:left="420" w:hangingChars="200" w:hanging="420"/>
        <w:rPr>
          <w:sz w:val="21"/>
          <w:szCs w:val="21"/>
        </w:rPr>
      </w:pPr>
      <w:r>
        <w:rPr>
          <w:rFonts w:hint="eastAsia"/>
          <w:sz w:val="21"/>
          <w:szCs w:val="21"/>
        </w:rPr>
        <w:t xml:space="preserve">　　・タイトルとして表現することで、その言葉で元気づけられる方もいるかもしれない。そんな</w:t>
      </w:r>
      <w:r w:rsidR="00C74B0D">
        <w:rPr>
          <w:rFonts w:hint="eastAsia"/>
          <w:sz w:val="21"/>
          <w:szCs w:val="21"/>
        </w:rPr>
        <w:t>方向性となるような</w:t>
      </w:r>
      <w:r>
        <w:rPr>
          <w:rFonts w:hint="eastAsia"/>
          <w:sz w:val="21"/>
          <w:szCs w:val="21"/>
        </w:rPr>
        <w:t>タイトルにできればと思う。</w:t>
      </w:r>
    </w:p>
    <w:p w:rsidR="00111E55" w:rsidRDefault="00111E55" w:rsidP="00111E55">
      <w:pPr>
        <w:pStyle w:val="Web"/>
        <w:spacing w:before="0" w:beforeAutospacing="0"/>
        <w:ind w:left="420" w:hangingChars="200" w:hanging="420"/>
        <w:rPr>
          <w:sz w:val="21"/>
          <w:szCs w:val="21"/>
        </w:rPr>
      </w:pPr>
      <w:r>
        <w:rPr>
          <w:rFonts w:hint="eastAsia"/>
          <w:sz w:val="21"/>
          <w:szCs w:val="21"/>
        </w:rPr>
        <w:t xml:space="preserve">　　・男女共同参画基本法を読み込んでいくと、目指すところは「一人ひとり</w:t>
      </w:r>
      <w:r w:rsidR="00C74B0D">
        <w:rPr>
          <w:rFonts w:hint="eastAsia"/>
          <w:sz w:val="21"/>
          <w:szCs w:val="21"/>
        </w:rPr>
        <w:t>がいきいきと</w:t>
      </w:r>
      <w:r>
        <w:rPr>
          <w:rFonts w:hint="eastAsia"/>
          <w:sz w:val="21"/>
          <w:szCs w:val="21"/>
        </w:rPr>
        <w:t>平等に</w:t>
      </w:r>
      <w:r w:rsidR="00C74B0D">
        <w:rPr>
          <w:rFonts w:hint="eastAsia"/>
          <w:sz w:val="21"/>
          <w:szCs w:val="21"/>
        </w:rPr>
        <w:t>」ということが謳ってある。法律の名称を変えることはできないので、それをしっかりと生かし、その内容を浜田市はしっかりと性別にとらわれないという視点でくみ取ったということ</w:t>
      </w:r>
      <w:r w:rsidR="0074405C">
        <w:rPr>
          <w:rFonts w:hint="eastAsia"/>
          <w:sz w:val="21"/>
          <w:szCs w:val="21"/>
        </w:rPr>
        <w:t>が大事であるし、それが分かるように</w:t>
      </w:r>
      <w:r w:rsidR="00524507">
        <w:rPr>
          <w:rFonts w:hint="eastAsia"/>
          <w:sz w:val="21"/>
          <w:szCs w:val="21"/>
        </w:rPr>
        <w:t>示す</w:t>
      </w:r>
      <w:r w:rsidR="0074405C">
        <w:rPr>
          <w:rFonts w:hint="eastAsia"/>
          <w:sz w:val="21"/>
          <w:szCs w:val="21"/>
        </w:rPr>
        <w:t>。</w:t>
      </w:r>
    </w:p>
    <w:p w:rsidR="0074405C" w:rsidRDefault="0074405C" w:rsidP="0074405C">
      <w:pPr>
        <w:pStyle w:val="Web"/>
        <w:spacing w:before="0" w:beforeAutospacing="0"/>
        <w:ind w:left="420" w:hangingChars="200" w:hanging="420"/>
        <w:rPr>
          <w:sz w:val="21"/>
          <w:szCs w:val="21"/>
        </w:rPr>
      </w:pPr>
      <w:r>
        <w:rPr>
          <w:rFonts w:hint="eastAsia"/>
          <w:sz w:val="21"/>
          <w:szCs w:val="21"/>
        </w:rPr>
        <w:t xml:space="preserve">　　・自分はどちらかというと計画に意見する方ではなく計画を策定する立場である。策定す</w:t>
      </w:r>
      <w:r w:rsidR="00524507">
        <w:rPr>
          <w:rFonts w:hint="eastAsia"/>
          <w:sz w:val="21"/>
          <w:szCs w:val="21"/>
        </w:rPr>
        <w:t>るにあたっては、法的に制限があったり、上位の国の法律があったりなど、</w:t>
      </w:r>
      <w:r>
        <w:rPr>
          <w:rFonts w:hint="eastAsia"/>
          <w:sz w:val="21"/>
          <w:szCs w:val="21"/>
        </w:rPr>
        <w:t>どうしても変えられない表現があったりする。委員の皆さんの意見を聞き、そういった制約の中で取り入れられることは取り入れて策定できればと思う。</w:t>
      </w:r>
    </w:p>
    <w:p w:rsidR="0032646A" w:rsidRDefault="0032646A" w:rsidP="0032646A">
      <w:pPr>
        <w:pStyle w:val="Web"/>
        <w:spacing w:before="0" w:beforeAutospacing="0"/>
        <w:ind w:left="420" w:hangingChars="200" w:hanging="420"/>
        <w:rPr>
          <w:sz w:val="21"/>
          <w:szCs w:val="21"/>
        </w:rPr>
      </w:pPr>
      <w:r>
        <w:rPr>
          <w:rFonts w:hint="eastAsia"/>
          <w:sz w:val="21"/>
          <w:szCs w:val="21"/>
        </w:rPr>
        <w:t xml:space="preserve">　　・男女共同参画の推進がある背景として、男女間の差別から生じていると感じている。まちづくりセンターなどでの研修は、今までは人権・同和教育の研修が主な内容であったので、今までの研修に加えて、男女共同参画の啓発についても</w:t>
      </w:r>
      <w:r w:rsidR="000C7AA0">
        <w:rPr>
          <w:rFonts w:hint="eastAsia"/>
          <w:sz w:val="21"/>
          <w:szCs w:val="21"/>
        </w:rPr>
        <w:t>推進してい</w:t>
      </w:r>
      <w:r>
        <w:rPr>
          <w:rFonts w:hint="eastAsia"/>
          <w:sz w:val="21"/>
          <w:szCs w:val="21"/>
        </w:rPr>
        <w:t>く必要があると感じた。一方で、男女間で全く平等ということは難しいと感じている。例えば場面場面で職種によっては、男性よりも女性に</w:t>
      </w:r>
      <w:r w:rsidR="000C7AA0">
        <w:rPr>
          <w:rFonts w:hint="eastAsia"/>
          <w:sz w:val="21"/>
          <w:szCs w:val="21"/>
        </w:rPr>
        <w:t>関わってほしい</w:t>
      </w:r>
      <w:r>
        <w:rPr>
          <w:rFonts w:hint="eastAsia"/>
          <w:sz w:val="21"/>
          <w:szCs w:val="21"/>
        </w:rPr>
        <w:t>と思うものもあり、その逆もある。理屈では理解していても感情の部分で承知できないこともある。そういうことも</w:t>
      </w:r>
      <w:r w:rsidR="004264E3">
        <w:rPr>
          <w:rFonts w:hint="eastAsia"/>
          <w:sz w:val="21"/>
          <w:szCs w:val="21"/>
        </w:rPr>
        <w:t>意識しておくべきだと思う。次に、社会のサイクルは</w:t>
      </w:r>
      <w:r w:rsidR="000C7AA0">
        <w:rPr>
          <w:rFonts w:hint="eastAsia"/>
          <w:sz w:val="21"/>
          <w:szCs w:val="21"/>
        </w:rPr>
        <w:t>速い</w:t>
      </w:r>
      <w:r w:rsidR="004264E3">
        <w:rPr>
          <w:rFonts w:hint="eastAsia"/>
          <w:sz w:val="21"/>
          <w:szCs w:val="21"/>
        </w:rPr>
        <w:t>。その中で、計画の期間が6年でよいのかどうか。社会の動きに合わせ遅れることなく微調整をしていくことが必要である。法令、条例という</w:t>
      </w:r>
      <w:r w:rsidR="000C7AA0">
        <w:rPr>
          <w:rFonts w:hint="eastAsia"/>
          <w:sz w:val="21"/>
          <w:szCs w:val="21"/>
        </w:rPr>
        <w:t>話</w:t>
      </w:r>
      <w:r w:rsidR="004264E3">
        <w:rPr>
          <w:rFonts w:hint="eastAsia"/>
          <w:sz w:val="21"/>
          <w:szCs w:val="21"/>
        </w:rPr>
        <w:t>があったが、これらは私たちが生き良い、住みよいものにするためのもので</w:t>
      </w:r>
      <w:r w:rsidR="000C7AA0">
        <w:rPr>
          <w:rFonts w:hint="eastAsia"/>
          <w:sz w:val="21"/>
          <w:szCs w:val="21"/>
        </w:rPr>
        <w:t>あるので、時機をみて変えなければいけないと思う。浜田市が変えるという動きがあってもよい。変えては</w:t>
      </w:r>
      <w:r w:rsidR="004264E3">
        <w:rPr>
          <w:rFonts w:hint="eastAsia"/>
          <w:sz w:val="21"/>
          <w:szCs w:val="21"/>
        </w:rPr>
        <w:t>いけないということはない。</w:t>
      </w:r>
    </w:p>
    <w:p w:rsidR="00F752CE" w:rsidRDefault="00F752CE" w:rsidP="0032646A">
      <w:pPr>
        <w:pStyle w:val="Web"/>
        <w:spacing w:before="0" w:beforeAutospacing="0"/>
        <w:ind w:left="420" w:hangingChars="200" w:hanging="420"/>
        <w:rPr>
          <w:sz w:val="21"/>
          <w:szCs w:val="21"/>
        </w:rPr>
      </w:pPr>
      <w:r>
        <w:rPr>
          <w:rFonts w:hint="eastAsia"/>
          <w:sz w:val="21"/>
          <w:szCs w:val="21"/>
        </w:rPr>
        <w:t xml:space="preserve">　　・</w:t>
      </w:r>
      <w:r w:rsidR="000C7AA0">
        <w:rPr>
          <w:rFonts w:hint="eastAsia"/>
          <w:sz w:val="21"/>
          <w:szCs w:val="21"/>
        </w:rPr>
        <w:t>時代の変化は速いため、</w:t>
      </w:r>
      <w:r w:rsidR="00411AD3">
        <w:rPr>
          <w:rFonts w:hint="eastAsia"/>
          <w:sz w:val="21"/>
          <w:szCs w:val="21"/>
        </w:rPr>
        <w:t>計画の検証はしていかないといけない。</w:t>
      </w:r>
      <w:r w:rsidR="000C7AA0">
        <w:rPr>
          <w:rFonts w:hint="eastAsia"/>
          <w:sz w:val="21"/>
          <w:szCs w:val="21"/>
        </w:rPr>
        <w:t>「男女」という言葉だけで表現されることに、気持ちよくないと感じる方もおられる。その方に配慮した文言を検討していく。また、</w:t>
      </w:r>
      <w:r w:rsidR="004A7249">
        <w:rPr>
          <w:rFonts w:hint="eastAsia"/>
          <w:sz w:val="21"/>
          <w:szCs w:val="21"/>
        </w:rPr>
        <w:t>人権の基本計画を</w:t>
      </w:r>
      <w:r w:rsidR="00411AD3">
        <w:rPr>
          <w:rFonts w:hint="eastAsia"/>
          <w:sz w:val="21"/>
          <w:szCs w:val="21"/>
        </w:rPr>
        <w:t>策定中ということなので、この計画との整合性は確認するためにも、人権計画についても情報提供してもらいたい。</w:t>
      </w:r>
    </w:p>
    <w:p w:rsidR="00411AD3" w:rsidRDefault="00411AD3" w:rsidP="0032646A">
      <w:pPr>
        <w:pStyle w:val="Web"/>
        <w:spacing w:before="0" w:beforeAutospacing="0"/>
        <w:ind w:left="420" w:hangingChars="200" w:hanging="420"/>
        <w:rPr>
          <w:sz w:val="21"/>
          <w:szCs w:val="21"/>
        </w:rPr>
      </w:pPr>
      <w:r>
        <w:rPr>
          <w:rFonts w:hint="eastAsia"/>
          <w:sz w:val="21"/>
          <w:szCs w:val="21"/>
        </w:rPr>
        <w:lastRenderedPageBreak/>
        <w:t xml:space="preserve">　　→人権の計画も現在策定作業中なので、参考としてなら提供できる。人権の計画でも、性自認・性的指向についても謳っている。</w:t>
      </w:r>
    </w:p>
    <w:p w:rsidR="002F0A9A" w:rsidRDefault="002F0A9A" w:rsidP="0032646A">
      <w:pPr>
        <w:pStyle w:val="Web"/>
        <w:spacing w:before="0" w:beforeAutospacing="0"/>
        <w:ind w:left="420" w:hangingChars="200" w:hanging="420"/>
        <w:rPr>
          <w:sz w:val="21"/>
          <w:szCs w:val="21"/>
        </w:rPr>
      </w:pPr>
      <w:r>
        <w:rPr>
          <w:rFonts w:hint="eastAsia"/>
          <w:sz w:val="21"/>
          <w:szCs w:val="21"/>
        </w:rPr>
        <w:t xml:space="preserve">　　・人権の計画の会議</w:t>
      </w:r>
      <w:r w:rsidR="000C7AA0">
        <w:rPr>
          <w:rFonts w:hint="eastAsia"/>
          <w:sz w:val="21"/>
          <w:szCs w:val="21"/>
        </w:rPr>
        <w:t>について女性の人数は。またこの審議会の参画率に入っていないのはなぜか</w:t>
      </w:r>
      <w:r>
        <w:rPr>
          <w:rFonts w:hint="eastAsia"/>
          <w:sz w:val="21"/>
          <w:szCs w:val="21"/>
        </w:rPr>
        <w:t>。</w:t>
      </w:r>
    </w:p>
    <w:p w:rsidR="002F0A9A" w:rsidRDefault="002F0A9A" w:rsidP="0032646A">
      <w:pPr>
        <w:pStyle w:val="Web"/>
        <w:spacing w:before="0" w:beforeAutospacing="0"/>
        <w:ind w:left="420" w:hangingChars="200" w:hanging="420"/>
        <w:rPr>
          <w:sz w:val="21"/>
          <w:szCs w:val="21"/>
        </w:rPr>
      </w:pPr>
      <w:r>
        <w:rPr>
          <w:rFonts w:hint="eastAsia"/>
          <w:sz w:val="21"/>
          <w:szCs w:val="21"/>
        </w:rPr>
        <w:t xml:space="preserve">　　→半数は女性である。人権の計画に関する会議は、審議会ではない。検討委員会のような任意の団体であるためこの審議会には含まれない。</w:t>
      </w:r>
    </w:p>
    <w:p w:rsidR="004264E3" w:rsidRDefault="004264E3" w:rsidP="0032646A">
      <w:pPr>
        <w:pStyle w:val="Web"/>
        <w:spacing w:before="0" w:beforeAutospacing="0"/>
        <w:ind w:left="420" w:hangingChars="200" w:hanging="420"/>
        <w:rPr>
          <w:sz w:val="21"/>
          <w:szCs w:val="21"/>
        </w:rPr>
      </w:pPr>
      <w:r>
        <w:rPr>
          <w:rFonts w:hint="eastAsia"/>
          <w:sz w:val="21"/>
          <w:szCs w:val="21"/>
        </w:rPr>
        <w:t xml:space="preserve">　　・</w:t>
      </w:r>
      <w:r w:rsidR="00411AD3">
        <w:rPr>
          <w:rFonts w:hint="eastAsia"/>
          <w:sz w:val="21"/>
          <w:szCs w:val="21"/>
        </w:rPr>
        <w:t>審議会への女性の参画率一覧にある</w:t>
      </w:r>
      <w:r>
        <w:rPr>
          <w:rFonts w:hint="eastAsia"/>
          <w:sz w:val="21"/>
          <w:szCs w:val="21"/>
        </w:rPr>
        <w:t>「</w:t>
      </w:r>
      <w:r w:rsidR="00F752CE">
        <w:rPr>
          <w:rFonts w:hint="eastAsia"/>
          <w:sz w:val="21"/>
          <w:szCs w:val="21"/>
        </w:rPr>
        <w:t>ひゃこるねっと審議会」は</w:t>
      </w:r>
      <w:r w:rsidR="00411AD3">
        <w:rPr>
          <w:rFonts w:hint="eastAsia"/>
          <w:sz w:val="21"/>
          <w:szCs w:val="21"/>
        </w:rPr>
        <w:t>、今後統合</w:t>
      </w:r>
      <w:r w:rsidR="004A7249">
        <w:rPr>
          <w:rFonts w:hint="eastAsia"/>
          <w:sz w:val="21"/>
          <w:szCs w:val="21"/>
        </w:rPr>
        <w:t>す</w:t>
      </w:r>
      <w:r w:rsidR="00411AD3">
        <w:rPr>
          <w:rFonts w:hint="eastAsia"/>
          <w:sz w:val="21"/>
          <w:szCs w:val="21"/>
        </w:rPr>
        <w:t>る予定なので担当課に確認してほしい。</w:t>
      </w:r>
    </w:p>
    <w:p w:rsidR="00CD5062" w:rsidRDefault="004264E3" w:rsidP="00F53759">
      <w:pPr>
        <w:pStyle w:val="Web"/>
        <w:spacing w:before="0" w:beforeAutospacing="0"/>
        <w:ind w:left="420" w:hangingChars="200" w:hanging="420"/>
        <w:rPr>
          <w:sz w:val="21"/>
          <w:szCs w:val="21"/>
        </w:rPr>
      </w:pPr>
      <w:r>
        <w:rPr>
          <w:rFonts w:hint="eastAsia"/>
          <w:sz w:val="21"/>
          <w:szCs w:val="21"/>
        </w:rPr>
        <w:t xml:space="preserve">　　</w:t>
      </w:r>
      <w:r w:rsidR="002F0A9A">
        <w:rPr>
          <w:rFonts w:hint="eastAsia"/>
          <w:sz w:val="21"/>
          <w:szCs w:val="21"/>
        </w:rPr>
        <w:t>・男女平等はあり得ないと思っているが、</w:t>
      </w:r>
      <w:r w:rsidR="006253B0">
        <w:rPr>
          <w:rFonts w:hint="eastAsia"/>
          <w:sz w:val="21"/>
          <w:szCs w:val="21"/>
        </w:rPr>
        <w:t>男女共同参画の概念で、</w:t>
      </w:r>
      <w:r w:rsidR="002F0A9A">
        <w:rPr>
          <w:rFonts w:hint="eastAsia"/>
          <w:sz w:val="21"/>
          <w:szCs w:val="21"/>
        </w:rPr>
        <w:t>平等のとり方が「才能に応じた」男女平等ということか。そうであるなら、男女平等について把握しやすい表現がいるのではないかと思う。</w:t>
      </w:r>
    </w:p>
    <w:p w:rsidR="002F0A9A" w:rsidRDefault="002F0A9A" w:rsidP="00F53759">
      <w:pPr>
        <w:pStyle w:val="Web"/>
        <w:spacing w:before="0" w:beforeAutospacing="0"/>
        <w:ind w:left="420" w:hangingChars="200" w:hanging="420"/>
        <w:rPr>
          <w:sz w:val="21"/>
          <w:szCs w:val="21"/>
        </w:rPr>
      </w:pPr>
      <w:r>
        <w:rPr>
          <w:rFonts w:hint="eastAsia"/>
          <w:sz w:val="21"/>
          <w:szCs w:val="21"/>
        </w:rPr>
        <w:t xml:space="preserve">　　・鳥取県の計画は、いろんな視点でいろんな方に配慮されているものだと思う。平等の解釈の仕方であると思うが、誰もが、意見が言えて、必要とされて、ということがベースに</w:t>
      </w:r>
      <w:r w:rsidR="003616BE">
        <w:rPr>
          <w:rFonts w:hint="eastAsia"/>
          <w:sz w:val="21"/>
          <w:szCs w:val="21"/>
        </w:rPr>
        <w:t>なっているということではないかと思う。なので、やはり冒頭で文章にして</w:t>
      </w:r>
      <w:bookmarkStart w:id="0" w:name="_GoBack"/>
      <w:bookmarkEnd w:id="0"/>
      <w:r>
        <w:rPr>
          <w:rFonts w:hint="eastAsia"/>
          <w:sz w:val="21"/>
          <w:szCs w:val="21"/>
        </w:rPr>
        <w:t>表現することが必要である。この部分を次回、</w:t>
      </w:r>
      <w:r w:rsidR="000810DB">
        <w:rPr>
          <w:rFonts w:hint="eastAsia"/>
          <w:sz w:val="21"/>
          <w:szCs w:val="21"/>
        </w:rPr>
        <w:t>皆</w:t>
      </w:r>
      <w:r>
        <w:rPr>
          <w:rFonts w:hint="eastAsia"/>
          <w:sz w:val="21"/>
          <w:szCs w:val="21"/>
        </w:rPr>
        <w:t>さんに考えていただき冒頭に謡えると、この後がスムーズに流れていくと思う。</w:t>
      </w:r>
    </w:p>
    <w:p w:rsidR="00597DD6" w:rsidRDefault="00597DD6" w:rsidP="00F53759">
      <w:pPr>
        <w:pStyle w:val="Web"/>
        <w:spacing w:before="0" w:beforeAutospacing="0"/>
        <w:ind w:left="420" w:hangingChars="200" w:hanging="420"/>
        <w:rPr>
          <w:sz w:val="21"/>
          <w:szCs w:val="21"/>
        </w:rPr>
      </w:pPr>
      <w:r>
        <w:rPr>
          <w:rFonts w:hint="eastAsia"/>
          <w:sz w:val="21"/>
          <w:szCs w:val="21"/>
        </w:rPr>
        <w:t xml:space="preserve">　　・今の内容はこの計画</w:t>
      </w:r>
      <w:r w:rsidR="006253B0">
        <w:rPr>
          <w:rFonts w:hint="eastAsia"/>
          <w:sz w:val="21"/>
          <w:szCs w:val="21"/>
        </w:rPr>
        <w:t>(素案)</w:t>
      </w:r>
      <w:r>
        <w:rPr>
          <w:rFonts w:hint="eastAsia"/>
          <w:sz w:val="21"/>
          <w:szCs w:val="21"/>
        </w:rPr>
        <w:t>の中に、謳ってあった。最低限の平等の上に、性別・性差を活かした活動というのが男女共同参画の大元であるということ。「平等」「男女」の意味や捉え方をしっかり前面に出して、皆さんの理解ができる形が望ましい。性にとらわれないとしても、それぞれ性差において得意なものを活かしていくということもこの計画の中でアピールしていけたらと思う。</w:t>
      </w:r>
    </w:p>
    <w:p w:rsidR="00597DD6" w:rsidRDefault="00597DD6" w:rsidP="00F53759">
      <w:pPr>
        <w:pStyle w:val="Web"/>
        <w:spacing w:before="0" w:beforeAutospacing="0"/>
        <w:ind w:left="420" w:hangingChars="200" w:hanging="420"/>
        <w:rPr>
          <w:sz w:val="21"/>
          <w:szCs w:val="21"/>
        </w:rPr>
      </w:pPr>
      <w:r>
        <w:rPr>
          <w:rFonts w:hint="eastAsia"/>
          <w:sz w:val="21"/>
          <w:szCs w:val="21"/>
        </w:rPr>
        <w:t xml:space="preserve">　　・「教育」は「啓発」をしていく中でとても大事である。今回のアンケート調査の中で、何をどう変えていったらよいかの根っこにある</w:t>
      </w:r>
      <w:r w:rsidR="006253B0">
        <w:rPr>
          <w:rFonts w:hint="eastAsia"/>
          <w:sz w:val="21"/>
          <w:szCs w:val="21"/>
        </w:rPr>
        <w:t>も</w:t>
      </w:r>
      <w:r>
        <w:rPr>
          <w:rFonts w:hint="eastAsia"/>
          <w:sz w:val="21"/>
          <w:szCs w:val="21"/>
        </w:rPr>
        <w:t>のは教育だと思う。まちづくりセンターの研修でも、人権・同和教育だけでなく、男女の性差による偏見や隔たりなどがない、それぞれが活躍できるものという教育、社会教育活動や学校教育活動が必須である。もちろん、</w:t>
      </w:r>
      <w:r w:rsidR="000810DB">
        <w:rPr>
          <w:rFonts w:hint="eastAsia"/>
          <w:sz w:val="21"/>
          <w:szCs w:val="21"/>
        </w:rPr>
        <w:t>市</w:t>
      </w:r>
      <w:r>
        <w:rPr>
          <w:rFonts w:hint="eastAsia"/>
          <w:sz w:val="21"/>
          <w:szCs w:val="21"/>
        </w:rPr>
        <w:t>役所内の職員教育も</w:t>
      </w:r>
      <w:r w:rsidR="0006217C">
        <w:rPr>
          <w:rFonts w:hint="eastAsia"/>
          <w:sz w:val="21"/>
          <w:szCs w:val="21"/>
        </w:rPr>
        <w:t>大小の企業の中でも、それぞれの施策の方向性でしっかり示さないといけない。それには、</w:t>
      </w:r>
      <w:r w:rsidR="000810DB">
        <w:rPr>
          <w:rFonts w:hint="eastAsia"/>
          <w:sz w:val="21"/>
          <w:szCs w:val="21"/>
        </w:rPr>
        <w:t>市</w:t>
      </w:r>
      <w:r w:rsidR="0006217C">
        <w:rPr>
          <w:rFonts w:hint="eastAsia"/>
          <w:sz w:val="21"/>
          <w:szCs w:val="21"/>
        </w:rPr>
        <w:t>役所の担当部署や各方面から反発もあるかもしれないが、しっかりと取組を示し、それぞれの部署、場所、場面で説明して進めていく。それぞれの部署で取り組みやすいように具体的に示す。</w:t>
      </w:r>
      <w:r w:rsidR="006253B0">
        <w:rPr>
          <w:rFonts w:hint="eastAsia"/>
          <w:sz w:val="21"/>
          <w:szCs w:val="21"/>
        </w:rPr>
        <w:t>大きなことでなくてよい、小さなことからでも良いので、実行していくことが大事である。</w:t>
      </w:r>
      <w:r w:rsidR="0006217C">
        <w:rPr>
          <w:rFonts w:hint="eastAsia"/>
          <w:sz w:val="21"/>
          <w:szCs w:val="21"/>
        </w:rPr>
        <w:t>取り組みやすいものにするために、中身はもう少し整理する必要があるかと感じた。</w:t>
      </w:r>
    </w:p>
    <w:p w:rsidR="0006217C" w:rsidRDefault="0006217C" w:rsidP="00F53759">
      <w:pPr>
        <w:pStyle w:val="Web"/>
        <w:spacing w:before="0" w:beforeAutospacing="0"/>
        <w:ind w:left="420" w:hangingChars="200" w:hanging="420"/>
        <w:rPr>
          <w:sz w:val="21"/>
          <w:szCs w:val="21"/>
        </w:rPr>
      </w:pPr>
      <w:r>
        <w:rPr>
          <w:rFonts w:hint="eastAsia"/>
          <w:sz w:val="21"/>
          <w:szCs w:val="21"/>
        </w:rPr>
        <w:t xml:space="preserve">　　・この計画を見た時、これを読まないといけないかと思った。内容が重いので、ダイジェスト版など概要が分かるものを出してまちづくりセンターなどに設置しておくなど検討できないか。</w:t>
      </w:r>
    </w:p>
    <w:p w:rsidR="0006217C" w:rsidRDefault="0006217C" w:rsidP="00F53759">
      <w:pPr>
        <w:pStyle w:val="Web"/>
        <w:spacing w:before="0" w:beforeAutospacing="0"/>
        <w:ind w:left="420" w:hangingChars="200" w:hanging="420"/>
        <w:rPr>
          <w:sz w:val="21"/>
          <w:szCs w:val="21"/>
        </w:rPr>
      </w:pPr>
      <w:r>
        <w:rPr>
          <w:rFonts w:hint="eastAsia"/>
          <w:sz w:val="21"/>
          <w:szCs w:val="21"/>
        </w:rPr>
        <w:t xml:space="preserve">　　・啓発の部分の取組にあったと思うので、ダイジェスト版を市内、全まちづくりセンター</w:t>
      </w:r>
      <w:r w:rsidR="006253B0">
        <w:rPr>
          <w:rFonts w:hint="eastAsia"/>
          <w:sz w:val="21"/>
          <w:szCs w:val="21"/>
        </w:rPr>
        <w:t>、商工会関係、市の関係部署</w:t>
      </w:r>
      <w:r>
        <w:rPr>
          <w:rFonts w:hint="eastAsia"/>
          <w:sz w:val="21"/>
          <w:szCs w:val="21"/>
        </w:rPr>
        <w:t>などに置いていく、これが</w:t>
      </w:r>
      <w:r w:rsidR="00031796">
        <w:rPr>
          <w:rFonts w:hint="eastAsia"/>
          <w:sz w:val="21"/>
          <w:szCs w:val="21"/>
        </w:rPr>
        <w:t>一歩になるのではないかと思う。</w:t>
      </w:r>
    </w:p>
    <w:p w:rsidR="00031796" w:rsidRDefault="00031796" w:rsidP="00F53759">
      <w:pPr>
        <w:pStyle w:val="Web"/>
        <w:spacing w:before="0" w:beforeAutospacing="0"/>
        <w:ind w:left="420" w:hangingChars="200" w:hanging="420"/>
        <w:rPr>
          <w:sz w:val="21"/>
          <w:szCs w:val="21"/>
        </w:rPr>
      </w:pPr>
      <w:r>
        <w:rPr>
          <w:rFonts w:hint="eastAsia"/>
          <w:sz w:val="21"/>
          <w:szCs w:val="21"/>
        </w:rPr>
        <w:lastRenderedPageBreak/>
        <w:t xml:space="preserve">　　・具体的に何をすればよいかが分かるものにしてほしい。</w:t>
      </w:r>
      <w:r w:rsidR="006253B0">
        <w:rPr>
          <w:rFonts w:hint="eastAsia"/>
          <w:sz w:val="21"/>
          <w:szCs w:val="21"/>
        </w:rPr>
        <w:t>中小企業など、何をどう進めていけばよいのか、何がよいのか、いけないのかが具体的に</w:t>
      </w:r>
      <w:r w:rsidR="00AE5306">
        <w:rPr>
          <w:rFonts w:hint="eastAsia"/>
          <w:sz w:val="21"/>
          <w:szCs w:val="21"/>
        </w:rPr>
        <w:t>且つ簡単に</w:t>
      </w:r>
      <w:r w:rsidR="006253B0">
        <w:rPr>
          <w:rFonts w:hint="eastAsia"/>
          <w:sz w:val="21"/>
          <w:szCs w:val="21"/>
        </w:rPr>
        <w:t>分かるように。</w:t>
      </w:r>
    </w:p>
    <w:p w:rsidR="006253B0" w:rsidRDefault="006253B0" w:rsidP="00F53759">
      <w:pPr>
        <w:pStyle w:val="Web"/>
        <w:spacing w:before="0" w:beforeAutospacing="0"/>
        <w:ind w:left="420" w:hangingChars="200" w:hanging="420"/>
        <w:rPr>
          <w:sz w:val="21"/>
          <w:szCs w:val="21"/>
        </w:rPr>
      </w:pPr>
      <w:r>
        <w:rPr>
          <w:rFonts w:hint="eastAsia"/>
          <w:sz w:val="21"/>
          <w:szCs w:val="21"/>
        </w:rPr>
        <w:t xml:space="preserve">　　・急に職場の雰囲気などが変わるものではないが、</w:t>
      </w:r>
      <w:r w:rsidR="00AE5306">
        <w:rPr>
          <w:rFonts w:hint="eastAsia"/>
          <w:sz w:val="21"/>
          <w:szCs w:val="21"/>
        </w:rPr>
        <w:t>方向性を計画で示す。</w:t>
      </w:r>
    </w:p>
    <w:p w:rsidR="00AE5306" w:rsidRDefault="00AE5306" w:rsidP="00F53759">
      <w:pPr>
        <w:pStyle w:val="Web"/>
        <w:spacing w:before="0" w:beforeAutospacing="0"/>
        <w:ind w:left="420" w:hangingChars="200" w:hanging="420"/>
        <w:rPr>
          <w:sz w:val="21"/>
          <w:szCs w:val="21"/>
        </w:rPr>
      </w:pPr>
      <w:r>
        <w:rPr>
          <w:rFonts w:hint="eastAsia"/>
          <w:sz w:val="21"/>
          <w:szCs w:val="21"/>
        </w:rPr>
        <w:t xml:space="preserve">　　・研修会を年に1回するだけでも違ってくる。</w:t>
      </w:r>
    </w:p>
    <w:p w:rsidR="00031796" w:rsidRDefault="00031796" w:rsidP="00F53759">
      <w:pPr>
        <w:pStyle w:val="Web"/>
        <w:spacing w:before="0" w:beforeAutospacing="0"/>
        <w:ind w:left="420" w:hangingChars="200" w:hanging="420"/>
        <w:rPr>
          <w:sz w:val="21"/>
          <w:szCs w:val="21"/>
        </w:rPr>
      </w:pPr>
      <w:r>
        <w:rPr>
          <w:rFonts w:hint="eastAsia"/>
          <w:sz w:val="21"/>
          <w:szCs w:val="21"/>
        </w:rPr>
        <w:t xml:space="preserve">　　→「学校教育」「社会教育」「啓発」に関わる内容は、40ページにすべて謳ってある。学校やまちづくりセンターとの連携は取れており、今後も引き続き連携しながら進めていくが、企業へのアプローチは弱い部分である。今後、商工会議所などと連携し、トップダウンで教育・啓発を進めていけるよう取り組んでいく。</w:t>
      </w:r>
    </w:p>
    <w:p w:rsidR="00031796" w:rsidRDefault="00031796" w:rsidP="00F53759">
      <w:pPr>
        <w:pStyle w:val="Web"/>
        <w:spacing w:before="0" w:beforeAutospacing="0"/>
        <w:ind w:left="420" w:hangingChars="200" w:hanging="420"/>
        <w:rPr>
          <w:sz w:val="21"/>
          <w:szCs w:val="21"/>
        </w:rPr>
      </w:pPr>
      <w:r>
        <w:rPr>
          <w:rFonts w:hint="eastAsia"/>
          <w:sz w:val="21"/>
          <w:szCs w:val="21"/>
        </w:rPr>
        <w:t xml:space="preserve">　　・企業へのアプローチでは担当に商工担当課が入ると具体的に進めていける。</w:t>
      </w:r>
    </w:p>
    <w:p w:rsidR="00031796" w:rsidRDefault="00031796" w:rsidP="00F53759">
      <w:pPr>
        <w:pStyle w:val="Web"/>
        <w:spacing w:before="0" w:beforeAutospacing="0"/>
        <w:ind w:left="420" w:hangingChars="200" w:hanging="420"/>
        <w:rPr>
          <w:sz w:val="21"/>
          <w:szCs w:val="21"/>
        </w:rPr>
      </w:pPr>
      <w:r>
        <w:rPr>
          <w:rFonts w:hint="eastAsia"/>
          <w:sz w:val="21"/>
          <w:szCs w:val="21"/>
        </w:rPr>
        <w:t>→企業への啓発の担当課</w:t>
      </w:r>
      <w:r w:rsidR="000810DB">
        <w:rPr>
          <w:rFonts w:hint="eastAsia"/>
          <w:sz w:val="21"/>
          <w:szCs w:val="21"/>
        </w:rPr>
        <w:t>は</w:t>
      </w:r>
      <w:r>
        <w:rPr>
          <w:rFonts w:hint="eastAsia"/>
          <w:sz w:val="21"/>
          <w:szCs w:val="21"/>
        </w:rPr>
        <w:t>人権センターになる。商工担当課や商工会議所への協力はしてもらう。</w:t>
      </w:r>
    </w:p>
    <w:p w:rsidR="00031796" w:rsidRDefault="00031796" w:rsidP="00F53759">
      <w:pPr>
        <w:pStyle w:val="Web"/>
        <w:spacing w:before="0" w:beforeAutospacing="0"/>
        <w:ind w:left="420" w:hangingChars="200" w:hanging="420"/>
        <w:rPr>
          <w:sz w:val="21"/>
          <w:szCs w:val="21"/>
        </w:rPr>
      </w:pPr>
      <w:r>
        <w:rPr>
          <w:rFonts w:hint="eastAsia"/>
          <w:sz w:val="21"/>
          <w:szCs w:val="21"/>
        </w:rPr>
        <w:t xml:space="preserve">　　・</w:t>
      </w:r>
      <w:r w:rsidR="000B1A39">
        <w:rPr>
          <w:rFonts w:hint="eastAsia"/>
          <w:sz w:val="21"/>
          <w:szCs w:val="21"/>
        </w:rPr>
        <w:t>まずは、今回計画が改定されたということから商工会議所など企業には話していくことから始めてはどうか。商工会議所には、女性の委員がいない。</w:t>
      </w:r>
    </w:p>
    <w:p w:rsidR="000B1A39" w:rsidRDefault="000B1A39" w:rsidP="00F53759">
      <w:pPr>
        <w:pStyle w:val="Web"/>
        <w:spacing w:before="0" w:beforeAutospacing="0"/>
        <w:ind w:left="420" w:hangingChars="200" w:hanging="420"/>
        <w:rPr>
          <w:sz w:val="21"/>
          <w:szCs w:val="21"/>
        </w:rPr>
      </w:pPr>
      <w:r>
        <w:rPr>
          <w:rFonts w:hint="eastAsia"/>
          <w:sz w:val="21"/>
          <w:szCs w:val="21"/>
        </w:rPr>
        <w:t xml:space="preserve">　　・具体的に何をすればよいか、アンケートなどで点数方式にして、身近に感</w:t>
      </w:r>
      <w:r w:rsidR="00016147">
        <w:rPr>
          <w:rFonts w:hint="eastAsia"/>
          <w:sz w:val="21"/>
          <w:szCs w:val="21"/>
        </w:rPr>
        <w:t>じてもらう、男女共同参画を意識してもらうことは大事。アンケートなど</w:t>
      </w:r>
      <w:r>
        <w:rPr>
          <w:rFonts w:hint="eastAsia"/>
          <w:sz w:val="21"/>
          <w:szCs w:val="21"/>
        </w:rPr>
        <w:t>提出</w:t>
      </w:r>
      <w:r w:rsidR="00016147">
        <w:rPr>
          <w:rFonts w:hint="eastAsia"/>
          <w:sz w:val="21"/>
          <w:szCs w:val="21"/>
        </w:rPr>
        <w:t>を要するもの</w:t>
      </w:r>
      <w:r>
        <w:rPr>
          <w:rFonts w:hint="eastAsia"/>
          <w:sz w:val="21"/>
          <w:szCs w:val="21"/>
        </w:rPr>
        <w:t>という位置づけにすると、それぞれが意識して男女共同参画に関する文書を</w:t>
      </w:r>
      <w:r w:rsidR="00016147">
        <w:rPr>
          <w:rFonts w:hint="eastAsia"/>
          <w:sz w:val="21"/>
          <w:szCs w:val="21"/>
        </w:rPr>
        <w:t>読む</w:t>
      </w:r>
      <w:r>
        <w:rPr>
          <w:rFonts w:hint="eastAsia"/>
          <w:sz w:val="21"/>
          <w:szCs w:val="21"/>
        </w:rPr>
        <w:t>ことに</w:t>
      </w:r>
      <w:r w:rsidR="00016147">
        <w:rPr>
          <w:rFonts w:hint="eastAsia"/>
          <w:sz w:val="21"/>
          <w:szCs w:val="21"/>
        </w:rPr>
        <w:t>繋がる</w:t>
      </w:r>
      <w:r>
        <w:rPr>
          <w:rFonts w:hint="eastAsia"/>
          <w:sz w:val="21"/>
          <w:szCs w:val="21"/>
        </w:rPr>
        <w:t>。</w:t>
      </w:r>
    </w:p>
    <w:p w:rsidR="00016147" w:rsidRDefault="00016147" w:rsidP="00F53759">
      <w:pPr>
        <w:pStyle w:val="Web"/>
        <w:spacing w:before="0" w:beforeAutospacing="0"/>
        <w:ind w:left="420" w:hangingChars="200" w:hanging="420"/>
        <w:rPr>
          <w:sz w:val="21"/>
          <w:szCs w:val="21"/>
        </w:rPr>
      </w:pPr>
      <w:r>
        <w:rPr>
          <w:rFonts w:hint="eastAsia"/>
          <w:sz w:val="21"/>
          <w:szCs w:val="21"/>
        </w:rPr>
        <w:t xml:space="preserve">　　→計画だけではなく、リーフレット（概要版）を作成予定である。</w:t>
      </w:r>
    </w:p>
    <w:p w:rsidR="00016147" w:rsidRDefault="00016147" w:rsidP="00016147">
      <w:pPr>
        <w:pStyle w:val="Web"/>
        <w:spacing w:before="0" w:beforeAutospacing="0"/>
        <w:ind w:left="420" w:hangingChars="200" w:hanging="420"/>
        <w:rPr>
          <w:sz w:val="21"/>
          <w:szCs w:val="21"/>
        </w:rPr>
      </w:pPr>
      <w:r>
        <w:rPr>
          <w:rFonts w:hint="eastAsia"/>
          <w:sz w:val="21"/>
          <w:szCs w:val="21"/>
        </w:rPr>
        <w:t xml:space="preserve">　　・配布するリーフレットの裏面に「男女共同参画に関する自己チェック」欄を設け、各自でチェックして意識してもらうという方法もある。</w:t>
      </w:r>
    </w:p>
    <w:p w:rsidR="00016147" w:rsidRDefault="00016147" w:rsidP="00016147">
      <w:pPr>
        <w:pStyle w:val="Web"/>
        <w:spacing w:before="0" w:beforeAutospacing="0"/>
        <w:ind w:left="420" w:hangingChars="200" w:hanging="420"/>
        <w:rPr>
          <w:sz w:val="21"/>
          <w:szCs w:val="21"/>
        </w:rPr>
      </w:pPr>
      <w:r>
        <w:rPr>
          <w:rFonts w:hint="eastAsia"/>
          <w:sz w:val="21"/>
          <w:szCs w:val="21"/>
        </w:rPr>
        <w:t xml:space="preserve">　　・多くの人に、見てもらえる、読みやすいものを作成していく。</w:t>
      </w:r>
    </w:p>
    <w:p w:rsidR="000B1A39" w:rsidRPr="00CD5062" w:rsidRDefault="000B1A39" w:rsidP="00F53759">
      <w:pPr>
        <w:pStyle w:val="Web"/>
        <w:spacing w:before="0" w:beforeAutospacing="0"/>
        <w:ind w:left="420" w:hangingChars="200" w:hanging="420"/>
        <w:rPr>
          <w:sz w:val="21"/>
          <w:szCs w:val="21"/>
        </w:rPr>
      </w:pPr>
      <w:r>
        <w:rPr>
          <w:rFonts w:hint="eastAsia"/>
          <w:sz w:val="21"/>
          <w:szCs w:val="21"/>
        </w:rPr>
        <w:t xml:space="preserve">　　・アンケートの結果からも、若い方の意識がどんどん変わっていっており、それを知るだけも啓発になる。</w:t>
      </w:r>
    </w:p>
    <w:p w:rsidR="000B1A39" w:rsidRDefault="000B1A39" w:rsidP="00F53759">
      <w:pPr>
        <w:pStyle w:val="Web"/>
        <w:spacing w:before="0" w:beforeAutospacing="0"/>
        <w:ind w:left="420" w:hangingChars="200" w:hanging="420"/>
        <w:rPr>
          <w:sz w:val="21"/>
          <w:szCs w:val="21"/>
        </w:rPr>
      </w:pPr>
      <w:r>
        <w:rPr>
          <w:rFonts w:hint="eastAsia"/>
          <w:sz w:val="21"/>
          <w:szCs w:val="21"/>
        </w:rPr>
        <w:t xml:space="preserve">　　・委員の皆さんの意見を聞きながら、第4次の計画が素晴らしいものになるのではないかと思っている。</w:t>
      </w:r>
    </w:p>
    <w:p w:rsidR="005E0BC7" w:rsidRDefault="005E0BC7" w:rsidP="005E0BC7">
      <w:pPr>
        <w:pStyle w:val="Web"/>
        <w:spacing w:before="0" w:beforeAutospacing="0"/>
        <w:ind w:left="420" w:hangingChars="200" w:hanging="420"/>
        <w:rPr>
          <w:sz w:val="21"/>
          <w:szCs w:val="21"/>
        </w:rPr>
      </w:pPr>
      <w:r>
        <w:rPr>
          <w:rFonts w:hint="eastAsia"/>
          <w:sz w:val="21"/>
          <w:szCs w:val="21"/>
        </w:rPr>
        <w:t xml:space="preserve">　　・</w:t>
      </w:r>
      <w:r w:rsidR="00016147">
        <w:rPr>
          <w:rFonts w:hint="eastAsia"/>
          <w:sz w:val="21"/>
          <w:szCs w:val="21"/>
        </w:rPr>
        <w:t>「</w:t>
      </w:r>
      <w:r>
        <w:rPr>
          <w:rFonts w:hint="eastAsia"/>
          <w:sz w:val="21"/>
          <w:szCs w:val="21"/>
        </w:rPr>
        <w:t>性自認や性的指向</w:t>
      </w:r>
      <w:r w:rsidR="00016147">
        <w:rPr>
          <w:rFonts w:hint="eastAsia"/>
          <w:sz w:val="21"/>
          <w:szCs w:val="21"/>
        </w:rPr>
        <w:t>・・・」</w:t>
      </w:r>
      <w:r>
        <w:rPr>
          <w:rFonts w:hint="eastAsia"/>
          <w:sz w:val="21"/>
          <w:szCs w:val="21"/>
        </w:rPr>
        <w:t>という表現があるが、</w:t>
      </w:r>
      <w:r w:rsidR="00016147">
        <w:rPr>
          <w:rFonts w:hint="eastAsia"/>
          <w:sz w:val="21"/>
          <w:szCs w:val="21"/>
        </w:rPr>
        <w:t>「</w:t>
      </w:r>
      <w:r>
        <w:rPr>
          <w:rFonts w:hint="eastAsia"/>
          <w:sz w:val="21"/>
          <w:szCs w:val="21"/>
        </w:rPr>
        <w:t>性的マイノリティ</w:t>
      </w:r>
      <w:r w:rsidR="00016147">
        <w:rPr>
          <w:rFonts w:hint="eastAsia"/>
          <w:sz w:val="21"/>
          <w:szCs w:val="21"/>
        </w:rPr>
        <w:t>」</w:t>
      </w:r>
      <w:r>
        <w:rPr>
          <w:rFonts w:hint="eastAsia"/>
          <w:sz w:val="21"/>
          <w:szCs w:val="21"/>
        </w:rPr>
        <w:t>や</w:t>
      </w:r>
      <w:r w:rsidR="00016147">
        <w:rPr>
          <w:rFonts w:hint="eastAsia"/>
          <w:sz w:val="21"/>
          <w:szCs w:val="21"/>
        </w:rPr>
        <w:t>「</w:t>
      </w:r>
      <w:r>
        <w:rPr>
          <w:rFonts w:hint="eastAsia"/>
          <w:sz w:val="21"/>
          <w:szCs w:val="21"/>
        </w:rPr>
        <w:t>LGBT</w:t>
      </w:r>
      <w:r w:rsidR="00016147">
        <w:rPr>
          <w:rFonts w:hint="eastAsia"/>
          <w:sz w:val="21"/>
          <w:szCs w:val="21"/>
        </w:rPr>
        <w:t>」</w:t>
      </w:r>
      <w:r>
        <w:rPr>
          <w:rFonts w:hint="eastAsia"/>
          <w:sz w:val="21"/>
          <w:szCs w:val="21"/>
        </w:rPr>
        <w:t>という表記の方が分かりやすいのではないかと思う。また、今回初めて防災分野における男女共同参画の推進に取り組むということで素晴らしいと思うが、防災会議などへの女性の参画も進んできており、</w:t>
      </w:r>
      <w:r w:rsidR="00016147">
        <w:rPr>
          <w:rFonts w:hint="eastAsia"/>
          <w:sz w:val="21"/>
          <w:szCs w:val="21"/>
        </w:rPr>
        <w:t>これ</w:t>
      </w:r>
      <w:r>
        <w:rPr>
          <w:rFonts w:hint="eastAsia"/>
          <w:sz w:val="21"/>
          <w:szCs w:val="21"/>
        </w:rPr>
        <w:t>も人権センターの取り組みの成果だと思う。しかし、意見を言う場だけではなく、消防団への女性の参画を推進も進めてはどうか。</w:t>
      </w:r>
    </w:p>
    <w:p w:rsidR="005E0BC7" w:rsidRDefault="005E0BC7" w:rsidP="005E0BC7">
      <w:pPr>
        <w:pStyle w:val="Web"/>
        <w:spacing w:before="0" w:beforeAutospacing="0"/>
        <w:ind w:left="420" w:hangingChars="200" w:hanging="420"/>
        <w:rPr>
          <w:sz w:val="21"/>
          <w:szCs w:val="21"/>
        </w:rPr>
      </w:pPr>
      <w:r>
        <w:rPr>
          <w:rFonts w:hint="eastAsia"/>
          <w:sz w:val="21"/>
          <w:szCs w:val="21"/>
        </w:rPr>
        <w:lastRenderedPageBreak/>
        <w:t xml:space="preserve">　　→性自認に関する言葉は、変わってきている。</w:t>
      </w:r>
      <w:r w:rsidR="00016147">
        <w:rPr>
          <w:rFonts w:hint="eastAsia"/>
          <w:sz w:val="21"/>
          <w:szCs w:val="21"/>
        </w:rPr>
        <w:t>「</w:t>
      </w:r>
      <w:r>
        <w:rPr>
          <w:rFonts w:hint="eastAsia"/>
          <w:sz w:val="21"/>
          <w:szCs w:val="21"/>
        </w:rPr>
        <w:t>LGBT</w:t>
      </w:r>
      <w:r w:rsidR="00016147">
        <w:rPr>
          <w:rFonts w:hint="eastAsia"/>
          <w:sz w:val="21"/>
          <w:szCs w:val="21"/>
        </w:rPr>
        <w:t>」</w:t>
      </w:r>
      <w:r>
        <w:rPr>
          <w:rFonts w:hint="eastAsia"/>
          <w:sz w:val="21"/>
          <w:szCs w:val="21"/>
        </w:rPr>
        <w:t>や</w:t>
      </w:r>
      <w:r w:rsidR="00016147">
        <w:rPr>
          <w:rFonts w:hint="eastAsia"/>
          <w:sz w:val="21"/>
          <w:szCs w:val="21"/>
        </w:rPr>
        <w:t>「</w:t>
      </w:r>
      <w:r>
        <w:rPr>
          <w:rFonts w:hint="eastAsia"/>
          <w:sz w:val="21"/>
          <w:szCs w:val="21"/>
        </w:rPr>
        <w:t>性的マイノリティ</w:t>
      </w:r>
      <w:r w:rsidR="00016147">
        <w:rPr>
          <w:rFonts w:hint="eastAsia"/>
          <w:sz w:val="21"/>
          <w:szCs w:val="21"/>
        </w:rPr>
        <w:t>」</w:t>
      </w:r>
      <w:r>
        <w:rPr>
          <w:rFonts w:hint="eastAsia"/>
          <w:sz w:val="21"/>
          <w:szCs w:val="21"/>
        </w:rPr>
        <w:t>という言葉も出てきた。性的マイノリティは性的少数者ということで、少数者とすることはどうなのかという意見もある。LGBTもSやQが付く等変わってきている。LGBTという言葉を使うことはその時の時世</w:t>
      </w:r>
      <w:r w:rsidR="00B37EC4">
        <w:rPr>
          <w:rFonts w:hint="eastAsia"/>
          <w:sz w:val="21"/>
          <w:szCs w:val="21"/>
        </w:rPr>
        <w:t>でよいのかもしれないが、今後変わっていく可能性もあるので、固い表現かもしれないが</w:t>
      </w:r>
      <w:r w:rsidR="002F3A1E">
        <w:rPr>
          <w:rFonts w:hint="eastAsia"/>
          <w:sz w:val="21"/>
          <w:szCs w:val="21"/>
        </w:rPr>
        <w:t>あえて</w:t>
      </w:r>
      <w:r w:rsidR="00B37EC4">
        <w:rPr>
          <w:rFonts w:hint="eastAsia"/>
          <w:sz w:val="21"/>
          <w:szCs w:val="21"/>
        </w:rPr>
        <w:t>この表現とした。</w:t>
      </w:r>
    </w:p>
    <w:p w:rsidR="00B37EC4" w:rsidRDefault="00B37EC4" w:rsidP="005E0BC7">
      <w:pPr>
        <w:pStyle w:val="Web"/>
        <w:spacing w:before="0" w:beforeAutospacing="0"/>
        <w:ind w:left="420" w:hangingChars="200" w:hanging="420"/>
        <w:rPr>
          <w:sz w:val="21"/>
          <w:szCs w:val="21"/>
        </w:rPr>
      </w:pPr>
      <w:r>
        <w:rPr>
          <w:rFonts w:hint="eastAsia"/>
          <w:sz w:val="21"/>
          <w:szCs w:val="21"/>
        </w:rPr>
        <w:t xml:space="preserve">　　→消防団に関して、担当課に委員の意見を伝える。</w:t>
      </w:r>
    </w:p>
    <w:p w:rsidR="00B37EC4" w:rsidRDefault="00B37EC4" w:rsidP="005E0BC7">
      <w:pPr>
        <w:pStyle w:val="Web"/>
        <w:spacing w:before="0" w:beforeAutospacing="0"/>
        <w:ind w:left="420" w:hangingChars="200" w:hanging="420"/>
        <w:rPr>
          <w:sz w:val="21"/>
          <w:szCs w:val="21"/>
        </w:rPr>
      </w:pPr>
      <w:r>
        <w:rPr>
          <w:rFonts w:hint="eastAsia"/>
          <w:sz w:val="21"/>
          <w:szCs w:val="21"/>
        </w:rPr>
        <w:t xml:space="preserve">　　・次回は、計画策定の背景と趣旨の部分に今日の意見を盛り込んで、修正したものを提示してもらう。</w:t>
      </w:r>
    </w:p>
    <w:p w:rsidR="002F3A1E" w:rsidRDefault="002F3A1E" w:rsidP="005E0BC7">
      <w:pPr>
        <w:pStyle w:val="Web"/>
        <w:spacing w:before="0" w:beforeAutospacing="0"/>
        <w:ind w:left="420" w:hangingChars="200" w:hanging="420"/>
        <w:rPr>
          <w:sz w:val="21"/>
          <w:szCs w:val="21"/>
        </w:rPr>
      </w:pPr>
      <w:r>
        <w:rPr>
          <w:rFonts w:hint="eastAsia"/>
          <w:sz w:val="21"/>
          <w:szCs w:val="21"/>
        </w:rPr>
        <w:t xml:space="preserve">　　・丁寧に言葉を選んだ計画になっているので、冒頭にも丁寧に</w:t>
      </w:r>
      <w:r w:rsidR="00FD6343">
        <w:rPr>
          <w:rFonts w:hint="eastAsia"/>
          <w:sz w:val="21"/>
          <w:szCs w:val="21"/>
        </w:rPr>
        <w:t>「</w:t>
      </w:r>
      <w:r>
        <w:rPr>
          <w:rFonts w:hint="eastAsia"/>
          <w:sz w:val="21"/>
          <w:szCs w:val="21"/>
        </w:rPr>
        <w:t>性別・性差・誰もが</w:t>
      </w:r>
      <w:r w:rsidR="00FD6343">
        <w:rPr>
          <w:rFonts w:hint="eastAsia"/>
          <w:sz w:val="21"/>
          <w:szCs w:val="21"/>
        </w:rPr>
        <w:t>」</w:t>
      </w:r>
      <w:r>
        <w:rPr>
          <w:rFonts w:hint="eastAsia"/>
          <w:sz w:val="21"/>
          <w:szCs w:val="21"/>
        </w:rPr>
        <w:t>の捉え方を入れていく。</w:t>
      </w:r>
    </w:p>
    <w:p w:rsidR="00B37EC4" w:rsidRDefault="002F3A1E" w:rsidP="005E0BC7">
      <w:pPr>
        <w:pStyle w:val="Web"/>
        <w:spacing w:before="0" w:beforeAutospacing="0"/>
        <w:ind w:left="420" w:hangingChars="200" w:hanging="420"/>
        <w:rPr>
          <w:sz w:val="21"/>
          <w:szCs w:val="21"/>
        </w:rPr>
      </w:pPr>
      <w:r>
        <w:rPr>
          <w:rFonts w:hint="eastAsia"/>
          <w:sz w:val="21"/>
          <w:szCs w:val="21"/>
        </w:rPr>
        <w:t xml:space="preserve">　　・用語解説については、どことリンクしているのか分かる表記</w:t>
      </w:r>
      <w:r w:rsidR="00B37EC4">
        <w:rPr>
          <w:rFonts w:hint="eastAsia"/>
          <w:sz w:val="21"/>
          <w:szCs w:val="21"/>
        </w:rPr>
        <w:t>に。</w:t>
      </w:r>
    </w:p>
    <w:p w:rsidR="002F3A1E" w:rsidRDefault="002F3A1E" w:rsidP="005E0BC7">
      <w:pPr>
        <w:pStyle w:val="Web"/>
        <w:spacing w:before="0" w:beforeAutospacing="0"/>
        <w:ind w:left="420" w:hangingChars="200" w:hanging="420"/>
        <w:rPr>
          <w:sz w:val="21"/>
          <w:szCs w:val="21"/>
        </w:rPr>
      </w:pPr>
      <w:r>
        <w:rPr>
          <w:rFonts w:hint="eastAsia"/>
          <w:sz w:val="21"/>
          <w:szCs w:val="21"/>
        </w:rPr>
        <w:t xml:space="preserve">　　・他の用語も入れてみてはどうか。</w:t>
      </w:r>
    </w:p>
    <w:p w:rsidR="002F3A1E" w:rsidRDefault="002F3A1E" w:rsidP="002F3A1E">
      <w:pPr>
        <w:pStyle w:val="Web"/>
        <w:spacing w:before="0" w:beforeAutospacing="0"/>
        <w:ind w:left="420" w:hangingChars="200" w:hanging="420"/>
        <w:rPr>
          <w:sz w:val="21"/>
          <w:szCs w:val="21"/>
        </w:rPr>
      </w:pPr>
      <w:r>
        <w:rPr>
          <w:rFonts w:hint="eastAsia"/>
          <w:sz w:val="21"/>
          <w:szCs w:val="21"/>
        </w:rPr>
        <w:t xml:space="preserve">　　→冒頭部分を修正し、お示しする。具体的な取組については検討できなかったので、また個々にご意見を聞かせていただきたい。タイトルについても案をいただくか、こちらか</w:t>
      </w:r>
      <w:r w:rsidR="000810DB">
        <w:rPr>
          <w:rFonts w:hint="eastAsia"/>
          <w:sz w:val="21"/>
          <w:szCs w:val="21"/>
        </w:rPr>
        <w:t>ら</w:t>
      </w:r>
      <w:r>
        <w:rPr>
          <w:rFonts w:hint="eastAsia"/>
          <w:sz w:val="21"/>
          <w:szCs w:val="21"/>
        </w:rPr>
        <w:t>提示したものにご意見いただく形になるかもしれない。</w:t>
      </w:r>
    </w:p>
    <w:p w:rsidR="00B37EC4" w:rsidRDefault="00B37EC4" w:rsidP="005E0BC7">
      <w:pPr>
        <w:pStyle w:val="Web"/>
        <w:spacing w:before="0" w:beforeAutospacing="0"/>
        <w:ind w:left="420" w:hangingChars="200" w:hanging="420"/>
        <w:rPr>
          <w:sz w:val="21"/>
          <w:szCs w:val="21"/>
        </w:rPr>
      </w:pPr>
      <w:r>
        <w:rPr>
          <w:rFonts w:hint="eastAsia"/>
          <w:sz w:val="21"/>
          <w:szCs w:val="21"/>
        </w:rPr>
        <w:t xml:space="preserve">　　・</w:t>
      </w:r>
      <w:r w:rsidR="005D39E5">
        <w:rPr>
          <w:rFonts w:hint="eastAsia"/>
          <w:sz w:val="21"/>
          <w:szCs w:val="21"/>
        </w:rPr>
        <w:t>素案を見て、言葉の選び方など読んでいてわくわくする文章に仕上がったと感じた。課題の分析、資料の読み込みのアセスメントなど良いものだと感じた。希望を感じる。具体的な取組はこれから検討していくが、良い言葉の選び方だと感じた。</w:t>
      </w:r>
    </w:p>
    <w:p w:rsidR="00E92E00" w:rsidRDefault="00E92E00" w:rsidP="005E0BC7">
      <w:pPr>
        <w:pStyle w:val="Web"/>
        <w:spacing w:before="0" w:beforeAutospacing="0"/>
        <w:ind w:left="420" w:hangingChars="200" w:hanging="420"/>
        <w:rPr>
          <w:sz w:val="21"/>
          <w:szCs w:val="21"/>
        </w:rPr>
      </w:pPr>
      <w:r>
        <w:rPr>
          <w:rFonts w:hint="eastAsia"/>
          <w:sz w:val="21"/>
          <w:szCs w:val="21"/>
        </w:rPr>
        <w:t xml:space="preserve">　　・第3回では具体的な取組について検討となるが、それまでのところで何かあれば事務局に聞いてほしい。</w:t>
      </w:r>
    </w:p>
    <w:p w:rsidR="00E92E00" w:rsidRDefault="00E92E00" w:rsidP="005E0BC7">
      <w:pPr>
        <w:pStyle w:val="Web"/>
        <w:spacing w:before="0" w:beforeAutospacing="0"/>
        <w:ind w:left="420" w:hangingChars="200" w:hanging="420"/>
        <w:rPr>
          <w:sz w:val="21"/>
          <w:szCs w:val="21"/>
        </w:rPr>
      </w:pPr>
    </w:p>
    <w:sectPr w:rsidR="00E92E00" w:rsidSect="00283CAD">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448" w:rsidRDefault="002F6448" w:rsidP="002F6448">
      <w:r>
        <w:separator/>
      </w:r>
    </w:p>
  </w:endnote>
  <w:endnote w:type="continuationSeparator" w:id="0">
    <w:p w:rsidR="002F6448" w:rsidRDefault="002F6448" w:rsidP="002F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448" w:rsidRDefault="002F6448" w:rsidP="002F6448">
      <w:r>
        <w:separator/>
      </w:r>
    </w:p>
  </w:footnote>
  <w:footnote w:type="continuationSeparator" w:id="0">
    <w:p w:rsidR="002F6448" w:rsidRDefault="002F6448" w:rsidP="002F6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448CD"/>
    <w:multiLevelType w:val="hybridMultilevel"/>
    <w:tmpl w:val="60FADAE0"/>
    <w:lvl w:ilvl="0" w:tplc="6BAE8A84">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50F7681"/>
    <w:multiLevelType w:val="hybridMultilevel"/>
    <w:tmpl w:val="B51C749A"/>
    <w:lvl w:ilvl="0" w:tplc="BA525984">
      <w:start w:val="1"/>
      <w:numFmt w:val="decimalFullWidth"/>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771E0EC3"/>
    <w:multiLevelType w:val="hybridMultilevel"/>
    <w:tmpl w:val="269C9AEC"/>
    <w:lvl w:ilvl="0" w:tplc="4086C9DA">
      <w:start w:val="1"/>
      <w:numFmt w:val="decimalFullWidth"/>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69A"/>
    <w:rsid w:val="00005F24"/>
    <w:rsid w:val="00016147"/>
    <w:rsid w:val="00031796"/>
    <w:rsid w:val="0006217C"/>
    <w:rsid w:val="000810DB"/>
    <w:rsid w:val="000A1708"/>
    <w:rsid w:val="000B1A39"/>
    <w:rsid w:val="000C7AA0"/>
    <w:rsid w:val="00111E55"/>
    <w:rsid w:val="00112F46"/>
    <w:rsid w:val="00135A34"/>
    <w:rsid w:val="00194EC5"/>
    <w:rsid w:val="001D0403"/>
    <w:rsid w:val="001E380F"/>
    <w:rsid w:val="002428E6"/>
    <w:rsid w:val="00283CAD"/>
    <w:rsid w:val="002F0A9A"/>
    <w:rsid w:val="002F3A1E"/>
    <w:rsid w:val="002F6448"/>
    <w:rsid w:val="002F6914"/>
    <w:rsid w:val="0032646A"/>
    <w:rsid w:val="003616BE"/>
    <w:rsid w:val="00370EE8"/>
    <w:rsid w:val="003B214B"/>
    <w:rsid w:val="003B63AF"/>
    <w:rsid w:val="00411AD3"/>
    <w:rsid w:val="00423FE2"/>
    <w:rsid w:val="004264E3"/>
    <w:rsid w:val="004A7249"/>
    <w:rsid w:val="004B447A"/>
    <w:rsid w:val="00524507"/>
    <w:rsid w:val="00597DD6"/>
    <w:rsid w:val="005D39E5"/>
    <w:rsid w:val="005E0BC7"/>
    <w:rsid w:val="006253B0"/>
    <w:rsid w:val="00730A8A"/>
    <w:rsid w:val="0074405C"/>
    <w:rsid w:val="00820489"/>
    <w:rsid w:val="00822CFE"/>
    <w:rsid w:val="0086100A"/>
    <w:rsid w:val="008E5985"/>
    <w:rsid w:val="00914BB6"/>
    <w:rsid w:val="00926B74"/>
    <w:rsid w:val="00963432"/>
    <w:rsid w:val="00990841"/>
    <w:rsid w:val="009A4492"/>
    <w:rsid w:val="00A04E5C"/>
    <w:rsid w:val="00A17E36"/>
    <w:rsid w:val="00A31165"/>
    <w:rsid w:val="00A70747"/>
    <w:rsid w:val="00A849C4"/>
    <w:rsid w:val="00A85512"/>
    <w:rsid w:val="00AC66A7"/>
    <w:rsid w:val="00AE5306"/>
    <w:rsid w:val="00B1069A"/>
    <w:rsid w:val="00B37E8C"/>
    <w:rsid w:val="00B37EC4"/>
    <w:rsid w:val="00B677BE"/>
    <w:rsid w:val="00BA7AF3"/>
    <w:rsid w:val="00C33D59"/>
    <w:rsid w:val="00C74B0D"/>
    <w:rsid w:val="00C87773"/>
    <w:rsid w:val="00CB752A"/>
    <w:rsid w:val="00CD5062"/>
    <w:rsid w:val="00D1439F"/>
    <w:rsid w:val="00D250EB"/>
    <w:rsid w:val="00DD0438"/>
    <w:rsid w:val="00E7018D"/>
    <w:rsid w:val="00E74378"/>
    <w:rsid w:val="00E92E00"/>
    <w:rsid w:val="00EF4DBC"/>
    <w:rsid w:val="00F36917"/>
    <w:rsid w:val="00F4469E"/>
    <w:rsid w:val="00F45580"/>
    <w:rsid w:val="00F53759"/>
    <w:rsid w:val="00F752CE"/>
    <w:rsid w:val="00FB10F1"/>
    <w:rsid w:val="00FD6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FE47F9"/>
  <w15:chartTrackingRefBased/>
  <w15:docId w15:val="{C49803E3-779A-4397-95A9-51ABB9728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A7A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2F6448"/>
    <w:pPr>
      <w:tabs>
        <w:tab w:val="center" w:pos="4252"/>
        <w:tab w:val="right" w:pos="8504"/>
      </w:tabs>
      <w:snapToGrid w:val="0"/>
    </w:pPr>
  </w:style>
  <w:style w:type="character" w:customStyle="1" w:styleId="a4">
    <w:name w:val="ヘッダー (文字)"/>
    <w:basedOn w:val="a0"/>
    <w:link w:val="a3"/>
    <w:uiPriority w:val="99"/>
    <w:rsid w:val="002F6448"/>
  </w:style>
  <w:style w:type="paragraph" w:styleId="a5">
    <w:name w:val="footer"/>
    <w:basedOn w:val="a"/>
    <w:link w:val="a6"/>
    <w:uiPriority w:val="99"/>
    <w:unhideWhenUsed/>
    <w:rsid w:val="002F6448"/>
    <w:pPr>
      <w:tabs>
        <w:tab w:val="center" w:pos="4252"/>
        <w:tab w:val="right" w:pos="8504"/>
      </w:tabs>
      <w:snapToGrid w:val="0"/>
    </w:pPr>
  </w:style>
  <w:style w:type="character" w:customStyle="1" w:styleId="a6">
    <w:name w:val="フッター (文字)"/>
    <w:basedOn w:val="a0"/>
    <w:link w:val="a5"/>
    <w:uiPriority w:val="99"/>
    <w:rsid w:val="002F6448"/>
  </w:style>
  <w:style w:type="table" w:styleId="a7">
    <w:name w:val="Table Grid"/>
    <w:basedOn w:val="a1"/>
    <w:uiPriority w:val="39"/>
    <w:rsid w:val="004A7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742096">
      <w:bodyDiv w:val="1"/>
      <w:marLeft w:val="0"/>
      <w:marRight w:val="0"/>
      <w:marTop w:val="0"/>
      <w:marBottom w:val="0"/>
      <w:divBdr>
        <w:top w:val="none" w:sz="0" w:space="0" w:color="auto"/>
        <w:left w:val="none" w:sz="0" w:space="0" w:color="auto"/>
        <w:bottom w:val="none" w:sz="0" w:space="0" w:color="auto"/>
        <w:right w:val="none" w:sz="0" w:space="0" w:color="auto"/>
      </w:divBdr>
    </w:div>
    <w:div w:id="211262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775</TotalTime>
  <Pages>9</Pages>
  <Words>1447</Words>
  <Characters>8248</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悦子</dc:creator>
  <cp:keywords/>
  <dc:description/>
  <cp:lastModifiedBy>山本 悦子</cp:lastModifiedBy>
  <cp:revision>23</cp:revision>
  <dcterms:created xsi:type="dcterms:W3CDTF">2021-10-22T04:21:00Z</dcterms:created>
  <dcterms:modified xsi:type="dcterms:W3CDTF">2021-10-28T06:17:00Z</dcterms:modified>
</cp:coreProperties>
</file>