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A9274" w14:textId="77777777" w:rsidR="00894B00" w:rsidRPr="00BA7371" w:rsidRDefault="00894B00" w:rsidP="00894B00">
      <w:pPr>
        <w:jc w:val="center"/>
        <w:rPr>
          <w:rFonts w:asciiTheme="minorEastAsia" w:hAnsiTheme="minorEastAsia"/>
          <w:sz w:val="24"/>
          <w:szCs w:val="24"/>
        </w:rPr>
      </w:pPr>
      <w:r w:rsidRPr="00BA7371">
        <w:rPr>
          <w:rFonts w:asciiTheme="minorEastAsia" w:hAnsiTheme="minorEastAsia" w:hint="eastAsia"/>
          <w:sz w:val="24"/>
          <w:szCs w:val="24"/>
        </w:rPr>
        <w:t>海外</w:t>
      </w:r>
      <w:r w:rsidR="00BC285F" w:rsidRPr="00BA7371">
        <w:rPr>
          <w:rFonts w:asciiTheme="minorEastAsia" w:hAnsiTheme="minorEastAsia" w:hint="eastAsia"/>
          <w:sz w:val="24"/>
          <w:szCs w:val="24"/>
        </w:rPr>
        <w:t>販路開拓</w:t>
      </w:r>
      <w:r w:rsidR="006C2859" w:rsidRPr="00BA7371">
        <w:rPr>
          <w:rFonts w:asciiTheme="minorEastAsia" w:hAnsiTheme="minorEastAsia" w:hint="eastAsia"/>
          <w:sz w:val="24"/>
          <w:szCs w:val="24"/>
        </w:rPr>
        <w:t>経費支援補助金</w:t>
      </w:r>
      <w:r w:rsidRPr="00BA7371">
        <w:rPr>
          <w:rFonts w:asciiTheme="minorEastAsia" w:hAnsiTheme="minorEastAsia" w:hint="eastAsia"/>
          <w:sz w:val="24"/>
          <w:szCs w:val="24"/>
        </w:rPr>
        <w:t xml:space="preserve"> 交付要項</w:t>
      </w:r>
    </w:p>
    <w:p w14:paraId="29B12CE1" w14:textId="77777777" w:rsidR="00894B00" w:rsidRPr="00BA7371" w:rsidRDefault="00894B00" w:rsidP="00894B00">
      <w:pPr>
        <w:jc w:val="center"/>
        <w:rPr>
          <w:rFonts w:asciiTheme="minorEastAsia" w:hAnsiTheme="minorEastAsia"/>
          <w:sz w:val="24"/>
          <w:szCs w:val="24"/>
        </w:rPr>
      </w:pPr>
    </w:p>
    <w:p w14:paraId="0D138B2F" w14:textId="77777777" w:rsidR="003D708F" w:rsidRPr="00BA7371" w:rsidRDefault="003D708F" w:rsidP="00A73F92">
      <w:pPr>
        <w:jc w:val="right"/>
        <w:rPr>
          <w:rFonts w:asciiTheme="minorEastAsia" w:hAnsiTheme="minorEastAsia"/>
          <w:sz w:val="24"/>
          <w:szCs w:val="24"/>
        </w:rPr>
      </w:pPr>
      <w:r w:rsidRPr="00BA7371">
        <w:rPr>
          <w:rFonts w:asciiTheme="minorEastAsia" w:hAnsiTheme="minorEastAsia" w:hint="eastAsia"/>
          <w:sz w:val="24"/>
          <w:szCs w:val="24"/>
        </w:rPr>
        <w:t>はまだ産業振興機構</w:t>
      </w:r>
    </w:p>
    <w:p w14:paraId="41CF3C93" w14:textId="77777777" w:rsidR="00894B00" w:rsidRPr="00BA7371" w:rsidRDefault="00894B00" w:rsidP="00894B00">
      <w:pPr>
        <w:rPr>
          <w:rFonts w:asciiTheme="minorEastAsia" w:hAnsiTheme="minorEastAsia"/>
          <w:sz w:val="24"/>
          <w:szCs w:val="24"/>
        </w:rPr>
      </w:pPr>
      <w:r w:rsidRPr="00BA7371">
        <w:rPr>
          <w:rFonts w:asciiTheme="minorEastAsia" w:hAnsiTheme="minorEastAsia" w:hint="eastAsia"/>
          <w:sz w:val="24"/>
          <w:szCs w:val="24"/>
        </w:rPr>
        <w:t>（趣旨）</w:t>
      </w:r>
    </w:p>
    <w:p w14:paraId="4653BD93" w14:textId="77777777" w:rsidR="00E11D51" w:rsidRPr="00BA7371" w:rsidRDefault="001A4386" w:rsidP="001A4386">
      <w:pPr>
        <w:ind w:left="240" w:hangingChars="100" w:hanging="240"/>
        <w:rPr>
          <w:rFonts w:asciiTheme="minorEastAsia" w:hAnsiTheme="minorEastAsia"/>
          <w:sz w:val="24"/>
          <w:szCs w:val="24"/>
        </w:rPr>
      </w:pPr>
      <w:r>
        <w:rPr>
          <w:rFonts w:asciiTheme="minorEastAsia" w:hAnsiTheme="minorEastAsia" w:hint="eastAsia"/>
          <w:sz w:val="24"/>
          <w:szCs w:val="24"/>
        </w:rPr>
        <w:t>第1</w:t>
      </w:r>
      <w:r w:rsidR="00894B00" w:rsidRPr="00BA7371">
        <w:rPr>
          <w:rFonts w:asciiTheme="minorEastAsia" w:hAnsiTheme="minorEastAsia" w:hint="eastAsia"/>
          <w:sz w:val="24"/>
          <w:szCs w:val="24"/>
        </w:rPr>
        <w:t>条　この要項は、</w:t>
      </w:r>
      <w:r w:rsidR="00BC285F" w:rsidRPr="00BA7371">
        <w:rPr>
          <w:rFonts w:asciiTheme="minorEastAsia" w:hAnsiTheme="minorEastAsia" w:hint="eastAsia"/>
          <w:sz w:val="24"/>
          <w:szCs w:val="24"/>
        </w:rPr>
        <w:t>海外市場</w:t>
      </w:r>
      <w:r w:rsidR="006C2859" w:rsidRPr="00BA7371">
        <w:rPr>
          <w:rFonts w:asciiTheme="minorEastAsia" w:hAnsiTheme="minorEastAsia" w:hint="eastAsia"/>
          <w:sz w:val="24"/>
          <w:szCs w:val="24"/>
        </w:rPr>
        <w:t>での取引拡大を通じた経済の活性化、雇用の維持及び拡大を図るため、海外販路</w:t>
      </w:r>
      <w:r w:rsidR="00BC285F" w:rsidRPr="00BA7371">
        <w:rPr>
          <w:rFonts w:asciiTheme="minorEastAsia" w:hAnsiTheme="minorEastAsia" w:hint="eastAsia"/>
          <w:sz w:val="24"/>
          <w:szCs w:val="24"/>
        </w:rPr>
        <w:t>開拓</w:t>
      </w:r>
      <w:r w:rsidR="006C2859" w:rsidRPr="00BA7371">
        <w:rPr>
          <w:rFonts w:asciiTheme="minorEastAsia" w:hAnsiTheme="minorEastAsia" w:hint="eastAsia"/>
          <w:sz w:val="24"/>
          <w:szCs w:val="24"/>
        </w:rPr>
        <w:t>活動に取り組む浜田市内企業を支援する、海外販路開拓経費支援補助金（以下「補助金」という。）について、</w:t>
      </w:r>
      <w:r w:rsidR="00894B00" w:rsidRPr="00BA7371">
        <w:rPr>
          <w:rFonts w:asciiTheme="minorEastAsia" w:hAnsiTheme="minorEastAsia" w:hint="eastAsia"/>
          <w:sz w:val="24"/>
          <w:szCs w:val="24"/>
        </w:rPr>
        <w:t>必要な事項を定めるものとする。</w:t>
      </w:r>
    </w:p>
    <w:p w14:paraId="159C9901" w14:textId="77777777" w:rsidR="006C2859" w:rsidRPr="00BA7371" w:rsidRDefault="006C2859" w:rsidP="006C2859">
      <w:pPr>
        <w:ind w:left="240" w:hangingChars="100" w:hanging="240"/>
        <w:rPr>
          <w:rFonts w:asciiTheme="minorEastAsia" w:hAnsiTheme="minorEastAsia"/>
          <w:sz w:val="24"/>
          <w:szCs w:val="24"/>
        </w:rPr>
      </w:pPr>
      <w:r w:rsidRPr="00BA7371">
        <w:rPr>
          <w:rFonts w:asciiTheme="minorEastAsia" w:hAnsiTheme="minorEastAsia" w:hint="eastAsia"/>
          <w:sz w:val="24"/>
          <w:szCs w:val="24"/>
        </w:rPr>
        <w:t>（</w:t>
      </w:r>
      <w:r w:rsidR="00E11D51" w:rsidRPr="00BA7371">
        <w:rPr>
          <w:rFonts w:asciiTheme="minorEastAsia" w:hAnsiTheme="minorEastAsia" w:hint="eastAsia"/>
          <w:sz w:val="24"/>
          <w:szCs w:val="24"/>
        </w:rPr>
        <w:t>補助</w:t>
      </w:r>
      <w:r w:rsidRPr="00BA7371">
        <w:rPr>
          <w:rFonts w:asciiTheme="minorEastAsia" w:hAnsiTheme="minorEastAsia" w:hint="eastAsia"/>
          <w:sz w:val="24"/>
          <w:szCs w:val="24"/>
        </w:rPr>
        <w:t>対象</w:t>
      </w:r>
      <w:r w:rsidR="001657A8" w:rsidRPr="00BA7371">
        <w:rPr>
          <w:rFonts w:asciiTheme="minorEastAsia" w:hAnsiTheme="minorEastAsia" w:hint="eastAsia"/>
          <w:sz w:val="24"/>
          <w:szCs w:val="24"/>
        </w:rPr>
        <w:t>者</w:t>
      </w:r>
      <w:r w:rsidR="00F545A1" w:rsidRPr="00BA7371">
        <w:rPr>
          <w:rFonts w:asciiTheme="minorEastAsia" w:hAnsiTheme="minorEastAsia" w:hint="eastAsia"/>
          <w:sz w:val="24"/>
          <w:szCs w:val="24"/>
        </w:rPr>
        <w:t>等</w:t>
      </w:r>
      <w:r w:rsidR="00E11D51" w:rsidRPr="00BA7371">
        <w:rPr>
          <w:rFonts w:asciiTheme="minorEastAsia" w:hAnsiTheme="minorEastAsia" w:hint="eastAsia"/>
          <w:sz w:val="24"/>
          <w:szCs w:val="24"/>
        </w:rPr>
        <w:t>）</w:t>
      </w:r>
    </w:p>
    <w:p w14:paraId="33A684B8" w14:textId="2BEDCDAF" w:rsidR="00E11D51" w:rsidRPr="00BA7371" w:rsidRDefault="001A4386" w:rsidP="001A4386">
      <w:pPr>
        <w:ind w:left="283" w:hangingChars="118" w:hanging="283"/>
        <w:rPr>
          <w:rFonts w:asciiTheme="minorEastAsia" w:hAnsiTheme="minorEastAsia"/>
          <w:sz w:val="24"/>
          <w:szCs w:val="24"/>
        </w:rPr>
      </w:pPr>
      <w:r>
        <w:rPr>
          <w:rFonts w:asciiTheme="minorEastAsia" w:hAnsiTheme="minorEastAsia" w:hint="eastAsia"/>
          <w:sz w:val="24"/>
          <w:szCs w:val="24"/>
        </w:rPr>
        <w:t>第2</w:t>
      </w:r>
      <w:r w:rsidR="006C2859" w:rsidRPr="00BA7371">
        <w:rPr>
          <w:rFonts w:asciiTheme="minorEastAsia" w:hAnsiTheme="minorEastAsia" w:hint="eastAsia"/>
          <w:sz w:val="24"/>
          <w:szCs w:val="24"/>
        </w:rPr>
        <w:t>条</w:t>
      </w:r>
      <w:r w:rsidR="00E11D51" w:rsidRPr="00BA7371">
        <w:rPr>
          <w:rFonts w:asciiTheme="minorEastAsia" w:hAnsiTheme="minorEastAsia" w:hint="eastAsia"/>
          <w:sz w:val="24"/>
          <w:szCs w:val="24"/>
        </w:rPr>
        <w:t xml:space="preserve">　</w:t>
      </w:r>
      <w:r w:rsidR="003C0E26" w:rsidRPr="00BA7371">
        <w:rPr>
          <w:rFonts w:asciiTheme="minorEastAsia" w:hAnsiTheme="minorEastAsia" w:hint="eastAsia"/>
          <w:sz w:val="24"/>
          <w:szCs w:val="24"/>
        </w:rPr>
        <w:t>浜田市内に事務所若しくは事業所を有する事業者で</w:t>
      </w:r>
      <w:r w:rsidR="006C2859" w:rsidRPr="00BA7371">
        <w:rPr>
          <w:rFonts w:asciiTheme="minorEastAsia" w:hAnsiTheme="minorEastAsia" w:hint="eastAsia"/>
          <w:sz w:val="24"/>
          <w:szCs w:val="24"/>
        </w:rPr>
        <w:t>下表に掲げる事業（以下「</w:t>
      </w:r>
      <w:r w:rsidR="00E11D51" w:rsidRPr="00BA7371">
        <w:rPr>
          <w:rFonts w:asciiTheme="minorEastAsia" w:hAnsiTheme="minorEastAsia" w:hint="eastAsia"/>
          <w:sz w:val="24"/>
          <w:szCs w:val="24"/>
        </w:rPr>
        <w:t>補助</w:t>
      </w:r>
      <w:r w:rsidR="006C2859" w:rsidRPr="00BA7371">
        <w:rPr>
          <w:rFonts w:asciiTheme="minorEastAsia" w:hAnsiTheme="minorEastAsia" w:hint="eastAsia"/>
          <w:sz w:val="24"/>
          <w:szCs w:val="24"/>
        </w:rPr>
        <w:t>事業」という。）を実施する者（以下「</w:t>
      </w:r>
      <w:r w:rsidR="00E11D51" w:rsidRPr="00BA7371">
        <w:rPr>
          <w:rFonts w:asciiTheme="minorEastAsia" w:hAnsiTheme="minorEastAsia" w:hint="eastAsia"/>
          <w:sz w:val="24"/>
          <w:szCs w:val="24"/>
        </w:rPr>
        <w:t>補助</w:t>
      </w:r>
      <w:r w:rsidR="00DE4AB1" w:rsidRPr="00BA7371">
        <w:rPr>
          <w:rFonts w:asciiTheme="minorEastAsia" w:hAnsiTheme="minorEastAsia" w:hint="eastAsia"/>
          <w:sz w:val="24"/>
          <w:szCs w:val="24"/>
        </w:rPr>
        <w:t>対象者</w:t>
      </w:r>
      <w:r w:rsidR="006C2859" w:rsidRPr="00BA7371">
        <w:rPr>
          <w:rFonts w:asciiTheme="minorEastAsia" w:hAnsiTheme="minorEastAsia" w:hint="eastAsia"/>
          <w:sz w:val="24"/>
          <w:szCs w:val="24"/>
        </w:rPr>
        <w:t>」という。）に</w:t>
      </w:r>
      <w:r w:rsidR="00E11D51" w:rsidRPr="00BA7371">
        <w:rPr>
          <w:rFonts w:asciiTheme="minorEastAsia" w:hAnsiTheme="minorEastAsia" w:hint="eastAsia"/>
          <w:sz w:val="24"/>
          <w:szCs w:val="24"/>
        </w:rPr>
        <w:t>あって、理事長が認めるものとする。また、</w:t>
      </w:r>
      <w:r w:rsidR="006C2859" w:rsidRPr="00BA7371">
        <w:rPr>
          <w:rFonts w:asciiTheme="minorEastAsia" w:hAnsiTheme="minorEastAsia" w:hint="eastAsia"/>
          <w:sz w:val="24"/>
          <w:szCs w:val="24"/>
        </w:rPr>
        <w:t>予算の範囲内で</w:t>
      </w:r>
      <w:r w:rsidR="00E11D51" w:rsidRPr="00BA7371">
        <w:rPr>
          <w:rFonts w:asciiTheme="minorEastAsia" w:hAnsiTheme="minorEastAsia" w:hint="eastAsia"/>
          <w:sz w:val="24"/>
          <w:szCs w:val="24"/>
        </w:rPr>
        <w:t>補助</w:t>
      </w:r>
      <w:r w:rsidR="006C2859" w:rsidRPr="00BA7371">
        <w:rPr>
          <w:rFonts w:asciiTheme="minorEastAsia" w:hAnsiTheme="minorEastAsia" w:hint="eastAsia"/>
          <w:sz w:val="24"/>
          <w:szCs w:val="24"/>
        </w:rPr>
        <w:t>金を交付する。</w:t>
      </w:r>
    </w:p>
    <w:tbl>
      <w:tblPr>
        <w:tblStyle w:val="a3"/>
        <w:tblW w:w="0" w:type="auto"/>
        <w:tblInd w:w="210" w:type="dxa"/>
        <w:tblLook w:val="04A0" w:firstRow="1" w:lastRow="0" w:firstColumn="1" w:lastColumn="0" w:noHBand="0" w:noVBand="1"/>
      </w:tblPr>
      <w:tblGrid>
        <w:gridCol w:w="2479"/>
        <w:gridCol w:w="6371"/>
      </w:tblGrid>
      <w:tr w:rsidR="00E11D51" w:rsidRPr="00BA7371" w14:paraId="1145D903" w14:textId="77777777" w:rsidTr="00E11D51">
        <w:tc>
          <w:tcPr>
            <w:tcW w:w="2479" w:type="dxa"/>
          </w:tcPr>
          <w:p w14:paraId="163E5A04" w14:textId="77777777" w:rsidR="00E11D51" w:rsidRPr="00BA7371" w:rsidRDefault="00E11D51" w:rsidP="00E11D51">
            <w:pPr>
              <w:jc w:val="center"/>
              <w:rPr>
                <w:rFonts w:asciiTheme="minorEastAsia" w:hAnsiTheme="minorEastAsia"/>
                <w:sz w:val="24"/>
                <w:szCs w:val="24"/>
              </w:rPr>
            </w:pPr>
            <w:r w:rsidRPr="00BA7371">
              <w:rPr>
                <w:rFonts w:asciiTheme="minorEastAsia" w:hAnsiTheme="minorEastAsia" w:hint="eastAsia"/>
                <w:sz w:val="24"/>
                <w:szCs w:val="24"/>
              </w:rPr>
              <w:t>事業区分</w:t>
            </w:r>
          </w:p>
        </w:tc>
        <w:tc>
          <w:tcPr>
            <w:tcW w:w="6371" w:type="dxa"/>
          </w:tcPr>
          <w:p w14:paraId="711016C1" w14:textId="77777777" w:rsidR="00E11D51" w:rsidRPr="00BA7371" w:rsidRDefault="00E11D51" w:rsidP="00E11D51">
            <w:pPr>
              <w:jc w:val="center"/>
              <w:rPr>
                <w:rFonts w:asciiTheme="minorEastAsia" w:hAnsiTheme="minorEastAsia"/>
                <w:sz w:val="24"/>
                <w:szCs w:val="24"/>
              </w:rPr>
            </w:pPr>
            <w:r w:rsidRPr="00BA7371">
              <w:rPr>
                <w:rFonts w:asciiTheme="minorEastAsia" w:hAnsiTheme="minorEastAsia" w:hint="eastAsia"/>
                <w:sz w:val="24"/>
                <w:szCs w:val="24"/>
              </w:rPr>
              <w:t>交付の対象とする事業内容</w:t>
            </w:r>
          </w:p>
        </w:tc>
      </w:tr>
      <w:tr w:rsidR="00E11D51" w:rsidRPr="00BA7371" w14:paraId="32F0FE9B" w14:textId="77777777" w:rsidTr="00E11D51">
        <w:tc>
          <w:tcPr>
            <w:tcW w:w="2479" w:type="dxa"/>
          </w:tcPr>
          <w:p w14:paraId="3FA2F4F9" w14:textId="77777777" w:rsidR="00E11D51" w:rsidRPr="00BA7371" w:rsidRDefault="00E11D51" w:rsidP="00E11D51">
            <w:pPr>
              <w:rPr>
                <w:rFonts w:asciiTheme="minorEastAsia" w:hAnsiTheme="minorEastAsia"/>
                <w:sz w:val="24"/>
                <w:szCs w:val="24"/>
              </w:rPr>
            </w:pPr>
            <w:r w:rsidRPr="00BA7371">
              <w:rPr>
                <w:rFonts w:asciiTheme="minorEastAsia" w:hAnsiTheme="minorEastAsia" w:hint="eastAsia"/>
                <w:sz w:val="24"/>
                <w:szCs w:val="24"/>
              </w:rPr>
              <w:t>海外販路開拓等活動</w:t>
            </w:r>
          </w:p>
        </w:tc>
        <w:tc>
          <w:tcPr>
            <w:tcW w:w="6371" w:type="dxa"/>
          </w:tcPr>
          <w:p w14:paraId="699CC6BA" w14:textId="77777777" w:rsidR="00E11D51" w:rsidRPr="00BA7371" w:rsidRDefault="00E11D51" w:rsidP="00E11D51">
            <w:pPr>
              <w:rPr>
                <w:rFonts w:asciiTheme="minorEastAsia" w:hAnsiTheme="minorEastAsia"/>
                <w:sz w:val="24"/>
                <w:szCs w:val="24"/>
              </w:rPr>
            </w:pPr>
            <w:r w:rsidRPr="00BA7371">
              <w:rPr>
                <w:rFonts w:asciiTheme="minorEastAsia" w:hAnsiTheme="minorEastAsia" w:hint="eastAsia"/>
                <w:sz w:val="24"/>
                <w:szCs w:val="24"/>
              </w:rPr>
              <w:t>自社</w:t>
            </w:r>
            <w:r w:rsidR="00882715" w:rsidRPr="00BA7371">
              <w:rPr>
                <w:rFonts w:asciiTheme="minorEastAsia" w:hAnsiTheme="minorEastAsia" w:hint="eastAsia"/>
                <w:sz w:val="24"/>
                <w:szCs w:val="24"/>
              </w:rPr>
              <w:t>または２者以上のグループを構成して行う商品の</w:t>
            </w:r>
            <w:r w:rsidRPr="00BA7371">
              <w:rPr>
                <w:rFonts w:asciiTheme="minorEastAsia" w:hAnsiTheme="minorEastAsia" w:hint="eastAsia"/>
                <w:sz w:val="24"/>
                <w:szCs w:val="24"/>
              </w:rPr>
              <w:t>海外販路開拓を目的とし</w:t>
            </w:r>
            <w:r w:rsidR="00882715" w:rsidRPr="00BA7371">
              <w:rPr>
                <w:rFonts w:asciiTheme="minorEastAsia" w:hAnsiTheme="minorEastAsia" w:hint="eastAsia"/>
                <w:sz w:val="24"/>
                <w:szCs w:val="24"/>
              </w:rPr>
              <w:t>た</w:t>
            </w:r>
            <w:r w:rsidRPr="00BA7371">
              <w:rPr>
                <w:rFonts w:asciiTheme="minorEastAsia" w:hAnsiTheme="minorEastAsia" w:hint="eastAsia"/>
                <w:sz w:val="24"/>
                <w:szCs w:val="24"/>
              </w:rPr>
              <w:t>以下の取組み</w:t>
            </w:r>
          </w:p>
          <w:p w14:paraId="3E80B858" w14:textId="77777777" w:rsidR="00882715" w:rsidRPr="00BA7371" w:rsidRDefault="00E11D51" w:rsidP="00882715">
            <w:pPr>
              <w:ind w:left="240" w:hangingChars="100" w:hanging="240"/>
              <w:rPr>
                <w:rFonts w:asciiTheme="minorEastAsia" w:hAnsiTheme="minorEastAsia"/>
                <w:sz w:val="24"/>
                <w:szCs w:val="24"/>
              </w:rPr>
            </w:pPr>
            <w:r w:rsidRPr="00BA7371">
              <w:rPr>
                <w:rFonts w:asciiTheme="minorEastAsia" w:hAnsiTheme="minorEastAsia" w:hint="eastAsia"/>
                <w:sz w:val="24"/>
                <w:szCs w:val="24"/>
              </w:rPr>
              <w:t>・商談会、展示会、物販等のプロモーションへの参加</w:t>
            </w:r>
          </w:p>
          <w:p w14:paraId="6B2CDB96" w14:textId="77777777" w:rsidR="00E11D51" w:rsidRPr="00BA7371" w:rsidRDefault="00E11D51" w:rsidP="00882715">
            <w:pPr>
              <w:ind w:left="240" w:hangingChars="100" w:hanging="240"/>
              <w:rPr>
                <w:rFonts w:asciiTheme="minorEastAsia" w:hAnsiTheme="minorEastAsia"/>
                <w:sz w:val="24"/>
                <w:szCs w:val="24"/>
              </w:rPr>
            </w:pPr>
            <w:r w:rsidRPr="00BA7371">
              <w:rPr>
                <w:rFonts w:asciiTheme="minorEastAsia" w:hAnsiTheme="minorEastAsia" w:hint="eastAsia"/>
                <w:sz w:val="24"/>
                <w:szCs w:val="24"/>
              </w:rPr>
              <w:t>・その他目的達成に必要と認められる取組み</w:t>
            </w:r>
          </w:p>
        </w:tc>
      </w:tr>
    </w:tbl>
    <w:p w14:paraId="6264568D" w14:textId="77777777" w:rsidR="006C2859" w:rsidRPr="00BA7371" w:rsidRDefault="001A4386" w:rsidP="001A4386">
      <w:pPr>
        <w:ind w:left="362" w:hangingChars="151" w:hanging="362"/>
        <w:rPr>
          <w:rFonts w:asciiTheme="minorEastAsia" w:hAnsiTheme="minorEastAsia"/>
          <w:sz w:val="24"/>
          <w:szCs w:val="24"/>
        </w:rPr>
      </w:pPr>
      <w:r>
        <w:rPr>
          <w:rFonts w:asciiTheme="minorEastAsia" w:hAnsiTheme="minorEastAsia"/>
          <w:sz w:val="24"/>
          <w:szCs w:val="24"/>
        </w:rPr>
        <w:t>2</w:t>
      </w:r>
      <w:r w:rsidR="00E11D51" w:rsidRPr="00BA7371">
        <w:rPr>
          <w:rFonts w:asciiTheme="minorEastAsia" w:hAnsiTheme="minorEastAsia" w:hint="eastAsia"/>
          <w:sz w:val="24"/>
          <w:szCs w:val="24"/>
        </w:rPr>
        <w:t xml:space="preserve">　</w:t>
      </w:r>
      <w:r w:rsidR="003C0E26" w:rsidRPr="00BA7371">
        <w:rPr>
          <w:rFonts w:asciiTheme="minorEastAsia" w:hAnsiTheme="minorEastAsia" w:hint="eastAsia"/>
          <w:sz w:val="24"/>
          <w:szCs w:val="24"/>
        </w:rPr>
        <w:t>補助</w:t>
      </w:r>
      <w:r w:rsidR="006C2859" w:rsidRPr="00BA7371">
        <w:rPr>
          <w:rFonts w:asciiTheme="minorEastAsia" w:hAnsiTheme="minorEastAsia" w:hint="eastAsia"/>
          <w:sz w:val="24"/>
          <w:szCs w:val="24"/>
        </w:rPr>
        <w:t>金交付の対象となる経費（以下「</w:t>
      </w:r>
      <w:r w:rsidR="003C0E26" w:rsidRPr="00BA7371">
        <w:rPr>
          <w:rFonts w:asciiTheme="minorEastAsia" w:hAnsiTheme="minorEastAsia" w:hint="eastAsia"/>
          <w:sz w:val="24"/>
          <w:szCs w:val="24"/>
        </w:rPr>
        <w:t>補助</w:t>
      </w:r>
      <w:r w:rsidR="006C2859" w:rsidRPr="00BA7371">
        <w:rPr>
          <w:rFonts w:asciiTheme="minorEastAsia" w:hAnsiTheme="minorEastAsia" w:hint="eastAsia"/>
          <w:sz w:val="24"/>
          <w:szCs w:val="24"/>
        </w:rPr>
        <w:t>対象経費」という。）</w:t>
      </w:r>
      <w:r w:rsidR="00CD06B6" w:rsidRPr="00BA7371">
        <w:rPr>
          <w:rFonts w:asciiTheme="minorEastAsia" w:hAnsiTheme="minorEastAsia" w:hint="eastAsia"/>
          <w:sz w:val="24"/>
          <w:szCs w:val="24"/>
        </w:rPr>
        <w:t>及び補助率並びに補助限度額</w:t>
      </w:r>
      <w:r w:rsidR="006C2859" w:rsidRPr="00BA7371">
        <w:rPr>
          <w:rFonts w:asciiTheme="minorEastAsia" w:hAnsiTheme="minorEastAsia" w:hint="eastAsia"/>
          <w:sz w:val="24"/>
          <w:szCs w:val="24"/>
        </w:rPr>
        <w:t>は、別表</w:t>
      </w:r>
      <w:r w:rsidR="003C0E26" w:rsidRPr="00BA7371">
        <w:rPr>
          <w:rFonts w:asciiTheme="minorEastAsia" w:hAnsiTheme="minorEastAsia" w:hint="eastAsia"/>
          <w:sz w:val="24"/>
          <w:szCs w:val="24"/>
        </w:rPr>
        <w:t>1</w:t>
      </w:r>
      <w:r w:rsidR="006C2859" w:rsidRPr="00BA7371">
        <w:rPr>
          <w:rFonts w:asciiTheme="minorEastAsia" w:hAnsiTheme="minorEastAsia" w:hint="eastAsia"/>
          <w:sz w:val="24"/>
          <w:szCs w:val="24"/>
        </w:rPr>
        <w:t>の当該各欄に定めるところによる。</w:t>
      </w:r>
    </w:p>
    <w:p w14:paraId="3E593BAF" w14:textId="77777777" w:rsidR="006C2859" w:rsidRPr="00BA7371" w:rsidRDefault="001A4386" w:rsidP="006C2859">
      <w:pPr>
        <w:ind w:left="240" w:hangingChars="100" w:hanging="240"/>
        <w:rPr>
          <w:rFonts w:asciiTheme="minorEastAsia" w:hAnsiTheme="minorEastAsia"/>
          <w:sz w:val="24"/>
          <w:szCs w:val="24"/>
        </w:rPr>
      </w:pPr>
      <w:r>
        <w:rPr>
          <w:rFonts w:asciiTheme="minorEastAsia" w:hAnsiTheme="minorEastAsia"/>
          <w:sz w:val="24"/>
          <w:szCs w:val="24"/>
        </w:rPr>
        <w:t>3</w:t>
      </w:r>
      <w:r w:rsidR="00882715" w:rsidRPr="00BA7371">
        <w:rPr>
          <w:rFonts w:asciiTheme="minorEastAsia" w:hAnsiTheme="minorEastAsia" w:hint="eastAsia"/>
          <w:sz w:val="24"/>
          <w:szCs w:val="24"/>
        </w:rPr>
        <w:t xml:space="preserve">　</w:t>
      </w:r>
      <w:r w:rsidR="003C0E26" w:rsidRPr="00BA7371">
        <w:rPr>
          <w:rFonts w:asciiTheme="minorEastAsia" w:hAnsiTheme="minorEastAsia" w:hint="eastAsia"/>
          <w:sz w:val="24"/>
          <w:szCs w:val="24"/>
        </w:rPr>
        <w:t>補助</w:t>
      </w:r>
      <w:r w:rsidR="006C2859" w:rsidRPr="00BA7371">
        <w:rPr>
          <w:rFonts w:asciiTheme="minorEastAsia" w:hAnsiTheme="minorEastAsia" w:hint="eastAsia"/>
          <w:sz w:val="24"/>
          <w:szCs w:val="24"/>
        </w:rPr>
        <w:t>金の額に千円未満の端数が生じた場合には、これを切り捨てるものとする。</w:t>
      </w:r>
    </w:p>
    <w:p w14:paraId="005387F6" w14:textId="77777777" w:rsidR="003C0E26" w:rsidRPr="00BA7371" w:rsidRDefault="001A4386" w:rsidP="001A4386">
      <w:pPr>
        <w:ind w:left="240" w:hangingChars="100" w:hanging="240"/>
        <w:rPr>
          <w:rFonts w:asciiTheme="minorEastAsia" w:hAnsiTheme="minorEastAsia"/>
          <w:sz w:val="24"/>
          <w:szCs w:val="24"/>
        </w:rPr>
      </w:pPr>
      <w:r>
        <w:rPr>
          <w:rFonts w:asciiTheme="minorEastAsia" w:hAnsiTheme="minorEastAsia"/>
          <w:sz w:val="24"/>
          <w:szCs w:val="24"/>
        </w:rPr>
        <w:t>4</w:t>
      </w:r>
      <w:r w:rsidR="00F545A1" w:rsidRPr="00BA7371">
        <w:rPr>
          <w:rFonts w:asciiTheme="minorEastAsia" w:hAnsiTheme="minorEastAsia" w:hint="eastAsia"/>
          <w:sz w:val="24"/>
          <w:szCs w:val="24"/>
        </w:rPr>
        <w:t xml:space="preserve">　実施期間は、当該年度の3月31日までの間であること。</w:t>
      </w:r>
    </w:p>
    <w:p w14:paraId="1F93A49D" w14:textId="77777777" w:rsidR="006C2859" w:rsidRPr="00BA7371" w:rsidRDefault="006C2859" w:rsidP="006C2859">
      <w:pPr>
        <w:ind w:left="240" w:hangingChars="100" w:hanging="240"/>
        <w:rPr>
          <w:rFonts w:asciiTheme="minorEastAsia" w:hAnsiTheme="minorEastAsia"/>
          <w:sz w:val="24"/>
          <w:szCs w:val="24"/>
        </w:rPr>
      </w:pPr>
      <w:r w:rsidRPr="00BA7371">
        <w:rPr>
          <w:rFonts w:asciiTheme="minorEastAsia" w:hAnsiTheme="minorEastAsia" w:hint="eastAsia"/>
          <w:sz w:val="24"/>
          <w:szCs w:val="24"/>
        </w:rPr>
        <w:t>（</w:t>
      </w:r>
      <w:r w:rsidR="00351AA5" w:rsidRPr="00BA7371">
        <w:rPr>
          <w:rFonts w:asciiTheme="minorEastAsia" w:hAnsiTheme="minorEastAsia" w:hint="eastAsia"/>
          <w:sz w:val="24"/>
          <w:szCs w:val="24"/>
        </w:rPr>
        <w:t>交付申請等</w:t>
      </w:r>
      <w:r w:rsidRPr="00BA7371">
        <w:rPr>
          <w:rFonts w:asciiTheme="minorEastAsia" w:hAnsiTheme="minorEastAsia" w:hint="eastAsia"/>
          <w:sz w:val="24"/>
          <w:szCs w:val="24"/>
        </w:rPr>
        <w:t>）</w:t>
      </w:r>
    </w:p>
    <w:p w14:paraId="7E1ED002" w14:textId="77777777" w:rsidR="006C2859" w:rsidRPr="00BA7371" w:rsidRDefault="001A4386" w:rsidP="006C2859">
      <w:pPr>
        <w:ind w:left="240" w:hangingChars="100" w:hanging="240"/>
        <w:rPr>
          <w:rFonts w:asciiTheme="minorEastAsia" w:hAnsiTheme="minorEastAsia"/>
          <w:sz w:val="24"/>
          <w:szCs w:val="24"/>
        </w:rPr>
      </w:pPr>
      <w:r>
        <w:rPr>
          <w:rFonts w:asciiTheme="minorEastAsia" w:hAnsiTheme="minorEastAsia" w:hint="eastAsia"/>
          <w:sz w:val="24"/>
          <w:szCs w:val="24"/>
        </w:rPr>
        <w:t>第3</w:t>
      </w:r>
      <w:r w:rsidR="006C2859" w:rsidRPr="00BA7371">
        <w:rPr>
          <w:rFonts w:asciiTheme="minorEastAsia" w:hAnsiTheme="minorEastAsia" w:hint="eastAsia"/>
          <w:sz w:val="24"/>
          <w:szCs w:val="24"/>
        </w:rPr>
        <w:t>条</w:t>
      </w:r>
      <w:r w:rsidR="003C0E26" w:rsidRPr="00BA7371">
        <w:rPr>
          <w:rFonts w:asciiTheme="minorEastAsia" w:hAnsiTheme="minorEastAsia" w:hint="eastAsia"/>
          <w:sz w:val="24"/>
          <w:szCs w:val="24"/>
        </w:rPr>
        <w:t xml:space="preserve">　補助</w:t>
      </w:r>
      <w:r w:rsidR="006C2859" w:rsidRPr="00BA7371">
        <w:rPr>
          <w:rFonts w:asciiTheme="minorEastAsia" w:hAnsiTheme="minorEastAsia" w:hint="eastAsia"/>
          <w:sz w:val="24"/>
          <w:szCs w:val="24"/>
        </w:rPr>
        <w:t>金の交付を受けようとする者</w:t>
      </w:r>
      <w:r w:rsidR="00DB6288" w:rsidRPr="00BA7371">
        <w:rPr>
          <w:rFonts w:asciiTheme="minorEastAsia" w:hAnsiTheme="minorEastAsia" w:hint="eastAsia"/>
          <w:sz w:val="24"/>
          <w:szCs w:val="24"/>
        </w:rPr>
        <w:t>（以下「申請者」という。）は、事業計画書（様式第１号）</w:t>
      </w:r>
      <w:r w:rsidR="00351AA5" w:rsidRPr="00BA7371">
        <w:rPr>
          <w:rFonts w:asciiTheme="minorEastAsia" w:hAnsiTheme="minorEastAsia" w:hint="eastAsia"/>
          <w:sz w:val="24"/>
          <w:szCs w:val="24"/>
        </w:rPr>
        <w:t>に次に掲げる書類を添えて、</w:t>
      </w:r>
      <w:r w:rsidR="00DB6288" w:rsidRPr="00BA7371">
        <w:rPr>
          <w:rFonts w:asciiTheme="minorEastAsia" w:hAnsiTheme="minorEastAsia" w:hint="eastAsia"/>
          <w:sz w:val="24"/>
          <w:szCs w:val="24"/>
        </w:rPr>
        <w:t>補助事業実施10日前までに理事長に提出しなければならない。</w:t>
      </w:r>
    </w:p>
    <w:p w14:paraId="7F1ED50F" w14:textId="77777777" w:rsidR="00351AA5" w:rsidRPr="00BA7371" w:rsidRDefault="00351AA5" w:rsidP="006C2859">
      <w:pPr>
        <w:ind w:left="240" w:hangingChars="100" w:hanging="240"/>
        <w:rPr>
          <w:rFonts w:asciiTheme="minorEastAsia" w:hAnsiTheme="minorEastAsia"/>
          <w:sz w:val="24"/>
          <w:szCs w:val="24"/>
        </w:rPr>
      </w:pPr>
      <w:r w:rsidRPr="00BA7371">
        <w:rPr>
          <w:rFonts w:asciiTheme="minorEastAsia" w:hAnsiTheme="minorEastAsia" w:hint="eastAsia"/>
          <w:sz w:val="24"/>
          <w:szCs w:val="24"/>
        </w:rPr>
        <w:t xml:space="preserve">　⑴　補助事業</w:t>
      </w:r>
      <w:r w:rsidR="00687380" w:rsidRPr="00BA7371">
        <w:rPr>
          <w:rFonts w:asciiTheme="minorEastAsia" w:hAnsiTheme="minorEastAsia" w:hint="eastAsia"/>
          <w:sz w:val="24"/>
          <w:szCs w:val="24"/>
        </w:rPr>
        <w:t>の</w:t>
      </w:r>
      <w:r w:rsidRPr="00BA7371">
        <w:rPr>
          <w:rFonts w:asciiTheme="minorEastAsia" w:hAnsiTheme="minorEastAsia" w:hint="eastAsia"/>
          <w:sz w:val="24"/>
          <w:szCs w:val="24"/>
        </w:rPr>
        <w:t>内容が確認できる書類</w:t>
      </w:r>
    </w:p>
    <w:p w14:paraId="5CE095DC" w14:textId="77777777" w:rsidR="00351AA5" w:rsidRPr="00BA7371" w:rsidRDefault="00351AA5" w:rsidP="006C2859">
      <w:pPr>
        <w:ind w:left="240" w:hangingChars="100" w:hanging="240"/>
        <w:rPr>
          <w:rFonts w:asciiTheme="minorEastAsia" w:hAnsiTheme="minorEastAsia"/>
          <w:sz w:val="24"/>
          <w:szCs w:val="24"/>
        </w:rPr>
      </w:pPr>
      <w:r w:rsidRPr="00BA7371">
        <w:rPr>
          <w:rFonts w:asciiTheme="minorEastAsia" w:hAnsiTheme="minorEastAsia" w:hint="eastAsia"/>
          <w:sz w:val="24"/>
          <w:szCs w:val="24"/>
        </w:rPr>
        <w:t xml:space="preserve">　⑵　</w:t>
      </w:r>
      <w:r w:rsidR="00CD06B6" w:rsidRPr="00BA7371">
        <w:rPr>
          <w:rFonts w:asciiTheme="minorEastAsia" w:hAnsiTheme="minorEastAsia" w:hint="eastAsia"/>
          <w:sz w:val="24"/>
          <w:szCs w:val="24"/>
        </w:rPr>
        <w:t>補助対象経費の</w:t>
      </w:r>
      <w:r w:rsidR="00687380" w:rsidRPr="00BA7371">
        <w:rPr>
          <w:rFonts w:asciiTheme="minorEastAsia" w:hAnsiTheme="minorEastAsia" w:hint="eastAsia"/>
          <w:sz w:val="24"/>
          <w:szCs w:val="24"/>
        </w:rPr>
        <w:t>確認ができる書類</w:t>
      </w:r>
    </w:p>
    <w:p w14:paraId="2EE20B0A" w14:textId="77777777" w:rsidR="00687380" w:rsidRPr="00BA7371" w:rsidRDefault="00687380" w:rsidP="006C2859">
      <w:pPr>
        <w:ind w:left="240" w:hangingChars="100" w:hanging="240"/>
        <w:rPr>
          <w:rFonts w:asciiTheme="minorEastAsia" w:hAnsiTheme="minorEastAsia"/>
          <w:sz w:val="24"/>
          <w:szCs w:val="24"/>
        </w:rPr>
      </w:pPr>
      <w:r w:rsidRPr="00BA7371">
        <w:rPr>
          <w:rFonts w:asciiTheme="minorEastAsia" w:hAnsiTheme="minorEastAsia" w:hint="eastAsia"/>
          <w:sz w:val="24"/>
          <w:szCs w:val="24"/>
        </w:rPr>
        <w:t xml:space="preserve">　⑶　その他理事長が必要と認める書類</w:t>
      </w:r>
    </w:p>
    <w:p w14:paraId="30CE4A9D" w14:textId="77777777" w:rsidR="00687380" w:rsidRPr="00BA7371" w:rsidRDefault="001A4386" w:rsidP="006C2859">
      <w:pPr>
        <w:ind w:left="240" w:hangingChars="100" w:hanging="240"/>
        <w:rPr>
          <w:rFonts w:asciiTheme="minorEastAsia" w:hAnsiTheme="minorEastAsia"/>
          <w:sz w:val="24"/>
          <w:szCs w:val="24"/>
        </w:rPr>
      </w:pPr>
      <w:r>
        <w:rPr>
          <w:rFonts w:asciiTheme="minorEastAsia" w:hAnsiTheme="minorEastAsia"/>
          <w:sz w:val="24"/>
          <w:szCs w:val="24"/>
        </w:rPr>
        <w:t>2</w:t>
      </w:r>
      <w:r w:rsidR="00687380" w:rsidRPr="00BA7371">
        <w:rPr>
          <w:rFonts w:asciiTheme="minorEastAsia" w:hAnsiTheme="minorEastAsia" w:hint="eastAsia"/>
          <w:sz w:val="24"/>
          <w:szCs w:val="24"/>
        </w:rPr>
        <w:t xml:space="preserve">　</w:t>
      </w:r>
      <w:r w:rsidR="003567A8" w:rsidRPr="00BA7371">
        <w:rPr>
          <w:rFonts w:asciiTheme="minorEastAsia" w:hAnsiTheme="minorEastAsia" w:hint="eastAsia"/>
          <w:sz w:val="24"/>
          <w:szCs w:val="24"/>
        </w:rPr>
        <w:t>申請者は、補助事業終了後</w:t>
      </w:r>
      <w:r w:rsidR="00687380" w:rsidRPr="00BA7371">
        <w:rPr>
          <w:rFonts w:asciiTheme="minorEastAsia" w:hAnsiTheme="minorEastAsia" w:hint="eastAsia"/>
          <w:sz w:val="24"/>
          <w:szCs w:val="24"/>
        </w:rPr>
        <w:t>1ヶ月以内に、海外販路開拓経費支援補助</w:t>
      </w:r>
      <w:r w:rsidR="003567A8" w:rsidRPr="00BA7371">
        <w:rPr>
          <w:rFonts w:asciiTheme="minorEastAsia" w:hAnsiTheme="minorEastAsia" w:hint="eastAsia"/>
          <w:sz w:val="24"/>
          <w:szCs w:val="24"/>
        </w:rPr>
        <w:t>金交付申請書兼</w:t>
      </w:r>
      <w:r w:rsidR="00687380" w:rsidRPr="00BA7371">
        <w:rPr>
          <w:rFonts w:asciiTheme="minorEastAsia" w:hAnsiTheme="minorEastAsia" w:hint="eastAsia"/>
          <w:sz w:val="24"/>
          <w:szCs w:val="24"/>
        </w:rPr>
        <w:t>請求書</w:t>
      </w:r>
      <w:r w:rsidR="003567A8" w:rsidRPr="00BA7371">
        <w:rPr>
          <w:rFonts w:asciiTheme="minorEastAsia" w:hAnsiTheme="minorEastAsia" w:hint="eastAsia"/>
          <w:sz w:val="24"/>
          <w:szCs w:val="24"/>
        </w:rPr>
        <w:t>（様式</w:t>
      </w:r>
      <w:r w:rsidR="00DC402E" w:rsidRPr="00BA7371">
        <w:rPr>
          <w:rFonts w:asciiTheme="minorEastAsia" w:hAnsiTheme="minorEastAsia" w:hint="eastAsia"/>
          <w:sz w:val="24"/>
          <w:szCs w:val="24"/>
        </w:rPr>
        <w:t>第</w:t>
      </w:r>
      <w:r w:rsidR="003567A8" w:rsidRPr="00BA7371">
        <w:rPr>
          <w:rFonts w:asciiTheme="minorEastAsia" w:hAnsiTheme="minorEastAsia" w:hint="eastAsia"/>
          <w:sz w:val="24"/>
          <w:szCs w:val="24"/>
        </w:rPr>
        <w:t>2号）に次に掲げる書類を添えて、理事長に提出しなければならない。</w:t>
      </w:r>
    </w:p>
    <w:p w14:paraId="7511238D" w14:textId="77777777" w:rsidR="007444E6" w:rsidRPr="00BA7371" w:rsidRDefault="007444E6" w:rsidP="006C2859">
      <w:pPr>
        <w:ind w:left="240" w:hangingChars="100" w:hanging="240"/>
        <w:rPr>
          <w:rFonts w:asciiTheme="minorEastAsia" w:hAnsiTheme="minorEastAsia"/>
          <w:sz w:val="24"/>
          <w:szCs w:val="24"/>
        </w:rPr>
      </w:pPr>
      <w:r w:rsidRPr="00BA7371">
        <w:rPr>
          <w:rFonts w:asciiTheme="minorEastAsia" w:hAnsiTheme="minorEastAsia" w:hint="eastAsia"/>
          <w:sz w:val="24"/>
          <w:szCs w:val="24"/>
        </w:rPr>
        <w:t xml:space="preserve">　⑴　収支決算書</w:t>
      </w:r>
    </w:p>
    <w:p w14:paraId="2D8DD31B" w14:textId="77777777" w:rsidR="003567A8" w:rsidRPr="00BA7371" w:rsidRDefault="003567A8" w:rsidP="006C2859">
      <w:pPr>
        <w:ind w:left="240" w:hangingChars="100" w:hanging="240"/>
        <w:rPr>
          <w:rFonts w:asciiTheme="minorEastAsia" w:hAnsiTheme="minorEastAsia"/>
          <w:sz w:val="24"/>
          <w:szCs w:val="24"/>
        </w:rPr>
      </w:pPr>
      <w:r w:rsidRPr="00BA7371">
        <w:rPr>
          <w:rFonts w:asciiTheme="minorEastAsia" w:hAnsiTheme="minorEastAsia" w:hint="eastAsia"/>
          <w:sz w:val="24"/>
          <w:szCs w:val="24"/>
        </w:rPr>
        <w:t xml:space="preserve">　</w:t>
      </w:r>
      <w:r w:rsidR="007444E6" w:rsidRPr="00BA7371">
        <w:rPr>
          <w:rFonts w:asciiTheme="minorEastAsia" w:hAnsiTheme="minorEastAsia" w:hint="eastAsia"/>
          <w:sz w:val="24"/>
          <w:szCs w:val="24"/>
        </w:rPr>
        <w:t>⑵</w:t>
      </w:r>
      <w:r w:rsidRPr="00BA7371">
        <w:rPr>
          <w:rFonts w:asciiTheme="minorEastAsia" w:hAnsiTheme="minorEastAsia" w:hint="eastAsia"/>
          <w:sz w:val="24"/>
          <w:szCs w:val="24"/>
        </w:rPr>
        <w:t xml:space="preserve">　補助事業の参加が確認できる書類（写真等）</w:t>
      </w:r>
    </w:p>
    <w:p w14:paraId="34E88874" w14:textId="77777777" w:rsidR="003567A8" w:rsidRPr="00BA7371" w:rsidRDefault="003567A8" w:rsidP="006C2859">
      <w:pPr>
        <w:ind w:left="240" w:hangingChars="100" w:hanging="240"/>
        <w:rPr>
          <w:rFonts w:asciiTheme="minorEastAsia" w:hAnsiTheme="minorEastAsia"/>
          <w:sz w:val="24"/>
          <w:szCs w:val="24"/>
        </w:rPr>
      </w:pPr>
      <w:r w:rsidRPr="00BA7371">
        <w:rPr>
          <w:rFonts w:asciiTheme="minorEastAsia" w:hAnsiTheme="minorEastAsia" w:hint="eastAsia"/>
          <w:sz w:val="24"/>
          <w:szCs w:val="24"/>
        </w:rPr>
        <w:t xml:space="preserve">　</w:t>
      </w:r>
      <w:r w:rsidR="007444E6" w:rsidRPr="00BA7371">
        <w:rPr>
          <w:rFonts w:asciiTheme="minorEastAsia" w:hAnsiTheme="minorEastAsia" w:hint="eastAsia"/>
          <w:sz w:val="24"/>
          <w:szCs w:val="24"/>
        </w:rPr>
        <w:t>⑶</w:t>
      </w:r>
      <w:r w:rsidRPr="00BA7371">
        <w:rPr>
          <w:rFonts w:asciiTheme="minorEastAsia" w:hAnsiTheme="minorEastAsia" w:hint="eastAsia"/>
          <w:sz w:val="24"/>
          <w:szCs w:val="24"/>
        </w:rPr>
        <w:t xml:space="preserve">　領収書の写し</w:t>
      </w:r>
    </w:p>
    <w:p w14:paraId="57C79538" w14:textId="77777777" w:rsidR="003567A8" w:rsidRPr="00BA7371" w:rsidRDefault="003567A8" w:rsidP="001A4386">
      <w:pPr>
        <w:ind w:left="240" w:hangingChars="100" w:hanging="240"/>
        <w:rPr>
          <w:rFonts w:asciiTheme="minorEastAsia" w:hAnsiTheme="minorEastAsia"/>
          <w:sz w:val="24"/>
          <w:szCs w:val="24"/>
        </w:rPr>
      </w:pPr>
      <w:r w:rsidRPr="00BA7371">
        <w:rPr>
          <w:rFonts w:asciiTheme="minorEastAsia" w:hAnsiTheme="minorEastAsia" w:hint="eastAsia"/>
          <w:sz w:val="24"/>
          <w:szCs w:val="24"/>
        </w:rPr>
        <w:t xml:space="preserve">　</w:t>
      </w:r>
      <w:r w:rsidR="007444E6" w:rsidRPr="00BA7371">
        <w:rPr>
          <w:rFonts w:asciiTheme="minorEastAsia" w:hAnsiTheme="minorEastAsia" w:hint="eastAsia"/>
          <w:sz w:val="24"/>
          <w:szCs w:val="24"/>
        </w:rPr>
        <w:t>⑷</w:t>
      </w:r>
      <w:r w:rsidRPr="00BA7371">
        <w:rPr>
          <w:rFonts w:asciiTheme="minorEastAsia" w:hAnsiTheme="minorEastAsia" w:hint="eastAsia"/>
          <w:sz w:val="24"/>
          <w:szCs w:val="24"/>
        </w:rPr>
        <w:t xml:space="preserve">　</w:t>
      </w:r>
      <w:r w:rsidR="00627E02" w:rsidRPr="00627E02">
        <w:rPr>
          <w:rFonts w:ascii="ＭＳ 明朝" w:hAnsi="ＭＳ 明朝" w:hint="eastAsia"/>
          <w:sz w:val="24"/>
        </w:rPr>
        <w:t>補助事業実績報告書（様式第3号）</w:t>
      </w:r>
    </w:p>
    <w:p w14:paraId="1EB45F56" w14:textId="77777777" w:rsidR="00687380" w:rsidRPr="007444E6" w:rsidRDefault="003567A8" w:rsidP="006C2859">
      <w:pPr>
        <w:ind w:left="240" w:hangingChars="100" w:hanging="240"/>
        <w:rPr>
          <w:sz w:val="24"/>
          <w:szCs w:val="24"/>
        </w:rPr>
      </w:pPr>
      <w:r w:rsidRPr="007444E6">
        <w:rPr>
          <w:rFonts w:hint="eastAsia"/>
          <w:sz w:val="24"/>
          <w:szCs w:val="24"/>
        </w:rPr>
        <w:t>（交付決定等）</w:t>
      </w:r>
    </w:p>
    <w:p w14:paraId="08BA1F7E" w14:textId="77777777" w:rsidR="00A31A30" w:rsidRPr="001A4386" w:rsidRDefault="001A4386" w:rsidP="001A4386">
      <w:pPr>
        <w:ind w:left="240" w:hangingChars="100" w:hanging="240"/>
        <w:rPr>
          <w:rFonts w:asciiTheme="minorEastAsia" w:hAnsiTheme="minorEastAsia"/>
          <w:sz w:val="24"/>
          <w:szCs w:val="24"/>
        </w:rPr>
      </w:pPr>
      <w:r w:rsidRPr="001A4386">
        <w:rPr>
          <w:rFonts w:asciiTheme="minorEastAsia" w:hAnsiTheme="minorEastAsia" w:hint="eastAsia"/>
          <w:sz w:val="24"/>
          <w:szCs w:val="24"/>
        </w:rPr>
        <w:t>第4</w:t>
      </w:r>
      <w:r w:rsidR="00A31A30" w:rsidRPr="001A4386">
        <w:rPr>
          <w:rFonts w:asciiTheme="minorEastAsia" w:hAnsiTheme="minorEastAsia" w:hint="eastAsia"/>
          <w:sz w:val="24"/>
          <w:szCs w:val="24"/>
        </w:rPr>
        <w:t xml:space="preserve">条　</w:t>
      </w:r>
      <w:r w:rsidR="00687380" w:rsidRPr="001A4386">
        <w:rPr>
          <w:rFonts w:asciiTheme="minorEastAsia" w:hAnsiTheme="minorEastAsia" w:hint="eastAsia"/>
          <w:sz w:val="24"/>
          <w:szCs w:val="24"/>
        </w:rPr>
        <w:t>理事長は</w:t>
      </w:r>
      <w:r w:rsidR="003567A8" w:rsidRPr="001A4386">
        <w:rPr>
          <w:rFonts w:asciiTheme="minorEastAsia" w:hAnsiTheme="minorEastAsia" w:hint="eastAsia"/>
          <w:sz w:val="24"/>
          <w:szCs w:val="24"/>
        </w:rPr>
        <w:t>、前条の規定による申請があったときは、速やかに内容を審査し、補助の可否を決定し、申請者に通知するものとする。</w:t>
      </w:r>
      <w:r w:rsidR="00865E59" w:rsidRPr="001A4386">
        <w:rPr>
          <w:rFonts w:asciiTheme="minorEastAsia" w:hAnsiTheme="minorEastAsia" w:hint="eastAsia"/>
          <w:sz w:val="24"/>
          <w:szCs w:val="24"/>
        </w:rPr>
        <w:t>この場合において、補助金の交付を決定したときは、当該申請者への補助金の振込をもって、当該通知をしたも</w:t>
      </w:r>
      <w:r w:rsidR="00865E59" w:rsidRPr="001A4386">
        <w:rPr>
          <w:rFonts w:asciiTheme="minorEastAsia" w:hAnsiTheme="minorEastAsia" w:hint="eastAsia"/>
          <w:sz w:val="24"/>
          <w:szCs w:val="24"/>
        </w:rPr>
        <w:lastRenderedPageBreak/>
        <w:t>のとみなす。</w:t>
      </w:r>
    </w:p>
    <w:p w14:paraId="6756CF8E" w14:textId="77777777" w:rsidR="00074E5D" w:rsidRPr="001A4386" w:rsidRDefault="00074E5D" w:rsidP="006C2859">
      <w:pPr>
        <w:ind w:left="240" w:hangingChars="100" w:hanging="240"/>
        <w:rPr>
          <w:rFonts w:asciiTheme="minorEastAsia" w:hAnsiTheme="minorEastAsia"/>
          <w:sz w:val="24"/>
          <w:szCs w:val="24"/>
        </w:rPr>
      </w:pPr>
      <w:r w:rsidRPr="001A4386">
        <w:rPr>
          <w:rFonts w:asciiTheme="minorEastAsia" w:hAnsiTheme="minorEastAsia" w:hint="eastAsia"/>
          <w:sz w:val="24"/>
          <w:szCs w:val="24"/>
        </w:rPr>
        <w:t>（交付決定の取り消し等）</w:t>
      </w:r>
    </w:p>
    <w:p w14:paraId="08656FED" w14:textId="77777777" w:rsidR="00074E5D" w:rsidRPr="001A4386" w:rsidRDefault="001A4386" w:rsidP="006C2859">
      <w:pPr>
        <w:ind w:left="240" w:hangingChars="100" w:hanging="240"/>
        <w:rPr>
          <w:rFonts w:asciiTheme="minorEastAsia" w:hAnsiTheme="minorEastAsia"/>
          <w:sz w:val="24"/>
          <w:szCs w:val="24"/>
        </w:rPr>
      </w:pPr>
      <w:r>
        <w:rPr>
          <w:rFonts w:asciiTheme="minorEastAsia" w:hAnsiTheme="minorEastAsia" w:hint="eastAsia"/>
          <w:sz w:val="24"/>
          <w:szCs w:val="24"/>
        </w:rPr>
        <w:t>第5</w:t>
      </w:r>
      <w:r w:rsidR="00074E5D" w:rsidRPr="001A4386">
        <w:rPr>
          <w:rFonts w:asciiTheme="minorEastAsia" w:hAnsiTheme="minorEastAsia" w:hint="eastAsia"/>
          <w:sz w:val="24"/>
          <w:szCs w:val="24"/>
        </w:rPr>
        <w:t xml:space="preserve">条　</w:t>
      </w:r>
      <w:r w:rsidR="00733A4D" w:rsidRPr="001A4386">
        <w:rPr>
          <w:rFonts w:asciiTheme="minorEastAsia" w:hAnsiTheme="minorEastAsia" w:hint="eastAsia"/>
          <w:sz w:val="24"/>
          <w:szCs w:val="24"/>
        </w:rPr>
        <w:t>理事長は、虚偽の申請その他不正の手段により補助金の交付を受けた者に対し、その補助金の返還を命ずるものとする。</w:t>
      </w:r>
    </w:p>
    <w:p w14:paraId="36839BCF" w14:textId="77777777" w:rsidR="00733A4D" w:rsidRDefault="00733A4D" w:rsidP="006C2859">
      <w:pPr>
        <w:ind w:left="240" w:hangingChars="100" w:hanging="240"/>
        <w:rPr>
          <w:sz w:val="24"/>
          <w:szCs w:val="24"/>
        </w:rPr>
      </w:pPr>
    </w:p>
    <w:p w14:paraId="71FD1D54" w14:textId="77777777" w:rsidR="007444E6" w:rsidRPr="007444E6" w:rsidRDefault="007444E6" w:rsidP="006C2859">
      <w:pPr>
        <w:ind w:left="240" w:hangingChars="100" w:hanging="240"/>
        <w:rPr>
          <w:sz w:val="24"/>
          <w:szCs w:val="24"/>
        </w:rPr>
      </w:pPr>
      <w:r>
        <w:rPr>
          <w:rFonts w:hint="eastAsia"/>
          <w:sz w:val="24"/>
          <w:szCs w:val="24"/>
        </w:rPr>
        <w:t>附　則</w:t>
      </w:r>
    </w:p>
    <w:p w14:paraId="165B0426" w14:textId="77777777" w:rsidR="00733A4D" w:rsidRPr="007444E6" w:rsidRDefault="007444E6" w:rsidP="006C2859">
      <w:pPr>
        <w:ind w:left="240" w:hangingChars="100" w:hanging="240"/>
        <w:rPr>
          <w:sz w:val="24"/>
          <w:szCs w:val="24"/>
        </w:rPr>
      </w:pPr>
      <w:r>
        <w:rPr>
          <w:rFonts w:hint="eastAsia"/>
          <w:sz w:val="24"/>
          <w:szCs w:val="24"/>
        </w:rPr>
        <w:t>（施行</w:t>
      </w:r>
      <w:r w:rsidRPr="007444E6">
        <w:rPr>
          <w:rFonts w:hint="eastAsia"/>
          <w:sz w:val="24"/>
          <w:szCs w:val="24"/>
        </w:rPr>
        <w:t>日）</w:t>
      </w:r>
    </w:p>
    <w:p w14:paraId="3CBAD72F" w14:textId="77777777" w:rsidR="002E5703" w:rsidRPr="007444E6" w:rsidRDefault="007444E6" w:rsidP="006C2859">
      <w:pPr>
        <w:ind w:left="240" w:hangingChars="100" w:hanging="240"/>
        <w:rPr>
          <w:sz w:val="24"/>
          <w:szCs w:val="24"/>
        </w:rPr>
      </w:pPr>
      <w:r w:rsidRPr="007444E6">
        <w:rPr>
          <w:rFonts w:hint="eastAsia"/>
          <w:sz w:val="24"/>
          <w:szCs w:val="24"/>
        </w:rPr>
        <w:t>１　この要項は</w:t>
      </w:r>
      <w:r w:rsidR="00BA7371">
        <w:rPr>
          <w:rFonts w:hint="eastAsia"/>
          <w:sz w:val="24"/>
          <w:szCs w:val="24"/>
        </w:rPr>
        <w:t>令和元</w:t>
      </w:r>
      <w:r w:rsidRPr="007444E6">
        <w:rPr>
          <w:rFonts w:hint="eastAsia"/>
          <w:sz w:val="24"/>
          <w:szCs w:val="24"/>
        </w:rPr>
        <w:t>年</w:t>
      </w:r>
      <w:r w:rsidR="00BA7371" w:rsidRPr="00BA7371">
        <w:rPr>
          <w:rFonts w:asciiTheme="minorEastAsia" w:hAnsiTheme="minorEastAsia"/>
          <w:sz w:val="24"/>
          <w:szCs w:val="24"/>
        </w:rPr>
        <w:t>4</w:t>
      </w:r>
      <w:r w:rsidRPr="00BA7371">
        <w:rPr>
          <w:rFonts w:asciiTheme="minorEastAsia" w:hAnsiTheme="minorEastAsia" w:hint="eastAsia"/>
          <w:sz w:val="24"/>
          <w:szCs w:val="24"/>
        </w:rPr>
        <w:t>月1日</w:t>
      </w:r>
      <w:r w:rsidRPr="007444E6">
        <w:rPr>
          <w:rFonts w:hint="eastAsia"/>
          <w:sz w:val="24"/>
          <w:szCs w:val="24"/>
        </w:rPr>
        <w:t>から施行する。</w:t>
      </w:r>
    </w:p>
    <w:p w14:paraId="66DDF472" w14:textId="77777777" w:rsidR="00EC08AF" w:rsidRPr="00584EFB" w:rsidRDefault="00EC08AF" w:rsidP="00EC08AF">
      <w:pPr>
        <w:spacing w:line="340" w:lineRule="exact"/>
        <w:rPr>
          <w:rFonts w:ascii="ＭＳ 明朝" w:hAnsi="ＭＳ 明朝"/>
          <w:sz w:val="24"/>
        </w:rPr>
      </w:pPr>
      <w:r w:rsidRPr="00584EFB">
        <w:rPr>
          <w:rFonts w:ascii="ＭＳ 明朝" w:hAnsi="ＭＳ 明朝" w:hint="eastAsia"/>
          <w:sz w:val="24"/>
        </w:rPr>
        <w:t>附　則</w:t>
      </w:r>
    </w:p>
    <w:p w14:paraId="6BF7B977" w14:textId="398CCBD6" w:rsidR="00F545A1" w:rsidRPr="00105401" w:rsidRDefault="00EC08AF" w:rsidP="00EC08AF">
      <w:pPr>
        <w:ind w:left="240" w:hangingChars="100" w:hanging="240"/>
        <w:rPr>
          <w:rFonts w:ascii="ＭＳ 明朝" w:hAnsi="ＭＳ 明朝"/>
          <w:color w:val="000000" w:themeColor="text1"/>
          <w:sz w:val="24"/>
        </w:rPr>
      </w:pPr>
      <w:r w:rsidRPr="00584EFB">
        <w:rPr>
          <w:rFonts w:ascii="ＭＳ 明朝" w:hAnsi="ＭＳ 明朝" w:hint="eastAsia"/>
          <w:sz w:val="24"/>
        </w:rPr>
        <w:t>１</w:t>
      </w:r>
      <w:r w:rsidRPr="00105401">
        <w:rPr>
          <w:rFonts w:ascii="ＭＳ 明朝" w:hAnsi="ＭＳ 明朝" w:hint="eastAsia"/>
          <w:color w:val="000000" w:themeColor="text1"/>
          <w:sz w:val="24"/>
        </w:rPr>
        <w:t xml:space="preserve">　この要項は令和4年</w:t>
      </w:r>
      <w:r w:rsidR="00D22FD7" w:rsidRPr="00105401">
        <w:rPr>
          <w:rFonts w:ascii="ＭＳ 明朝" w:hAnsi="ＭＳ 明朝" w:hint="eastAsia"/>
          <w:color w:val="000000" w:themeColor="text1"/>
          <w:sz w:val="24"/>
        </w:rPr>
        <w:t>1</w:t>
      </w:r>
      <w:r w:rsidRPr="00105401">
        <w:rPr>
          <w:rFonts w:ascii="ＭＳ 明朝" w:hAnsi="ＭＳ 明朝" w:hint="eastAsia"/>
          <w:color w:val="000000" w:themeColor="text1"/>
          <w:sz w:val="24"/>
        </w:rPr>
        <w:t>月</w:t>
      </w:r>
      <w:r w:rsidR="00D22FD7" w:rsidRPr="00105401">
        <w:rPr>
          <w:rFonts w:ascii="ＭＳ 明朝" w:hAnsi="ＭＳ 明朝" w:hint="eastAsia"/>
          <w:color w:val="000000" w:themeColor="text1"/>
          <w:sz w:val="24"/>
        </w:rPr>
        <w:t>28</w:t>
      </w:r>
      <w:r w:rsidRPr="00105401">
        <w:rPr>
          <w:rFonts w:ascii="ＭＳ 明朝" w:hAnsi="ＭＳ 明朝" w:hint="eastAsia"/>
          <w:color w:val="000000" w:themeColor="text1"/>
          <w:sz w:val="24"/>
        </w:rPr>
        <w:t>日から施行する。</w:t>
      </w:r>
    </w:p>
    <w:p w14:paraId="3A8D55A4" w14:textId="0B2FC54E" w:rsidR="00D22FD7" w:rsidRPr="00105401" w:rsidRDefault="00D22FD7" w:rsidP="00EC08AF">
      <w:pPr>
        <w:ind w:left="240" w:hangingChars="100" w:hanging="240"/>
        <w:rPr>
          <w:color w:val="000000" w:themeColor="text1"/>
          <w:sz w:val="24"/>
          <w:szCs w:val="24"/>
        </w:rPr>
      </w:pPr>
      <w:r w:rsidRPr="00105401">
        <w:rPr>
          <w:rFonts w:ascii="ＭＳ 明朝" w:hAnsi="ＭＳ 明朝" w:hint="eastAsia"/>
          <w:color w:val="000000" w:themeColor="text1"/>
          <w:sz w:val="24"/>
        </w:rPr>
        <w:t xml:space="preserve">　　この要項は令和8年4月1日から施行する。</w:t>
      </w:r>
    </w:p>
    <w:p w14:paraId="1992F455" w14:textId="77777777" w:rsidR="00F545A1" w:rsidRPr="00105401" w:rsidRDefault="00F545A1" w:rsidP="006C2859">
      <w:pPr>
        <w:ind w:left="240" w:hangingChars="100" w:hanging="240"/>
        <w:rPr>
          <w:color w:val="000000" w:themeColor="text1"/>
          <w:sz w:val="24"/>
          <w:szCs w:val="24"/>
        </w:rPr>
      </w:pPr>
    </w:p>
    <w:p w14:paraId="35B41C26" w14:textId="179EA468" w:rsidR="00F545A1" w:rsidRPr="00105401" w:rsidRDefault="00F545A1" w:rsidP="006C2859">
      <w:pPr>
        <w:ind w:left="240" w:hangingChars="100" w:hanging="240"/>
        <w:rPr>
          <w:color w:val="000000" w:themeColor="text1"/>
          <w:sz w:val="24"/>
          <w:szCs w:val="24"/>
        </w:rPr>
      </w:pPr>
    </w:p>
    <w:p w14:paraId="59A8AB48" w14:textId="77777777" w:rsidR="00F545A1" w:rsidRPr="007444E6" w:rsidRDefault="00F545A1" w:rsidP="006C2859">
      <w:pPr>
        <w:ind w:left="240" w:hangingChars="100" w:hanging="240"/>
        <w:rPr>
          <w:color w:val="FF0000"/>
          <w:sz w:val="24"/>
          <w:szCs w:val="24"/>
        </w:rPr>
      </w:pPr>
    </w:p>
    <w:p w14:paraId="36BFBBF4" w14:textId="77777777" w:rsidR="00F545A1" w:rsidRPr="007444E6" w:rsidRDefault="00F545A1" w:rsidP="006C2859">
      <w:pPr>
        <w:ind w:left="240" w:hangingChars="100" w:hanging="240"/>
        <w:rPr>
          <w:color w:val="FF0000"/>
          <w:sz w:val="24"/>
          <w:szCs w:val="24"/>
        </w:rPr>
      </w:pPr>
    </w:p>
    <w:p w14:paraId="749A4E76" w14:textId="77777777" w:rsidR="00F545A1" w:rsidRPr="007444E6" w:rsidRDefault="00F545A1" w:rsidP="006C2859">
      <w:pPr>
        <w:ind w:left="240" w:hangingChars="100" w:hanging="240"/>
        <w:rPr>
          <w:color w:val="FF0000"/>
          <w:sz w:val="24"/>
          <w:szCs w:val="24"/>
        </w:rPr>
      </w:pPr>
    </w:p>
    <w:p w14:paraId="5EC1085D" w14:textId="77777777" w:rsidR="00F545A1" w:rsidRPr="007444E6" w:rsidRDefault="00F545A1" w:rsidP="006C2859">
      <w:pPr>
        <w:ind w:left="240" w:hangingChars="100" w:hanging="240"/>
        <w:rPr>
          <w:color w:val="FF0000"/>
          <w:sz w:val="24"/>
          <w:szCs w:val="24"/>
        </w:rPr>
      </w:pPr>
    </w:p>
    <w:p w14:paraId="2E6ACF99" w14:textId="77777777" w:rsidR="00F545A1" w:rsidRPr="00EC08AF" w:rsidRDefault="00F545A1" w:rsidP="006C2859">
      <w:pPr>
        <w:ind w:left="240" w:hangingChars="100" w:hanging="240"/>
        <w:rPr>
          <w:color w:val="FF0000"/>
          <w:sz w:val="24"/>
          <w:szCs w:val="24"/>
        </w:rPr>
      </w:pPr>
    </w:p>
    <w:p w14:paraId="52AAE511" w14:textId="77777777" w:rsidR="00F545A1" w:rsidRPr="007444E6" w:rsidRDefault="00F545A1" w:rsidP="006C2859">
      <w:pPr>
        <w:ind w:left="240" w:hangingChars="100" w:hanging="240"/>
        <w:rPr>
          <w:color w:val="FF0000"/>
          <w:sz w:val="24"/>
          <w:szCs w:val="24"/>
        </w:rPr>
      </w:pPr>
    </w:p>
    <w:p w14:paraId="012297C5" w14:textId="77777777" w:rsidR="00F545A1" w:rsidRPr="007444E6" w:rsidRDefault="00F545A1" w:rsidP="006C2859">
      <w:pPr>
        <w:ind w:left="240" w:hangingChars="100" w:hanging="240"/>
        <w:rPr>
          <w:color w:val="FF0000"/>
          <w:sz w:val="24"/>
          <w:szCs w:val="24"/>
        </w:rPr>
      </w:pPr>
    </w:p>
    <w:p w14:paraId="272504D5" w14:textId="77777777" w:rsidR="00F545A1" w:rsidRPr="007444E6" w:rsidRDefault="00F545A1" w:rsidP="006C2859">
      <w:pPr>
        <w:ind w:left="240" w:hangingChars="100" w:hanging="240"/>
        <w:rPr>
          <w:color w:val="FF0000"/>
          <w:sz w:val="24"/>
          <w:szCs w:val="24"/>
        </w:rPr>
      </w:pPr>
    </w:p>
    <w:p w14:paraId="523735EC" w14:textId="77777777" w:rsidR="00F545A1" w:rsidRPr="007444E6" w:rsidRDefault="00F545A1" w:rsidP="006C2859">
      <w:pPr>
        <w:ind w:left="240" w:hangingChars="100" w:hanging="240"/>
        <w:rPr>
          <w:color w:val="FF0000"/>
          <w:sz w:val="24"/>
          <w:szCs w:val="24"/>
        </w:rPr>
      </w:pPr>
    </w:p>
    <w:p w14:paraId="2B1C7C36" w14:textId="77777777" w:rsidR="00F545A1" w:rsidRPr="007444E6" w:rsidRDefault="00F545A1" w:rsidP="006C2859">
      <w:pPr>
        <w:ind w:left="240" w:hangingChars="100" w:hanging="240"/>
        <w:rPr>
          <w:color w:val="FF0000"/>
          <w:sz w:val="24"/>
          <w:szCs w:val="24"/>
        </w:rPr>
      </w:pPr>
    </w:p>
    <w:p w14:paraId="7ED5DAC3" w14:textId="77777777" w:rsidR="00F545A1" w:rsidRPr="007444E6" w:rsidRDefault="00F545A1" w:rsidP="006C2859">
      <w:pPr>
        <w:ind w:left="240" w:hangingChars="100" w:hanging="240"/>
        <w:rPr>
          <w:color w:val="FF0000"/>
          <w:sz w:val="24"/>
          <w:szCs w:val="24"/>
        </w:rPr>
      </w:pPr>
    </w:p>
    <w:p w14:paraId="6D365F0D" w14:textId="77777777" w:rsidR="00F545A1" w:rsidRPr="007444E6" w:rsidRDefault="00F545A1" w:rsidP="006C2859">
      <w:pPr>
        <w:ind w:left="240" w:hangingChars="100" w:hanging="240"/>
        <w:rPr>
          <w:color w:val="FF0000"/>
          <w:sz w:val="24"/>
          <w:szCs w:val="24"/>
        </w:rPr>
      </w:pPr>
    </w:p>
    <w:p w14:paraId="59E96B6F" w14:textId="77777777" w:rsidR="00F545A1" w:rsidRPr="007444E6" w:rsidRDefault="00F545A1" w:rsidP="006C2859">
      <w:pPr>
        <w:ind w:left="240" w:hangingChars="100" w:hanging="240"/>
        <w:rPr>
          <w:color w:val="FF0000"/>
          <w:sz w:val="24"/>
          <w:szCs w:val="24"/>
        </w:rPr>
      </w:pPr>
    </w:p>
    <w:p w14:paraId="6ACB68F3" w14:textId="77777777" w:rsidR="00F545A1" w:rsidRPr="007444E6" w:rsidRDefault="00F545A1" w:rsidP="006C2859">
      <w:pPr>
        <w:ind w:left="240" w:hangingChars="100" w:hanging="240"/>
        <w:rPr>
          <w:color w:val="FF0000"/>
          <w:sz w:val="24"/>
          <w:szCs w:val="24"/>
        </w:rPr>
      </w:pPr>
    </w:p>
    <w:p w14:paraId="18861423" w14:textId="77777777" w:rsidR="00F545A1" w:rsidRPr="007444E6" w:rsidRDefault="00F545A1" w:rsidP="006C2859">
      <w:pPr>
        <w:ind w:left="240" w:hangingChars="100" w:hanging="240"/>
        <w:rPr>
          <w:color w:val="FF0000"/>
          <w:sz w:val="24"/>
          <w:szCs w:val="24"/>
        </w:rPr>
      </w:pPr>
    </w:p>
    <w:p w14:paraId="6ABF3EE1" w14:textId="77777777" w:rsidR="00F545A1" w:rsidRPr="007444E6" w:rsidRDefault="00F545A1" w:rsidP="006C2859">
      <w:pPr>
        <w:ind w:left="240" w:hangingChars="100" w:hanging="240"/>
        <w:rPr>
          <w:color w:val="FF0000"/>
          <w:sz w:val="24"/>
          <w:szCs w:val="24"/>
        </w:rPr>
      </w:pPr>
    </w:p>
    <w:p w14:paraId="45DC3879" w14:textId="77777777" w:rsidR="00F545A1" w:rsidRPr="007444E6" w:rsidRDefault="00F545A1" w:rsidP="006C2859">
      <w:pPr>
        <w:ind w:left="240" w:hangingChars="100" w:hanging="240"/>
        <w:rPr>
          <w:color w:val="FF0000"/>
          <w:sz w:val="24"/>
          <w:szCs w:val="24"/>
        </w:rPr>
      </w:pPr>
    </w:p>
    <w:p w14:paraId="2C6F41AA" w14:textId="77777777" w:rsidR="00F545A1" w:rsidRPr="007444E6" w:rsidRDefault="00F545A1" w:rsidP="006C2859">
      <w:pPr>
        <w:ind w:left="240" w:hangingChars="100" w:hanging="240"/>
        <w:rPr>
          <w:color w:val="FF0000"/>
          <w:sz w:val="24"/>
          <w:szCs w:val="24"/>
        </w:rPr>
      </w:pPr>
    </w:p>
    <w:p w14:paraId="4336EA14" w14:textId="77777777" w:rsidR="00F545A1" w:rsidRPr="007444E6" w:rsidRDefault="00F545A1" w:rsidP="006C2859">
      <w:pPr>
        <w:ind w:left="240" w:hangingChars="100" w:hanging="240"/>
        <w:rPr>
          <w:color w:val="FF0000"/>
          <w:sz w:val="24"/>
          <w:szCs w:val="24"/>
        </w:rPr>
      </w:pPr>
    </w:p>
    <w:p w14:paraId="2CBEDA82" w14:textId="77777777" w:rsidR="00F545A1" w:rsidRPr="007444E6" w:rsidRDefault="00F545A1" w:rsidP="006C2859">
      <w:pPr>
        <w:ind w:left="240" w:hangingChars="100" w:hanging="240"/>
        <w:rPr>
          <w:color w:val="FF0000"/>
          <w:sz w:val="24"/>
          <w:szCs w:val="24"/>
        </w:rPr>
      </w:pPr>
    </w:p>
    <w:p w14:paraId="30D16D84" w14:textId="77777777" w:rsidR="00F545A1" w:rsidRPr="007444E6" w:rsidRDefault="00F545A1" w:rsidP="006C2859">
      <w:pPr>
        <w:ind w:left="240" w:hangingChars="100" w:hanging="240"/>
        <w:rPr>
          <w:color w:val="FF0000"/>
          <w:sz w:val="24"/>
          <w:szCs w:val="24"/>
        </w:rPr>
      </w:pPr>
    </w:p>
    <w:p w14:paraId="6D6334F2" w14:textId="77777777" w:rsidR="00F545A1" w:rsidRDefault="00F545A1" w:rsidP="00EC08AF">
      <w:pPr>
        <w:rPr>
          <w:color w:val="FF0000"/>
          <w:sz w:val="24"/>
          <w:szCs w:val="24"/>
        </w:rPr>
      </w:pPr>
    </w:p>
    <w:p w14:paraId="11F31982" w14:textId="77777777" w:rsidR="001A4386" w:rsidRDefault="001A4386" w:rsidP="00EC08AF">
      <w:pPr>
        <w:rPr>
          <w:color w:val="FF0000"/>
          <w:sz w:val="24"/>
          <w:szCs w:val="24"/>
        </w:rPr>
      </w:pPr>
    </w:p>
    <w:p w14:paraId="362651CA" w14:textId="77777777" w:rsidR="001A4386" w:rsidRDefault="001A4386" w:rsidP="00EC08AF">
      <w:pPr>
        <w:rPr>
          <w:color w:val="FF0000"/>
          <w:sz w:val="24"/>
          <w:szCs w:val="24"/>
        </w:rPr>
      </w:pPr>
    </w:p>
    <w:p w14:paraId="771C89BF" w14:textId="77777777" w:rsidR="001A4386" w:rsidRDefault="001A4386" w:rsidP="00EC08AF">
      <w:pPr>
        <w:rPr>
          <w:color w:val="FF0000"/>
          <w:sz w:val="24"/>
          <w:szCs w:val="24"/>
        </w:rPr>
      </w:pPr>
    </w:p>
    <w:p w14:paraId="1CDD5CA6" w14:textId="77777777" w:rsidR="001A4386" w:rsidRDefault="001A4386" w:rsidP="00EC08AF">
      <w:pPr>
        <w:rPr>
          <w:color w:val="FF0000"/>
          <w:sz w:val="24"/>
          <w:szCs w:val="24"/>
        </w:rPr>
      </w:pPr>
    </w:p>
    <w:p w14:paraId="7338144F" w14:textId="77777777" w:rsidR="001567D7" w:rsidRPr="007444E6" w:rsidRDefault="001567D7" w:rsidP="00EC08AF">
      <w:pPr>
        <w:rPr>
          <w:color w:val="FF0000"/>
          <w:sz w:val="24"/>
          <w:szCs w:val="24"/>
        </w:rPr>
      </w:pPr>
    </w:p>
    <w:p w14:paraId="497009E4" w14:textId="77777777" w:rsidR="006C2859" w:rsidRPr="00EC08AF" w:rsidRDefault="006C2859" w:rsidP="002E5703">
      <w:pPr>
        <w:ind w:left="240" w:hangingChars="100" w:hanging="240"/>
        <w:rPr>
          <w:rFonts w:asciiTheme="minorEastAsia" w:hAnsiTheme="minorEastAsia"/>
          <w:sz w:val="24"/>
        </w:rPr>
      </w:pPr>
      <w:r w:rsidRPr="00EC08AF">
        <w:rPr>
          <w:rFonts w:asciiTheme="minorEastAsia" w:hAnsiTheme="minorEastAsia" w:hint="eastAsia"/>
          <w:sz w:val="24"/>
        </w:rPr>
        <w:t>別表</w:t>
      </w:r>
      <w:r w:rsidR="002E5703" w:rsidRPr="00EC08AF">
        <w:rPr>
          <w:rFonts w:asciiTheme="minorEastAsia" w:hAnsiTheme="minorEastAsia" w:hint="eastAsia"/>
          <w:sz w:val="24"/>
        </w:rPr>
        <w:t>1</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4961"/>
        <w:gridCol w:w="1560"/>
        <w:gridCol w:w="1701"/>
      </w:tblGrid>
      <w:tr w:rsidR="00A31A30" w:rsidRPr="009C0404" w14:paraId="476E3D87" w14:textId="77777777" w:rsidTr="00A31A30">
        <w:trPr>
          <w:trHeight w:val="522"/>
        </w:trPr>
        <w:tc>
          <w:tcPr>
            <w:tcW w:w="6408" w:type="dxa"/>
            <w:gridSpan w:val="2"/>
            <w:tcBorders>
              <w:top w:val="single" w:sz="4" w:space="0" w:color="auto"/>
              <w:left w:val="single" w:sz="4" w:space="0" w:color="auto"/>
              <w:bottom w:val="single" w:sz="4" w:space="0" w:color="auto"/>
              <w:right w:val="single" w:sz="4" w:space="0" w:color="auto"/>
            </w:tcBorders>
            <w:vAlign w:val="center"/>
            <w:hideMark/>
          </w:tcPr>
          <w:p w14:paraId="6A385EF2" w14:textId="77777777" w:rsidR="00A31A30" w:rsidRPr="009C0404" w:rsidRDefault="00A31A30" w:rsidP="008A7C6A">
            <w:pPr>
              <w:jc w:val="center"/>
              <w:rPr>
                <w:rFonts w:ascii="ＭＳ 明朝" w:hAnsi="ＭＳ 明朝"/>
                <w:spacing w:val="20"/>
                <w:sz w:val="24"/>
              </w:rPr>
            </w:pPr>
            <w:r w:rsidRPr="00803400">
              <w:rPr>
                <w:rFonts w:ascii="ＭＳ 明朝" w:hAnsi="ＭＳ 明朝" w:hint="eastAsia"/>
                <w:spacing w:val="60"/>
                <w:kern w:val="0"/>
                <w:sz w:val="24"/>
                <w:fitText w:val="2160" w:id="1981534724"/>
              </w:rPr>
              <w:t>補助対象経費</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F9F5211" w14:textId="77777777" w:rsidR="00A31A30" w:rsidRPr="009C0404" w:rsidRDefault="00A31A30" w:rsidP="008A7C6A">
            <w:pPr>
              <w:snapToGrid w:val="0"/>
              <w:spacing w:beforeLines="100" w:before="360" w:line="360" w:lineRule="auto"/>
              <w:jc w:val="center"/>
              <w:rPr>
                <w:rFonts w:ascii="ＭＳ 明朝" w:hAnsi="ＭＳ 明朝"/>
                <w:spacing w:val="20"/>
                <w:sz w:val="24"/>
              </w:rPr>
            </w:pPr>
            <w:r w:rsidRPr="009C0404">
              <w:rPr>
                <w:rFonts w:ascii="ＭＳ 明朝" w:hAnsi="ＭＳ 明朝" w:hint="eastAsia"/>
                <w:spacing w:val="20"/>
                <w:sz w:val="24"/>
              </w:rPr>
              <w:t>補助率</w:t>
            </w:r>
          </w:p>
        </w:tc>
        <w:tc>
          <w:tcPr>
            <w:tcW w:w="1701" w:type="dxa"/>
            <w:vMerge w:val="restart"/>
            <w:tcBorders>
              <w:top w:val="single" w:sz="4" w:space="0" w:color="auto"/>
              <w:left w:val="single" w:sz="4" w:space="0" w:color="auto"/>
              <w:right w:val="single" w:sz="4" w:space="0" w:color="auto"/>
            </w:tcBorders>
          </w:tcPr>
          <w:p w14:paraId="6E1C1C15" w14:textId="77777777" w:rsidR="00A31A30" w:rsidRPr="009C0404" w:rsidRDefault="00A31A30" w:rsidP="008A7C6A">
            <w:pPr>
              <w:snapToGrid w:val="0"/>
              <w:spacing w:beforeLines="100" w:before="360" w:line="360" w:lineRule="auto"/>
              <w:jc w:val="center"/>
              <w:rPr>
                <w:rFonts w:ascii="ＭＳ 明朝" w:hAnsi="ＭＳ 明朝"/>
                <w:spacing w:val="20"/>
                <w:sz w:val="24"/>
              </w:rPr>
            </w:pPr>
            <w:r>
              <w:rPr>
                <w:rFonts w:ascii="ＭＳ 明朝" w:hAnsi="ＭＳ 明朝" w:hint="eastAsia"/>
                <w:spacing w:val="20"/>
                <w:sz w:val="24"/>
              </w:rPr>
              <w:t>補助限度額</w:t>
            </w:r>
          </w:p>
        </w:tc>
      </w:tr>
      <w:tr w:rsidR="00A31A30" w:rsidRPr="009C0404" w14:paraId="6EA82354" w14:textId="77777777" w:rsidTr="00A31A30">
        <w:trPr>
          <w:trHeight w:val="543"/>
        </w:trPr>
        <w:tc>
          <w:tcPr>
            <w:tcW w:w="1447" w:type="dxa"/>
            <w:tcBorders>
              <w:top w:val="single" w:sz="4" w:space="0" w:color="auto"/>
              <w:left w:val="single" w:sz="4" w:space="0" w:color="auto"/>
              <w:bottom w:val="single" w:sz="4" w:space="0" w:color="auto"/>
              <w:right w:val="single" w:sz="4" w:space="0" w:color="auto"/>
            </w:tcBorders>
            <w:vAlign w:val="center"/>
            <w:hideMark/>
          </w:tcPr>
          <w:p w14:paraId="6B3B2D19" w14:textId="77777777" w:rsidR="00A31A30" w:rsidRPr="009C0404" w:rsidRDefault="00A31A30" w:rsidP="008A7C6A">
            <w:pPr>
              <w:jc w:val="center"/>
              <w:rPr>
                <w:rFonts w:ascii="ＭＳ 明朝" w:hAnsi="ＭＳ 明朝"/>
                <w:spacing w:val="20"/>
                <w:sz w:val="24"/>
              </w:rPr>
            </w:pPr>
            <w:r w:rsidRPr="009C0404">
              <w:rPr>
                <w:rFonts w:ascii="ＭＳ 明朝" w:hAnsi="ＭＳ 明朝" w:hint="eastAsia"/>
                <w:spacing w:val="20"/>
                <w:sz w:val="24"/>
              </w:rPr>
              <w:t>区分</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83DF5BE" w14:textId="77777777" w:rsidR="00A31A30" w:rsidRPr="009C0404" w:rsidRDefault="00A31A30" w:rsidP="008A7C6A">
            <w:pPr>
              <w:jc w:val="center"/>
              <w:rPr>
                <w:rFonts w:ascii="ＭＳ 明朝" w:hAnsi="ＭＳ 明朝"/>
                <w:spacing w:val="20"/>
                <w:sz w:val="24"/>
              </w:rPr>
            </w:pPr>
            <w:r w:rsidRPr="009C0404">
              <w:rPr>
                <w:rFonts w:ascii="ＭＳ 明朝" w:hAnsi="ＭＳ 明朝" w:hint="eastAsia"/>
                <w:spacing w:val="20"/>
                <w:sz w:val="24"/>
              </w:rPr>
              <w:t>内容</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C0955F6" w14:textId="77777777" w:rsidR="00A31A30" w:rsidRPr="009C0404" w:rsidRDefault="00A31A30" w:rsidP="008A7C6A">
            <w:pPr>
              <w:widowControl/>
              <w:jc w:val="left"/>
              <w:rPr>
                <w:rFonts w:ascii="ＭＳ 明朝" w:hAnsi="ＭＳ 明朝"/>
                <w:spacing w:val="20"/>
                <w:sz w:val="24"/>
              </w:rPr>
            </w:pPr>
          </w:p>
        </w:tc>
        <w:tc>
          <w:tcPr>
            <w:tcW w:w="1701" w:type="dxa"/>
            <w:vMerge/>
            <w:tcBorders>
              <w:left w:val="single" w:sz="4" w:space="0" w:color="auto"/>
              <w:bottom w:val="single" w:sz="4" w:space="0" w:color="auto"/>
              <w:right w:val="single" w:sz="4" w:space="0" w:color="auto"/>
            </w:tcBorders>
          </w:tcPr>
          <w:p w14:paraId="6D339355" w14:textId="77777777" w:rsidR="00A31A30" w:rsidRPr="009C0404" w:rsidRDefault="00A31A30" w:rsidP="008A7C6A">
            <w:pPr>
              <w:widowControl/>
              <w:jc w:val="left"/>
              <w:rPr>
                <w:rFonts w:ascii="ＭＳ 明朝" w:hAnsi="ＭＳ 明朝"/>
                <w:spacing w:val="20"/>
                <w:sz w:val="24"/>
              </w:rPr>
            </w:pPr>
          </w:p>
        </w:tc>
      </w:tr>
      <w:tr w:rsidR="00A31A30" w:rsidRPr="009C0404" w14:paraId="4A549D82" w14:textId="77777777" w:rsidTr="00A31A30">
        <w:trPr>
          <w:trHeight w:val="2939"/>
        </w:trPr>
        <w:tc>
          <w:tcPr>
            <w:tcW w:w="1447" w:type="dxa"/>
            <w:tcBorders>
              <w:top w:val="single" w:sz="4" w:space="0" w:color="auto"/>
              <w:left w:val="single" w:sz="4" w:space="0" w:color="auto"/>
              <w:bottom w:val="single" w:sz="4" w:space="0" w:color="auto"/>
              <w:right w:val="single" w:sz="4" w:space="0" w:color="auto"/>
            </w:tcBorders>
            <w:hideMark/>
          </w:tcPr>
          <w:p w14:paraId="43604CAB" w14:textId="77777777" w:rsidR="00A31A30" w:rsidRPr="009C0404" w:rsidRDefault="00A31A30" w:rsidP="008A7C6A">
            <w:pPr>
              <w:rPr>
                <w:rFonts w:ascii="ＭＳ 明朝" w:hAnsi="ＭＳ 明朝"/>
                <w:spacing w:val="20"/>
                <w:sz w:val="24"/>
              </w:rPr>
            </w:pPr>
            <w:r w:rsidRPr="009C0404">
              <w:rPr>
                <w:rFonts w:ascii="ＭＳ 明朝" w:hAnsi="ＭＳ 明朝" w:hint="eastAsia"/>
                <w:spacing w:val="20"/>
                <w:sz w:val="24"/>
              </w:rPr>
              <w:t>旅費</w:t>
            </w:r>
          </w:p>
        </w:tc>
        <w:tc>
          <w:tcPr>
            <w:tcW w:w="4961" w:type="dxa"/>
            <w:tcBorders>
              <w:top w:val="single" w:sz="4" w:space="0" w:color="auto"/>
              <w:left w:val="single" w:sz="4" w:space="0" w:color="auto"/>
              <w:bottom w:val="single" w:sz="4" w:space="0" w:color="auto"/>
              <w:right w:val="single" w:sz="4" w:space="0" w:color="auto"/>
            </w:tcBorders>
            <w:hideMark/>
          </w:tcPr>
          <w:p w14:paraId="606A1F66" w14:textId="77777777" w:rsidR="00A31A30" w:rsidRDefault="00A31A30" w:rsidP="008A7C6A">
            <w:pPr>
              <w:rPr>
                <w:rFonts w:ascii="ＭＳ 明朝" w:hAnsi="ＭＳ 明朝"/>
                <w:spacing w:val="20"/>
                <w:sz w:val="24"/>
              </w:rPr>
            </w:pPr>
            <w:r w:rsidRPr="009C0404">
              <w:rPr>
                <w:rFonts w:ascii="ＭＳ 明朝" w:hAnsi="ＭＳ 明朝" w:hint="eastAsia"/>
                <w:spacing w:val="20"/>
                <w:sz w:val="24"/>
              </w:rPr>
              <w:t>交通費</w:t>
            </w:r>
            <w:r>
              <w:rPr>
                <w:rFonts w:ascii="ＭＳ 明朝" w:hAnsi="ＭＳ 明朝" w:hint="eastAsia"/>
                <w:spacing w:val="20"/>
                <w:sz w:val="24"/>
              </w:rPr>
              <w:t>及び</w:t>
            </w:r>
            <w:r w:rsidRPr="009C0404">
              <w:rPr>
                <w:rFonts w:ascii="ＭＳ 明朝" w:hAnsi="ＭＳ 明朝" w:hint="eastAsia"/>
                <w:spacing w:val="20"/>
                <w:sz w:val="24"/>
              </w:rPr>
              <w:t>宿泊費</w:t>
            </w:r>
          </w:p>
          <w:p w14:paraId="62437FBE" w14:textId="77777777" w:rsidR="00A31A30" w:rsidRDefault="00A31A30" w:rsidP="008A7C6A">
            <w:pPr>
              <w:ind w:left="280" w:hangingChars="100" w:hanging="280"/>
              <w:rPr>
                <w:rFonts w:ascii="ＭＳ 明朝" w:hAnsi="ＭＳ 明朝"/>
                <w:spacing w:val="20"/>
                <w:sz w:val="24"/>
              </w:rPr>
            </w:pPr>
            <w:r>
              <w:rPr>
                <w:rFonts w:ascii="ＭＳ 明朝" w:hAnsi="ＭＳ 明朝" w:hint="eastAsia"/>
                <w:spacing w:val="20"/>
                <w:sz w:val="24"/>
              </w:rPr>
              <w:t>・</w:t>
            </w:r>
            <w:r w:rsidRPr="009C0404">
              <w:rPr>
                <w:rFonts w:ascii="ＭＳ 明朝" w:hAnsi="ＭＳ 明朝" w:hint="eastAsia"/>
                <w:spacing w:val="20"/>
                <w:sz w:val="24"/>
              </w:rPr>
              <w:t>浜田市を発着とする一往復分であること。</w:t>
            </w:r>
          </w:p>
          <w:p w14:paraId="5288873F" w14:textId="77777777" w:rsidR="00A31A30" w:rsidRPr="000131BB" w:rsidRDefault="00A31A30" w:rsidP="008A7C6A">
            <w:pPr>
              <w:ind w:left="280" w:hangingChars="100" w:hanging="280"/>
              <w:rPr>
                <w:rFonts w:ascii="ＭＳ 明朝" w:hAnsi="ＭＳ 明朝"/>
                <w:spacing w:val="20"/>
                <w:sz w:val="24"/>
              </w:rPr>
            </w:pPr>
            <w:r>
              <w:rPr>
                <w:rFonts w:ascii="ＭＳ 明朝" w:hAnsi="ＭＳ 明朝" w:hint="eastAsia"/>
                <w:spacing w:val="20"/>
                <w:sz w:val="24"/>
              </w:rPr>
              <w:t>・2名分までの旅費を対象とする。</w:t>
            </w:r>
          </w:p>
          <w:p w14:paraId="5AB952F4" w14:textId="19A90EA1" w:rsidR="00A31A30" w:rsidRPr="00550BEE" w:rsidRDefault="00A31A30" w:rsidP="003C0E26">
            <w:pPr>
              <w:ind w:left="280" w:hangingChars="100" w:hanging="280"/>
              <w:rPr>
                <w:rFonts w:ascii="ＭＳ 明朝" w:hAnsi="ＭＳ 明朝"/>
                <w:spacing w:val="20"/>
                <w:sz w:val="24"/>
              </w:rPr>
            </w:pPr>
            <w:r>
              <w:rPr>
                <w:rFonts w:ascii="ＭＳ 明朝" w:hAnsi="ＭＳ 明朝" w:hint="eastAsia"/>
                <w:spacing w:val="20"/>
                <w:sz w:val="24"/>
              </w:rPr>
              <w:t>・</w:t>
            </w:r>
            <w:r w:rsidRPr="009C0404">
              <w:rPr>
                <w:rFonts w:ascii="ＭＳ 明朝" w:hAnsi="ＭＳ 明朝" w:hint="eastAsia"/>
                <w:spacing w:val="20"/>
                <w:sz w:val="24"/>
              </w:rPr>
              <w:t>交通費は、最短経路による妥当なもので、</w:t>
            </w:r>
            <w:r w:rsidR="00753B1D" w:rsidRPr="00152577">
              <w:rPr>
                <w:rFonts w:ascii="ＭＳ 明朝" w:hAnsi="ＭＳ 明朝" w:hint="eastAsia"/>
                <w:sz w:val="24"/>
              </w:rPr>
              <w:t>ＪＲ等公共交通機関の交通費、自動車利用時の燃料費及び高速利用料金とし、</w:t>
            </w:r>
            <w:r w:rsidRPr="00152577">
              <w:rPr>
                <w:rFonts w:ascii="ＭＳ 明朝" w:hAnsi="ＭＳ 明朝" w:hint="eastAsia"/>
                <w:spacing w:val="20"/>
                <w:sz w:val="24"/>
              </w:rPr>
              <w:t>特別に付加された料金は対象外と</w:t>
            </w:r>
            <w:r w:rsidR="0075235A" w:rsidRPr="00152577">
              <w:rPr>
                <w:rFonts w:ascii="ＭＳ 明朝" w:hAnsi="ＭＳ 明朝" w:hint="eastAsia"/>
                <w:spacing w:val="20"/>
                <w:sz w:val="24"/>
              </w:rPr>
              <w:t>す</w:t>
            </w:r>
            <w:r w:rsidRPr="00152577">
              <w:rPr>
                <w:rFonts w:ascii="ＭＳ 明朝" w:hAnsi="ＭＳ 明朝" w:hint="eastAsia"/>
                <w:spacing w:val="20"/>
                <w:sz w:val="24"/>
              </w:rPr>
              <w:t>る。</w:t>
            </w:r>
            <w:r w:rsidR="00753B1D" w:rsidRPr="00152577">
              <w:rPr>
                <w:rFonts w:ascii="ＭＳ 明朝" w:hAnsi="ＭＳ 明朝" w:hint="eastAsia"/>
                <w:sz w:val="24"/>
              </w:rPr>
              <w:t>燃料費については1km当たり</w:t>
            </w:r>
            <w:r w:rsidR="00C13DF3" w:rsidRPr="00105401">
              <w:rPr>
                <w:rFonts w:ascii="ＭＳ 明朝" w:hAnsi="ＭＳ 明朝" w:hint="eastAsia"/>
                <w:color w:val="000000" w:themeColor="text1"/>
                <w:sz w:val="24"/>
              </w:rPr>
              <w:t>37</w:t>
            </w:r>
            <w:r w:rsidR="00753B1D" w:rsidRPr="00152577">
              <w:rPr>
                <w:rFonts w:ascii="ＭＳ 明朝" w:hAnsi="ＭＳ 明朝" w:hint="eastAsia"/>
                <w:sz w:val="24"/>
              </w:rPr>
              <w:t>円を補助対象経費とする。</w:t>
            </w:r>
          </w:p>
          <w:p w14:paraId="12B03708" w14:textId="15A86096" w:rsidR="00A31A30" w:rsidRPr="00C13DF3" w:rsidRDefault="00A31A30" w:rsidP="008A7C6A">
            <w:pPr>
              <w:ind w:left="280" w:hangingChars="100" w:hanging="280"/>
              <w:rPr>
                <w:rFonts w:ascii="ＭＳ 明朝" w:hAnsi="ＭＳ 明朝"/>
                <w:color w:val="FF0000"/>
                <w:spacing w:val="20"/>
                <w:sz w:val="24"/>
              </w:rPr>
            </w:pPr>
            <w:r>
              <w:rPr>
                <w:rFonts w:ascii="ＭＳ 明朝" w:hAnsi="ＭＳ 明朝" w:hint="eastAsia"/>
                <w:spacing w:val="20"/>
                <w:sz w:val="24"/>
              </w:rPr>
              <w:t>・</w:t>
            </w:r>
            <w:r w:rsidRPr="009C0404">
              <w:rPr>
                <w:rFonts w:ascii="ＭＳ 明朝" w:hAnsi="ＭＳ 明朝" w:hint="eastAsia"/>
                <w:spacing w:val="20"/>
                <w:sz w:val="24"/>
              </w:rPr>
              <w:t>1</w:t>
            </w:r>
            <w:r w:rsidR="00CC5D69">
              <w:rPr>
                <w:rFonts w:ascii="ＭＳ 明朝" w:hAnsi="ＭＳ 明朝" w:hint="eastAsia"/>
                <w:spacing w:val="20"/>
                <w:sz w:val="24"/>
              </w:rPr>
              <w:t>泊当</w:t>
            </w:r>
            <w:r w:rsidRPr="009C0404">
              <w:rPr>
                <w:rFonts w:ascii="ＭＳ 明朝" w:hAnsi="ＭＳ 明朝" w:hint="eastAsia"/>
                <w:spacing w:val="20"/>
                <w:sz w:val="24"/>
              </w:rPr>
              <w:t>たりの宿泊費</w:t>
            </w:r>
            <w:r w:rsidRPr="00105401">
              <w:rPr>
                <w:rFonts w:ascii="ＭＳ 明朝" w:hAnsi="ＭＳ 明朝" w:hint="eastAsia"/>
                <w:color w:val="000000" w:themeColor="text1"/>
                <w:spacing w:val="20"/>
                <w:sz w:val="24"/>
              </w:rPr>
              <w:t>は、</w:t>
            </w:r>
            <w:r w:rsidR="00D22FD7" w:rsidRPr="00105401">
              <w:rPr>
                <w:rFonts w:ascii="ＭＳ 明朝" w:hAnsi="ＭＳ 明朝" w:hint="eastAsia"/>
                <w:color w:val="000000" w:themeColor="text1"/>
                <w:spacing w:val="20"/>
                <w:sz w:val="24"/>
              </w:rPr>
              <w:t>国内は19,000円</w:t>
            </w:r>
            <w:r w:rsidRPr="00105401">
              <w:rPr>
                <w:rFonts w:ascii="ＭＳ 明朝" w:hAnsi="ＭＳ 明朝" w:hint="eastAsia"/>
                <w:color w:val="000000" w:themeColor="text1"/>
                <w:spacing w:val="20"/>
                <w:sz w:val="24"/>
              </w:rPr>
              <w:t>を上限額と</w:t>
            </w:r>
            <w:r w:rsidR="00D22FD7" w:rsidRPr="00105401">
              <w:rPr>
                <w:rFonts w:ascii="ＭＳ 明朝" w:hAnsi="ＭＳ 明朝" w:hint="eastAsia"/>
                <w:color w:val="000000" w:themeColor="text1"/>
                <w:spacing w:val="20"/>
                <w:sz w:val="24"/>
              </w:rPr>
              <w:t>し、国外は</w:t>
            </w:r>
            <w:r w:rsidR="00C13DF3" w:rsidRPr="00105401">
              <w:rPr>
                <w:rFonts w:ascii="ＭＳ 明朝" w:hAnsi="ＭＳ 明朝" w:hint="eastAsia"/>
                <w:color w:val="000000" w:themeColor="text1"/>
                <w:spacing w:val="20"/>
                <w:sz w:val="24"/>
              </w:rPr>
              <w:t>国家公務員等の旅費支給規程に準ずるものとする</w:t>
            </w:r>
            <w:r w:rsidRPr="00105401">
              <w:rPr>
                <w:rFonts w:ascii="ＭＳ 明朝" w:hAnsi="ＭＳ 明朝" w:hint="eastAsia"/>
                <w:color w:val="000000" w:themeColor="text1"/>
                <w:spacing w:val="20"/>
                <w:sz w:val="24"/>
              </w:rPr>
              <w:t>。</w:t>
            </w:r>
          </w:p>
          <w:p w14:paraId="0D3BDFF6" w14:textId="77777777" w:rsidR="00A31A30" w:rsidRPr="009C0404" w:rsidRDefault="00A31A30" w:rsidP="008A7C6A">
            <w:pPr>
              <w:ind w:left="280" w:hangingChars="100" w:hanging="280"/>
              <w:rPr>
                <w:rFonts w:ascii="ＭＳ 明朝" w:hAnsi="ＭＳ 明朝"/>
                <w:spacing w:val="20"/>
                <w:sz w:val="24"/>
              </w:rPr>
            </w:pP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4D0BA0BB" w14:textId="77777777" w:rsidR="00A31A30" w:rsidRPr="009C0404" w:rsidRDefault="00A31A30" w:rsidP="002E5703">
            <w:pPr>
              <w:jc w:val="center"/>
              <w:rPr>
                <w:rFonts w:ascii="ＭＳ 明朝" w:hAnsi="ＭＳ 明朝"/>
                <w:spacing w:val="20"/>
                <w:sz w:val="24"/>
              </w:rPr>
            </w:pPr>
            <w:r w:rsidRPr="009C0404">
              <w:rPr>
                <w:rFonts w:ascii="ＭＳ 明朝" w:hAnsi="ＭＳ 明朝" w:hint="eastAsia"/>
                <w:spacing w:val="20"/>
                <w:sz w:val="24"/>
              </w:rPr>
              <w:t>1/2以内</w:t>
            </w:r>
          </w:p>
        </w:tc>
        <w:tc>
          <w:tcPr>
            <w:tcW w:w="1701" w:type="dxa"/>
            <w:vMerge w:val="restart"/>
            <w:tcBorders>
              <w:top w:val="single" w:sz="4" w:space="0" w:color="auto"/>
              <w:left w:val="single" w:sz="4" w:space="0" w:color="auto"/>
              <w:right w:val="single" w:sz="4" w:space="0" w:color="auto"/>
            </w:tcBorders>
            <w:vAlign w:val="center"/>
          </w:tcPr>
          <w:p w14:paraId="522200E5" w14:textId="77777777" w:rsidR="00D268EC" w:rsidRDefault="00D268EC" w:rsidP="002E5703">
            <w:pPr>
              <w:jc w:val="center"/>
              <w:rPr>
                <w:rFonts w:ascii="ＭＳ 明朝" w:hAnsi="ＭＳ 明朝"/>
                <w:spacing w:val="20"/>
                <w:sz w:val="24"/>
              </w:rPr>
            </w:pPr>
            <w:r>
              <w:rPr>
                <w:rFonts w:ascii="ＭＳ 明朝" w:hAnsi="ＭＳ 明朝" w:hint="eastAsia"/>
                <w:spacing w:val="20"/>
                <w:sz w:val="24"/>
              </w:rPr>
              <w:t>補助対象者</w:t>
            </w:r>
          </w:p>
          <w:p w14:paraId="7D893EA9" w14:textId="77777777" w:rsidR="00D268EC" w:rsidRDefault="00D268EC" w:rsidP="002E5703">
            <w:pPr>
              <w:jc w:val="center"/>
              <w:rPr>
                <w:rFonts w:ascii="ＭＳ 明朝" w:hAnsi="ＭＳ 明朝"/>
                <w:spacing w:val="20"/>
                <w:sz w:val="24"/>
              </w:rPr>
            </w:pPr>
            <w:r>
              <w:rPr>
                <w:rFonts w:ascii="ＭＳ 明朝" w:hAnsi="ＭＳ 明朝" w:hint="eastAsia"/>
                <w:spacing w:val="20"/>
                <w:sz w:val="24"/>
              </w:rPr>
              <w:t>単年度通算</w:t>
            </w:r>
          </w:p>
          <w:p w14:paraId="1535C1B3" w14:textId="77777777" w:rsidR="00A31A30" w:rsidRPr="009C0404" w:rsidRDefault="00A31A30" w:rsidP="00D268EC">
            <w:pPr>
              <w:jc w:val="center"/>
              <w:rPr>
                <w:rFonts w:ascii="ＭＳ 明朝" w:hAnsi="ＭＳ 明朝"/>
                <w:spacing w:val="20"/>
                <w:sz w:val="24"/>
              </w:rPr>
            </w:pPr>
            <w:r>
              <w:rPr>
                <w:rFonts w:ascii="ＭＳ 明朝" w:hAnsi="ＭＳ 明朝" w:hint="eastAsia"/>
                <w:spacing w:val="20"/>
                <w:sz w:val="24"/>
              </w:rPr>
              <w:t>15万円</w:t>
            </w:r>
          </w:p>
        </w:tc>
      </w:tr>
      <w:tr w:rsidR="00A31A30" w:rsidRPr="009C0404" w14:paraId="188326EB" w14:textId="77777777" w:rsidTr="00A31A30">
        <w:trPr>
          <w:trHeight w:hRule="exact" w:val="567"/>
        </w:trPr>
        <w:tc>
          <w:tcPr>
            <w:tcW w:w="1447" w:type="dxa"/>
            <w:tcBorders>
              <w:top w:val="single" w:sz="4" w:space="0" w:color="auto"/>
              <w:left w:val="single" w:sz="4" w:space="0" w:color="auto"/>
              <w:bottom w:val="single" w:sz="4" w:space="0" w:color="auto"/>
              <w:right w:val="single" w:sz="4" w:space="0" w:color="auto"/>
            </w:tcBorders>
            <w:hideMark/>
          </w:tcPr>
          <w:p w14:paraId="2B2B67E2" w14:textId="77777777" w:rsidR="00A31A30" w:rsidRPr="009C0404" w:rsidRDefault="00A31A30" w:rsidP="008A7C6A">
            <w:pPr>
              <w:rPr>
                <w:rFonts w:ascii="ＭＳ 明朝" w:hAnsi="ＭＳ 明朝"/>
                <w:spacing w:val="20"/>
                <w:sz w:val="24"/>
              </w:rPr>
            </w:pPr>
            <w:r w:rsidRPr="009C0404">
              <w:rPr>
                <w:rFonts w:ascii="ＭＳ 明朝" w:hAnsi="ＭＳ 明朝" w:hint="eastAsia"/>
                <w:spacing w:val="20"/>
                <w:sz w:val="24"/>
              </w:rPr>
              <w:t>役務費</w:t>
            </w:r>
          </w:p>
        </w:tc>
        <w:tc>
          <w:tcPr>
            <w:tcW w:w="4961" w:type="dxa"/>
            <w:tcBorders>
              <w:top w:val="single" w:sz="4" w:space="0" w:color="auto"/>
              <w:left w:val="single" w:sz="4" w:space="0" w:color="auto"/>
              <w:bottom w:val="single" w:sz="4" w:space="0" w:color="auto"/>
              <w:right w:val="single" w:sz="4" w:space="0" w:color="auto"/>
            </w:tcBorders>
            <w:hideMark/>
          </w:tcPr>
          <w:p w14:paraId="3B3D12E8" w14:textId="77777777" w:rsidR="00A31A30" w:rsidRPr="009C0404" w:rsidRDefault="00A31A30" w:rsidP="008A7C6A">
            <w:pPr>
              <w:rPr>
                <w:rFonts w:ascii="ＭＳ 明朝" w:hAnsi="ＭＳ 明朝"/>
                <w:spacing w:val="20"/>
                <w:sz w:val="24"/>
              </w:rPr>
            </w:pPr>
            <w:r w:rsidRPr="009C0404">
              <w:rPr>
                <w:rFonts w:ascii="ＭＳ 明朝" w:hAnsi="ＭＳ 明朝" w:hint="eastAsia"/>
                <w:spacing w:val="20"/>
                <w:sz w:val="24"/>
              </w:rPr>
              <w:t>通訳費、翻訳費、試験・分析費等</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10B24E6" w14:textId="77777777" w:rsidR="00A31A30" w:rsidRPr="009C0404" w:rsidRDefault="00A31A30" w:rsidP="008A7C6A">
            <w:pPr>
              <w:widowControl/>
              <w:jc w:val="left"/>
              <w:rPr>
                <w:rFonts w:ascii="ＭＳ 明朝" w:hAnsi="ＭＳ 明朝"/>
                <w:spacing w:val="20"/>
                <w:sz w:val="24"/>
              </w:rPr>
            </w:pPr>
          </w:p>
        </w:tc>
        <w:tc>
          <w:tcPr>
            <w:tcW w:w="1701" w:type="dxa"/>
            <w:vMerge/>
            <w:tcBorders>
              <w:left w:val="single" w:sz="4" w:space="0" w:color="auto"/>
              <w:right w:val="single" w:sz="4" w:space="0" w:color="auto"/>
            </w:tcBorders>
          </w:tcPr>
          <w:p w14:paraId="1393647F" w14:textId="77777777" w:rsidR="00A31A30" w:rsidRPr="009C0404" w:rsidRDefault="00A31A30" w:rsidP="008A7C6A">
            <w:pPr>
              <w:widowControl/>
              <w:jc w:val="left"/>
              <w:rPr>
                <w:rFonts w:ascii="ＭＳ 明朝" w:hAnsi="ＭＳ 明朝"/>
                <w:spacing w:val="20"/>
                <w:sz w:val="24"/>
              </w:rPr>
            </w:pPr>
          </w:p>
        </w:tc>
      </w:tr>
      <w:tr w:rsidR="00A31A30" w:rsidRPr="009C0404" w14:paraId="3C19FD68" w14:textId="77777777" w:rsidTr="00A31A30">
        <w:trPr>
          <w:trHeight w:hRule="exact" w:val="567"/>
        </w:trPr>
        <w:tc>
          <w:tcPr>
            <w:tcW w:w="1447" w:type="dxa"/>
            <w:tcBorders>
              <w:top w:val="single" w:sz="4" w:space="0" w:color="auto"/>
              <w:left w:val="single" w:sz="4" w:space="0" w:color="auto"/>
              <w:bottom w:val="single" w:sz="4" w:space="0" w:color="auto"/>
              <w:right w:val="single" w:sz="4" w:space="0" w:color="auto"/>
            </w:tcBorders>
            <w:hideMark/>
          </w:tcPr>
          <w:p w14:paraId="7A78C37C" w14:textId="77777777" w:rsidR="00A31A30" w:rsidRPr="009C0404" w:rsidRDefault="00A31A30" w:rsidP="008A7C6A">
            <w:pPr>
              <w:rPr>
                <w:rFonts w:ascii="ＭＳ 明朝" w:hAnsi="ＭＳ 明朝"/>
                <w:spacing w:val="20"/>
                <w:sz w:val="24"/>
              </w:rPr>
            </w:pPr>
            <w:r w:rsidRPr="009C0404">
              <w:rPr>
                <w:rFonts w:ascii="ＭＳ 明朝" w:hAnsi="ＭＳ 明朝" w:hint="eastAsia"/>
                <w:spacing w:val="20"/>
                <w:sz w:val="24"/>
              </w:rPr>
              <w:t>消耗品費</w:t>
            </w:r>
          </w:p>
        </w:tc>
        <w:tc>
          <w:tcPr>
            <w:tcW w:w="4961" w:type="dxa"/>
            <w:tcBorders>
              <w:top w:val="single" w:sz="4" w:space="0" w:color="auto"/>
              <w:left w:val="single" w:sz="4" w:space="0" w:color="auto"/>
              <w:bottom w:val="single" w:sz="4" w:space="0" w:color="auto"/>
              <w:right w:val="single" w:sz="4" w:space="0" w:color="auto"/>
            </w:tcBorders>
            <w:hideMark/>
          </w:tcPr>
          <w:p w14:paraId="05F05C25" w14:textId="77777777" w:rsidR="00A31A30" w:rsidRPr="009C0404" w:rsidRDefault="00A31A30" w:rsidP="008A7C6A">
            <w:pPr>
              <w:rPr>
                <w:rFonts w:ascii="ＭＳ 明朝" w:hAnsi="ＭＳ 明朝"/>
                <w:spacing w:val="20"/>
                <w:sz w:val="24"/>
              </w:rPr>
            </w:pPr>
            <w:r w:rsidRPr="009C0404">
              <w:rPr>
                <w:rFonts w:ascii="ＭＳ 明朝" w:hAnsi="ＭＳ 明朝" w:hint="eastAsia"/>
                <w:spacing w:val="20"/>
                <w:sz w:val="24"/>
              </w:rPr>
              <w:t>試作費、材料費等</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10BA0B9" w14:textId="77777777" w:rsidR="00A31A30" w:rsidRPr="009C0404" w:rsidRDefault="00A31A30" w:rsidP="008A7C6A">
            <w:pPr>
              <w:widowControl/>
              <w:jc w:val="left"/>
              <w:rPr>
                <w:rFonts w:ascii="ＭＳ 明朝" w:hAnsi="ＭＳ 明朝"/>
                <w:spacing w:val="20"/>
                <w:sz w:val="24"/>
              </w:rPr>
            </w:pPr>
          </w:p>
        </w:tc>
        <w:tc>
          <w:tcPr>
            <w:tcW w:w="1701" w:type="dxa"/>
            <w:vMerge/>
            <w:tcBorders>
              <w:left w:val="single" w:sz="4" w:space="0" w:color="auto"/>
              <w:right w:val="single" w:sz="4" w:space="0" w:color="auto"/>
            </w:tcBorders>
          </w:tcPr>
          <w:p w14:paraId="6621DCA1" w14:textId="77777777" w:rsidR="00A31A30" w:rsidRPr="009C0404" w:rsidRDefault="00A31A30" w:rsidP="008A7C6A">
            <w:pPr>
              <w:widowControl/>
              <w:jc w:val="left"/>
              <w:rPr>
                <w:rFonts w:ascii="ＭＳ 明朝" w:hAnsi="ＭＳ 明朝"/>
                <w:spacing w:val="20"/>
                <w:sz w:val="24"/>
              </w:rPr>
            </w:pPr>
          </w:p>
        </w:tc>
      </w:tr>
      <w:tr w:rsidR="00A31A30" w:rsidRPr="009C0404" w14:paraId="029C6008" w14:textId="77777777" w:rsidTr="00F545A1">
        <w:trPr>
          <w:trHeight w:hRule="exact" w:val="747"/>
        </w:trPr>
        <w:tc>
          <w:tcPr>
            <w:tcW w:w="1447" w:type="dxa"/>
            <w:tcBorders>
              <w:top w:val="single" w:sz="4" w:space="0" w:color="auto"/>
              <w:left w:val="single" w:sz="4" w:space="0" w:color="auto"/>
              <w:bottom w:val="single" w:sz="4" w:space="0" w:color="auto"/>
              <w:right w:val="single" w:sz="4" w:space="0" w:color="auto"/>
            </w:tcBorders>
            <w:hideMark/>
          </w:tcPr>
          <w:p w14:paraId="4C1B4E5B" w14:textId="77777777" w:rsidR="00A31A30" w:rsidRPr="009C0404" w:rsidRDefault="00A31A30" w:rsidP="008A7C6A">
            <w:pPr>
              <w:rPr>
                <w:rFonts w:ascii="ＭＳ 明朝" w:hAnsi="ＭＳ 明朝"/>
                <w:spacing w:val="20"/>
                <w:sz w:val="24"/>
              </w:rPr>
            </w:pPr>
            <w:r w:rsidRPr="009C0404">
              <w:rPr>
                <w:rFonts w:ascii="ＭＳ 明朝" w:hAnsi="ＭＳ 明朝" w:hint="eastAsia"/>
                <w:spacing w:val="20"/>
                <w:sz w:val="24"/>
              </w:rPr>
              <w:t>会場費</w:t>
            </w:r>
          </w:p>
        </w:tc>
        <w:tc>
          <w:tcPr>
            <w:tcW w:w="4961" w:type="dxa"/>
            <w:tcBorders>
              <w:top w:val="single" w:sz="4" w:space="0" w:color="auto"/>
              <w:left w:val="single" w:sz="4" w:space="0" w:color="auto"/>
              <w:bottom w:val="single" w:sz="4" w:space="0" w:color="auto"/>
              <w:right w:val="single" w:sz="4" w:space="0" w:color="auto"/>
            </w:tcBorders>
            <w:hideMark/>
          </w:tcPr>
          <w:p w14:paraId="4E99CF27" w14:textId="77777777" w:rsidR="00A31A30" w:rsidRPr="009C0404" w:rsidRDefault="00A31A30" w:rsidP="008A7C6A">
            <w:pPr>
              <w:rPr>
                <w:rFonts w:ascii="ＭＳ 明朝" w:hAnsi="ＭＳ 明朝"/>
                <w:spacing w:val="20"/>
                <w:sz w:val="24"/>
              </w:rPr>
            </w:pPr>
            <w:r w:rsidRPr="009C0404">
              <w:rPr>
                <w:rFonts w:ascii="ＭＳ 明朝" w:hAnsi="ＭＳ 明朝" w:hint="eastAsia"/>
                <w:spacing w:val="20"/>
                <w:sz w:val="24"/>
              </w:rPr>
              <w:t>出展小間料、展示工事費、備品使用料等</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DACD9B0" w14:textId="77777777" w:rsidR="00A31A30" w:rsidRPr="009C0404" w:rsidRDefault="00A31A30" w:rsidP="008A7C6A">
            <w:pPr>
              <w:widowControl/>
              <w:jc w:val="left"/>
              <w:rPr>
                <w:rFonts w:ascii="ＭＳ 明朝" w:hAnsi="ＭＳ 明朝"/>
                <w:spacing w:val="20"/>
                <w:sz w:val="24"/>
              </w:rPr>
            </w:pPr>
          </w:p>
        </w:tc>
        <w:tc>
          <w:tcPr>
            <w:tcW w:w="1701" w:type="dxa"/>
            <w:vMerge/>
            <w:tcBorders>
              <w:left w:val="single" w:sz="4" w:space="0" w:color="auto"/>
              <w:right w:val="single" w:sz="4" w:space="0" w:color="auto"/>
            </w:tcBorders>
          </w:tcPr>
          <w:p w14:paraId="6B2842ED" w14:textId="77777777" w:rsidR="00A31A30" w:rsidRPr="009C0404" w:rsidRDefault="00A31A30" w:rsidP="008A7C6A">
            <w:pPr>
              <w:widowControl/>
              <w:jc w:val="left"/>
              <w:rPr>
                <w:rFonts w:ascii="ＭＳ 明朝" w:hAnsi="ＭＳ 明朝"/>
                <w:spacing w:val="20"/>
                <w:sz w:val="24"/>
              </w:rPr>
            </w:pPr>
          </w:p>
        </w:tc>
      </w:tr>
      <w:tr w:rsidR="00A31A30" w:rsidRPr="009C0404" w14:paraId="1E03ABE5" w14:textId="77777777" w:rsidTr="00A31A30">
        <w:trPr>
          <w:trHeight w:hRule="exact" w:val="567"/>
        </w:trPr>
        <w:tc>
          <w:tcPr>
            <w:tcW w:w="1447" w:type="dxa"/>
            <w:tcBorders>
              <w:top w:val="single" w:sz="4" w:space="0" w:color="auto"/>
              <w:left w:val="single" w:sz="4" w:space="0" w:color="auto"/>
              <w:bottom w:val="single" w:sz="4" w:space="0" w:color="auto"/>
              <w:right w:val="single" w:sz="4" w:space="0" w:color="auto"/>
            </w:tcBorders>
            <w:hideMark/>
          </w:tcPr>
          <w:p w14:paraId="441CD5F8" w14:textId="77777777" w:rsidR="00A31A30" w:rsidRPr="009C0404" w:rsidRDefault="00A31A30" w:rsidP="008A7C6A">
            <w:pPr>
              <w:rPr>
                <w:rFonts w:ascii="ＭＳ 明朝" w:hAnsi="ＭＳ 明朝"/>
                <w:spacing w:val="20"/>
                <w:sz w:val="24"/>
              </w:rPr>
            </w:pPr>
            <w:r w:rsidRPr="009C0404">
              <w:rPr>
                <w:rFonts w:ascii="ＭＳ 明朝" w:hAnsi="ＭＳ 明朝" w:hint="eastAsia"/>
                <w:spacing w:val="20"/>
                <w:sz w:val="24"/>
              </w:rPr>
              <w:t>輸送費</w:t>
            </w:r>
          </w:p>
        </w:tc>
        <w:tc>
          <w:tcPr>
            <w:tcW w:w="4961" w:type="dxa"/>
            <w:tcBorders>
              <w:top w:val="single" w:sz="4" w:space="0" w:color="auto"/>
              <w:left w:val="single" w:sz="4" w:space="0" w:color="auto"/>
              <w:bottom w:val="single" w:sz="4" w:space="0" w:color="auto"/>
              <w:right w:val="single" w:sz="4" w:space="0" w:color="auto"/>
            </w:tcBorders>
            <w:hideMark/>
          </w:tcPr>
          <w:p w14:paraId="21495461" w14:textId="77777777" w:rsidR="00A31A30" w:rsidRPr="009C0404" w:rsidRDefault="00A31A30" w:rsidP="003C0E26">
            <w:pPr>
              <w:rPr>
                <w:rFonts w:ascii="ＭＳ 明朝" w:hAnsi="ＭＳ 明朝"/>
                <w:spacing w:val="20"/>
                <w:sz w:val="24"/>
              </w:rPr>
            </w:pPr>
            <w:r w:rsidRPr="009C0404">
              <w:rPr>
                <w:rFonts w:ascii="ＭＳ 明朝" w:hAnsi="ＭＳ 明朝" w:hint="eastAsia"/>
                <w:spacing w:val="20"/>
                <w:sz w:val="24"/>
              </w:rPr>
              <w:t>展示品等輸送費、保険料等</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536CA15" w14:textId="77777777" w:rsidR="00A31A30" w:rsidRPr="009C0404" w:rsidRDefault="00A31A30" w:rsidP="008A7C6A">
            <w:pPr>
              <w:widowControl/>
              <w:jc w:val="left"/>
              <w:rPr>
                <w:rFonts w:ascii="ＭＳ 明朝" w:hAnsi="ＭＳ 明朝"/>
                <w:spacing w:val="20"/>
                <w:sz w:val="24"/>
              </w:rPr>
            </w:pPr>
          </w:p>
        </w:tc>
        <w:tc>
          <w:tcPr>
            <w:tcW w:w="1701" w:type="dxa"/>
            <w:vMerge/>
            <w:tcBorders>
              <w:left w:val="single" w:sz="4" w:space="0" w:color="auto"/>
              <w:right w:val="single" w:sz="4" w:space="0" w:color="auto"/>
            </w:tcBorders>
          </w:tcPr>
          <w:p w14:paraId="71F34DFC" w14:textId="77777777" w:rsidR="00A31A30" w:rsidRPr="009C0404" w:rsidRDefault="00A31A30" w:rsidP="008A7C6A">
            <w:pPr>
              <w:widowControl/>
              <w:jc w:val="left"/>
              <w:rPr>
                <w:rFonts w:ascii="ＭＳ 明朝" w:hAnsi="ＭＳ 明朝"/>
                <w:spacing w:val="20"/>
                <w:sz w:val="24"/>
              </w:rPr>
            </w:pPr>
          </w:p>
        </w:tc>
      </w:tr>
      <w:tr w:rsidR="00A31A30" w:rsidRPr="009C0404" w14:paraId="5B4F938B" w14:textId="77777777" w:rsidTr="00A31A30">
        <w:trPr>
          <w:trHeight w:val="820"/>
        </w:trPr>
        <w:tc>
          <w:tcPr>
            <w:tcW w:w="1447" w:type="dxa"/>
            <w:tcBorders>
              <w:top w:val="single" w:sz="4" w:space="0" w:color="auto"/>
              <w:left w:val="single" w:sz="4" w:space="0" w:color="auto"/>
              <w:bottom w:val="single" w:sz="4" w:space="0" w:color="auto"/>
              <w:right w:val="single" w:sz="4" w:space="0" w:color="auto"/>
            </w:tcBorders>
            <w:hideMark/>
          </w:tcPr>
          <w:p w14:paraId="0DE620AC" w14:textId="77777777" w:rsidR="00A31A30" w:rsidRPr="009C0404" w:rsidRDefault="00A31A30" w:rsidP="008A7C6A">
            <w:pPr>
              <w:rPr>
                <w:rFonts w:ascii="ＭＳ 明朝" w:hAnsi="ＭＳ 明朝"/>
                <w:spacing w:val="20"/>
                <w:sz w:val="24"/>
              </w:rPr>
            </w:pPr>
            <w:r w:rsidRPr="009C0404">
              <w:rPr>
                <w:rFonts w:ascii="ＭＳ 明朝" w:hAnsi="ＭＳ 明朝" w:hint="eastAsia"/>
                <w:spacing w:val="20"/>
                <w:sz w:val="24"/>
              </w:rPr>
              <w:t>その他</w:t>
            </w:r>
          </w:p>
        </w:tc>
        <w:tc>
          <w:tcPr>
            <w:tcW w:w="4961" w:type="dxa"/>
            <w:tcBorders>
              <w:top w:val="single" w:sz="4" w:space="0" w:color="auto"/>
              <w:left w:val="single" w:sz="4" w:space="0" w:color="auto"/>
              <w:bottom w:val="single" w:sz="4" w:space="0" w:color="auto"/>
              <w:right w:val="single" w:sz="4" w:space="0" w:color="auto"/>
            </w:tcBorders>
            <w:hideMark/>
          </w:tcPr>
          <w:p w14:paraId="50802DF7" w14:textId="77777777" w:rsidR="00A31A30" w:rsidRPr="009C0404" w:rsidRDefault="00A31A30" w:rsidP="008A7C6A">
            <w:pPr>
              <w:rPr>
                <w:rFonts w:ascii="ＭＳ 明朝" w:hAnsi="ＭＳ 明朝"/>
                <w:spacing w:val="20"/>
                <w:sz w:val="24"/>
              </w:rPr>
            </w:pPr>
            <w:r w:rsidRPr="009C0404">
              <w:rPr>
                <w:rFonts w:ascii="ＭＳ 明朝" w:hAnsi="ＭＳ 明朝" w:hint="eastAsia"/>
                <w:spacing w:val="20"/>
                <w:sz w:val="24"/>
              </w:rPr>
              <w:t>前各号に掲げるもののほか、理事長が必要と認める経費</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0704182" w14:textId="77777777" w:rsidR="00A31A30" w:rsidRPr="009C0404" w:rsidRDefault="00A31A30" w:rsidP="008A7C6A">
            <w:pPr>
              <w:widowControl/>
              <w:jc w:val="left"/>
              <w:rPr>
                <w:rFonts w:ascii="ＭＳ 明朝" w:hAnsi="ＭＳ 明朝"/>
                <w:spacing w:val="20"/>
                <w:sz w:val="24"/>
              </w:rPr>
            </w:pPr>
          </w:p>
        </w:tc>
        <w:tc>
          <w:tcPr>
            <w:tcW w:w="1701" w:type="dxa"/>
            <w:vMerge/>
            <w:tcBorders>
              <w:left w:val="single" w:sz="4" w:space="0" w:color="auto"/>
              <w:bottom w:val="single" w:sz="4" w:space="0" w:color="auto"/>
              <w:right w:val="single" w:sz="4" w:space="0" w:color="auto"/>
            </w:tcBorders>
          </w:tcPr>
          <w:p w14:paraId="4D8DFDD4" w14:textId="77777777" w:rsidR="00A31A30" w:rsidRPr="009C0404" w:rsidRDefault="00A31A30" w:rsidP="008A7C6A">
            <w:pPr>
              <w:widowControl/>
              <w:jc w:val="left"/>
              <w:rPr>
                <w:rFonts w:ascii="ＭＳ 明朝" w:hAnsi="ＭＳ 明朝"/>
                <w:spacing w:val="20"/>
                <w:sz w:val="24"/>
              </w:rPr>
            </w:pPr>
          </w:p>
        </w:tc>
      </w:tr>
    </w:tbl>
    <w:p w14:paraId="16DC1A0F" w14:textId="77777777" w:rsidR="002E5703" w:rsidRDefault="001A4386" w:rsidP="001A4386">
      <w:pPr>
        <w:rPr>
          <w:rFonts w:ascii="ＭＳ 明朝" w:hAnsi="ＭＳ 明朝"/>
          <w:spacing w:val="20"/>
          <w:sz w:val="24"/>
        </w:rPr>
      </w:pPr>
      <w:r>
        <w:rPr>
          <w:rFonts w:ascii="ＭＳ 明朝" w:hAnsi="ＭＳ 明朝" w:hint="eastAsia"/>
          <w:spacing w:val="20"/>
          <w:sz w:val="24"/>
        </w:rPr>
        <w:t>備考</w:t>
      </w:r>
    </w:p>
    <w:p w14:paraId="14E06DC5" w14:textId="77777777" w:rsidR="002E5703" w:rsidRPr="00387418" w:rsidRDefault="001A4386" w:rsidP="00B02579">
      <w:pPr>
        <w:ind w:left="560" w:hangingChars="200" w:hanging="560"/>
        <w:rPr>
          <w:rFonts w:ascii="ＭＳ 明朝" w:hAnsi="ＭＳ 明朝"/>
          <w:spacing w:val="20"/>
          <w:sz w:val="24"/>
        </w:rPr>
      </w:pPr>
      <w:r>
        <w:rPr>
          <w:rFonts w:ascii="ＭＳ 明朝" w:hAnsi="ＭＳ 明朝" w:hint="eastAsia"/>
          <w:spacing w:val="20"/>
          <w:sz w:val="24"/>
        </w:rPr>
        <w:t>1</w:t>
      </w:r>
      <w:r w:rsidR="00B02579">
        <w:rPr>
          <w:rFonts w:ascii="ＭＳ 明朝" w:hAnsi="ＭＳ 明朝" w:hint="eastAsia"/>
          <w:spacing w:val="20"/>
          <w:sz w:val="24"/>
        </w:rPr>
        <w:t xml:space="preserve">　</w:t>
      </w:r>
      <w:r w:rsidR="00683AFB">
        <w:rPr>
          <w:rFonts w:ascii="ＭＳ 明朝" w:hAnsi="ＭＳ 明朝" w:hint="eastAsia"/>
          <w:spacing w:val="20"/>
          <w:sz w:val="24"/>
        </w:rPr>
        <w:t>消費税及び地方消費税相当額は対象外経費</w:t>
      </w:r>
      <w:r w:rsidR="002E5703" w:rsidRPr="00387418">
        <w:rPr>
          <w:rFonts w:ascii="ＭＳ 明朝" w:hAnsi="ＭＳ 明朝" w:hint="eastAsia"/>
          <w:spacing w:val="20"/>
          <w:sz w:val="24"/>
        </w:rPr>
        <w:t>とする。</w:t>
      </w:r>
    </w:p>
    <w:p w14:paraId="00DFDA83" w14:textId="77777777" w:rsidR="002E5703" w:rsidRDefault="001A4386" w:rsidP="001A4386">
      <w:pPr>
        <w:ind w:left="426" w:hangingChars="152" w:hanging="426"/>
        <w:rPr>
          <w:rFonts w:ascii="ＭＳ 明朝" w:hAnsi="ＭＳ 明朝"/>
          <w:spacing w:val="20"/>
          <w:sz w:val="24"/>
        </w:rPr>
      </w:pPr>
      <w:r>
        <w:rPr>
          <w:rFonts w:ascii="ＭＳ 明朝" w:hAnsi="ＭＳ 明朝"/>
          <w:spacing w:val="20"/>
          <w:sz w:val="24"/>
        </w:rPr>
        <w:t>2</w:t>
      </w:r>
      <w:r w:rsidR="00B02579">
        <w:rPr>
          <w:rFonts w:ascii="ＭＳ 明朝" w:hAnsi="ＭＳ 明朝" w:hint="eastAsia"/>
          <w:spacing w:val="20"/>
          <w:sz w:val="24"/>
        </w:rPr>
        <w:t xml:space="preserve">　外貨</w:t>
      </w:r>
      <w:r w:rsidR="00683AFB">
        <w:rPr>
          <w:rFonts w:ascii="ＭＳ 明朝" w:hAnsi="ＭＳ 明朝" w:hint="eastAsia"/>
          <w:spacing w:val="20"/>
          <w:sz w:val="24"/>
        </w:rPr>
        <w:t>で</w:t>
      </w:r>
      <w:r w:rsidR="00B02579">
        <w:rPr>
          <w:rFonts w:ascii="ＭＳ 明朝" w:hAnsi="ＭＳ 明朝" w:hint="eastAsia"/>
          <w:spacing w:val="20"/>
          <w:sz w:val="24"/>
        </w:rPr>
        <w:t>の支払い</w:t>
      </w:r>
      <w:r w:rsidR="002E5703" w:rsidRPr="00387418">
        <w:rPr>
          <w:rFonts w:ascii="ＭＳ 明朝" w:hAnsi="ＭＳ 明朝" w:hint="eastAsia"/>
          <w:spacing w:val="20"/>
          <w:sz w:val="24"/>
        </w:rPr>
        <w:t>に</w:t>
      </w:r>
      <w:r w:rsidR="00F545A1">
        <w:rPr>
          <w:rFonts w:ascii="ＭＳ 明朝" w:hAnsi="ＭＳ 明朝" w:hint="eastAsia"/>
          <w:spacing w:val="20"/>
          <w:sz w:val="24"/>
        </w:rPr>
        <w:t>対する補助対象経費の算出にあたって</w:t>
      </w:r>
      <w:r w:rsidR="002E5703" w:rsidRPr="00387418">
        <w:rPr>
          <w:rFonts w:ascii="ＭＳ 明朝" w:hAnsi="ＭＳ 明朝" w:hint="eastAsia"/>
          <w:spacing w:val="20"/>
          <w:sz w:val="24"/>
        </w:rPr>
        <w:t>は</w:t>
      </w:r>
      <w:r w:rsidR="00B02579">
        <w:rPr>
          <w:rFonts w:ascii="ＭＳ 明朝" w:hAnsi="ＭＳ 明朝" w:hint="eastAsia"/>
          <w:spacing w:val="20"/>
          <w:sz w:val="24"/>
        </w:rPr>
        <w:t>、クレジット</w:t>
      </w:r>
      <w:r w:rsidR="00F545A1">
        <w:rPr>
          <w:rFonts w:ascii="ＭＳ 明朝" w:hAnsi="ＭＳ 明朝" w:hint="eastAsia"/>
          <w:spacing w:val="20"/>
          <w:sz w:val="24"/>
        </w:rPr>
        <w:t>カード支払い</w:t>
      </w:r>
      <w:r w:rsidR="00B02579">
        <w:rPr>
          <w:rFonts w:ascii="ＭＳ 明朝" w:hAnsi="ＭＳ 明朝" w:hint="eastAsia"/>
          <w:spacing w:val="20"/>
          <w:sz w:val="24"/>
        </w:rPr>
        <w:t>等の</w:t>
      </w:r>
      <w:r w:rsidR="00683AFB">
        <w:rPr>
          <w:rFonts w:ascii="ＭＳ 明朝" w:hAnsi="ＭＳ 明朝" w:hint="eastAsia"/>
          <w:spacing w:val="20"/>
          <w:sz w:val="24"/>
        </w:rPr>
        <w:t>円換算による支払額が確認出来るものは</w:t>
      </w:r>
      <w:r w:rsidR="00F545A1">
        <w:rPr>
          <w:rFonts w:ascii="ＭＳ 明朝" w:hAnsi="ＭＳ 明朝" w:hint="eastAsia"/>
          <w:spacing w:val="20"/>
          <w:sz w:val="24"/>
        </w:rPr>
        <w:t>、</w:t>
      </w:r>
      <w:r w:rsidR="00683AFB">
        <w:rPr>
          <w:rFonts w:ascii="ＭＳ 明朝" w:hAnsi="ＭＳ 明朝" w:hint="eastAsia"/>
          <w:spacing w:val="20"/>
          <w:sz w:val="24"/>
        </w:rPr>
        <w:t>その金額を補助対象金額とする。両替後の現金支払いについては、</w:t>
      </w:r>
      <w:r w:rsidR="00B02579">
        <w:rPr>
          <w:rFonts w:ascii="ＭＳ 明朝" w:hAnsi="ＭＳ 明朝" w:hint="eastAsia"/>
          <w:spacing w:val="20"/>
          <w:sz w:val="24"/>
        </w:rPr>
        <w:t>両替明細書</w:t>
      </w:r>
      <w:r w:rsidR="00683AFB">
        <w:rPr>
          <w:rFonts w:ascii="ＭＳ 明朝" w:hAnsi="ＭＳ 明朝" w:hint="eastAsia"/>
          <w:spacing w:val="20"/>
          <w:sz w:val="24"/>
        </w:rPr>
        <w:t>（紛失の場合は為替レート）を根拠とし、そ</w:t>
      </w:r>
      <w:r w:rsidR="00B02579">
        <w:rPr>
          <w:rFonts w:ascii="ＭＳ 明朝" w:hAnsi="ＭＳ 明朝" w:hint="eastAsia"/>
          <w:spacing w:val="20"/>
          <w:sz w:val="24"/>
        </w:rPr>
        <w:t>の</w:t>
      </w:r>
      <w:r w:rsidR="002E5703" w:rsidRPr="00387418">
        <w:rPr>
          <w:rFonts w:ascii="ＭＳ 明朝" w:hAnsi="ＭＳ 明朝" w:hint="eastAsia"/>
          <w:spacing w:val="20"/>
          <w:sz w:val="24"/>
        </w:rPr>
        <w:t>算出</w:t>
      </w:r>
      <w:r w:rsidR="00683AFB">
        <w:rPr>
          <w:rFonts w:ascii="ＭＳ 明朝" w:hAnsi="ＭＳ 明朝" w:hint="eastAsia"/>
          <w:spacing w:val="20"/>
          <w:sz w:val="24"/>
        </w:rPr>
        <w:t>方法は入国時及び出国時のレートを加重平均して算出した金額を補助対象金額とする</w:t>
      </w:r>
      <w:r w:rsidR="002E5703" w:rsidRPr="00387418">
        <w:rPr>
          <w:rFonts w:ascii="ＭＳ 明朝" w:hAnsi="ＭＳ 明朝" w:hint="eastAsia"/>
          <w:spacing w:val="20"/>
          <w:sz w:val="24"/>
        </w:rPr>
        <w:t>。</w:t>
      </w:r>
    </w:p>
    <w:p w14:paraId="26CE930E" w14:textId="77777777" w:rsidR="00A31A30" w:rsidRDefault="001A4386" w:rsidP="00D268EC">
      <w:pPr>
        <w:ind w:left="560" w:hangingChars="200" w:hanging="560"/>
        <w:rPr>
          <w:rFonts w:ascii="ＭＳ 明朝" w:hAnsi="ＭＳ 明朝"/>
          <w:spacing w:val="20"/>
          <w:sz w:val="24"/>
        </w:rPr>
      </w:pPr>
      <w:r>
        <w:rPr>
          <w:rFonts w:ascii="ＭＳ 明朝" w:hAnsi="ＭＳ 明朝" w:hint="eastAsia"/>
          <w:spacing w:val="20"/>
          <w:sz w:val="24"/>
        </w:rPr>
        <w:t>3</w:t>
      </w:r>
      <w:r w:rsidR="003C0E26">
        <w:rPr>
          <w:rFonts w:ascii="ＭＳ 明朝" w:hAnsi="ＭＳ 明朝" w:hint="eastAsia"/>
          <w:spacing w:val="20"/>
          <w:sz w:val="24"/>
        </w:rPr>
        <w:t xml:space="preserve">　</w:t>
      </w:r>
      <w:r w:rsidR="003C0E26" w:rsidRPr="009C0404">
        <w:rPr>
          <w:rFonts w:ascii="ＭＳ 明朝" w:hAnsi="ＭＳ 明朝" w:hint="eastAsia"/>
          <w:spacing w:val="20"/>
          <w:sz w:val="24"/>
        </w:rPr>
        <w:t>販売用商品の輸送費は対象外とする。</w:t>
      </w:r>
    </w:p>
    <w:p w14:paraId="5DEC5428" w14:textId="77777777" w:rsidR="00F545A1" w:rsidRDefault="001A4386" w:rsidP="00D268EC">
      <w:pPr>
        <w:ind w:left="560" w:hangingChars="200" w:hanging="560"/>
        <w:rPr>
          <w:rFonts w:ascii="ＭＳ 明朝" w:hAnsi="ＭＳ 明朝"/>
          <w:spacing w:val="20"/>
          <w:sz w:val="24"/>
        </w:rPr>
      </w:pPr>
      <w:r>
        <w:rPr>
          <w:rFonts w:ascii="ＭＳ 明朝" w:hAnsi="ＭＳ 明朝"/>
          <w:spacing w:val="20"/>
          <w:sz w:val="24"/>
        </w:rPr>
        <w:t>4</w:t>
      </w:r>
      <w:r w:rsidR="00F545A1">
        <w:rPr>
          <w:rFonts w:ascii="ＭＳ 明朝" w:hAnsi="ＭＳ 明朝" w:hint="eastAsia"/>
          <w:spacing w:val="20"/>
          <w:sz w:val="24"/>
        </w:rPr>
        <w:t xml:space="preserve">　国・県・その他</w:t>
      </w:r>
      <w:r w:rsidR="00F545A1" w:rsidRPr="00F545A1">
        <w:rPr>
          <w:rFonts w:ascii="ＭＳ 明朝" w:hAnsi="ＭＳ 明朝" w:hint="eastAsia"/>
          <w:spacing w:val="20"/>
          <w:sz w:val="24"/>
        </w:rPr>
        <w:t>団体の補助金等の交付を受けるものは対象外とする。</w:t>
      </w:r>
    </w:p>
    <w:p w14:paraId="053D122F" w14:textId="0D5BFFD2" w:rsidR="00105401" w:rsidRDefault="00105401" w:rsidP="00D268EC">
      <w:pPr>
        <w:ind w:left="560" w:hangingChars="200" w:hanging="560"/>
        <w:rPr>
          <w:rFonts w:ascii="ＭＳ 明朝" w:hAnsi="ＭＳ 明朝"/>
          <w:spacing w:val="20"/>
          <w:sz w:val="24"/>
        </w:rPr>
      </w:pPr>
      <w:r>
        <w:rPr>
          <w:rFonts w:ascii="ＭＳ 明朝" w:hAnsi="ＭＳ 明朝" w:hint="eastAsia"/>
          <w:spacing w:val="20"/>
          <w:sz w:val="24"/>
        </w:rPr>
        <w:t>5　安易に上限に近い宿泊代とせず、可能な限り旅費の節減に努めること。</w:t>
      </w:r>
    </w:p>
    <w:p w14:paraId="459C98D8" w14:textId="77777777" w:rsidR="00467A8C" w:rsidRPr="00467A8C" w:rsidRDefault="00EC08AF" w:rsidP="00C13DF3">
      <w:pPr>
        <w:jc w:val="left"/>
        <w:rPr>
          <w:sz w:val="24"/>
        </w:rPr>
      </w:pPr>
      <w:r>
        <w:rPr>
          <w:rFonts w:hint="eastAsia"/>
          <w:sz w:val="24"/>
        </w:rPr>
        <w:lastRenderedPageBreak/>
        <w:t>（様式第</w:t>
      </w:r>
      <w:r w:rsidRPr="00EC08AF">
        <w:rPr>
          <w:rFonts w:asciiTheme="minorEastAsia" w:hAnsiTheme="minorEastAsia" w:hint="eastAsia"/>
          <w:sz w:val="24"/>
        </w:rPr>
        <w:t>1</w:t>
      </w:r>
      <w:r w:rsidR="00467A8C" w:rsidRPr="00EC08AF">
        <w:rPr>
          <w:rFonts w:asciiTheme="minorEastAsia" w:hAnsiTheme="minorEastAsia" w:hint="eastAsia"/>
          <w:sz w:val="24"/>
        </w:rPr>
        <w:t>号</w:t>
      </w:r>
      <w:r w:rsidR="00467A8C" w:rsidRPr="00467A8C">
        <w:rPr>
          <w:rFonts w:hint="eastAsia"/>
          <w:sz w:val="24"/>
        </w:rPr>
        <w:t>）</w:t>
      </w:r>
    </w:p>
    <w:p w14:paraId="23A06CDD" w14:textId="77777777" w:rsidR="00467A8C" w:rsidRDefault="00467A8C" w:rsidP="00467A8C">
      <w:pPr>
        <w:jc w:val="right"/>
        <w:rPr>
          <w:sz w:val="28"/>
        </w:rPr>
      </w:pPr>
      <w:r>
        <w:rPr>
          <w:rFonts w:hint="eastAsia"/>
          <w:sz w:val="28"/>
        </w:rPr>
        <w:t>令和　　年　　月　　日</w:t>
      </w:r>
    </w:p>
    <w:p w14:paraId="5C7D1E52" w14:textId="77777777" w:rsidR="00467A8C" w:rsidRPr="00467A8C" w:rsidRDefault="00467A8C" w:rsidP="00467A8C">
      <w:pPr>
        <w:wordWrap w:val="0"/>
        <w:spacing w:line="580" w:lineRule="exact"/>
        <w:jc w:val="right"/>
        <w:rPr>
          <w:sz w:val="24"/>
          <w:szCs w:val="24"/>
        </w:rPr>
      </w:pPr>
      <w:r w:rsidRPr="00467A8C">
        <w:rPr>
          <w:rFonts w:hint="eastAsia"/>
          <w:sz w:val="24"/>
          <w:szCs w:val="24"/>
        </w:rPr>
        <w:t>＜</w:t>
      </w:r>
      <w:r>
        <w:rPr>
          <w:rFonts w:hint="eastAsia"/>
          <w:sz w:val="24"/>
          <w:szCs w:val="24"/>
        </w:rPr>
        <w:t>申請</w:t>
      </w:r>
      <w:r w:rsidRPr="00467A8C">
        <w:rPr>
          <w:rFonts w:hint="eastAsia"/>
          <w:sz w:val="24"/>
          <w:szCs w:val="24"/>
        </w:rPr>
        <w:t xml:space="preserve">者＞　</w:t>
      </w:r>
      <w:r w:rsidRPr="00467A8C">
        <w:rPr>
          <w:rFonts w:hint="eastAsia"/>
          <w:sz w:val="24"/>
          <w:szCs w:val="24"/>
          <w:u w:val="dotted"/>
        </w:rPr>
        <w:t xml:space="preserve">企業名：　　　　　　　　　　　　　　　</w:t>
      </w:r>
    </w:p>
    <w:p w14:paraId="470106EE" w14:textId="77777777" w:rsidR="00467A8C" w:rsidRPr="00467A8C" w:rsidRDefault="00467A8C" w:rsidP="00467A8C">
      <w:pPr>
        <w:wordWrap w:val="0"/>
        <w:spacing w:line="580" w:lineRule="exact"/>
        <w:jc w:val="right"/>
        <w:rPr>
          <w:sz w:val="24"/>
          <w:szCs w:val="24"/>
        </w:rPr>
      </w:pPr>
      <w:r w:rsidRPr="00467A8C">
        <w:rPr>
          <w:rFonts w:hint="eastAsia"/>
          <w:sz w:val="24"/>
          <w:szCs w:val="24"/>
          <w:u w:val="dotted"/>
        </w:rPr>
        <w:t xml:space="preserve">担当者名：　　　　　　　　　　　　　　　</w:t>
      </w:r>
    </w:p>
    <w:p w14:paraId="0D73BBD2" w14:textId="77777777" w:rsidR="00467A8C" w:rsidRDefault="00467A8C" w:rsidP="00467A8C">
      <w:pPr>
        <w:wordWrap w:val="0"/>
        <w:spacing w:line="580" w:lineRule="exact"/>
        <w:jc w:val="right"/>
        <w:rPr>
          <w:sz w:val="24"/>
          <w:szCs w:val="24"/>
          <w:u w:val="dotted"/>
        </w:rPr>
      </w:pPr>
      <w:r w:rsidRPr="00467A8C">
        <w:rPr>
          <w:rFonts w:hint="eastAsia"/>
          <w:sz w:val="24"/>
          <w:szCs w:val="24"/>
        </w:rPr>
        <w:t xml:space="preserve">　</w:t>
      </w:r>
      <w:r w:rsidRPr="00467A8C">
        <w:rPr>
          <w:rFonts w:hint="eastAsia"/>
          <w:sz w:val="24"/>
          <w:szCs w:val="24"/>
          <w:u w:val="dotted"/>
        </w:rPr>
        <w:t xml:space="preserve">（出展等参加者）：　　　　　　　　　　　　　　　</w:t>
      </w:r>
    </w:p>
    <w:p w14:paraId="2BF91539" w14:textId="77777777" w:rsidR="00467A8C" w:rsidRDefault="00467A8C" w:rsidP="00467A8C">
      <w:pPr>
        <w:jc w:val="center"/>
        <w:rPr>
          <w:sz w:val="28"/>
        </w:rPr>
      </w:pPr>
      <w:r>
        <w:rPr>
          <w:rFonts w:hint="eastAsia"/>
          <w:sz w:val="28"/>
        </w:rPr>
        <w:t>事業計画</w:t>
      </w:r>
      <w:r w:rsidRPr="009D22C9">
        <w:rPr>
          <w:rFonts w:hint="eastAsia"/>
          <w:sz w:val="28"/>
        </w:rPr>
        <w:t>書</w:t>
      </w:r>
      <w:r>
        <w:rPr>
          <w:rFonts w:hint="eastAsia"/>
          <w:sz w:val="28"/>
        </w:rPr>
        <w:t xml:space="preserve">　【海外販路開拓等活動】</w:t>
      </w:r>
    </w:p>
    <w:p w14:paraId="0DAFEC73" w14:textId="77777777" w:rsidR="00467A8C" w:rsidRPr="00A73F92" w:rsidRDefault="00467A8C" w:rsidP="00467A8C">
      <w:pPr>
        <w:jc w:val="center"/>
        <w:rPr>
          <w:sz w:val="28"/>
        </w:rPr>
      </w:pPr>
    </w:p>
    <w:p w14:paraId="310EA8DB" w14:textId="77777777" w:rsidR="00EC08AF" w:rsidRPr="006620E1" w:rsidRDefault="00EC08AF" w:rsidP="00EC08AF">
      <w:pPr>
        <w:rPr>
          <w:dstrike/>
          <w:color w:val="FF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6868"/>
      </w:tblGrid>
      <w:tr w:rsidR="00467A8C" w:rsidRPr="00467A8C" w14:paraId="0A4A5562" w14:textId="77777777" w:rsidTr="00D43F41">
        <w:trPr>
          <w:trHeight w:val="452"/>
        </w:trPr>
        <w:tc>
          <w:tcPr>
            <w:tcW w:w="2235" w:type="dxa"/>
          </w:tcPr>
          <w:p w14:paraId="1A70B26D" w14:textId="77777777" w:rsidR="00467A8C" w:rsidRPr="00467A8C" w:rsidRDefault="00467A8C" w:rsidP="00D43F41">
            <w:pPr>
              <w:rPr>
                <w:sz w:val="24"/>
                <w:szCs w:val="24"/>
              </w:rPr>
            </w:pPr>
            <w:r w:rsidRPr="00467A8C">
              <w:rPr>
                <w:rFonts w:hint="eastAsia"/>
                <w:sz w:val="24"/>
                <w:szCs w:val="24"/>
              </w:rPr>
              <w:t>事業名</w:t>
            </w:r>
          </w:p>
        </w:tc>
        <w:tc>
          <w:tcPr>
            <w:tcW w:w="7033" w:type="dxa"/>
          </w:tcPr>
          <w:p w14:paraId="7079C368" w14:textId="77777777" w:rsidR="00467A8C" w:rsidRPr="00467A8C" w:rsidRDefault="00467A8C" w:rsidP="00D43F41">
            <w:pPr>
              <w:rPr>
                <w:sz w:val="24"/>
                <w:szCs w:val="24"/>
              </w:rPr>
            </w:pPr>
          </w:p>
        </w:tc>
      </w:tr>
      <w:tr w:rsidR="00467A8C" w:rsidRPr="00467A8C" w14:paraId="05BF96C7" w14:textId="77777777" w:rsidTr="00D43F41">
        <w:trPr>
          <w:trHeight w:val="452"/>
        </w:trPr>
        <w:tc>
          <w:tcPr>
            <w:tcW w:w="2235" w:type="dxa"/>
          </w:tcPr>
          <w:p w14:paraId="60BA59F4" w14:textId="77777777" w:rsidR="00467A8C" w:rsidRPr="00467A8C" w:rsidRDefault="00467A8C" w:rsidP="00D43F41">
            <w:pPr>
              <w:rPr>
                <w:sz w:val="24"/>
                <w:szCs w:val="24"/>
              </w:rPr>
            </w:pPr>
            <w:r w:rsidRPr="00467A8C">
              <w:rPr>
                <w:rFonts w:hint="eastAsia"/>
                <w:sz w:val="24"/>
                <w:szCs w:val="24"/>
              </w:rPr>
              <w:t>出展先</w:t>
            </w:r>
          </w:p>
        </w:tc>
        <w:tc>
          <w:tcPr>
            <w:tcW w:w="7033" w:type="dxa"/>
          </w:tcPr>
          <w:p w14:paraId="6819DF2C" w14:textId="77777777" w:rsidR="00467A8C" w:rsidRDefault="00467A8C" w:rsidP="00D43F41">
            <w:pPr>
              <w:rPr>
                <w:color w:val="FF0000"/>
                <w:sz w:val="24"/>
                <w:szCs w:val="24"/>
              </w:rPr>
            </w:pPr>
          </w:p>
          <w:p w14:paraId="43938CA7" w14:textId="77777777" w:rsidR="000B6172" w:rsidRPr="00467A8C" w:rsidRDefault="000B6172" w:rsidP="00D43F41">
            <w:pPr>
              <w:rPr>
                <w:color w:val="FF0000"/>
                <w:sz w:val="24"/>
                <w:szCs w:val="24"/>
              </w:rPr>
            </w:pPr>
          </w:p>
          <w:p w14:paraId="0E87AB34" w14:textId="77777777" w:rsidR="00467A8C" w:rsidRPr="00467A8C" w:rsidRDefault="00467A8C" w:rsidP="00D43F41">
            <w:pPr>
              <w:rPr>
                <w:color w:val="FF0000"/>
                <w:sz w:val="24"/>
                <w:szCs w:val="24"/>
              </w:rPr>
            </w:pPr>
          </w:p>
        </w:tc>
      </w:tr>
      <w:tr w:rsidR="00467A8C" w:rsidRPr="00467A8C" w14:paraId="63D4A6E2" w14:textId="77777777" w:rsidTr="00D43F41">
        <w:trPr>
          <w:trHeight w:val="1277"/>
        </w:trPr>
        <w:tc>
          <w:tcPr>
            <w:tcW w:w="2235" w:type="dxa"/>
          </w:tcPr>
          <w:p w14:paraId="2207FC34" w14:textId="77777777" w:rsidR="00467A8C" w:rsidRPr="00467A8C" w:rsidRDefault="00467A8C" w:rsidP="00D43F41">
            <w:pPr>
              <w:rPr>
                <w:sz w:val="24"/>
                <w:szCs w:val="24"/>
              </w:rPr>
            </w:pPr>
            <w:r w:rsidRPr="00467A8C">
              <w:rPr>
                <w:rFonts w:hint="eastAsia"/>
                <w:sz w:val="24"/>
                <w:szCs w:val="24"/>
              </w:rPr>
              <w:t>日程</w:t>
            </w:r>
          </w:p>
        </w:tc>
        <w:tc>
          <w:tcPr>
            <w:tcW w:w="7033" w:type="dxa"/>
          </w:tcPr>
          <w:p w14:paraId="27631B4D" w14:textId="77777777" w:rsidR="00467A8C" w:rsidRDefault="00467A8C" w:rsidP="00D43F41">
            <w:pPr>
              <w:rPr>
                <w:color w:val="FF0000"/>
                <w:sz w:val="24"/>
                <w:szCs w:val="24"/>
              </w:rPr>
            </w:pPr>
          </w:p>
          <w:p w14:paraId="201B2C98" w14:textId="77777777" w:rsidR="000B6172" w:rsidRDefault="000B6172" w:rsidP="00D43F41">
            <w:pPr>
              <w:rPr>
                <w:color w:val="FF0000"/>
                <w:sz w:val="24"/>
                <w:szCs w:val="24"/>
              </w:rPr>
            </w:pPr>
          </w:p>
          <w:p w14:paraId="4D8A91F8" w14:textId="77777777" w:rsidR="000B6172" w:rsidRDefault="000B6172" w:rsidP="00D43F41">
            <w:pPr>
              <w:rPr>
                <w:color w:val="FF0000"/>
                <w:sz w:val="24"/>
                <w:szCs w:val="24"/>
              </w:rPr>
            </w:pPr>
          </w:p>
          <w:p w14:paraId="580EAD43" w14:textId="77777777" w:rsidR="000B6172" w:rsidRDefault="000B6172" w:rsidP="00D43F41">
            <w:pPr>
              <w:rPr>
                <w:color w:val="FF0000"/>
                <w:sz w:val="24"/>
                <w:szCs w:val="24"/>
              </w:rPr>
            </w:pPr>
          </w:p>
          <w:p w14:paraId="4619B8D5" w14:textId="77777777" w:rsidR="000B6172" w:rsidRPr="00467A8C" w:rsidRDefault="000B6172" w:rsidP="00D43F41">
            <w:pPr>
              <w:rPr>
                <w:color w:val="FF0000"/>
                <w:sz w:val="24"/>
                <w:szCs w:val="24"/>
              </w:rPr>
            </w:pPr>
          </w:p>
        </w:tc>
      </w:tr>
      <w:tr w:rsidR="00467A8C" w:rsidRPr="00467A8C" w14:paraId="42C47800" w14:textId="77777777" w:rsidTr="00D43F41">
        <w:trPr>
          <w:trHeight w:val="1277"/>
        </w:trPr>
        <w:tc>
          <w:tcPr>
            <w:tcW w:w="2235" w:type="dxa"/>
          </w:tcPr>
          <w:p w14:paraId="70130E54" w14:textId="77777777" w:rsidR="00467A8C" w:rsidRPr="00467A8C" w:rsidRDefault="00467A8C" w:rsidP="00D43F41">
            <w:pPr>
              <w:rPr>
                <w:sz w:val="24"/>
                <w:szCs w:val="24"/>
              </w:rPr>
            </w:pPr>
            <w:r w:rsidRPr="00467A8C">
              <w:rPr>
                <w:rFonts w:hint="eastAsia"/>
                <w:sz w:val="24"/>
                <w:szCs w:val="24"/>
              </w:rPr>
              <w:t>出展予定内容</w:t>
            </w:r>
          </w:p>
        </w:tc>
        <w:tc>
          <w:tcPr>
            <w:tcW w:w="7033" w:type="dxa"/>
          </w:tcPr>
          <w:p w14:paraId="2619B1BD" w14:textId="77777777" w:rsidR="00467A8C" w:rsidRPr="00467A8C" w:rsidRDefault="00467A8C" w:rsidP="000B6172">
            <w:pPr>
              <w:rPr>
                <w:sz w:val="24"/>
                <w:szCs w:val="24"/>
              </w:rPr>
            </w:pPr>
          </w:p>
        </w:tc>
      </w:tr>
      <w:tr w:rsidR="00467A8C" w:rsidRPr="00467A8C" w14:paraId="559BE2A8" w14:textId="77777777" w:rsidTr="00D43F41">
        <w:trPr>
          <w:trHeight w:val="1120"/>
        </w:trPr>
        <w:tc>
          <w:tcPr>
            <w:tcW w:w="2235" w:type="dxa"/>
          </w:tcPr>
          <w:p w14:paraId="063C77C3" w14:textId="77777777" w:rsidR="00467A8C" w:rsidRPr="00467A8C" w:rsidRDefault="00467A8C" w:rsidP="00D43F41">
            <w:pPr>
              <w:rPr>
                <w:sz w:val="24"/>
                <w:szCs w:val="24"/>
              </w:rPr>
            </w:pPr>
            <w:r w:rsidRPr="00467A8C">
              <w:rPr>
                <w:rFonts w:hint="eastAsia"/>
                <w:sz w:val="24"/>
                <w:szCs w:val="24"/>
              </w:rPr>
              <w:t>出展予定商品</w:t>
            </w:r>
          </w:p>
        </w:tc>
        <w:tc>
          <w:tcPr>
            <w:tcW w:w="7033" w:type="dxa"/>
          </w:tcPr>
          <w:p w14:paraId="58CB2C8F" w14:textId="77777777" w:rsidR="00467A8C" w:rsidRPr="00467A8C" w:rsidRDefault="00467A8C" w:rsidP="00D43F41">
            <w:pPr>
              <w:ind w:left="480" w:hangingChars="200" w:hanging="480"/>
              <w:rPr>
                <w:color w:val="FF0000"/>
                <w:sz w:val="24"/>
                <w:szCs w:val="24"/>
              </w:rPr>
            </w:pPr>
          </w:p>
          <w:p w14:paraId="0579570C" w14:textId="77777777" w:rsidR="00467A8C" w:rsidRDefault="00467A8C" w:rsidP="00D43F41">
            <w:pPr>
              <w:rPr>
                <w:color w:val="FF0000"/>
                <w:sz w:val="24"/>
                <w:szCs w:val="24"/>
              </w:rPr>
            </w:pPr>
          </w:p>
          <w:p w14:paraId="1B0D2CD2" w14:textId="77777777" w:rsidR="000B6172" w:rsidRDefault="000B6172" w:rsidP="00D43F41">
            <w:pPr>
              <w:rPr>
                <w:color w:val="FF0000"/>
                <w:sz w:val="24"/>
                <w:szCs w:val="24"/>
              </w:rPr>
            </w:pPr>
          </w:p>
          <w:p w14:paraId="637D3660" w14:textId="77777777" w:rsidR="000B6172" w:rsidRPr="00467A8C" w:rsidRDefault="000B6172" w:rsidP="00D43F41">
            <w:pPr>
              <w:rPr>
                <w:color w:val="FF0000"/>
                <w:sz w:val="24"/>
                <w:szCs w:val="24"/>
              </w:rPr>
            </w:pPr>
          </w:p>
        </w:tc>
      </w:tr>
      <w:tr w:rsidR="00467A8C" w:rsidRPr="00467A8C" w14:paraId="1EA28096" w14:textId="77777777" w:rsidTr="00D43F41">
        <w:trPr>
          <w:trHeight w:val="1120"/>
        </w:trPr>
        <w:tc>
          <w:tcPr>
            <w:tcW w:w="2235" w:type="dxa"/>
          </w:tcPr>
          <w:p w14:paraId="58532271" w14:textId="77777777" w:rsidR="00467A8C" w:rsidRPr="00467A8C" w:rsidRDefault="00467A8C" w:rsidP="00D43F41">
            <w:pPr>
              <w:rPr>
                <w:sz w:val="24"/>
                <w:szCs w:val="24"/>
              </w:rPr>
            </w:pPr>
            <w:r w:rsidRPr="00467A8C">
              <w:rPr>
                <w:rFonts w:hint="eastAsia"/>
                <w:sz w:val="24"/>
                <w:szCs w:val="24"/>
              </w:rPr>
              <w:t>補助対象経費</w:t>
            </w:r>
          </w:p>
        </w:tc>
        <w:tc>
          <w:tcPr>
            <w:tcW w:w="7033" w:type="dxa"/>
          </w:tcPr>
          <w:p w14:paraId="085D39F9" w14:textId="77777777" w:rsidR="00467A8C" w:rsidRDefault="00467A8C" w:rsidP="000B6172">
            <w:pPr>
              <w:rPr>
                <w:color w:val="FF0000"/>
                <w:sz w:val="24"/>
                <w:szCs w:val="24"/>
              </w:rPr>
            </w:pPr>
          </w:p>
          <w:p w14:paraId="7B85AEAA" w14:textId="77777777" w:rsidR="000B6172" w:rsidRDefault="000B6172" w:rsidP="000B6172">
            <w:pPr>
              <w:rPr>
                <w:color w:val="FF0000"/>
                <w:sz w:val="24"/>
                <w:szCs w:val="24"/>
              </w:rPr>
            </w:pPr>
          </w:p>
          <w:p w14:paraId="528AAC37" w14:textId="77777777" w:rsidR="000B6172" w:rsidRDefault="000B6172" w:rsidP="000B6172">
            <w:pPr>
              <w:rPr>
                <w:color w:val="FF0000"/>
                <w:sz w:val="24"/>
                <w:szCs w:val="24"/>
              </w:rPr>
            </w:pPr>
          </w:p>
          <w:p w14:paraId="2CFD8895" w14:textId="77777777" w:rsidR="000B6172" w:rsidRDefault="000B6172" w:rsidP="000B6172">
            <w:pPr>
              <w:rPr>
                <w:color w:val="FF0000"/>
                <w:sz w:val="24"/>
                <w:szCs w:val="24"/>
              </w:rPr>
            </w:pPr>
          </w:p>
          <w:p w14:paraId="156D845D" w14:textId="77777777" w:rsidR="000B6172" w:rsidRDefault="000B6172" w:rsidP="000B6172">
            <w:pPr>
              <w:rPr>
                <w:color w:val="FF0000"/>
                <w:sz w:val="24"/>
                <w:szCs w:val="24"/>
              </w:rPr>
            </w:pPr>
          </w:p>
          <w:p w14:paraId="257B9B29" w14:textId="77777777" w:rsidR="000B6172" w:rsidRPr="00467A8C" w:rsidRDefault="000B6172" w:rsidP="000B6172">
            <w:pPr>
              <w:rPr>
                <w:color w:val="FF0000"/>
                <w:sz w:val="24"/>
                <w:szCs w:val="24"/>
              </w:rPr>
            </w:pPr>
          </w:p>
          <w:p w14:paraId="11FC304A" w14:textId="77777777" w:rsidR="00467A8C" w:rsidRPr="00467A8C" w:rsidRDefault="00467A8C" w:rsidP="00D43F41">
            <w:pPr>
              <w:rPr>
                <w:color w:val="FF0000"/>
                <w:sz w:val="24"/>
                <w:szCs w:val="24"/>
              </w:rPr>
            </w:pPr>
          </w:p>
          <w:p w14:paraId="12D549CC" w14:textId="77777777" w:rsidR="00467A8C" w:rsidRPr="00467A8C" w:rsidRDefault="00467A8C" w:rsidP="00D43F41">
            <w:pPr>
              <w:rPr>
                <w:color w:val="FF0000"/>
                <w:sz w:val="24"/>
                <w:szCs w:val="24"/>
              </w:rPr>
            </w:pPr>
          </w:p>
          <w:p w14:paraId="1B7CD275" w14:textId="77777777" w:rsidR="00467A8C" w:rsidRPr="00467A8C" w:rsidRDefault="00467A8C" w:rsidP="00D43F41">
            <w:pPr>
              <w:rPr>
                <w:color w:val="FF0000"/>
                <w:sz w:val="24"/>
                <w:szCs w:val="24"/>
              </w:rPr>
            </w:pPr>
          </w:p>
        </w:tc>
      </w:tr>
    </w:tbl>
    <w:p w14:paraId="5B2BC92A" w14:textId="77777777" w:rsidR="00467A8C" w:rsidRDefault="00467A8C" w:rsidP="00D268EC">
      <w:pPr>
        <w:ind w:left="420" w:hangingChars="200" w:hanging="420"/>
      </w:pPr>
    </w:p>
    <w:p w14:paraId="39D145D2" w14:textId="77777777" w:rsidR="00467A8C" w:rsidRPr="00EC08AF" w:rsidRDefault="00467A8C" w:rsidP="00467A8C">
      <w:pPr>
        <w:jc w:val="left"/>
        <w:rPr>
          <w:rFonts w:asciiTheme="minorEastAsia" w:hAnsiTheme="minorEastAsia"/>
          <w:sz w:val="24"/>
        </w:rPr>
      </w:pPr>
      <w:r w:rsidRPr="00EC08AF">
        <w:rPr>
          <w:rFonts w:asciiTheme="minorEastAsia" w:hAnsiTheme="minorEastAsia" w:hint="eastAsia"/>
          <w:sz w:val="24"/>
        </w:rPr>
        <w:lastRenderedPageBreak/>
        <w:t>（様式第</w:t>
      </w:r>
      <w:r w:rsidR="00EC08AF" w:rsidRPr="00EC08AF">
        <w:rPr>
          <w:rFonts w:asciiTheme="minorEastAsia" w:hAnsiTheme="minorEastAsia" w:hint="eastAsia"/>
          <w:sz w:val="24"/>
        </w:rPr>
        <w:t>2</w:t>
      </w:r>
      <w:r w:rsidRPr="00EC08AF">
        <w:rPr>
          <w:rFonts w:asciiTheme="minorEastAsia" w:hAnsiTheme="minorEastAsia" w:hint="eastAsia"/>
          <w:sz w:val="24"/>
        </w:rPr>
        <w:t>号）</w:t>
      </w:r>
    </w:p>
    <w:p w14:paraId="2C7062E8" w14:textId="77777777" w:rsidR="00467A8C" w:rsidRPr="00EC08AF" w:rsidRDefault="00467A8C" w:rsidP="00D268EC">
      <w:pPr>
        <w:ind w:left="480" w:hangingChars="200" w:hanging="480"/>
        <w:rPr>
          <w:rFonts w:asciiTheme="minorEastAsia" w:hAnsiTheme="minorEastAsia"/>
          <w:sz w:val="24"/>
        </w:rPr>
      </w:pPr>
    </w:p>
    <w:p w14:paraId="6E8F1B0C" w14:textId="77777777" w:rsidR="00565EF6" w:rsidRPr="00EC08AF" w:rsidRDefault="00565EF6" w:rsidP="00565EF6">
      <w:pPr>
        <w:ind w:left="480" w:hangingChars="200" w:hanging="480"/>
        <w:jc w:val="right"/>
        <w:rPr>
          <w:rFonts w:asciiTheme="minorEastAsia" w:hAnsiTheme="minorEastAsia"/>
          <w:sz w:val="24"/>
        </w:rPr>
      </w:pPr>
      <w:r w:rsidRPr="00EC08AF">
        <w:rPr>
          <w:rFonts w:asciiTheme="minorEastAsia" w:hAnsiTheme="minorEastAsia" w:hint="eastAsia"/>
          <w:sz w:val="24"/>
        </w:rPr>
        <w:t>令和　　年　　月　　日</w:t>
      </w:r>
    </w:p>
    <w:p w14:paraId="030D811E" w14:textId="77777777" w:rsidR="00D60B41" w:rsidRPr="00EC08AF" w:rsidRDefault="00D60B41" w:rsidP="00D268EC">
      <w:pPr>
        <w:ind w:left="480" w:hangingChars="200" w:hanging="480"/>
        <w:rPr>
          <w:rFonts w:asciiTheme="minorEastAsia" w:hAnsiTheme="minorEastAsia"/>
          <w:sz w:val="24"/>
        </w:rPr>
      </w:pPr>
    </w:p>
    <w:p w14:paraId="381F02C9" w14:textId="77777777" w:rsidR="00A00182" w:rsidRPr="00EC08AF" w:rsidRDefault="00A00182" w:rsidP="00A00182">
      <w:pPr>
        <w:ind w:left="480" w:hangingChars="200" w:hanging="480"/>
        <w:rPr>
          <w:rFonts w:asciiTheme="minorEastAsia" w:hAnsiTheme="minorEastAsia"/>
          <w:sz w:val="24"/>
        </w:rPr>
      </w:pPr>
      <w:r w:rsidRPr="00EC08AF">
        <w:rPr>
          <w:rFonts w:asciiTheme="minorEastAsia" w:hAnsiTheme="minorEastAsia" w:hint="eastAsia"/>
          <w:sz w:val="24"/>
        </w:rPr>
        <w:t>はまだ産業振興機構</w:t>
      </w:r>
    </w:p>
    <w:p w14:paraId="18BABD47" w14:textId="3EB85414" w:rsidR="00467A8C" w:rsidRPr="00EC08AF" w:rsidRDefault="00A00182" w:rsidP="00C13DF3">
      <w:pPr>
        <w:rPr>
          <w:rFonts w:asciiTheme="minorEastAsia" w:hAnsiTheme="minorEastAsia"/>
          <w:sz w:val="24"/>
        </w:rPr>
      </w:pPr>
      <w:r w:rsidRPr="00EC08AF">
        <w:rPr>
          <w:rFonts w:asciiTheme="minorEastAsia" w:hAnsiTheme="minorEastAsia" w:hint="eastAsia"/>
          <w:sz w:val="24"/>
        </w:rPr>
        <w:t>理事長</w:t>
      </w:r>
      <w:r w:rsidRPr="00BC1D67">
        <w:rPr>
          <w:rFonts w:asciiTheme="minorEastAsia" w:hAnsiTheme="minorEastAsia" w:hint="eastAsia"/>
          <w:color w:val="FF0000"/>
          <w:sz w:val="24"/>
        </w:rPr>
        <w:t xml:space="preserve">　</w:t>
      </w:r>
      <w:r w:rsidR="00C13DF3" w:rsidRPr="00C13DF3">
        <w:rPr>
          <w:rFonts w:asciiTheme="minorEastAsia" w:hAnsiTheme="minorEastAsia" w:hint="eastAsia"/>
          <w:color w:val="000000" w:themeColor="text1"/>
          <w:sz w:val="24"/>
        </w:rPr>
        <w:t>江角　学</w:t>
      </w:r>
      <w:r w:rsidR="00C13DF3">
        <w:rPr>
          <w:rFonts w:asciiTheme="minorEastAsia" w:hAnsiTheme="minorEastAsia" w:hint="eastAsia"/>
          <w:color w:val="000000" w:themeColor="text1"/>
          <w:sz w:val="24"/>
        </w:rPr>
        <w:t xml:space="preserve">　</w:t>
      </w:r>
      <w:r w:rsidRPr="00EC08AF">
        <w:rPr>
          <w:rFonts w:asciiTheme="minorEastAsia" w:hAnsiTheme="minorEastAsia" w:hint="eastAsia"/>
          <w:sz w:val="24"/>
        </w:rPr>
        <w:t>様</w:t>
      </w:r>
    </w:p>
    <w:p w14:paraId="4EFC189F" w14:textId="77777777" w:rsidR="00D60B41" w:rsidRPr="00EC08AF" w:rsidRDefault="00D60B41" w:rsidP="00565EF6">
      <w:pPr>
        <w:ind w:firstLineChars="1600" w:firstLine="3840"/>
        <w:jc w:val="left"/>
        <w:rPr>
          <w:rFonts w:asciiTheme="minorEastAsia" w:hAnsiTheme="minorEastAsia"/>
          <w:sz w:val="24"/>
        </w:rPr>
      </w:pPr>
    </w:p>
    <w:p w14:paraId="38495EB5" w14:textId="77777777" w:rsidR="00565EF6" w:rsidRPr="00EC08AF" w:rsidRDefault="00467A8C" w:rsidP="00565EF6">
      <w:pPr>
        <w:ind w:firstLineChars="1600" w:firstLine="3840"/>
        <w:jc w:val="left"/>
        <w:rPr>
          <w:rFonts w:asciiTheme="minorEastAsia" w:hAnsiTheme="minorEastAsia"/>
          <w:sz w:val="24"/>
        </w:rPr>
      </w:pPr>
      <w:r w:rsidRPr="00EC08AF">
        <w:rPr>
          <w:rFonts w:asciiTheme="minorEastAsia" w:hAnsiTheme="minorEastAsia" w:hint="eastAsia"/>
          <w:sz w:val="24"/>
        </w:rPr>
        <w:t>申請者　住　　所</w:t>
      </w:r>
    </w:p>
    <w:p w14:paraId="71C32283" w14:textId="77777777" w:rsidR="00565EF6" w:rsidRPr="00EC08AF" w:rsidRDefault="00467A8C" w:rsidP="00565EF6">
      <w:pPr>
        <w:ind w:firstLineChars="2000" w:firstLine="4800"/>
        <w:jc w:val="left"/>
        <w:rPr>
          <w:rFonts w:asciiTheme="minorEastAsia" w:hAnsiTheme="minorEastAsia"/>
          <w:sz w:val="24"/>
        </w:rPr>
      </w:pPr>
      <w:r w:rsidRPr="00EC08AF">
        <w:rPr>
          <w:rFonts w:asciiTheme="minorEastAsia" w:hAnsiTheme="minorEastAsia" w:hint="eastAsia"/>
          <w:sz w:val="24"/>
        </w:rPr>
        <w:t>氏　　名</w:t>
      </w:r>
      <w:r w:rsidR="00565EF6" w:rsidRPr="00EC08AF">
        <w:rPr>
          <w:rFonts w:asciiTheme="minorEastAsia" w:hAnsiTheme="minorEastAsia" w:hint="eastAsia"/>
          <w:sz w:val="24"/>
        </w:rPr>
        <w:t xml:space="preserve">　　　　　　　　　　</w:t>
      </w:r>
      <w:r w:rsidR="00EC08AF">
        <w:rPr>
          <w:rFonts w:asciiTheme="minorEastAsia" w:hAnsiTheme="minorEastAsia" w:hint="eastAsia"/>
          <w:sz w:val="24"/>
        </w:rPr>
        <w:t xml:space="preserve">　　</w:t>
      </w:r>
    </w:p>
    <w:p w14:paraId="660FF6D8" w14:textId="77777777" w:rsidR="00565EF6" w:rsidRPr="00412283" w:rsidRDefault="00565EF6" w:rsidP="00565EF6">
      <w:pPr>
        <w:jc w:val="left"/>
        <w:rPr>
          <w:rFonts w:asciiTheme="minorEastAsia" w:hAnsiTheme="minorEastAsia"/>
          <w:color w:val="00B0EE"/>
          <w:sz w:val="24"/>
        </w:rPr>
      </w:pPr>
      <w:r w:rsidRPr="00EC08AF">
        <w:rPr>
          <w:rFonts w:asciiTheme="minorEastAsia" w:hAnsiTheme="minorEastAsia" w:hint="eastAsia"/>
          <w:sz w:val="24"/>
        </w:rPr>
        <w:t xml:space="preserve">　　　　　　　　　　　　　　　　　　　　　　　　</w:t>
      </w:r>
      <w:r w:rsidR="00EC08AF">
        <w:rPr>
          <w:rFonts w:asciiTheme="minorEastAsia" w:hAnsiTheme="minorEastAsia" w:hint="eastAsia"/>
          <w:sz w:val="24"/>
        </w:rPr>
        <w:t xml:space="preserve">　　</w:t>
      </w:r>
      <w:r w:rsidR="00EC08AF" w:rsidRPr="00584EFB">
        <w:rPr>
          <w:rFonts w:ascii="游明朝" w:hAnsi="游明朝" w:hint="eastAsia"/>
          <w:sz w:val="24"/>
        </w:rPr>
        <w:t>（署名又は記名押印）</w:t>
      </w:r>
    </w:p>
    <w:p w14:paraId="0D7DB508" w14:textId="77777777" w:rsidR="00467A8C" w:rsidRPr="00EC08AF" w:rsidRDefault="00467A8C" w:rsidP="00565EF6">
      <w:pPr>
        <w:ind w:firstLineChars="2000" w:firstLine="4800"/>
        <w:jc w:val="left"/>
        <w:rPr>
          <w:rFonts w:asciiTheme="minorEastAsia" w:hAnsiTheme="minorEastAsia"/>
          <w:sz w:val="24"/>
        </w:rPr>
      </w:pPr>
      <w:r w:rsidRPr="00EC08AF">
        <w:rPr>
          <w:rFonts w:asciiTheme="minorEastAsia" w:hAnsiTheme="minorEastAsia" w:hint="eastAsia"/>
          <w:sz w:val="24"/>
        </w:rPr>
        <w:t>電話番号</w:t>
      </w:r>
    </w:p>
    <w:p w14:paraId="2A96B159" w14:textId="77777777" w:rsidR="00565EF6" w:rsidRPr="00EC08AF" w:rsidRDefault="00565EF6" w:rsidP="00467A8C">
      <w:pPr>
        <w:rPr>
          <w:rFonts w:asciiTheme="minorEastAsia" w:hAnsiTheme="minorEastAsia"/>
          <w:sz w:val="24"/>
        </w:rPr>
      </w:pPr>
    </w:p>
    <w:p w14:paraId="721E7B12" w14:textId="77777777" w:rsidR="00467A8C" w:rsidRPr="00EC08AF" w:rsidRDefault="006F2920" w:rsidP="006F2920">
      <w:pPr>
        <w:jc w:val="center"/>
        <w:rPr>
          <w:rFonts w:asciiTheme="minorEastAsia" w:hAnsiTheme="minorEastAsia"/>
          <w:sz w:val="24"/>
        </w:rPr>
      </w:pPr>
      <w:r w:rsidRPr="00EC08AF">
        <w:rPr>
          <w:rFonts w:asciiTheme="minorEastAsia" w:hAnsiTheme="minorEastAsia" w:hint="eastAsia"/>
          <w:sz w:val="24"/>
        </w:rPr>
        <w:t>海外販路開拓経費支援補助金交付申請書兼請求書</w:t>
      </w:r>
    </w:p>
    <w:p w14:paraId="16645648" w14:textId="77777777" w:rsidR="006F2920" w:rsidRPr="00EC08AF" w:rsidRDefault="006F2920" w:rsidP="00467A8C">
      <w:pPr>
        <w:rPr>
          <w:rFonts w:asciiTheme="minorEastAsia" w:hAnsiTheme="minorEastAsia"/>
          <w:sz w:val="24"/>
        </w:rPr>
      </w:pPr>
    </w:p>
    <w:p w14:paraId="224EBBA2" w14:textId="77777777" w:rsidR="006F2920" w:rsidRPr="00EC08AF" w:rsidRDefault="006F2920" w:rsidP="00467A8C">
      <w:pPr>
        <w:rPr>
          <w:rFonts w:asciiTheme="minorEastAsia" w:hAnsiTheme="minorEastAsia"/>
          <w:sz w:val="24"/>
        </w:rPr>
      </w:pPr>
      <w:r w:rsidRPr="00EC08AF">
        <w:rPr>
          <w:rFonts w:asciiTheme="minorEastAsia" w:hAnsiTheme="minorEastAsia" w:hint="eastAsia"/>
          <w:sz w:val="24"/>
        </w:rPr>
        <w:t xml:space="preserve">　海外販路開拓経費支援補助金の交付を受けたいので、下記のとおり海外販路開拓経費支援補助金交付要項</w:t>
      </w:r>
      <w:r w:rsidR="00565EF6" w:rsidRPr="00EC08AF">
        <w:rPr>
          <w:rFonts w:asciiTheme="minorEastAsia" w:hAnsiTheme="minorEastAsia" w:hint="eastAsia"/>
          <w:sz w:val="24"/>
        </w:rPr>
        <w:t>第3条の規定により申請します。</w:t>
      </w:r>
    </w:p>
    <w:p w14:paraId="41810786" w14:textId="77777777" w:rsidR="00565EF6" w:rsidRPr="00EC08AF" w:rsidRDefault="00565EF6" w:rsidP="00467A8C">
      <w:pPr>
        <w:rPr>
          <w:rFonts w:asciiTheme="minorEastAsia" w:hAnsiTheme="minorEastAsia"/>
          <w:sz w:val="24"/>
        </w:rPr>
      </w:pPr>
      <w:r w:rsidRPr="00EC08AF">
        <w:rPr>
          <w:rFonts w:asciiTheme="minorEastAsia" w:hAnsiTheme="minorEastAsia" w:hint="eastAsia"/>
          <w:sz w:val="24"/>
        </w:rPr>
        <w:t xml:space="preserve">　理事長が海外販路開拓経費支援補助金交付要項第4条の規定により補助金の交付を決定したときは、下記のとおり補助金を請求します。</w:t>
      </w:r>
    </w:p>
    <w:p w14:paraId="0E0A7913" w14:textId="77777777" w:rsidR="00565EF6" w:rsidRPr="00EC08AF" w:rsidRDefault="00565EF6" w:rsidP="00467A8C">
      <w:pPr>
        <w:rPr>
          <w:rFonts w:asciiTheme="minorEastAsia" w:hAnsiTheme="minorEastAsia"/>
          <w:sz w:val="24"/>
        </w:rPr>
      </w:pPr>
    </w:p>
    <w:p w14:paraId="42D375C4" w14:textId="77777777" w:rsidR="00565EF6" w:rsidRPr="00EC08AF" w:rsidRDefault="00565EF6" w:rsidP="00565EF6">
      <w:pPr>
        <w:pStyle w:val="aa"/>
        <w:rPr>
          <w:rFonts w:asciiTheme="minorEastAsia" w:hAnsiTheme="minorEastAsia"/>
          <w:szCs w:val="24"/>
        </w:rPr>
      </w:pPr>
      <w:r w:rsidRPr="00EC08AF">
        <w:rPr>
          <w:rFonts w:asciiTheme="minorEastAsia" w:hAnsiTheme="minorEastAsia" w:hint="eastAsia"/>
          <w:szCs w:val="24"/>
        </w:rPr>
        <w:t>記</w:t>
      </w:r>
    </w:p>
    <w:p w14:paraId="4559ABF5" w14:textId="77777777" w:rsidR="00565EF6" w:rsidRPr="00EC08AF" w:rsidRDefault="00565EF6" w:rsidP="00565EF6">
      <w:pPr>
        <w:rPr>
          <w:rFonts w:asciiTheme="minorEastAsia" w:hAnsiTheme="minorEastAsia"/>
          <w:sz w:val="24"/>
          <w:szCs w:val="24"/>
        </w:rPr>
      </w:pPr>
    </w:p>
    <w:p w14:paraId="1C26A1FC" w14:textId="77777777" w:rsidR="00565EF6" w:rsidRPr="00EC08AF" w:rsidRDefault="001A4386" w:rsidP="00565EF6">
      <w:pPr>
        <w:rPr>
          <w:rFonts w:asciiTheme="minorEastAsia" w:hAnsiTheme="minorEastAsia"/>
          <w:sz w:val="24"/>
          <w:szCs w:val="24"/>
        </w:rPr>
      </w:pPr>
      <w:r>
        <w:rPr>
          <w:rFonts w:asciiTheme="minorEastAsia" w:hAnsiTheme="minorEastAsia" w:hint="eastAsia"/>
          <w:sz w:val="24"/>
          <w:szCs w:val="24"/>
        </w:rPr>
        <w:t xml:space="preserve">　1</w:t>
      </w:r>
      <w:r w:rsidR="00565EF6" w:rsidRPr="00EC08AF">
        <w:rPr>
          <w:rFonts w:asciiTheme="minorEastAsia" w:hAnsiTheme="minorEastAsia" w:hint="eastAsia"/>
          <w:sz w:val="24"/>
          <w:szCs w:val="24"/>
        </w:rPr>
        <w:t xml:space="preserve">　補助金交付申請</w:t>
      </w:r>
      <w:r w:rsidR="00725EDB" w:rsidRPr="00EC08AF">
        <w:rPr>
          <w:rFonts w:asciiTheme="minorEastAsia" w:hAnsiTheme="minorEastAsia" w:hint="eastAsia"/>
          <w:sz w:val="24"/>
          <w:szCs w:val="24"/>
        </w:rPr>
        <w:t>兼請求</w:t>
      </w:r>
      <w:r w:rsidR="00565EF6" w:rsidRPr="00EC08AF">
        <w:rPr>
          <w:rFonts w:asciiTheme="minorEastAsia" w:hAnsiTheme="minorEastAsia" w:hint="eastAsia"/>
          <w:sz w:val="24"/>
          <w:szCs w:val="24"/>
        </w:rPr>
        <w:t xml:space="preserve">額　　　　　　　</w:t>
      </w:r>
      <w:r w:rsidR="00D60B41" w:rsidRPr="00EC08AF">
        <w:rPr>
          <w:rFonts w:asciiTheme="minorEastAsia" w:hAnsiTheme="minorEastAsia" w:hint="eastAsia"/>
          <w:sz w:val="24"/>
          <w:szCs w:val="24"/>
        </w:rPr>
        <w:t xml:space="preserve">　　</w:t>
      </w:r>
      <w:r w:rsidR="00565EF6" w:rsidRPr="00EC08AF">
        <w:rPr>
          <w:rFonts w:asciiTheme="minorEastAsia" w:hAnsiTheme="minorEastAsia" w:hint="eastAsia"/>
          <w:sz w:val="24"/>
          <w:szCs w:val="24"/>
        </w:rPr>
        <w:t xml:space="preserve">　　　　円</w:t>
      </w:r>
    </w:p>
    <w:p w14:paraId="1120FB12" w14:textId="77777777" w:rsidR="00565EF6" w:rsidRPr="001A4386" w:rsidRDefault="00565EF6" w:rsidP="00565EF6">
      <w:pPr>
        <w:rPr>
          <w:rFonts w:asciiTheme="minorEastAsia" w:hAnsiTheme="minorEastAsia"/>
          <w:sz w:val="24"/>
          <w:szCs w:val="24"/>
        </w:rPr>
      </w:pPr>
    </w:p>
    <w:p w14:paraId="394C8FB2" w14:textId="77777777" w:rsidR="00565EF6" w:rsidRPr="00EC08AF" w:rsidRDefault="001A4386" w:rsidP="00D60B41">
      <w:pPr>
        <w:rPr>
          <w:rFonts w:asciiTheme="minorEastAsia" w:hAnsiTheme="minorEastAsia"/>
          <w:kern w:val="0"/>
          <w:sz w:val="24"/>
          <w:szCs w:val="24"/>
        </w:rPr>
      </w:pPr>
      <w:r>
        <w:rPr>
          <w:rFonts w:asciiTheme="minorEastAsia" w:hAnsiTheme="minorEastAsia" w:hint="eastAsia"/>
          <w:sz w:val="24"/>
          <w:szCs w:val="24"/>
        </w:rPr>
        <w:t xml:space="preserve">　2</w:t>
      </w:r>
      <w:r w:rsidR="00565EF6" w:rsidRPr="00EC08AF">
        <w:rPr>
          <w:rFonts w:asciiTheme="minorEastAsia" w:hAnsiTheme="minorEastAsia" w:hint="eastAsia"/>
          <w:sz w:val="24"/>
          <w:szCs w:val="24"/>
        </w:rPr>
        <w:t xml:space="preserve">　</w:t>
      </w:r>
      <w:r w:rsidR="00565EF6" w:rsidRPr="00EC08AF">
        <w:rPr>
          <w:rFonts w:asciiTheme="minorEastAsia" w:hAnsiTheme="minorEastAsia" w:hint="eastAsia"/>
          <w:spacing w:val="48"/>
          <w:kern w:val="0"/>
          <w:sz w:val="24"/>
          <w:szCs w:val="24"/>
          <w:fitText w:val="1920" w:id="1982022400"/>
        </w:rPr>
        <w:t>補助事業</w:t>
      </w:r>
      <w:r w:rsidR="00D60B41" w:rsidRPr="00EC08AF">
        <w:rPr>
          <w:rFonts w:asciiTheme="minorEastAsia" w:hAnsiTheme="minorEastAsia" w:hint="eastAsia"/>
          <w:spacing w:val="48"/>
          <w:kern w:val="0"/>
          <w:sz w:val="24"/>
          <w:szCs w:val="24"/>
          <w:fitText w:val="1920" w:id="1982022400"/>
        </w:rPr>
        <w:t>内</w:t>
      </w:r>
      <w:r w:rsidR="00D60B41" w:rsidRPr="00EC08AF">
        <w:rPr>
          <w:rFonts w:asciiTheme="minorEastAsia" w:hAnsiTheme="minorEastAsia" w:hint="eastAsia"/>
          <w:kern w:val="0"/>
          <w:sz w:val="24"/>
          <w:szCs w:val="24"/>
          <w:fitText w:val="1920" w:id="1982022400"/>
        </w:rPr>
        <w:t>容</w:t>
      </w:r>
      <w:r w:rsidR="00565EF6" w:rsidRPr="00EC08AF">
        <w:rPr>
          <w:rFonts w:asciiTheme="minorEastAsia" w:hAnsiTheme="minorEastAsia" w:hint="eastAsia"/>
          <w:kern w:val="0"/>
          <w:sz w:val="24"/>
          <w:szCs w:val="24"/>
        </w:rPr>
        <w:t xml:space="preserve">　　　令和　　年　　月　　日</w:t>
      </w:r>
      <w:r w:rsidR="00D60B41" w:rsidRPr="00EC08AF">
        <w:rPr>
          <w:rFonts w:asciiTheme="minorEastAsia" w:hAnsiTheme="minorEastAsia" w:hint="eastAsia"/>
          <w:kern w:val="0"/>
          <w:sz w:val="24"/>
          <w:szCs w:val="24"/>
        </w:rPr>
        <w:t>付け事業計画書のとおり</w:t>
      </w:r>
    </w:p>
    <w:p w14:paraId="4931754F" w14:textId="77777777" w:rsidR="00565EF6" w:rsidRPr="001A4386" w:rsidRDefault="00565EF6" w:rsidP="00565EF6">
      <w:pPr>
        <w:rPr>
          <w:rFonts w:asciiTheme="minorEastAsia" w:hAnsiTheme="minorEastAsia"/>
          <w:kern w:val="0"/>
          <w:sz w:val="24"/>
          <w:szCs w:val="24"/>
        </w:rPr>
      </w:pPr>
    </w:p>
    <w:p w14:paraId="096E22C8" w14:textId="77777777" w:rsidR="00565EF6" w:rsidRPr="00EC08AF" w:rsidRDefault="00565EF6" w:rsidP="00565EF6">
      <w:pPr>
        <w:rPr>
          <w:rFonts w:asciiTheme="minorEastAsia" w:hAnsiTheme="minorEastAsia"/>
          <w:kern w:val="0"/>
          <w:sz w:val="24"/>
          <w:szCs w:val="24"/>
        </w:rPr>
      </w:pPr>
      <w:r w:rsidRPr="00EC08AF">
        <w:rPr>
          <w:rFonts w:asciiTheme="minorEastAsia" w:hAnsiTheme="minorEastAsia" w:hint="eastAsia"/>
          <w:kern w:val="0"/>
          <w:sz w:val="24"/>
          <w:szCs w:val="24"/>
        </w:rPr>
        <w:t xml:space="preserve">　</w:t>
      </w:r>
      <w:r w:rsidR="001A4386">
        <w:rPr>
          <w:rFonts w:asciiTheme="minorEastAsia" w:hAnsiTheme="minorEastAsia" w:hint="eastAsia"/>
          <w:kern w:val="0"/>
          <w:sz w:val="24"/>
          <w:szCs w:val="24"/>
        </w:rPr>
        <w:t>3</w:t>
      </w:r>
      <w:r w:rsidRPr="00EC08AF">
        <w:rPr>
          <w:rFonts w:asciiTheme="minorEastAsia" w:hAnsiTheme="minorEastAsia" w:hint="eastAsia"/>
          <w:kern w:val="0"/>
          <w:sz w:val="24"/>
          <w:szCs w:val="24"/>
        </w:rPr>
        <w:t xml:space="preserve">　</w:t>
      </w:r>
      <w:r w:rsidRPr="00EC6BEF">
        <w:rPr>
          <w:rFonts w:asciiTheme="minorEastAsia" w:hAnsiTheme="minorEastAsia" w:hint="eastAsia"/>
          <w:spacing w:val="20"/>
          <w:kern w:val="0"/>
          <w:sz w:val="24"/>
          <w:szCs w:val="24"/>
          <w:fitText w:val="1920" w:id="1982023936"/>
        </w:rPr>
        <w:t>請求先振込口</w:t>
      </w:r>
      <w:r w:rsidRPr="00EC6BEF">
        <w:rPr>
          <w:rFonts w:asciiTheme="minorEastAsia" w:hAnsiTheme="minorEastAsia" w:hint="eastAsia"/>
          <w:kern w:val="0"/>
          <w:sz w:val="24"/>
          <w:szCs w:val="24"/>
          <w:fitText w:val="1920" w:id="1982023936"/>
        </w:rPr>
        <w:t>座</w:t>
      </w:r>
    </w:p>
    <w:tbl>
      <w:tblPr>
        <w:tblW w:w="0" w:type="auto"/>
        <w:tblInd w:w="1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108"/>
      </w:tblGrid>
      <w:tr w:rsidR="00565EF6" w:rsidRPr="00EC08AF" w14:paraId="5F0C4B59" w14:textId="77777777" w:rsidTr="00D60B41">
        <w:trPr>
          <w:trHeight w:val="414"/>
        </w:trPr>
        <w:tc>
          <w:tcPr>
            <w:tcW w:w="1985" w:type="dxa"/>
          </w:tcPr>
          <w:p w14:paraId="61390648" w14:textId="77777777" w:rsidR="00565EF6" w:rsidRPr="00EC08AF" w:rsidRDefault="00565EF6" w:rsidP="00D43F41">
            <w:pPr>
              <w:jc w:val="distribute"/>
              <w:rPr>
                <w:rFonts w:asciiTheme="minorEastAsia" w:hAnsiTheme="minorEastAsia"/>
                <w:sz w:val="24"/>
                <w:szCs w:val="24"/>
              </w:rPr>
            </w:pPr>
            <w:r w:rsidRPr="00EC08AF">
              <w:rPr>
                <w:rFonts w:asciiTheme="minorEastAsia" w:hAnsiTheme="minorEastAsia" w:hint="eastAsia"/>
                <w:sz w:val="24"/>
                <w:szCs w:val="24"/>
              </w:rPr>
              <w:t>口座名義</w:t>
            </w:r>
          </w:p>
        </w:tc>
        <w:tc>
          <w:tcPr>
            <w:tcW w:w="5108" w:type="dxa"/>
          </w:tcPr>
          <w:p w14:paraId="63B2D7C3" w14:textId="77777777" w:rsidR="00565EF6" w:rsidRPr="00EC08AF" w:rsidRDefault="00565EF6" w:rsidP="00D43F41">
            <w:pPr>
              <w:rPr>
                <w:rFonts w:asciiTheme="minorEastAsia" w:hAnsiTheme="minorEastAsia"/>
                <w:sz w:val="24"/>
                <w:szCs w:val="24"/>
              </w:rPr>
            </w:pPr>
          </w:p>
        </w:tc>
      </w:tr>
      <w:tr w:rsidR="00565EF6" w:rsidRPr="00EC08AF" w14:paraId="1D90205F" w14:textId="77777777" w:rsidTr="00D60B41">
        <w:trPr>
          <w:trHeight w:val="434"/>
        </w:trPr>
        <w:tc>
          <w:tcPr>
            <w:tcW w:w="1985" w:type="dxa"/>
          </w:tcPr>
          <w:p w14:paraId="75B38AAB" w14:textId="77777777" w:rsidR="00565EF6" w:rsidRPr="00EC08AF" w:rsidRDefault="00565EF6" w:rsidP="00D43F41">
            <w:pPr>
              <w:jc w:val="distribute"/>
              <w:rPr>
                <w:rFonts w:asciiTheme="minorEastAsia" w:hAnsiTheme="minorEastAsia"/>
                <w:sz w:val="24"/>
                <w:szCs w:val="24"/>
              </w:rPr>
            </w:pPr>
            <w:r w:rsidRPr="00EC08AF">
              <w:rPr>
                <w:rFonts w:asciiTheme="minorEastAsia" w:hAnsiTheme="minorEastAsia" w:hint="eastAsia"/>
                <w:sz w:val="24"/>
                <w:szCs w:val="24"/>
              </w:rPr>
              <w:t>金融機関名</w:t>
            </w:r>
          </w:p>
        </w:tc>
        <w:tc>
          <w:tcPr>
            <w:tcW w:w="5108" w:type="dxa"/>
          </w:tcPr>
          <w:p w14:paraId="03DBAD33" w14:textId="77777777" w:rsidR="00565EF6" w:rsidRPr="00EC08AF" w:rsidRDefault="00565EF6" w:rsidP="00D43F41">
            <w:pPr>
              <w:rPr>
                <w:rFonts w:asciiTheme="minorEastAsia" w:hAnsiTheme="minorEastAsia"/>
                <w:sz w:val="24"/>
                <w:szCs w:val="24"/>
              </w:rPr>
            </w:pPr>
          </w:p>
        </w:tc>
      </w:tr>
      <w:tr w:rsidR="00565EF6" w:rsidRPr="00EC08AF" w14:paraId="23EC6B9C" w14:textId="77777777" w:rsidTr="00D60B41">
        <w:trPr>
          <w:trHeight w:val="441"/>
        </w:trPr>
        <w:tc>
          <w:tcPr>
            <w:tcW w:w="1985" w:type="dxa"/>
          </w:tcPr>
          <w:p w14:paraId="3D36A1BF" w14:textId="77777777" w:rsidR="00565EF6" w:rsidRPr="00EC08AF" w:rsidRDefault="00565EF6" w:rsidP="00D43F41">
            <w:pPr>
              <w:jc w:val="distribute"/>
              <w:rPr>
                <w:rFonts w:asciiTheme="minorEastAsia" w:hAnsiTheme="minorEastAsia"/>
                <w:sz w:val="24"/>
                <w:szCs w:val="24"/>
              </w:rPr>
            </w:pPr>
            <w:r w:rsidRPr="00EC08AF">
              <w:rPr>
                <w:rFonts w:asciiTheme="minorEastAsia" w:hAnsiTheme="minorEastAsia" w:hint="eastAsia"/>
                <w:sz w:val="24"/>
                <w:szCs w:val="24"/>
              </w:rPr>
              <w:t>支店名</w:t>
            </w:r>
          </w:p>
        </w:tc>
        <w:tc>
          <w:tcPr>
            <w:tcW w:w="5108" w:type="dxa"/>
          </w:tcPr>
          <w:p w14:paraId="73E7EFEE" w14:textId="77777777" w:rsidR="00565EF6" w:rsidRPr="00EC08AF" w:rsidRDefault="00565EF6" w:rsidP="00D43F41">
            <w:pPr>
              <w:rPr>
                <w:rFonts w:asciiTheme="minorEastAsia" w:hAnsiTheme="minorEastAsia"/>
                <w:sz w:val="24"/>
                <w:szCs w:val="24"/>
              </w:rPr>
            </w:pPr>
          </w:p>
        </w:tc>
      </w:tr>
      <w:tr w:rsidR="00565EF6" w:rsidRPr="00EC08AF" w14:paraId="18CBD2D6" w14:textId="77777777" w:rsidTr="00D60B41">
        <w:trPr>
          <w:trHeight w:val="433"/>
        </w:trPr>
        <w:tc>
          <w:tcPr>
            <w:tcW w:w="1985" w:type="dxa"/>
          </w:tcPr>
          <w:p w14:paraId="3FE8F3BF" w14:textId="77777777" w:rsidR="00565EF6" w:rsidRPr="00EC08AF" w:rsidRDefault="00565EF6" w:rsidP="00D43F41">
            <w:pPr>
              <w:jc w:val="distribute"/>
              <w:rPr>
                <w:rFonts w:asciiTheme="minorEastAsia" w:hAnsiTheme="minorEastAsia"/>
                <w:sz w:val="24"/>
                <w:szCs w:val="24"/>
              </w:rPr>
            </w:pPr>
            <w:r w:rsidRPr="00EC08AF">
              <w:rPr>
                <w:rFonts w:asciiTheme="minorEastAsia" w:hAnsiTheme="minorEastAsia" w:hint="eastAsia"/>
                <w:sz w:val="24"/>
                <w:szCs w:val="24"/>
              </w:rPr>
              <w:t>口座種別</w:t>
            </w:r>
          </w:p>
        </w:tc>
        <w:tc>
          <w:tcPr>
            <w:tcW w:w="5108" w:type="dxa"/>
          </w:tcPr>
          <w:p w14:paraId="66DBC971" w14:textId="77777777" w:rsidR="00565EF6" w:rsidRPr="00EC08AF" w:rsidRDefault="00565EF6" w:rsidP="00D43F41">
            <w:pPr>
              <w:rPr>
                <w:rFonts w:asciiTheme="minorEastAsia" w:hAnsiTheme="minorEastAsia"/>
                <w:sz w:val="24"/>
                <w:szCs w:val="24"/>
              </w:rPr>
            </w:pPr>
            <w:r w:rsidRPr="00EC08AF">
              <w:rPr>
                <w:rFonts w:asciiTheme="minorEastAsia" w:hAnsiTheme="minorEastAsia" w:hint="eastAsia"/>
                <w:sz w:val="24"/>
                <w:szCs w:val="24"/>
              </w:rPr>
              <w:t>普通</w:t>
            </w:r>
            <w:r w:rsidR="00D60B41" w:rsidRPr="00EC08AF">
              <w:rPr>
                <w:rFonts w:asciiTheme="minorEastAsia" w:hAnsiTheme="minorEastAsia" w:hint="eastAsia"/>
                <w:sz w:val="24"/>
                <w:szCs w:val="24"/>
              </w:rPr>
              <w:t xml:space="preserve">　</w:t>
            </w:r>
            <w:r w:rsidRPr="00EC08AF">
              <w:rPr>
                <w:rFonts w:asciiTheme="minorEastAsia" w:hAnsiTheme="minorEastAsia" w:hint="eastAsia"/>
                <w:sz w:val="24"/>
                <w:szCs w:val="24"/>
              </w:rPr>
              <w:t>・</w:t>
            </w:r>
            <w:r w:rsidR="00D60B41" w:rsidRPr="00EC08AF">
              <w:rPr>
                <w:rFonts w:asciiTheme="minorEastAsia" w:hAnsiTheme="minorEastAsia" w:hint="eastAsia"/>
                <w:sz w:val="24"/>
                <w:szCs w:val="24"/>
              </w:rPr>
              <w:t xml:space="preserve">　</w:t>
            </w:r>
            <w:r w:rsidRPr="00EC08AF">
              <w:rPr>
                <w:rFonts w:asciiTheme="minorEastAsia" w:hAnsiTheme="minorEastAsia" w:hint="eastAsia"/>
                <w:sz w:val="24"/>
                <w:szCs w:val="24"/>
              </w:rPr>
              <w:t>当座</w:t>
            </w:r>
          </w:p>
        </w:tc>
      </w:tr>
      <w:tr w:rsidR="00565EF6" w:rsidRPr="00EC08AF" w14:paraId="479B0E70" w14:textId="77777777" w:rsidTr="00D60B41">
        <w:trPr>
          <w:trHeight w:val="494"/>
        </w:trPr>
        <w:tc>
          <w:tcPr>
            <w:tcW w:w="1985" w:type="dxa"/>
          </w:tcPr>
          <w:p w14:paraId="5E642CF7" w14:textId="77777777" w:rsidR="00565EF6" w:rsidRPr="00EC08AF" w:rsidRDefault="00565EF6" w:rsidP="00D43F41">
            <w:pPr>
              <w:jc w:val="distribute"/>
              <w:rPr>
                <w:rFonts w:asciiTheme="minorEastAsia" w:hAnsiTheme="minorEastAsia"/>
                <w:sz w:val="24"/>
                <w:szCs w:val="24"/>
              </w:rPr>
            </w:pPr>
            <w:r w:rsidRPr="00EC08AF">
              <w:rPr>
                <w:rFonts w:asciiTheme="minorEastAsia" w:hAnsiTheme="minorEastAsia" w:hint="eastAsia"/>
                <w:sz w:val="24"/>
                <w:szCs w:val="24"/>
              </w:rPr>
              <w:t>口座番号</w:t>
            </w:r>
          </w:p>
        </w:tc>
        <w:tc>
          <w:tcPr>
            <w:tcW w:w="5108" w:type="dxa"/>
          </w:tcPr>
          <w:p w14:paraId="441DD5AC" w14:textId="77777777" w:rsidR="00565EF6" w:rsidRPr="00EC08AF" w:rsidRDefault="00565EF6" w:rsidP="00D43F41">
            <w:pPr>
              <w:rPr>
                <w:rFonts w:asciiTheme="minorEastAsia" w:hAnsiTheme="minorEastAsia"/>
                <w:sz w:val="24"/>
                <w:szCs w:val="24"/>
              </w:rPr>
            </w:pPr>
          </w:p>
        </w:tc>
      </w:tr>
    </w:tbl>
    <w:p w14:paraId="2285A832" w14:textId="77777777" w:rsidR="00D60B41" w:rsidRPr="00EC08AF" w:rsidRDefault="00D60B41" w:rsidP="00565EF6">
      <w:pPr>
        <w:rPr>
          <w:rFonts w:asciiTheme="minorEastAsia" w:hAnsiTheme="minorEastAsia"/>
          <w:sz w:val="24"/>
          <w:szCs w:val="24"/>
        </w:rPr>
      </w:pPr>
    </w:p>
    <w:p w14:paraId="7C9240E8" w14:textId="77777777" w:rsidR="00B40DA4" w:rsidRPr="00EC08AF" w:rsidRDefault="00565EF6" w:rsidP="00B40DA4">
      <w:pPr>
        <w:rPr>
          <w:rFonts w:asciiTheme="minorEastAsia" w:hAnsiTheme="minorEastAsia"/>
          <w:sz w:val="24"/>
          <w:szCs w:val="24"/>
        </w:rPr>
      </w:pPr>
      <w:r w:rsidRPr="00EC08AF">
        <w:rPr>
          <w:rFonts w:asciiTheme="minorEastAsia" w:hAnsiTheme="minorEastAsia" w:hint="eastAsia"/>
          <w:sz w:val="24"/>
          <w:szCs w:val="24"/>
        </w:rPr>
        <w:t xml:space="preserve">　</w:t>
      </w:r>
      <w:r w:rsidR="00B40DA4">
        <w:rPr>
          <w:rFonts w:asciiTheme="minorEastAsia" w:hAnsiTheme="minorEastAsia" w:hint="eastAsia"/>
          <w:sz w:val="24"/>
          <w:szCs w:val="24"/>
        </w:rPr>
        <w:t>4</w:t>
      </w:r>
      <w:r w:rsidR="00B40DA4" w:rsidRPr="00EC08AF">
        <w:rPr>
          <w:rFonts w:asciiTheme="minorEastAsia" w:hAnsiTheme="minorEastAsia" w:hint="eastAsia"/>
          <w:sz w:val="24"/>
          <w:szCs w:val="24"/>
        </w:rPr>
        <w:t xml:space="preserve">　添付書類</w:t>
      </w:r>
    </w:p>
    <w:p w14:paraId="11D0EDB5" w14:textId="77777777" w:rsidR="00B40DA4" w:rsidRPr="00AC0130" w:rsidRDefault="00B40DA4" w:rsidP="00B40DA4">
      <w:pPr>
        <w:pStyle w:val="ae"/>
        <w:numPr>
          <w:ilvl w:val="0"/>
          <w:numId w:val="2"/>
        </w:numPr>
        <w:ind w:leftChars="0" w:left="756" w:hanging="276"/>
        <w:rPr>
          <w:rFonts w:asciiTheme="minorEastAsia" w:hAnsiTheme="minorEastAsia"/>
          <w:sz w:val="24"/>
          <w:szCs w:val="24"/>
        </w:rPr>
      </w:pPr>
      <w:r w:rsidRPr="00AC0130">
        <w:rPr>
          <w:rFonts w:asciiTheme="minorEastAsia" w:hAnsiTheme="minorEastAsia" w:hint="eastAsia"/>
          <w:sz w:val="24"/>
          <w:szCs w:val="24"/>
        </w:rPr>
        <w:t xml:space="preserve">　収支決算書</w:t>
      </w:r>
    </w:p>
    <w:p w14:paraId="173C021D" w14:textId="77777777" w:rsidR="00B40DA4" w:rsidRPr="00AC0130" w:rsidRDefault="00B40DA4" w:rsidP="00B40DA4">
      <w:pPr>
        <w:pStyle w:val="ae"/>
        <w:numPr>
          <w:ilvl w:val="0"/>
          <w:numId w:val="2"/>
        </w:numPr>
        <w:ind w:leftChars="0" w:left="756" w:hanging="276"/>
        <w:rPr>
          <w:rFonts w:asciiTheme="minorEastAsia" w:hAnsiTheme="minorEastAsia"/>
          <w:sz w:val="24"/>
          <w:szCs w:val="24"/>
        </w:rPr>
      </w:pPr>
      <w:r w:rsidRPr="00AC0130">
        <w:rPr>
          <w:rFonts w:asciiTheme="minorEastAsia" w:hAnsiTheme="minorEastAsia" w:hint="eastAsia"/>
          <w:sz w:val="24"/>
          <w:szCs w:val="24"/>
        </w:rPr>
        <w:t xml:space="preserve">　補助事業の参加が確認できる書類（写真等）</w:t>
      </w:r>
    </w:p>
    <w:p w14:paraId="7429BF57" w14:textId="77777777" w:rsidR="00B40DA4" w:rsidRDefault="00B40DA4" w:rsidP="00B40DA4">
      <w:pPr>
        <w:pStyle w:val="ae"/>
        <w:numPr>
          <w:ilvl w:val="0"/>
          <w:numId w:val="2"/>
        </w:numPr>
        <w:ind w:leftChars="0" w:left="756" w:hanging="276"/>
        <w:rPr>
          <w:rFonts w:asciiTheme="minorEastAsia" w:hAnsiTheme="minorEastAsia"/>
          <w:sz w:val="24"/>
          <w:szCs w:val="24"/>
        </w:rPr>
      </w:pPr>
      <w:r w:rsidRPr="00AC0130">
        <w:rPr>
          <w:rFonts w:asciiTheme="minorEastAsia" w:hAnsiTheme="minorEastAsia" w:hint="eastAsia"/>
          <w:sz w:val="24"/>
          <w:szCs w:val="24"/>
        </w:rPr>
        <w:t xml:space="preserve">　領収書の写し</w:t>
      </w:r>
    </w:p>
    <w:p w14:paraId="009E5E47" w14:textId="77777777" w:rsidR="00B40DA4" w:rsidRPr="00AC0130" w:rsidRDefault="00B40DA4" w:rsidP="00B40DA4">
      <w:pPr>
        <w:pStyle w:val="ae"/>
        <w:numPr>
          <w:ilvl w:val="0"/>
          <w:numId w:val="2"/>
        </w:numPr>
        <w:ind w:leftChars="0" w:left="756" w:hanging="276"/>
        <w:rPr>
          <w:rFonts w:asciiTheme="minorEastAsia" w:hAnsiTheme="minorEastAsia"/>
          <w:sz w:val="24"/>
          <w:szCs w:val="24"/>
        </w:rPr>
      </w:pPr>
      <w:r>
        <w:rPr>
          <w:rFonts w:asciiTheme="minorEastAsia" w:hAnsiTheme="minorEastAsia" w:hint="eastAsia"/>
          <w:sz w:val="24"/>
          <w:szCs w:val="24"/>
        </w:rPr>
        <w:t xml:space="preserve">　</w:t>
      </w:r>
      <w:r w:rsidRPr="00EC6BEF">
        <w:rPr>
          <w:rFonts w:ascii="ＭＳ 明朝" w:hAnsi="ＭＳ 明朝" w:hint="eastAsia"/>
          <w:sz w:val="24"/>
        </w:rPr>
        <w:t>補助事業実績報告書（様式第3号）</w:t>
      </w:r>
    </w:p>
    <w:p w14:paraId="56936C09" w14:textId="77777777" w:rsidR="00565EF6" w:rsidRDefault="00565EF6" w:rsidP="00B40DA4">
      <w:pPr>
        <w:jc w:val="right"/>
      </w:pPr>
      <w:r w:rsidRPr="00EC08AF">
        <w:rPr>
          <w:rFonts w:hint="eastAsia"/>
        </w:rPr>
        <w:t>以上</w:t>
      </w:r>
    </w:p>
    <w:p w14:paraId="70A46F7B" w14:textId="77777777" w:rsidR="00C002AB" w:rsidRPr="00584EFB" w:rsidRDefault="00C002AB" w:rsidP="00C002AB">
      <w:pPr>
        <w:jc w:val="left"/>
        <w:rPr>
          <w:sz w:val="24"/>
        </w:rPr>
      </w:pPr>
      <w:r w:rsidRPr="00584EFB">
        <w:rPr>
          <w:rFonts w:hint="eastAsia"/>
          <w:sz w:val="24"/>
        </w:rPr>
        <w:lastRenderedPageBreak/>
        <w:t>（様式第</w:t>
      </w:r>
      <w:r w:rsidRPr="00584EFB">
        <w:rPr>
          <w:rFonts w:ascii="ＭＳ 明朝" w:hAnsi="ＭＳ 明朝"/>
          <w:sz w:val="24"/>
        </w:rPr>
        <w:t>3</w:t>
      </w:r>
      <w:r w:rsidRPr="00584EFB">
        <w:rPr>
          <w:rFonts w:ascii="ＭＳ 明朝" w:hAnsi="ＭＳ 明朝" w:hint="eastAsia"/>
          <w:sz w:val="24"/>
        </w:rPr>
        <w:t>号</w:t>
      </w:r>
      <w:r w:rsidRPr="00584EFB">
        <w:rPr>
          <w:rFonts w:hint="eastAsia"/>
          <w:sz w:val="24"/>
        </w:rPr>
        <w:t>）</w:t>
      </w:r>
    </w:p>
    <w:p w14:paraId="6F55C1A9" w14:textId="77777777" w:rsidR="00C002AB" w:rsidRPr="00584EFB" w:rsidRDefault="00C002AB" w:rsidP="00C002AB">
      <w:pPr>
        <w:jc w:val="right"/>
        <w:rPr>
          <w:sz w:val="28"/>
        </w:rPr>
      </w:pPr>
      <w:r w:rsidRPr="00584EFB">
        <w:rPr>
          <w:rFonts w:hint="eastAsia"/>
          <w:sz w:val="28"/>
        </w:rPr>
        <w:t>令和　　年　　月　　日</w:t>
      </w:r>
    </w:p>
    <w:p w14:paraId="47F35386" w14:textId="77777777" w:rsidR="00C002AB" w:rsidRPr="00584EFB" w:rsidRDefault="00C002AB" w:rsidP="00C002AB">
      <w:pPr>
        <w:wordWrap w:val="0"/>
        <w:spacing w:line="580" w:lineRule="exact"/>
        <w:jc w:val="right"/>
        <w:rPr>
          <w:sz w:val="24"/>
        </w:rPr>
      </w:pPr>
      <w:r w:rsidRPr="00584EFB">
        <w:rPr>
          <w:rFonts w:hint="eastAsia"/>
          <w:sz w:val="24"/>
        </w:rPr>
        <w:t xml:space="preserve">＜申請者＞　</w:t>
      </w:r>
      <w:r w:rsidRPr="00584EFB">
        <w:rPr>
          <w:rFonts w:hint="eastAsia"/>
          <w:sz w:val="24"/>
          <w:u w:val="dotted"/>
        </w:rPr>
        <w:t xml:space="preserve">企業名：　　　　　　　　　　　　　　　</w:t>
      </w:r>
    </w:p>
    <w:p w14:paraId="5CD82181" w14:textId="77777777" w:rsidR="00C002AB" w:rsidRPr="00584EFB" w:rsidRDefault="00C002AB" w:rsidP="00C002AB">
      <w:pPr>
        <w:wordWrap w:val="0"/>
        <w:spacing w:line="580" w:lineRule="exact"/>
        <w:jc w:val="right"/>
        <w:rPr>
          <w:sz w:val="24"/>
        </w:rPr>
      </w:pPr>
      <w:r w:rsidRPr="00584EFB">
        <w:rPr>
          <w:rFonts w:hint="eastAsia"/>
          <w:sz w:val="24"/>
          <w:u w:val="dotted"/>
        </w:rPr>
        <w:t xml:space="preserve">担当者名：　　　　　　　　　　　　　　　</w:t>
      </w:r>
    </w:p>
    <w:p w14:paraId="6A8A4C4B" w14:textId="77777777" w:rsidR="00C002AB" w:rsidRPr="00584EFB" w:rsidRDefault="00C002AB" w:rsidP="00C002AB">
      <w:pPr>
        <w:wordWrap w:val="0"/>
        <w:spacing w:line="580" w:lineRule="exact"/>
        <w:jc w:val="right"/>
        <w:rPr>
          <w:sz w:val="24"/>
          <w:u w:val="dotted"/>
        </w:rPr>
      </w:pPr>
      <w:r w:rsidRPr="00584EFB">
        <w:rPr>
          <w:rFonts w:hint="eastAsia"/>
          <w:sz w:val="24"/>
        </w:rPr>
        <w:t xml:space="preserve">　</w:t>
      </w:r>
      <w:r w:rsidRPr="00584EFB">
        <w:rPr>
          <w:rFonts w:hint="eastAsia"/>
          <w:sz w:val="24"/>
          <w:u w:val="dotted"/>
        </w:rPr>
        <w:t xml:space="preserve">（出展等参加者）：　　　　　　　　　　　　　　　</w:t>
      </w:r>
    </w:p>
    <w:p w14:paraId="569DD1CE" w14:textId="77777777" w:rsidR="00C002AB" w:rsidRPr="00584EFB" w:rsidRDefault="00C002AB" w:rsidP="00C002AB">
      <w:pPr>
        <w:spacing w:line="580" w:lineRule="exact"/>
        <w:jc w:val="right"/>
        <w:rPr>
          <w:sz w:val="24"/>
          <w:u w:val="dotted"/>
        </w:rPr>
      </w:pPr>
    </w:p>
    <w:p w14:paraId="7F86AFA3" w14:textId="77777777" w:rsidR="00C002AB" w:rsidRPr="00584EFB" w:rsidRDefault="00C002AB" w:rsidP="00C002AB">
      <w:pPr>
        <w:jc w:val="center"/>
        <w:rPr>
          <w:sz w:val="28"/>
        </w:rPr>
      </w:pPr>
      <w:r w:rsidRPr="00584EFB">
        <w:rPr>
          <w:rFonts w:hint="eastAsia"/>
          <w:sz w:val="28"/>
        </w:rPr>
        <w:t>補助事業実績報告書</w:t>
      </w:r>
      <w:r w:rsidR="00A73F92" w:rsidRPr="00584EFB">
        <w:rPr>
          <w:rFonts w:hint="eastAsia"/>
          <w:sz w:val="28"/>
        </w:rPr>
        <w:t xml:space="preserve">　【海外</w:t>
      </w:r>
      <w:r w:rsidRPr="00584EFB">
        <w:rPr>
          <w:rFonts w:hint="eastAsia"/>
          <w:sz w:val="28"/>
        </w:rPr>
        <w:t>販路開拓等活動】</w:t>
      </w:r>
    </w:p>
    <w:p w14:paraId="6D0CFE51" w14:textId="77777777" w:rsidR="00C002AB" w:rsidRPr="00584EFB" w:rsidRDefault="00C002AB" w:rsidP="00C002AB">
      <w:pPr>
        <w:pStyle w:val="ac"/>
        <w:ind w:right="1052"/>
        <w:jc w:val="both"/>
        <w:rPr>
          <w:szCs w:val="24"/>
        </w:rPr>
      </w:pPr>
    </w:p>
    <w:tbl>
      <w:tblPr>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162"/>
        <w:gridCol w:w="6898"/>
      </w:tblGrid>
      <w:tr w:rsidR="00584EFB" w:rsidRPr="00584EFB" w14:paraId="0DE359C7" w14:textId="77777777" w:rsidTr="00584EFB">
        <w:trPr>
          <w:trHeight w:val="452"/>
        </w:trPr>
        <w:tc>
          <w:tcPr>
            <w:tcW w:w="2162" w:type="dxa"/>
            <w:tcBorders>
              <w:top w:val="single" w:sz="4" w:space="0" w:color="auto"/>
              <w:left w:val="single" w:sz="4" w:space="0" w:color="auto"/>
              <w:bottom w:val="single" w:sz="4" w:space="0" w:color="auto"/>
              <w:right w:val="single" w:sz="4" w:space="0" w:color="auto"/>
            </w:tcBorders>
          </w:tcPr>
          <w:p w14:paraId="26855E3E" w14:textId="77777777" w:rsidR="00C002AB" w:rsidRPr="00584EFB" w:rsidRDefault="00C002AB" w:rsidP="00115544">
            <w:pPr>
              <w:rPr>
                <w:sz w:val="24"/>
              </w:rPr>
            </w:pPr>
            <w:r w:rsidRPr="00584EFB">
              <w:rPr>
                <w:rFonts w:hint="eastAsia"/>
                <w:sz w:val="24"/>
              </w:rPr>
              <w:t>事業名</w:t>
            </w:r>
          </w:p>
        </w:tc>
        <w:tc>
          <w:tcPr>
            <w:tcW w:w="6898" w:type="dxa"/>
            <w:tcBorders>
              <w:top w:val="single" w:sz="4" w:space="0" w:color="auto"/>
              <w:left w:val="single" w:sz="4" w:space="0" w:color="auto"/>
              <w:bottom w:val="single" w:sz="4" w:space="0" w:color="auto"/>
              <w:right w:val="single" w:sz="4" w:space="0" w:color="auto"/>
            </w:tcBorders>
          </w:tcPr>
          <w:p w14:paraId="657D2AE4" w14:textId="77777777" w:rsidR="00C002AB" w:rsidRPr="00584EFB" w:rsidRDefault="00C002AB" w:rsidP="00115544">
            <w:pPr>
              <w:rPr>
                <w:sz w:val="24"/>
              </w:rPr>
            </w:pPr>
          </w:p>
        </w:tc>
      </w:tr>
      <w:tr w:rsidR="00584EFB" w:rsidRPr="00584EFB" w14:paraId="36C818A5" w14:textId="77777777" w:rsidTr="00584EFB">
        <w:trPr>
          <w:trHeight w:val="2255"/>
        </w:trPr>
        <w:tc>
          <w:tcPr>
            <w:tcW w:w="2162" w:type="dxa"/>
            <w:tcBorders>
              <w:top w:val="single" w:sz="4" w:space="0" w:color="auto"/>
              <w:left w:val="single" w:sz="4" w:space="0" w:color="auto"/>
              <w:bottom w:val="single" w:sz="4" w:space="0" w:color="auto"/>
              <w:right w:val="single" w:sz="4" w:space="0" w:color="auto"/>
            </w:tcBorders>
          </w:tcPr>
          <w:p w14:paraId="65F7DED0" w14:textId="77777777" w:rsidR="00C002AB" w:rsidRPr="00584EFB" w:rsidRDefault="00C002AB" w:rsidP="00115544">
            <w:pPr>
              <w:rPr>
                <w:sz w:val="24"/>
              </w:rPr>
            </w:pPr>
            <w:r w:rsidRPr="00584EFB">
              <w:rPr>
                <w:rFonts w:hint="eastAsia"/>
                <w:sz w:val="24"/>
              </w:rPr>
              <w:t>事業内容</w:t>
            </w:r>
          </w:p>
        </w:tc>
        <w:tc>
          <w:tcPr>
            <w:tcW w:w="6898" w:type="dxa"/>
            <w:tcBorders>
              <w:top w:val="single" w:sz="4" w:space="0" w:color="auto"/>
              <w:left w:val="single" w:sz="4" w:space="0" w:color="auto"/>
              <w:bottom w:val="single" w:sz="4" w:space="0" w:color="auto"/>
              <w:right w:val="single" w:sz="4" w:space="0" w:color="auto"/>
            </w:tcBorders>
          </w:tcPr>
          <w:p w14:paraId="712BC241" w14:textId="77777777" w:rsidR="00C002AB" w:rsidRPr="00584EFB" w:rsidRDefault="00C002AB" w:rsidP="00115544">
            <w:pPr>
              <w:rPr>
                <w:sz w:val="24"/>
              </w:rPr>
            </w:pPr>
          </w:p>
        </w:tc>
      </w:tr>
      <w:tr w:rsidR="00584EFB" w:rsidRPr="00584EFB" w14:paraId="70697DDF" w14:textId="77777777" w:rsidTr="00584EFB">
        <w:trPr>
          <w:trHeight w:val="1120"/>
        </w:trPr>
        <w:tc>
          <w:tcPr>
            <w:tcW w:w="2162" w:type="dxa"/>
            <w:tcBorders>
              <w:top w:val="single" w:sz="4" w:space="0" w:color="auto"/>
              <w:left w:val="single" w:sz="4" w:space="0" w:color="auto"/>
              <w:bottom w:val="single" w:sz="4" w:space="0" w:color="auto"/>
              <w:right w:val="single" w:sz="4" w:space="0" w:color="auto"/>
            </w:tcBorders>
          </w:tcPr>
          <w:p w14:paraId="35665479" w14:textId="77777777" w:rsidR="00C002AB" w:rsidRPr="00584EFB" w:rsidRDefault="00C002AB" w:rsidP="00115544">
            <w:pPr>
              <w:rPr>
                <w:sz w:val="24"/>
              </w:rPr>
            </w:pPr>
            <w:r w:rsidRPr="00584EFB">
              <w:rPr>
                <w:rFonts w:hint="eastAsia"/>
                <w:sz w:val="24"/>
              </w:rPr>
              <w:t>成果</w:t>
            </w:r>
          </w:p>
        </w:tc>
        <w:tc>
          <w:tcPr>
            <w:tcW w:w="6898" w:type="dxa"/>
            <w:tcBorders>
              <w:top w:val="single" w:sz="4" w:space="0" w:color="auto"/>
              <w:left w:val="single" w:sz="4" w:space="0" w:color="auto"/>
              <w:bottom w:val="single" w:sz="4" w:space="0" w:color="auto"/>
              <w:right w:val="single" w:sz="4" w:space="0" w:color="auto"/>
            </w:tcBorders>
          </w:tcPr>
          <w:p w14:paraId="31C37A54" w14:textId="77777777" w:rsidR="00C002AB" w:rsidRPr="00584EFB" w:rsidRDefault="00C002AB" w:rsidP="00115544">
            <w:pPr>
              <w:rPr>
                <w:sz w:val="24"/>
              </w:rPr>
            </w:pPr>
          </w:p>
          <w:p w14:paraId="3338B039" w14:textId="77777777" w:rsidR="00C002AB" w:rsidRPr="00584EFB" w:rsidRDefault="00C002AB" w:rsidP="00115544">
            <w:pPr>
              <w:rPr>
                <w:sz w:val="24"/>
              </w:rPr>
            </w:pPr>
          </w:p>
          <w:p w14:paraId="20CD4E08" w14:textId="77777777" w:rsidR="00C002AB" w:rsidRPr="00584EFB" w:rsidRDefault="00C002AB" w:rsidP="00115544">
            <w:pPr>
              <w:rPr>
                <w:sz w:val="24"/>
              </w:rPr>
            </w:pPr>
          </w:p>
          <w:p w14:paraId="7F373BC7" w14:textId="77777777" w:rsidR="00C002AB" w:rsidRPr="00584EFB" w:rsidRDefault="00C002AB" w:rsidP="00115544">
            <w:pPr>
              <w:rPr>
                <w:sz w:val="24"/>
              </w:rPr>
            </w:pPr>
          </w:p>
          <w:p w14:paraId="04FD4E50" w14:textId="77777777" w:rsidR="00C002AB" w:rsidRPr="00584EFB" w:rsidRDefault="00C002AB" w:rsidP="00115544">
            <w:pPr>
              <w:rPr>
                <w:sz w:val="24"/>
              </w:rPr>
            </w:pPr>
          </w:p>
          <w:p w14:paraId="04B200D9" w14:textId="77777777" w:rsidR="00C002AB" w:rsidRPr="00584EFB" w:rsidRDefault="00C002AB" w:rsidP="00115544">
            <w:pPr>
              <w:rPr>
                <w:sz w:val="24"/>
              </w:rPr>
            </w:pPr>
          </w:p>
          <w:p w14:paraId="3BD737A2" w14:textId="77777777" w:rsidR="00C002AB" w:rsidRPr="00584EFB" w:rsidRDefault="00C002AB" w:rsidP="00115544">
            <w:pPr>
              <w:rPr>
                <w:sz w:val="24"/>
              </w:rPr>
            </w:pPr>
          </w:p>
          <w:p w14:paraId="4A7E2189" w14:textId="77777777" w:rsidR="00C002AB" w:rsidRPr="00584EFB" w:rsidRDefault="00C002AB" w:rsidP="00115544">
            <w:pPr>
              <w:rPr>
                <w:sz w:val="24"/>
              </w:rPr>
            </w:pPr>
          </w:p>
          <w:p w14:paraId="63D95CE2" w14:textId="77777777" w:rsidR="00C002AB" w:rsidRPr="00584EFB" w:rsidRDefault="00C002AB" w:rsidP="00115544">
            <w:pPr>
              <w:rPr>
                <w:sz w:val="24"/>
              </w:rPr>
            </w:pPr>
          </w:p>
          <w:p w14:paraId="24CD3B52" w14:textId="77777777" w:rsidR="00C002AB" w:rsidRPr="00584EFB" w:rsidRDefault="00C002AB" w:rsidP="00115544">
            <w:pPr>
              <w:rPr>
                <w:sz w:val="24"/>
              </w:rPr>
            </w:pPr>
          </w:p>
        </w:tc>
      </w:tr>
      <w:tr w:rsidR="00584EFB" w:rsidRPr="00584EFB" w14:paraId="0284D8F9" w14:textId="77777777" w:rsidTr="00584EFB">
        <w:trPr>
          <w:trHeight w:val="1120"/>
        </w:trPr>
        <w:tc>
          <w:tcPr>
            <w:tcW w:w="2162" w:type="dxa"/>
            <w:tcBorders>
              <w:top w:val="single" w:sz="4" w:space="0" w:color="auto"/>
              <w:left w:val="single" w:sz="4" w:space="0" w:color="auto"/>
              <w:bottom w:val="single" w:sz="4" w:space="0" w:color="auto"/>
              <w:right w:val="single" w:sz="4" w:space="0" w:color="auto"/>
            </w:tcBorders>
          </w:tcPr>
          <w:p w14:paraId="1A0EBFFC" w14:textId="77777777" w:rsidR="00C002AB" w:rsidRPr="00584EFB" w:rsidRDefault="00C002AB" w:rsidP="00115544">
            <w:pPr>
              <w:rPr>
                <w:sz w:val="24"/>
              </w:rPr>
            </w:pPr>
            <w:r w:rsidRPr="00584EFB">
              <w:rPr>
                <w:rFonts w:hint="eastAsia"/>
                <w:sz w:val="24"/>
              </w:rPr>
              <w:t>今後の展開</w:t>
            </w:r>
          </w:p>
        </w:tc>
        <w:tc>
          <w:tcPr>
            <w:tcW w:w="6898" w:type="dxa"/>
            <w:tcBorders>
              <w:top w:val="single" w:sz="4" w:space="0" w:color="auto"/>
              <w:left w:val="single" w:sz="4" w:space="0" w:color="auto"/>
              <w:bottom w:val="single" w:sz="4" w:space="0" w:color="auto"/>
              <w:right w:val="single" w:sz="4" w:space="0" w:color="auto"/>
            </w:tcBorders>
          </w:tcPr>
          <w:p w14:paraId="42E7F6A5" w14:textId="77777777" w:rsidR="00C002AB" w:rsidRPr="00584EFB" w:rsidRDefault="00C002AB" w:rsidP="00115544">
            <w:pPr>
              <w:rPr>
                <w:sz w:val="24"/>
              </w:rPr>
            </w:pPr>
          </w:p>
          <w:p w14:paraId="57EDF873" w14:textId="77777777" w:rsidR="00C002AB" w:rsidRPr="00584EFB" w:rsidRDefault="00C002AB" w:rsidP="00115544">
            <w:pPr>
              <w:rPr>
                <w:sz w:val="24"/>
              </w:rPr>
            </w:pPr>
          </w:p>
          <w:p w14:paraId="5F612BD1" w14:textId="77777777" w:rsidR="00C002AB" w:rsidRPr="00584EFB" w:rsidRDefault="00C002AB" w:rsidP="00115544">
            <w:pPr>
              <w:rPr>
                <w:sz w:val="24"/>
              </w:rPr>
            </w:pPr>
          </w:p>
          <w:p w14:paraId="2DDADB2D" w14:textId="77777777" w:rsidR="00C002AB" w:rsidRPr="00584EFB" w:rsidRDefault="00C002AB" w:rsidP="00115544">
            <w:pPr>
              <w:rPr>
                <w:sz w:val="24"/>
              </w:rPr>
            </w:pPr>
          </w:p>
          <w:p w14:paraId="4017168E" w14:textId="77777777" w:rsidR="00C002AB" w:rsidRPr="00584EFB" w:rsidRDefault="00C002AB" w:rsidP="00115544">
            <w:pPr>
              <w:rPr>
                <w:sz w:val="24"/>
              </w:rPr>
            </w:pPr>
          </w:p>
          <w:p w14:paraId="50C90AD2" w14:textId="77777777" w:rsidR="00C002AB" w:rsidRPr="00584EFB" w:rsidRDefault="00C002AB" w:rsidP="00115544">
            <w:pPr>
              <w:rPr>
                <w:sz w:val="24"/>
              </w:rPr>
            </w:pPr>
          </w:p>
          <w:p w14:paraId="4BB0EDD5" w14:textId="77777777" w:rsidR="00C002AB" w:rsidRPr="00584EFB" w:rsidRDefault="00C002AB" w:rsidP="00115544">
            <w:pPr>
              <w:rPr>
                <w:sz w:val="24"/>
              </w:rPr>
            </w:pPr>
          </w:p>
          <w:p w14:paraId="5DA0F286" w14:textId="77777777" w:rsidR="00C002AB" w:rsidRPr="00584EFB" w:rsidRDefault="00C002AB" w:rsidP="00115544">
            <w:pPr>
              <w:rPr>
                <w:sz w:val="24"/>
              </w:rPr>
            </w:pPr>
          </w:p>
        </w:tc>
      </w:tr>
    </w:tbl>
    <w:p w14:paraId="3D847736" w14:textId="77777777" w:rsidR="00C002AB" w:rsidRPr="00EC08AF" w:rsidRDefault="00C002AB" w:rsidP="001567D7">
      <w:pPr>
        <w:pStyle w:val="ac"/>
        <w:ind w:right="960"/>
        <w:jc w:val="both"/>
        <w:rPr>
          <w:rFonts w:asciiTheme="minorEastAsia" w:hAnsiTheme="minorEastAsia"/>
          <w:szCs w:val="24"/>
        </w:rPr>
      </w:pPr>
    </w:p>
    <w:sectPr w:rsidR="00C002AB" w:rsidRPr="00EC08AF" w:rsidSect="00894B00">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B3FE4" w14:textId="77777777" w:rsidR="00CF32D8" w:rsidRDefault="00CF32D8" w:rsidP="00882715">
      <w:r>
        <w:separator/>
      </w:r>
    </w:p>
  </w:endnote>
  <w:endnote w:type="continuationSeparator" w:id="0">
    <w:p w14:paraId="5A4AA969" w14:textId="77777777" w:rsidR="00CF32D8" w:rsidRDefault="00CF32D8" w:rsidP="0088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6A202" w14:textId="77777777" w:rsidR="00CF32D8" w:rsidRDefault="00CF32D8" w:rsidP="00882715">
      <w:r>
        <w:separator/>
      </w:r>
    </w:p>
  </w:footnote>
  <w:footnote w:type="continuationSeparator" w:id="0">
    <w:p w14:paraId="52674F23" w14:textId="77777777" w:rsidR="00CF32D8" w:rsidRDefault="00CF32D8" w:rsidP="00882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015AC"/>
    <w:multiLevelType w:val="hybridMultilevel"/>
    <w:tmpl w:val="39E695BA"/>
    <w:lvl w:ilvl="0" w:tplc="F954A1B6">
      <w:start w:val="1"/>
      <w:numFmt w:val="decimalEnclosedParen"/>
      <w:lvlText w:val="%1"/>
      <w:lvlJc w:val="left"/>
      <w:pPr>
        <w:ind w:left="1080" w:hanging="360"/>
      </w:pPr>
      <w:rPr>
        <w:rFonts w:asciiTheme="minorHAnsi" w:hAnsiTheme="minorHAnsi"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55863943"/>
    <w:multiLevelType w:val="hybridMultilevel"/>
    <w:tmpl w:val="4CA85F6C"/>
    <w:lvl w:ilvl="0" w:tplc="6B08933E">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115395499">
    <w:abstractNumId w:val="0"/>
  </w:num>
  <w:num w:numId="2" w16cid:durableId="1658535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B00"/>
    <w:rsid w:val="00074E5D"/>
    <w:rsid w:val="000B6172"/>
    <w:rsid w:val="00105401"/>
    <w:rsid w:val="00152577"/>
    <w:rsid w:val="001567D7"/>
    <w:rsid w:val="001657A8"/>
    <w:rsid w:val="001A4386"/>
    <w:rsid w:val="00240143"/>
    <w:rsid w:val="002E5703"/>
    <w:rsid w:val="00351AA5"/>
    <w:rsid w:val="003567A8"/>
    <w:rsid w:val="003C0E26"/>
    <w:rsid w:val="003D708F"/>
    <w:rsid w:val="00412283"/>
    <w:rsid w:val="00467A8C"/>
    <w:rsid w:val="00517741"/>
    <w:rsid w:val="00550BEE"/>
    <w:rsid w:val="00565EF6"/>
    <w:rsid w:val="00584EFB"/>
    <w:rsid w:val="00627E02"/>
    <w:rsid w:val="00683AFB"/>
    <w:rsid w:val="00687380"/>
    <w:rsid w:val="006C2859"/>
    <w:rsid w:val="006F2920"/>
    <w:rsid w:val="00725EDB"/>
    <w:rsid w:val="00733A4D"/>
    <w:rsid w:val="007444E6"/>
    <w:rsid w:val="0075235A"/>
    <w:rsid w:val="00753B1D"/>
    <w:rsid w:val="00803400"/>
    <w:rsid w:val="008637CF"/>
    <w:rsid w:val="00865E59"/>
    <w:rsid w:val="00882715"/>
    <w:rsid w:val="00894B00"/>
    <w:rsid w:val="009B747D"/>
    <w:rsid w:val="00A00182"/>
    <w:rsid w:val="00A04197"/>
    <w:rsid w:val="00A31A30"/>
    <w:rsid w:val="00A73F92"/>
    <w:rsid w:val="00AA4D94"/>
    <w:rsid w:val="00B02579"/>
    <w:rsid w:val="00B40DA4"/>
    <w:rsid w:val="00BA7371"/>
    <w:rsid w:val="00BC285F"/>
    <w:rsid w:val="00BE07B2"/>
    <w:rsid w:val="00C002AB"/>
    <w:rsid w:val="00C13DF3"/>
    <w:rsid w:val="00CC5D69"/>
    <w:rsid w:val="00CD06B6"/>
    <w:rsid w:val="00CF32D8"/>
    <w:rsid w:val="00D22FD7"/>
    <w:rsid w:val="00D268EC"/>
    <w:rsid w:val="00D60B41"/>
    <w:rsid w:val="00DB6288"/>
    <w:rsid w:val="00DC402E"/>
    <w:rsid w:val="00DE4AB1"/>
    <w:rsid w:val="00E11D51"/>
    <w:rsid w:val="00EC08AF"/>
    <w:rsid w:val="00EC6BEF"/>
    <w:rsid w:val="00F54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9862687"/>
  <w15:chartTrackingRefBased/>
  <w15:docId w15:val="{F938A310-AA16-4631-A693-DBF5065D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1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2715"/>
    <w:pPr>
      <w:tabs>
        <w:tab w:val="center" w:pos="4252"/>
        <w:tab w:val="right" w:pos="8504"/>
      </w:tabs>
      <w:snapToGrid w:val="0"/>
    </w:pPr>
  </w:style>
  <w:style w:type="character" w:customStyle="1" w:styleId="a5">
    <w:name w:val="ヘッダー (文字)"/>
    <w:basedOn w:val="a0"/>
    <w:link w:val="a4"/>
    <w:uiPriority w:val="99"/>
    <w:rsid w:val="00882715"/>
  </w:style>
  <w:style w:type="paragraph" w:styleId="a6">
    <w:name w:val="footer"/>
    <w:basedOn w:val="a"/>
    <w:link w:val="a7"/>
    <w:uiPriority w:val="99"/>
    <w:unhideWhenUsed/>
    <w:rsid w:val="00882715"/>
    <w:pPr>
      <w:tabs>
        <w:tab w:val="center" w:pos="4252"/>
        <w:tab w:val="right" w:pos="8504"/>
      </w:tabs>
      <w:snapToGrid w:val="0"/>
    </w:pPr>
  </w:style>
  <w:style w:type="character" w:customStyle="1" w:styleId="a7">
    <w:name w:val="フッター (文字)"/>
    <w:basedOn w:val="a0"/>
    <w:link w:val="a6"/>
    <w:uiPriority w:val="99"/>
    <w:rsid w:val="00882715"/>
  </w:style>
  <w:style w:type="paragraph" w:styleId="a8">
    <w:name w:val="Balloon Text"/>
    <w:basedOn w:val="a"/>
    <w:link w:val="a9"/>
    <w:uiPriority w:val="99"/>
    <w:semiHidden/>
    <w:unhideWhenUsed/>
    <w:rsid w:val="003D70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708F"/>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565EF6"/>
    <w:pPr>
      <w:jc w:val="center"/>
    </w:pPr>
    <w:rPr>
      <w:sz w:val="24"/>
    </w:rPr>
  </w:style>
  <w:style w:type="character" w:customStyle="1" w:styleId="ab">
    <w:name w:val="記 (文字)"/>
    <w:basedOn w:val="a0"/>
    <w:link w:val="aa"/>
    <w:uiPriority w:val="99"/>
    <w:rsid w:val="00565EF6"/>
    <w:rPr>
      <w:sz w:val="24"/>
    </w:rPr>
  </w:style>
  <w:style w:type="paragraph" w:styleId="ac">
    <w:name w:val="Closing"/>
    <w:basedOn w:val="a"/>
    <w:link w:val="ad"/>
    <w:uiPriority w:val="99"/>
    <w:unhideWhenUsed/>
    <w:rsid w:val="00565EF6"/>
    <w:pPr>
      <w:jc w:val="right"/>
    </w:pPr>
    <w:rPr>
      <w:sz w:val="24"/>
    </w:rPr>
  </w:style>
  <w:style w:type="character" w:customStyle="1" w:styleId="ad">
    <w:name w:val="結語 (文字)"/>
    <w:basedOn w:val="a0"/>
    <w:link w:val="ac"/>
    <w:uiPriority w:val="99"/>
    <w:rsid w:val="00565EF6"/>
    <w:rPr>
      <w:sz w:val="24"/>
    </w:rPr>
  </w:style>
  <w:style w:type="paragraph" w:styleId="ae">
    <w:name w:val="List Paragraph"/>
    <w:basedOn w:val="a"/>
    <w:uiPriority w:val="34"/>
    <w:qFormat/>
    <w:rsid w:val="004122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6</Pages>
  <Words>385</Words>
  <Characters>2197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重田 昌春</dc:creator>
  <cp:keywords/>
  <dc:description/>
  <cp:lastModifiedBy>龍河　駿介</cp:lastModifiedBy>
  <cp:revision>27</cp:revision>
  <cp:lastPrinted>2022-01-25T07:14:00Z</cp:lastPrinted>
  <dcterms:created xsi:type="dcterms:W3CDTF">2019-05-27T07:01:00Z</dcterms:created>
  <dcterms:modified xsi:type="dcterms:W3CDTF">2026-04-14T01:05:00Z</dcterms:modified>
</cp:coreProperties>
</file>