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1625C4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6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t>業 務 実 績 調 書</w:t>
      </w:r>
    </w:p>
    <w:p w:rsidR="00192820" w:rsidRDefault="00192820">
      <w:pPr>
        <w:spacing w:line="120" w:lineRule="exact"/>
        <w:rPr>
          <w:rFonts w:asciiTheme="minorEastAsia" w:eastAsiaTheme="minorEastAsia" w:hAnsiTheme="minorEastAsia"/>
          <w:sz w:val="22"/>
        </w:rPr>
      </w:pPr>
    </w:p>
    <w:p w:rsidR="00192820" w:rsidRDefault="0011280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業務実績を最大5件まで</w:t>
      </w:r>
      <w:r>
        <w:rPr>
          <w:rFonts w:asciiTheme="minorEastAsia" w:eastAsiaTheme="minorEastAsia" w:hAnsiTheme="minorEastAsia" w:hint="eastAsia"/>
          <w:sz w:val="22"/>
        </w:rPr>
        <w:t>記載してください。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00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5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2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2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89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40" w:lineRule="exact"/>
        <w:rPr>
          <w:rFonts w:asciiTheme="minorEastAsia" w:eastAsiaTheme="minorEastAsia" w:hAnsiTheme="minorEastAsia"/>
          <w:szCs w:val="22"/>
        </w:rPr>
      </w:pP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※平成30年度以降に元請として履行した同種・類似業務について記載してください。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※業務内容は、履行した業務内容の詳細がわかるように記載してください。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※実績を示す成果品があれば添付してください。</w:t>
      </w:r>
    </w:p>
    <w:sectPr w:rsidR="00192820">
      <w:pgSz w:w="11906" w:h="16838" w:code="9"/>
      <w:pgMar w:top="567" w:right="1134" w:bottom="425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70" w:rsidRDefault="00705D70">
      <w:r>
        <w:separator/>
      </w:r>
    </w:p>
  </w:endnote>
  <w:endnote w:type="continuationSeparator" w:id="0">
    <w:p w:rsidR="00705D70" w:rsidRDefault="0070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70" w:rsidRDefault="00705D70">
      <w:r>
        <w:separator/>
      </w:r>
    </w:p>
  </w:footnote>
  <w:footnote w:type="continuationSeparator" w:id="0">
    <w:p w:rsidR="00705D70" w:rsidRDefault="0070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112800"/>
    <w:rsid w:val="001625C4"/>
    <w:rsid w:val="00192820"/>
    <w:rsid w:val="003D16A6"/>
    <w:rsid w:val="00705D70"/>
    <w:rsid w:val="00C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DF02-9647-426F-9D4B-59913F9F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邉 寿雄</cp:lastModifiedBy>
  <cp:revision>2</cp:revision>
  <cp:lastPrinted>2021-02-04T05:07:00Z</cp:lastPrinted>
  <dcterms:created xsi:type="dcterms:W3CDTF">2023-04-27T07:40:00Z</dcterms:created>
  <dcterms:modified xsi:type="dcterms:W3CDTF">2023-04-27T07:40:00Z</dcterms:modified>
</cp:coreProperties>
</file>