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CF09" w14:textId="77777777" w:rsidR="00436476" w:rsidRPr="009A46F4" w:rsidRDefault="00436476" w:rsidP="00436476"/>
    <w:p w14:paraId="1A92D0A7" w14:textId="77777777" w:rsidR="00436476" w:rsidRDefault="00436476" w:rsidP="00436476"/>
    <w:p w14:paraId="64A2AF3E" w14:textId="77777777" w:rsidR="002339E0" w:rsidRDefault="002339E0" w:rsidP="00436476"/>
    <w:p w14:paraId="6D0FE993" w14:textId="77777777" w:rsidR="002339E0" w:rsidRDefault="002339E0" w:rsidP="00436476"/>
    <w:p w14:paraId="5D6B3618" w14:textId="77777777" w:rsidR="002339E0" w:rsidRDefault="002339E0" w:rsidP="00436476"/>
    <w:p w14:paraId="2D719456" w14:textId="77777777" w:rsidR="002339E0" w:rsidRDefault="002339E0" w:rsidP="00436476"/>
    <w:p w14:paraId="3606410C" w14:textId="77777777" w:rsidR="002339E0" w:rsidRDefault="002339E0" w:rsidP="00436476"/>
    <w:p w14:paraId="68150819" w14:textId="77777777" w:rsidR="00436476" w:rsidRPr="009A46F4" w:rsidRDefault="00436476" w:rsidP="00436476"/>
    <w:tbl>
      <w:tblPr>
        <w:tblStyle w:val="a9"/>
        <w:tblW w:w="9686" w:type="dxa"/>
        <w:tblLook w:val="04A0" w:firstRow="1" w:lastRow="0" w:firstColumn="1" w:lastColumn="0" w:noHBand="0" w:noVBand="1"/>
      </w:tblPr>
      <w:tblGrid>
        <w:gridCol w:w="9686"/>
      </w:tblGrid>
      <w:tr w:rsidR="00436476" w14:paraId="7F53304A" w14:textId="77777777" w:rsidTr="00436476">
        <w:trPr>
          <w:trHeight w:val="1412"/>
        </w:trPr>
        <w:tc>
          <w:tcPr>
            <w:tcW w:w="9686" w:type="dxa"/>
            <w:vAlign w:val="center"/>
          </w:tcPr>
          <w:p w14:paraId="5F449581" w14:textId="77777777" w:rsidR="00C23A77" w:rsidRDefault="00C23A77" w:rsidP="00C23A77">
            <w:pPr>
              <w:snapToGrid w:val="0"/>
              <w:spacing w:beforeLines="50" w:before="180" w:afterLines="50" w:after="180"/>
              <w:jc w:val="center"/>
              <w:rPr>
                <w:rFonts w:ascii="ＭＳ ゴシック" w:eastAsia="ＭＳ ゴシック" w:hAnsi="ＭＳ ゴシック"/>
                <w:b/>
                <w:bCs/>
                <w:sz w:val="36"/>
                <w:szCs w:val="36"/>
              </w:rPr>
            </w:pPr>
            <w:r w:rsidRPr="005E06EB">
              <w:rPr>
                <w:rFonts w:ascii="ＭＳ ゴシック" w:eastAsia="ＭＳ ゴシック" w:hAnsi="ＭＳ ゴシック" w:hint="eastAsia"/>
                <w:b/>
                <w:bCs/>
                <w:sz w:val="36"/>
                <w:szCs w:val="36"/>
              </w:rPr>
              <w:t>浜田市公共下水道 浜田処理区整備事業</w:t>
            </w:r>
          </w:p>
          <w:p w14:paraId="3F7A0E13" w14:textId="72DE5A0F" w:rsidR="00436476" w:rsidRPr="00A82CF0" w:rsidRDefault="00C23A77" w:rsidP="00C23A77">
            <w:pPr>
              <w:snapToGrid w:val="0"/>
              <w:spacing w:beforeLines="50" w:before="180" w:afterLines="50" w:after="180"/>
              <w:jc w:val="center"/>
              <w:rPr>
                <w:rFonts w:ascii="ＭＳ ゴシック" w:eastAsia="ＭＳ ゴシック" w:hAnsi="ＭＳ ゴシック"/>
                <w:b/>
                <w:bCs/>
                <w:sz w:val="36"/>
                <w:szCs w:val="36"/>
              </w:rPr>
            </w:pPr>
            <w:r w:rsidRPr="005E06EB">
              <w:rPr>
                <w:rFonts w:ascii="ＭＳ ゴシック" w:eastAsia="ＭＳ ゴシック" w:hAnsi="ＭＳ ゴシック" w:hint="eastAsia"/>
                <w:b/>
                <w:bCs/>
                <w:sz w:val="36"/>
                <w:szCs w:val="36"/>
              </w:rPr>
              <w:t>浜田水再生センター建設工事</w:t>
            </w:r>
            <w:r w:rsidR="002339E0" w:rsidRPr="00436476">
              <w:rPr>
                <w:rFonts w:ascii="ＭＳ ゴシック" w:eastAsia="ＭＳ ゴシック" w:hAnsi="ＭＳ ゴシック" w:hint="eastAsia"/>
                <w:b/>
                <w:bCs/>
                <w:sz w:val="36"/>
                <w:szCs w:val="36"/>
              </w:rPr>
              <w:t>（</w:t>
            </w:r>
            <w:r w:rsidR="002F10D1">
              <w:rPr>
                <w:rFonts w:ascii="ＭＳ ゴシック" w:eastAsia="ＭＳ ゴシック" w:hAnsi="ＭＳ ゴシック" w:hint="eastAsia"/>
                <w:b/>
                <w:bCs/>
                <w:sz w:val="36"/>
                <w:szCs w:val="36"/>
              </w:rPr>
              <w:t>機械</w:t>
            </w:r>
            <w:r w:rsidR="002339E0">
              <w:rPr>
                <w:rFonts w:ascii="ＭＳ ゴシック" w:eastAsia="ＭＳ ゴシック" w:hAnsi="ＭＳ ゴシック" w:hint="eastAsia"/>
                <w:b/>
                <w:bCs/>
                <w:sz w:val="36"/>
                <w:szCs w:val="36"/>
              </w:rPr>
              <w:t>・</w:t>
            </w:r>
            <w:r w:rsidR="002F10D1">
              <w:rPr>
                <w:rFonts w:ascii="ＭＳ ゴシック" w:eastAsia="ＭＳ ゴシック" w:hAnsi="ＭＳ ゴシック" w:hint="eastAsia"/>
                <w:b/>
                <w:bCs/>
                <w:sz w:val="36"/>
                <w:szCs w:val="36"/>
              </w:rPr>
              <w:t>電気設備</w:t>
            </w:r>
            <w:r w:rsidR="002339E0">
              <w:rPr>
                <w:rFonts w:ascii="ＭＳ ゴシック" w:eastAsia="ＭＳ ゴシック" w:hAnsi="ＭＳ ゴシック" w:hint="eastAsia"/>
                <w:b/>
                <w:bCs/>
                <w:sz w:val="36"/>
                <w:szCs w:val="36"/>
              </w:rPr>
              <w:t>工事</w:t>
            </w:r>
            <w:r w:rsidR="002339E0" w:rsidRPr="00436476">
              <w:rPr>
                <w:rFonts w:ascii="ＭＳ ゴシック" w:eastAsia="ＭＳ ゴシック" w:hAnsi="ＭＳ ゴシック" w:hint="eastAsia"/>
                <w:b/>
                <w:bCs/>
                <w:sz w:val="36"/>
                <w:szCs w:val="36"/>
              </w:rPr>
              <w:t>）</w:t>
            </w:r>
          </w:p>
          <w:p w14:paraId="0F95C27F" w14:textId="019E0E5E" w:rsidR="00436476" w:rsidRPr="00436476" w:rsidRDefault="00436476" w:rsidP="00436476">
            <w:pPr>
              <w:snapToGrid w:val="0"/>
              <w:spacing w:beforeLines="50" w:before="180" w:afterLines="50" w:after="180"/>
              <w:jc w:val="center"/>
              <w:rPr>
                <w:rFonts w:ascii="ＭＳ ゴシック" w:eastAsia="PMingLiU" w:hAnsi="ＭＳ ゴシック"/>
                <w:sz w:val="36"/>
                <w:szCs w:val="36"/>
                <w:lang w:eastAsia="zh-TW"/>
              </w:rPr>
            </w:pPr>
            <w:r>
              <w:rPr>
                <w:rFonts w:ascii="ＭＳ ゴシック" w:eastAsia="ＭＳ ゴシック" w:hAnsi="ＭＳ ゴシック" w:hint="eastAsia"/>
                <w:b/>
                <w:bCs/>
                <w:sz w:val="36"/>
                <w:szCs w:val="36"/>
                <w:lang w:eastAsia="zh-TW"/>
              </w:rPr>
              <w:t>様式集（</w:t>
            </w:r>
            <w:r w:rsidR="008B461F">
              <w:rPr>
                <w:rFonts w:ascii="ＭＳ ゴシック" w:eastAsia="ＭＳ ゴシック" w:hAnsi="ＭＳ ゴシック" w:hint="eastAsia"/>
                <w:b/>
                <w:bCs/>
                <w:sz w:val="36"/>
                <w:szCs w:val="36"/>
              </w:rPr>
              <w:t>提案</w:t>
            </w:r>
            <w:r>
              <w:rPr>
                <w:rFonts w:ascii="ＭＳ ゴシック" w:eastAsia="ＭＳ ゴシック" w:hAnsi="ＭＳ ゴシック" w:hint="eastAsia"/>
                <w:b/>
                <w:bCs/>
                <w:sz w:val="36"/>
                <w:szCs w:val="36"/>
                <w:lang w:eastAsia="zh-TW"/>
              </w:rPr>
              <w:t>審査）</w:t>
            </w:r>
          </w:p>
        </w:tc>
      </w:tr>
    </w:tbl>
    <w:p w14:paraId="09E49A67" w14:textId="77777777" w:rsidR="00436476" w:rsidRPr="009A46F4" w:rsidRDefault="00436476" w:rsidP="00436476"/>
    <w:p w14:paraId="12771D4C" w14:textId="77777777" w:rsidR="00436476" w:rsidRPr="009A46F4" w:rsidRDefault="00436476" w:rsidP="00436476"/>
    <w:p w14:paraId="7EABA195" w14:textId="698096DD" w:rsidR="00436476" w:rsidRPr="00AE40A8" w:rsidRDefault="00436476" w:rsidP="00436476"/>
    <w:p w14:paraId="37F315E3" w14:textId="77777777" w:rsidR="00436476" w:rsidRPr="00AE40A8" w:rsidRDefault="00436476" w:rsidP="00436476"/>
    <w:p w14:paraId="039B85AD" w14:textId="77777777" w:rsidR="00436476" w:rsidRPr="00AE40A8" w:rsidRDefault="00436476" w:rsidP="00436476"/>
    <w:p w14:paraId="0063FA05" w14:textId="77777777" w:rsidR="00436476" w:rsidRPr="00AE40A8" w:rsidRDefault="00436476" w:rsidP="00436476"/>
    <w:p w14:paraId="167B3FD3" w14:textId="77777777" w:rsidR="00436476" w:rsidRPr="00AE40A8" w:rsidRDefault="00436476" w:rsidP="00436476"/>
    <w:p w14:paraId="114C495D" w14:textId="77777777" w:rsidR="00436476" w:rsidRPr="00AE40A8" w:rsidRDefault="00436476" w:rsidP="00436476"/>
    <w:p w14:paraId="36A7301C" w14:textId="77777777" w:rsidR="00436476" w:rsidRPr="00AE40A8" w:rsidRDefault="00436476" w:rsidP="00436476"/>
    <w:p w14:paraId="46ED7E77" w14:textId="77777777" w:rsidR="00436476" w:rsidRPr="00AE40A8" w:rsidRDefault="00436476" w:rsidP="00436476"/>
    <w:p w14:paraId="03C0DCC7" w14:textId="77777777" w:rsidR="00436476" w:rsidRDefault="00436476" w:rsidP="00436476"/>
    <w:p w14:paraId="1F0634DE" w14:textId="77777777" w:rsidR="00D1257C" w:rsidRPr="00AE40A8" w:rsidRDefault="00D1257C" w:rsidP="00436476"/>
    <w:p w14:paraId="18E26389" w14:textId="77777777" w:rsidR="00436476" w:rsidRPr="00AE40A8" w:rsidRDefault="00436476" w:rsidP="00436476"/>
    <w:p w14:paraId="40113CCF" w14:textId="77777777" w:rsidR="00436476" w:rsidRPr="00AE40A8" w:rsidRDefault="00436476" w:rsidP="00436476"/>
    <w:p w14:paraId="7056BA52" w14:textId="77777777" w:rsidR="00436476" w:rsidRPr="00AE40A8" w:rsidRDefault="00436476" w:rsidP="00436476"/>
    <w:p w14:paraId="4A36D5EC" w14:textId="77777777" w:rsidR="00436476" w:rsidRPr="00AE40A8" w:rsidRDefault="00436476" w:rsidP="00436476"/>
    <w:p w14:paraId="34B99B92" w14:textId="77777777" w:rsidR="00436476" w:rsidRPr="00AE40A8" w:rsidRDefault="00436476" w:rsidP="00436476"/>
    <w:p w14:paraId="2110ECBE" w14:textId="2727A1A0" w:rsidR="00436476" w:rsidRPr="00896B6F" w:rsidRDefault="00436476" w:rsidP="00436476">
      <w:pPr>
        <w:widowControl/>
        <w:jc w:val="center"/>
        <w:rPr>
          <w:rStyle w:val="aff"/>
          <w:rFonts w:asciiTheme="majorEastAsia" w:eastAsiaTheme="majorEastAsia" w:hAnsiTheme="majorEastAsia"/>
        </w:rPr>
      </w:pPr>
      <w:r w:rsidRPr="00896B6F">
        <w:rPr>
          <w:rStyle w:val="aff"/>
          <w:rFonts w:asciiTheme="majorEastAsia" w:eastAsiaTheme="majorEastAsia" w:hAnsiTheme="majorEastAsia" w:hint="eastAsia"/>
        </w:rPr>
        <w:t>令和</w:t>
      </w:r>
      <w:r w:rsidR="00C23A77">
        <w:rPr>
          <w:rStyle w:val="aff"/>
          <w:rFonts w:asciiTheme="majorEastAsia" w:eastAsiaTheme="majorEastAsia" w:hAnsiTheme="majorEastAsia" w:hint="eastAsia"/>
        </w:rPr>
        <w:t>5</w:t>
      </w:r>
      <w:r w:rsidRPr="00896B6F">
        <w:rPr>
          <w:rStyle w:val="aff"/>
          <w:rFonts w:asciiTheme="majorEastAsia" w:eastAsiaTheme="majorEastAsia" w:hAnsiTheme="majorEastAsia" w:hint="eastAsia"/>
        </w:rPr>
        <w:t>年10月</w:t>
      </w:r>
    </w:p>
    <w:p w14:paraId="2156E880" w14:textId="77777777" w:rsidR="00436476" w:rsidRPr="00896B6F" w:rsidRDefault="00436476" w:rsidP="00436476">
      <w:pPr>
        <w:widowControl/>
        <w:jc w:val="left"/>
        <w:rPr>
          <w:rStyle w:val="aff"/>
          <w:rFonts w:asciiTheme="majorEastAsia" w:eastAsiaTheme="majorEastAsia" w:hAnsiTheme="majorEastAsia"/>
        </w:rPr>
      </w:pPr>
    </w:p>
    <w:p w14:paraId="30C3AB34" w14:textId="1E22482D" w:rsidR="00436476" w:rsidRPr="00896B6F" w:rsidRDefault="00436476" w:rsidP="00436476">
      <w:pPr>
        <w:widowControl/>
        <w:jc w:val="center"/>
        <w:rPr>
          <w:rFonts w:asciiTheme="majorEastAsia" w:eastAsiaTheme="majorEastAsia" w:hAnsiTheme="majorEastAsia"/>
        </w:rPr>
      </w:pPr>
      <w:r w:rsidRPr="00896B6F">
        <w:rPr>
          <w:rStyle w:val="aff"/>
          <w:rFonts w:asciiTheme="majorEastAsia" w:eastAsiaTheme="majorEastAsia" w:hAnsiTheme="majorEastAsia" w:hint="eastAsia"/>
        </w:rPr>
        <w:t>浜　田　市</w:t>
      </w:r>
    </w:p>
    <w:p w14:paraId="420E5067" w14:textId="473E0146" w:rsidR="00436476" w:rsidRDefault="00436476">
      <w:pPr>
        <w:widowControl/>
        <w:jc w:val="left"/>
      </w:pPr>
      <w:r>
        <w:br w:type="page"/>
      </w:r>
    </w:p>
    <w:p w14:paraId="0DD11B85" w14:textId="77777777" w:rsidR="00D1257C" w:rsidRDefault="00D1257C" w:rsidP="000D5687">
      <w:pPr>
        <w:ind w:right="-38"/>
        <w:jc w:val="center"/>
        <w:rPr>
          <w:rFonts w:ascii="ＭＳ ゴシック" w:eastAsia="ＭＳ ゴシック" w:hAnsi="ＭＳ ゴシック"/>
          <w:b/>
          <w:bCs/>
          <w:sz w:val="24"/>
          <w:szCs w:val="24"/>
        </w:rPr>
      </w:pPr>
    </w:p>
    <w:p w14:paraId="2CCF7002" w14:textId="77777777" w:rsidR="00D1257C" w:rsidRDefault="00D1257C" w:rsidP="000D5687">
      <w:pPr>
        <w:ind w:right="-38"/>
        <w:jc w:val="center"/>
        <w:rPr>
          <w:rFonts w:ascii="ＭＳ ゴシック" w:eastAsia="ＭＳ ゴシック" w:hAnsi="ＭＳ ゴシック"/>
          <w:b/>
          <w:bCs/>
          <w:sz w:val="24"/>
          <w:szCs w:val="24"/>
        </w:rPr>
      </w:pPr>
    </w:p>
    <w:p w14:paraId="73D2DF9A" w14:textId="2A196F4C" w:rsidR="000D5687" w:rsidRPr="00477ABD" w:rsidRDefault="00C23A77" w:rsidP="000D5687">
      <w:pPr>
        <w:ind w:right="-38"/>
        <w:jc w:val="center"/>
        <w:rPr>
          <w:rFonts w:ascii="ＭＳ ゴシック" w:eastAsia="ＭＳ ゴシック" w:hAnsi="ＭＳ ゴシック"/>
          <w:b/>
          <w:bCs/>
          <w:sz w:val="24"/>
          <w:szCs w:val="24"/>
        </w:rPr>
      </w:pPr>
      <w:r w:rsidRPr="00C23A77">
        <w:rPr>
          <w:rFonts w:ascii="ＭＳ ゴシック" w:eastAsia="ＭＳ ゴシック" w:hAnsi="ＭＳ ゴシック" w:hint="eastAsia"/>
          <w:b/>
          <w:bCs/>
          <w:sz w:val="24"/>
          <w:szCs w:val="24"/>
        </w:rPr>
        <w:t>浜田市公共下水道浜田処理区整備事業浜田水再生センター建設工事</w:t>
      </w:r>
    </w:p>
    <w:p w14:paraId="7BD91F89" w14:textId="407A4A69" w:rsidR="000D5687" w:rsidRDefault="000D5687" w:rsidP="000D5687">
      <w:pPr>
        <w:ind w:right="-38"/>
        <w:jc w:val="center"/>
        <w:rPr>
          <w:rFonts w:ascii="ＭＳ ゴシック" w:eastAsia="ＭＳ ゴシック" w:hAnsi="ＭＳ 明朝"/>
          <w:b/>
          <w:bCs/>
          <w:sz w:val="24"/>
          <w:szCs w:val="48"/>
        </w:rPr>
      </w:pPr>
      <w:r w:rsidRPr="00477ABD">
        <w:rPr>
          <w:rFonts w:ascii="ＭＳ ゴシック" w:eastAsia="ＭＳ ゴシック" w:hAnsi="ＭＳ 明朝" w:hint="eastAsia"/>
          <w:b/>
          <w:bCs/>
          <w:sz w:val="24"/>
          <w:szCs w:val="48"/>
        </w:rPr>
        <w:t>様式集</w:t>
      </w:r>
      <w:r w:rsidRPr="00477ABD">
        <w:rPr>
          <w:rFonts w:ascii="ＭＳ ゴシック" w:eastAsia="ＭＳ ゴシック" w:hAnsi="ＭＳ 明朝"/>
          <w:b/>
          <w:bCs/>
          <w:sz w:val="24"/>
          <w:szCs w:val="48"/>
        </w:rPr>
        <w:t>(提案審査に関する書類)作成要領</w:t>
      </w:r>
    </w:p>
    <w:p w14:paraId="4225C383" w14:textId="77777777" w:rsidR="00D1257C" w:rsidRPr="00477ABD" w:rsidRDefault="00D1257C" w:rsidP="000D5687">
      <w:pPr>
        <w:ind w:right="-38"/>
        <w:jc w:val="center"/>
        <w:rPr>
          <w:rFonts w:ascii="ＭＳ ゴシック" w:eastAsia="ＭＳ ゴシック" w:hAnsi="ＭＳ ゴシック"/>
          <w:b/>
          <w:sz w:val="24"/>
          <w:szCs w:val="24"/>
        </w:rPr>
      </w:pPr>
    </w:p>
    <w:p w14:paraId="539BD011" w14:textId="01C8EA8D" w:rsidR="000D5687" w:rsidRPr="003F2B20" w:rsidRDefault="000D5687" w:rsidP="000D5687">
      <w:pPr>
        <w:pStyle w:val="1"/>
      </w:pPr>
      <w:r w:rsidRPr="003F2B20">
        <w:rPr>
          <w:rFonts w:hint="eastAsia"/>
        </w:rPr>
        <w:t>基本事項</w:t>
      </w:r>
    </w:p>
    <w:p w14:paraId="1B89FB6A" w14:textId="285D538C" w:rsidR="000D5687" w:rsidRPr="003F2B20" w:rsidRDefault="000D5687" w:rsidP="000D5687">
      <w:pPr>
        <w:pStyle w:val="2"/>
        <w:spacing w:before="180"/>
      </w:pPr>
      <w:r w:rsidRPr="003F2B20">
        <w:rPr>
          <w:rFonts w:hint="eastAsia"/>
        </w:rPr>
        <w:t>作成上の留意点</w:t>
      </w:r>
    </w:p>
    <w:p w14:paraId="177EBFD1" w14:textId="77777777" w:rsidR="000D5687" w:rsidRPr="003F2B20" w:rsidRDefault="000D5687" w:rsidP="000D5687">
      <w:pPr>
        <w:rPr>
          <w:rFonts w:eastAsia="ＭＳ ゴシック"/>
          <w:sz w:val="21"/>
        </w:rPr>
      </w:pPr>
      <w:r w:rsidRPr="003F2B20">
        <w:rPr>
          <w:rFonts w:eastAsia="ＭＳ ゴシック" w:hint="eastAsia"/>
          <w:sz w:val="21"/>
        </w:rPr>
        <w:t xml:space="preserve">　　①記載内容全般</w:t>
      </w:r>
    </w:p>
    <w:p w14:paraId="74917224" w14:textId="08AB73EA" w:rsidR="000D5687" w:rsidRPr="00477ABD" w:rsidRDefault="004A7B48" w:rsidP="000674ED">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w:t>
      </w:r>
      <w:r w:rsidR="000D5687" w:rsidRPr="00477ABD">
        <w:rPr>
          <w:rFonts w:hint="eastAsia"/>
          <w:sz w:val="21"/>
          <w:szCs w:val="21"/>
        </w:rPr>
        <w:t>本作成要領に枚数の指定があるものは、それに従うこと。</w:t>
      </w:r>
    </w:p>
    <w:p w14:paraId="43663696" w14:textId="56EF298C" w:rsidR="00FC4EA4" w:rsidRDefault="00FC4EA4" w:rsidP="000674ED">
      <w:pPr>
        <w:pStyle w:val="23"/>
        <w:widowControl/>
        <w:numPr>
          <w:ilvl w:val="1"/>
          <w:numId w:val="0"/>
        </w:numPr>
        <w:snapToGrid w:val="0"/>
        <w:spacing w:line="320" w:lineRule="exact"/>
        <w:ind w:leftChars="200" w:left="650" w:hangingChars="100" w:hanging="210"/>
        <w:rPr>
          <w:sz w:val="21"/>
          <w:szCs w:val="21"/>
        </w:rPr>
      </w:pPr>
      <w:r>
        <w:rPr>
          <w:rFonts w:hint="eastAsia"/>
          <w:sz w:val="21"/>
          <w:szCs w:val="21"/>
        </w:rPr>
        <w:t>・様式番号以外の文章（設問に対する記載の指示や記載内容の例等）は削除してもよい。</w:t>
      </w:r>
    </w:p>
    <w:p w14:paraId="1DAE5689" w14:textId="7B16FBEA" w:rsidR="000D5687" w:rsidRDefault="004A7B48" w:rsidP="000674ED">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w:t>
      </w:r>
      <w:r w:rsidR="000D5687" w:rsidRPr="00477ABD">
        <w:rPr>
          <w:rFonts w:hint="eastAsia"/>
          <w:sz w:val="21"/>
          <w:szCs w:val="21"/>
        </w:rPr>
        <w:t>字のポイントは10.5ポイント以上とする。</w:t>
      </w:r>
      <w:r w:rsidR="00FC4EA4">
        <w:rPr>
          <w:rFonts w:hint="eastAsia"/>
          <w:sz w:val="21"/>
          <w:szCs w:val="21"/>
        </w:rPr>
        <w:t>（図表、図面及び添付資料は除く）</w:t>
      </w:r>
    </w:p>
    <w:p w14:paraId="6820A0BD" w14:textId="7218229B" w:rsidR="00FC4EA4" w:rsidRDefault="00FC4EA4" w:rsidP="000674ED">
      <w:pPr>
        <w:pStyle w:val="23"/>
        <w:widowControl/>
        <w:numPr>
          <w:ilvl w:val="1"/>
          <w:numId w:val="0"/>
        </w:numPr>
        <w:snapToGrid w:val="0"/>
        <w:spacing w:line="320" w:lineRule="exact"/>
        <w:ind w:leftChars="200" w:left="650" w:hangingChars="100" w:hanging="210"/>
        <w:rPr>
          <w:sz w:val="21"/>
          <w:szCs w:val="21"/>
        </w:rPr>
      </w:pPr>
      <w:r>
        <w:rPr>
          <w:rFonts w:hint="eastAsia"/>
          <w:sz w:val="21"/>
          <w:szCs w:val="21"/>
        </w:rPr>
        <w:t>・分かりやすく、見やすい資料とすること。</w:t>
      </w:r>
    </w:p>
    <w:p w14:paraId="3AEF27C0" w14:textId="6BE7EF7A" w:rsidR="002F10D1" w:rsidRDefault="002F10D1" w:rsidP="000674ED">
      <w:pPr>
        <w:pStyle w:val="23"/>
        <w:widowControl/>
        <w:numPr>
          <w:ilvl w:val="1"/>
          <w:numId w:val="0"/>
        </w:numPr>
        <w:snapToGrid w:val="0"/>
        <w:spacing w:line="320" w:lineRule="exact"/>
        <w:ind w:leftChars="200" w:left="650" w:hangingChars="100" w:hanging="210"/>
        <w:rPr>
          <w:sz w:val="21"/>
          <w:szCs w:val="21"/>
        </w:rPr>
      </w:pPr>
      <w:r>
        <w:rPr>
          <w:rFonts w:hint="eastAsia"/>
          <w:sz w:val="21"/>
          <w:szCs w:val="21"/>
        </w:rPr>
        <w:t>・提案内容に関する</w:t>
      </w:r>
      <w:r w:rsidR="00FC4EA4">
        <w:rPr>
          <w:rFonts w:hint="eastAsia"/>
          <w:sz w:val="21"/>
          <w:szCs w:val="21"/>
        </w:rPr>
        <w:t>根拠・</w:t>
      </w:r>
      <w:r>
        <w:rPr>
          <w:rFonts w:hint="eastAsia"/>
          <w:sz w:val="21"/>
          <w:szCs w:val="21"/>
        </w:rPr>
        <w:t>出典</w:t>
      </w:r>
      <w:r w:rsidR="00FC4EA4">
        <w:rPr>
          <w:rFonts w:hint="eastAsia"/>
          <w:sz w:val="21"/>
          <w:szCs w:val="21"/>
        </w:rPr>
        <w:t>の補足・設備が必要な</w:t>
      </w:r>
      <w:r>
        <w:rPr>
          <w:rFonts w:hint="eastAsia"/>
          <w:sz w:val="21"/>
          <w:szCs w:val="21"/>
        </w:rPr>
        <w:t>場合は、</w:t>
      </w:r>
      <w:r w:rsidR="00FC4EA4">
        <w:rPr>
          <w:rFonts w:hint="eastAsia"/>
          <w:sz w:val="21"/>
          <w:szCs w:val="21"/>
        </w:rPr>
        <w:t>提案様式の後に添付すること（任意書式）。その際、提案項目の様式番号、図面番号等がわかるようにする。</w:t>
      </w:r>
    </w:p>
    <w:p w14:paraId="121959C3" w14:textId="77777777" w:rsidR="000D5687" w:rsidRPr="003F2B20" w:rsidRDefault="000D5687" w:rsidP="000D5687">
      <w:pPr>
        <w:rPr>
          <w:rFonts w:eastAsia="ＭＳ ゴシック"/>
          <w:sz w:val="21"/>
        </w:rPr>
      </w:pPr>
      <w:r w:rsidRPr="003F2B20">
        <w:rPr>
          <w:rFonts w:eastAsia="ＭＳ ゴシック" w:hint="eastAsia"/>
          <w:sz w:val="21"/>
        </w:rPr>
        <w:t xml:space="preserve">　　②様式等</w:t>
      </w:r>
    </w:p>
    <w:p w14:paraId="71953A32" w14:textId="1B5DC5AA" w:rsidR="000D5687" w:rsidRPr="00477ABD" w:rsidRDefault="004A7B48" w:rsidP="000674ED">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w:t>
      </w:r>
      <w:r w:rsidR="000D5687" w:rsidRPr="00477ABD">
        <w:rPr>
          <w:rFonts w:hint="eastAsia"/>
          <w:sz w:val="21"/>
          <w:szCs w:val="21"/>
        </w:rPr>
        <w:t>使用する用紙は、表紙を含め、</w:t>
      </w:r>
      <w:bookmarkStart w:id="0" w:name="OLE_LINK2"/>
      <w:r w:rsidR="000D5687" w:rsidRPr="00477ABD">
        <w:rPr>
          <w:rFonts w:hint="eastAsia"/>
          <w:sz w:val="21"/>
          <w:szCs w:val="21"/>
        </w:rPr>
        <w:t>各指定様式を使用し、</w:t>
      </w:r>
      <w:bookmarkEnd w:id="0"/>
      <w:r w:rsidR="000D5687" w:rsidRPr="00477ABD">
        <w:rPr>
          <w:rFonts w:hint="eastAsia"/>
          <w:sz w:val="21"/>
          <w:szCs w:val="21"/>
        </w:rPr>
        <w:t>特に指定のない限りは、A4判縦長横書き片面とすること。</w:t>
      </w:r>
    </w:p>
    <w:p w14:paraId="04E67E63" w14:textId="74DC00C0" w:rsidR="000D5687" w:rsidRPr="00477ABD" w:rsidRDefault="004A7B48" w:rsidP="000674ED">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w:t>
      </w:r>
      <w:r w:rsidR="000D5687" w:rsidRPr="00477ABD">
        <w:rPr>
          <w:rFonts w:hint="eastAsia"/>
          <w:sz w:val="21"/>
          <w:szCs w:val="21"/>
        </w:rPr>
        <w:t>各提出書類等に用いる言語は日本語、通貨は円、単位はSI単位とすること。</w:t>
      </w:r>
    </w:p>
    <w:p w14:paraId="1192E6CB" w14:textId="77777777" w:rsidR="000D5687" w:rsidRPr="003F2B20" w:rsidRDefault="000D5687" w:rsidP="000D5687">
      <w:pPr>
        <w:rPr>
          <w:rFonts w:eastAsia="ＭＳ ゴシック"/>
          <w:sz w:val="21"/>
        </w:rPr>
      </w:pPr>
      <w:r w:rsidRPr="003F2B20">
        <w:rPr>
          <w:rFonts w:eastAsia="ＭＳ ゴシック" w:hint="eastAsia"/>
          <w:sz w:val="21"/>
        </w:rPr>
        <w:t xml:space="preserve">　　③編集方法</w:t>
      </w:r>
    </w:p>
    <w:p w14:paraId="4BACB6AA" w14:textId="0837299D" w:rsidR="000D5687" w:rsidRPr="00477ABD" w:rsidRDefault="004A7B48" w:rsidP="000674ED">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w:t>
      </w:r>
      <w:r w:rsidR="000D5687" w:rsidRPr="00477ABD">
        <w:rPr>
          <w:rFonts w:hint="eastAsia"/>
          <w:sz w:val="21"/>
          <w:szCs w:val="21"/>
        </w:rPr>
        <w:t>提出書類等の１項目が複数ページにわたるときは、右肩に番号を振ること。</w:t>
      </w:r>
    </w:p>
    <w:p w14:paraId="3BE86516" w14:textId="77777777" w:rsidR="000D5687" w:rsidRPr="00477ABD" w:rsidRDefault="000D5687" w:rsidP="00477ABD">
      <w:pPr>
        <w:pStyle w:val="23"/>
        <w:spacing w:line="240" w:lineRule="auto"/>
        <w:ind w:firstLineChars="300" w:firstLine="630"/>
        <w:rPr>
          <w:sz w:val="21"/>
          <w:szCs w:val="21"/>
        </w:rPr>
      </w:pPr>
      <w:r w:rsidRPr="00477ABD">
        <w:rPr>
          <w:rFonts w:hint="eastAsia"/>
          <w:sz w:val="21"/>
          <w:szCs w:val="21"/>
        </w:rPr>
        <w:t>例）1／2</w:t>
      </w:r>
    </w:p>
    <w:p w14:paraId="496B9F43" w14:textId="77777777" w:rsidR="000D5687" w:rsidRPr="003F2B20" w:rsidRDefault="000D5687" w:rsidP="000D5687"/>
    <w:p w14:paraId="40C9A9BA" w14:textId="2054EAC5" w:rsidR="000D5687" w:rsidRPr="003F2B20" w:rsidRDefault="000D5687" w:rsidP="000D5687">
      <w:pPr>
        <w:pStyle w:val="2"/>
        <w:spacing w:before="180"/>
      </w:pPr>
      <w:r w:rsidRPr="003F2B20">
        <w:rPr>
          <w:rFonts w:hint="eastAsia"/>
        </w:rPr>
        <w:t>提出部数等</w:t>
      </w:r>
    </w:p>
    <w:p w14:paraId="5B41D646" w14:textId="0196B9AF" w:rsidR="000D5687" w:rsidRDefault="00C65A81" w:rsidP="000674ED">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w:t>
      </w:r>
      <w:r w:rsidR="000D5687" w:rsidRPr="00477ABD">
        <w:rPr>
          <w:rFonts w:hint="eastAsia"/>
          <w:sz w:val="21"/>
          <w:szCs w:val="21"/>
        </w:rPr>
        <w:t>「提案書（</w:t>
      </w:r>
      <w:r w:rsidR="008177FD">
        <w:rPr>
          <w:rFonts w:hint="eastAsia"/>
          <w:sz w:val="21"/>
          <w:szCs w:val="21"/>
        </w:rPr>
        <w:t>A</w:t>
      </w:r>
      <w:r w:rsidR="005E29A3">
        <w:rPr>
          <w:rFonts w:hint="eastAsia"/>
          <w:sz w:val="21"/>
          <w:szCs w:val="21"/>
        </w:rPr>
        <w:t>-1</w:t>
      </w:r>
      <w:r w:rsidR="000D5687" w:rsidRPr="00477ABD">
        <w:rPr>
          <w:rFonts w:hint="eastAsia"/>
          <w:sz w:val="21"/>
          <w:szCs w:val="21"/>
        </w:rPr>
        <w:t>～</w:t>
      </w:r>
      <w:r w:rsidR="005E29A3">
        <w:rPr>
          <w:rFonts w:hint="eastAsia"/>
          <w:sz w:val="21"/>
          <w:szCs w:val="21"/>
        </w:rPr>
        <w:t>B</w:t>
      </w:r>
      <w:r w:rsidR="005E29A3">
        <w:rPr>
          <w:sz w:val="21"/>
          <w:szCs w:val="21"/>
        </w:rPr>
        <w:t>-</w:t>
      </w:r>
      <w:r w:rsidR="00C26179">
        <w:rPr>
          <w:sz w:val="21"/>
          <w:szCs w:val="21"/>
        </w:rPr>
        <w:t>1</w:t>
      </w:r>
      <w:r w:rsidR="008177FD">
        <w:rPr>
          <w:rFonts w:hint="eastAsia"/>
          <w:sz w:val="21"/>
          <w:szCs w:val="21"/>
        </w:rPr>
        <w:t>0</w:t>
      </w:r>
      <w:r w:rsidR="000D5687" w:rsidRPr="00477ABD">
        <w:rPr>
          <w:rFonts w:hint="eastAsia"/>
          <w:sz w:val="21"/>
          <w:szCs w:val="21"/>
        </w:rPr>
        <w:t>）」</w:t>
      </w:r>
      <w:r w:rsidR="005E29A3">
        <w:rPr>
          <w:rFonts w:hint="eastAsia"/>
          <w:sz w:val="21"/>
          <w:szCs w:val="21"/>
        </w:rPr>
        <w:t>は、</w:t>
      </w:r>
      <w:r w:rsidR="000D5687" w:rsidRPr="00477ABD">
        <w:rPr>
          <w:rFonts w:hint="eastAsia"/>
          <w:sz w:val="21"/>
          <w:szCs w:val="21"/>
        </w:rPr>
        <w:t>A4判縦長（A3判指定の様式は横折込）左綴じとし、正本</w:t>
      </w:r>
      <w:r w:rsidR="000D5687" w:rsidRPr="00477ABD">
        <w:rPr>
          <w:sz w:val="21"/>
          <w:szCs w:val="21"/>
        </w:rPr>
        <w:t>1</w:t>
      </w:r>
      <w:r w:rsidR="000D5687" w:rsidRPr="00477ABD">
        <w:rPr>
          <w:rFonts w:hint="eastAsia"/>
          <w:sz w:val="21"/>
          <w:szCs w:val="21"/>
        </w:rPr>
        <w:t>部、副本</w:t>
      </w:r>
      <w:r w:rsidR="00B41A23">
        <w:rPr>
          <w:rFonts w:hint="eastAsia"/>
          <w:sz w:val="21"/>
          <w:szCs w:val="21"/>
        </w:rPr>
        <w:t>6</w:t>
      </w:r>
      <w:r w:rsidR="000D5687" w:rsidRPr="00477ABD">
        <w:rPr>
          <w:rFonts w:hint="eastAsia"/>
          <w:sz w:val="21"/>
          <w:szCs w:val="21"/>
        </w:rPr>
        <w:t>部、合計</w:t>
      </w:r>
      <w:r w:rsidR="00B41A23">
        <w:rPr>
          <w:rFonts w:hint="eastAsia"/>
          <w:sz w:val="21"/>
          <w:szCs w:val="21"/>
        </w:rPr>
        <w:t>7</w:t>
      </w:r>
      <w:r w:rsidR="000D5687" w:rsidRPr="00477ABD">
        <w:rPr>
          <w:rFonts w:hint="eastAsia"/>
          <w:sz w:val="21"/>
          <w:szCs w:val="21"/>
        </w:rPr>
        <w:t>部を提出すること。ファイルの表紙に事業名、書類名、応募グループ名及び通し番号</w:t>
      </w:r>
      <w:r w:rsidR="00E43878" w:rsidRPr="00477ABD">
        <w:rPr>
          <w:rFonts w:hint="eastAsia"/>
          <w:sz w:val="21"/>
          <w:szCs w:val="21"/>
        </w:rPr>
        <w:t>（正本分には</w:t>
      </w:r>
      <w:r w:rsidR="00B41A23">
        <w:rPr>
          <w:rFonts w:hint="eastAsia"/>
          <w:sz w:val="21"/>
          <w:szCs w:val="21"/>
        </w:rPr>
        <w:t>1</w:t>
      </w:r>
      <w:r w:rsidR="00E43878" w:rsidRPr="00477ABD">
        <w:rPr>
          <w:sz w:val="21"/>
          <w:szCs w:val="21"/>
        </w:rPr>
        <w:t>/</w:t>
      </w:r>
      <w:r w:rsidR="00B41A23">
        <w:rPr>
          <w:rFonts w:hint="eastAsia"/>
          <w:sz w:val="21"/>
          <w:szCs w:val="21"/>
        </w:rPr>
        <w:t>7</w:t>
      </w:r>
      <w:r w:rsidR="00E43878" w:rsidRPr="00477ABD">
        <w:rPr>
          <w:rFonts w:hint="eastAsia"/>
          <w:sz w:val="21"/>
          <w:szCs w:val="21"/>
        </w:rPr>
        <w:t>、副本分には2/</w:t>
      </w:r>
      <w:r w:rsidR="00B41A23">
        <w:rPr>
          <w:rFonts w:hint="eastAsia"/>
          <w:sz w:val="21"/>
          <w:szCs w:val="21"/>
        </w:rPr>
        <w:t>7</w:t>
      </w:r>
      <w:r w:rsidR="00E43878" w:rsidRPr="00477ABD">
        <w:rPr>
          <w:rFonts w:hint="eastAsia"/>
          <w:sz w:val="21"/>
          <w:szCs w:val="21"/>
        </w:rPr>
        <w:t>～</w:t>
      </w:r>
      <w:r w:rsidR="00B41A23">
        <w:rPr>
          <w:rFonts w:hint="eastAsia"/>
          <w:sz w:val="21"/>
          <w:szCs w:val="21"/>
        </w:rPr>
        <w:t>7</w:t>
      </w:r>
      <w:r w:rsidR="00E43878" w:rsidRPr="00477ABD">
        <w:rPr>
          <w:sz w:val="21"/>
          <w:szCs w:val="21"/>
        </w:rPr>
        <w:t>/</w:t>
      </w:r>
      <w:r w:rsidR="00B41A23">
        <w:rPr>
          <w:rFonts w:hint="eastAsia"/>
          <w:sz w:val="21"/>
          <w:szCs w:val="21"/>
        </w:rPr>
        <w:t>7</w:t>
      </w:r>
      <w:r w:rsidR="00E43878" w:rsidRPr="00477ABD">
        <w:rPr>
          <w:rFonts w:hint="eastAsia"/>
          <w:sz w:val="21"/>
          <w:szCs w:val="21"/>
        </w:rPr>
        <w:t>）</w:t>
      </w:r>
      <w:r w:rsidR="000D5687" w:rsidRPr="00477ABD">
        <w:rPr>
          <w:rFonts w:hint="eastAsia"/>
          <w:sz w:val="21"/>
          <w:szCs w:val="21"/>
        </w:rPr>
        <w:t>を記載すること。また、各項目にインデックスを付けること。</w:t>
      </w:r>
    </w:p>
    <w:p w14:paraId="702D6CF8" w14:textId="67168BD1" w:rsidR="006439E7" w:rsidRPr="00477ABD" w:rsidRDefault="006439E7" w:rsidP="000674ED">
      <w:pPr>
        <w:pStyle w:val="23"/>
        <w:widowControl/>
        <w:numPr>
          <w:ilvl w:val="1"/>
          <w:numId w:val="0"/>
        </w:numPr>
        <w:snapToGrid w:val="0"/>
        <w:spacing w:line="320" w:lineRule="exact"/>
        <w:ind w:leftChars="200" w:left="650" w:hangingChars="100" w:hanging="210"/>
        <w:rPr>
          <w:sz w:val="21"/>
          <w:szCs w:val="21"/>
        </w:rPr>
      </w:pPr>
      <w:r>
        <w:rPr>
          <w:rFonts w:hint="eastAsia"/>
          <w:sz w:val="21"/>
          <w:szCs w:val="21"/>
        </w:rPr>
        <w:t>・</w:t>
      </w:r>
      <w:r w:rsidRPr="00477ABD">
        <w:rPr>
          <w:rFonts w:hint="eastAsia"/>
          <w:sz w:val="21"/>
          <w:szCs w:val="21"/>
        </w:rPr>
        <w:t>提案書提出時には、提出書類と同じ内容を保存したCD-Rを</w:t>
      </w:r>
      <w:r>
        <w:rPr>
          <w:rFonts w:hint="eastAsia"/>
          <w:sz w:val="21"/>
          <w:szCs w:val="21"/>
        </w:rPr>
        <w:t>1</w:t>
      </w:r>
      <w:r w:rsidRPr="00477ABD">
        <w:rPr>
          <w:rFonts w:hint="eastAsia"/>
          <w:sz w:val="21"/>
          <w:szCs w:val="21"/>
        </w:rPr>
        <w:t>枚提出すること。なお、当該CD-Rには、</w:t>
      </w:r>
      <w:r w:rsidR="008177FD">
        <w:rPr>
          <w:rFonts w:hint="eastAsia"/>
          <w:sz w:val="21"/>
          <w:szCs w:val="21"/>
        </w:rPr>
        <w:t>工事</w:t>
      </w:r>
      <w:r w:rsidRPr="00477ABD">
        <w:rPr>
          <w:rFonts w:hint="eastAsia"/>
          <w:sz w:val="21"/>
          <w:szCs w:val="21"/>
        </w:rPr>
        <w:t>名、</w:t>
      </w:r>
      <w:r w:rsidR="008177FD">
        <w:rPr>
          <w:rFonts w:hint="eastAsia"/>
          <w:sz w:val="21"/>
          <w:szCs w:val="21"/>
        </w:rPr>
        <w:t>企業名（共同企業体の場合はその名称）</w:t>
      </w:r>
      <w:r w:rsidRPr="00477ABD">
        <w:rPr>
          <w:rFonts w:hint="eastAsia"/>
          <w:sz w:val="21"/>
          <w:szCs w:val="21"/>
        </w:rPr>
        <w:t>、保存されている書類名及び項目を明記すること。</w:t>
      </w:r>
    </w:p>
    <w:p w14:paraId="5BAA6568" w14:textId="2ABA2903" w:rsidR="000D5687" w:rsidRPr="008177FD" w:rsidRDefault="000D5687" w:rsidP="000D5687">
      <w:pPr>
        <w:autoSpaceDE w:val="0"/>
        <w:autoSpaceDN w:val="0"/>
        <w:adjustRightInd w:val="0"/>
        <w:ind w:left="566" w:right="-1"/>
        <w:rPr>
          <w:sz w:val="21"/>
        </w:rPr>
      </w:pPr>
    </w:p>
    <w:p w14:paraId="12BB3AD0" w14:textId="77777777" w:rsidR="00D1257C" w:rsidRDefault="000D5687" w:rsidP="000D5687">
      <w:pPr>
        <w:autoSpaceDE w:val="0"/>
        <w:autoSpaceDN w:val="0"/>
        <w:adjustRightInd w:val="0"/>
        <w:ind w:left="566" w:right="-1"/>
        <w:jc w:val="center"/>
        <w:rPr>
          <w:rFonts w:ascii="ＭＳ ゴシック" w:eastAsia="ＭＳ ゴシック"/>
          <w:sz w:val="21"/>
        </w:rPr>
      </w:pPr>
      <w:r w:rsidRPr="003F2B20">
        <w:rPr>
          <w:rFonts w:ascii="ＭＳ ゴシック" w:eastAsia="ＭＳ ゴシック"/>
          <w:sz w:val="21"/>
        </w:rPr>
        <w:br w:type="page"/>
      </w:r>
    </w:p>
    <w:p w14:paraId="331B9099" w14:textId="77777777" w:rsidR="00D1257C" w:rsidRDefault="00D1257C" w:rsidP="000D5687">
      <w:pPr>
        <w:autoSpaceDE w:val="0"/>
        <w:autoSpaceDN w:val="0"/>
        <w:adjustRightInd w:val="0"/>
        <w:ind w:left="566" w:right="-1"/>
        <w:jc w:val="center"/>
        <w:rPr>
          <w:rFonts w:ascii="ＭＳ ゴシック" w:eastAsia="ＭＳ ゴシック"/>
          <w:sz w:val="21"/>
        </w:rPr>
      </w:pPr>
    </w:p>
    <w:p w14:paraId="2E4FF64A" w14:textId="77777777" w:rsidR="00D1257C" w:rsidRDefault="00D1257C" w:rsidP="000D5687">
      <w:pPr>
        <w:autoSpaceDE w:val="0"/>
        <w:autoSpaceDN w:val="0"/>
        <w:adjustRightInd w:val="0"/>
        <w:ind w:left="566" w:right="-1"/>
        <w:jc w:val="center"/>
        <w:rPr>
          <w:rFonts w:ascii="ＭＳ ゴシック" w:eastAsia="ＭＳ ゴシック"/>
          <w:sz w:val="21"/>
        </w:rPr>
      </w:pPr>
    </w:p>
    <w:p w14:paraId="330140FE" w14:textId="43870823" w:rsidR="000D5687" w:rsidRDefault="000D5687" w:rsidP="000D5687">
      <w:pPr>
        <w:autoSpaceDE w:val="0"/>
        <w:autoSpaceDN w:val="0"/>
        <w:adjustRightInd w:val="0"/>
        <w:ind w:left="566" w:right="-1"/>
        <w:jc w:val="center"/>
        <w:rPr>
          <w:rFonts w:ascii="ＭＳ ゴシック" w:eastAsia="ＭＳ ゴシック"/>
          <w:sz w:val="21"/>
        </w:rPr>
      </w:pPr>
      <w:r w:rsidRPr="003F2B20">
        <w:rPr>
          <w:rFonts w:ascii="ＭＳ ゴシック" w:eastAsia="ＭＳ ゴシック" w:hint="eastAsia"/>
          <w:sz w:val="21"/>
        </w:rPr>
        <w:t>＜提案審査に関する書類の構成＞</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1707"/>
        <w:gridCol w:w="4015"/>
        <w:gridCol w:w="655"/>
        <w:gridCol w:w="1134"/>
        <w:gridCol w:w="855"/>
      </w:tblGrid>
      <w:tr w:rsidR="008177FD" w:rsidRPr="005C45B1" w14:paraId="4BC9A7B4" w14:textId="77777777" w:rsidTr="008F2A0D">
        <w:trPr>
          <w:trHeight w:val="20"/>
          <w:jc w:val="center"/>
        </w:trPr>
        <w:tc>
          <w:tcPr>
            <w:tcW w:w="595" w:type="pct"/>
            <w:shd w:val="clear" w:color="auto" w:fill="CCCCCC"/>
            <w:vAlign w:val="center"/>
          </w:tcPr>
          <w:p w14:paraId="2D4BD4C6"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書類名</w:t>
            </w:r>
          </w:p>
        </w:tc>
        <w:tc>
          <w:tcPr>
            <w:tcW w:w="898" w:type="pct"/>
            <w:shd w:val="clear" w:color="auto" w:fill="CCCCCC"/>
            <w:vAlign w:val="center"/>
          </w:tcPr>
          <w:p w14:paraId="512E7CF5"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分類</w:t>
            </w:r>
          </w:p>
        </w:tc>
        <w:tc>
          <w:tcPr>
            <w:tcW w:w="2114" w:type="pct"/>
            <w:shd w:val="clear" w:color="auto" w:fill="CCCCCC"/>
            <w:vAlign w:val="center"/>
          </w:tcPr>
          <w:p w14:paraId="7F7C9259"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項目</w:t>
            </w:r>
          </w:p>
        </w:tc>
        <w:tc>
          <w:tcPr>
            <w:tcW w:w="345" w:type="pct"/>
            <w:shd w:val="clear" w:color="auto" w:fill="CCCCCC"/>
            <w:vAlign w:val="center"/>
          </w:tcPr>
          <w:p w14:paraId="5D1D41EC" w14:textId="4B8DA09C"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様式</w:t>
            </w:r>
          </w:p>
        </w:tc>
        <w:tc>
          <w:tcPr>
            <w:tcW w:w="597" w:type="pct"/>
            <w:shd w:val="clear" w:color="auto" w:fill="CCCCCC"/>
            <w:vAlign w:val="center"/>
          </w:tcPr>
          <w:p w14:paraId="4676EF2C"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枚数</w:t>
            </w:r>
          </w:p>
          <w:p w14:paraId="5BC24F2A"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制限</w:t>
            </w:r>
          </w:p>
        </w:tc>
        <w:tc>
          <w:tcPr>
            <w:tcW w:w="450" w:type="pct"/>
            <w:shd w:val="clear" w:color="auto" w:fill="CCCCCC"/>
            <w:vAlign w:val="center"/>
          </w:tcPr>
          <w:p w14:paraId="4863D27A"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用紙</w:t>
            </w:r>
          </w:p>
          <w:p w14:paraId="388E7274"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ｻｲｽﾞ</w:t>
            </w:r>
          </w:p>
        </w:tc>
      </w:tr>
      <w:tr w:rsidR="008177FD" w:rsidRPr="005C45B1" w14:paraId="73C9FE85" w14:textId="77777777" w:rsidTr="008F2A0D">
        <w:trPr>
          <w:cantSplit/>
          <w:trHeight w:val="625"/>
          <w:jc w:val="center"/>
        </w:trPr>
        <w:tc>
          <w:tcPr>
            <w:tcW w:w="595" w:type="pct"/>
            <w:vMerge w:val="restart"/>
            <w:vAlign w:val="center"/>
          </w:tcPr>
          <w:p w14:paraId="12337CE2" w14:textId="2D71D393" w:rsidR="008177FD" w:rsidRPr="00477ABD" w:rsidRDefault="008177FD" w:rsidP="008177FD">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提案書</w:t>
            </w:r>
          </w:p>
        </w:tc>
        <w:tc>
          <w:tcPr>
            <w:tcW w:w="898" w:type="pct"/>
            <w:vMerge w:val="restart"/>
            <w:vAlign w:val="center"/>
          </w:tcPr>
          <w:p w14:paraId="5C4AB16F" w14:textId="387E5199" w:rsidR="008177FD" w:rsidRPr="00477ABD" w:rsidRDefault="008177FD" w:rsidP="008177F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提案審査に関する書類</w:t>
            </w:r>
          </w:p>
        </w:tc>
        <w:tc>
          <w:tcPr>
            <w:tcW w:w="2114" w:type="pct"/>
            <w:vAlign w:val="center"/>
          </w:tcPr>
          <w:p w14:paraId="3885C62B" w14:textId="60235419" w:rsidR="008177FD" w:rsidRPr="00477ABD" w:rsidRDefault="008177FD" w:rsidP="00067E51">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w:t>
            </w:r>
            <w:r w:rsidRPr="004E0C96">
              <w:rPr>
                <w:rFonts w:asciiTheme="minorEastAsia" w:eastAsiaTheme="minorEastAsia" w:hAnsiTheme="minorEastAsia" w:hint="eastAsia"/>
                <w:sz w:val="21"/>
                <w:szCs w:val="21"/>
              </w:rPr>
              <w:t>審査</w:t>
            </w:r>
            <w:r w:rsidRPr="00477ABD">
              <w:rPr>
                <w:rFonts w:asciiTheme="minorEastAsia" w:eastAsiaTheme="minorEastAsia" w:hAnsiTheme="minorEastAsia" w:hint="eastAsia"/>
                <w:sz w:val="21"/>
                <w:szCs w:val="21"/>
              </w:rPr>
              <w:t>書類提出書</w:t>
            </w:r>
          </w:p>
        </w:tc>
        <w:tc>
          <w:tcPr>
            <w:tcW w:w="345" w:type="pct"/>
            <w:vAlign w:val="center"/>
          </w:tcPr>
          <w:p w14:paraId="29B8F53A" w14:textId="77777777" w:rsidR="008177FD" w:rsidRPr="00477ABD"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A-1</w:t>
            </w:r>
          </w:p>
        </w:tc>
        <w:tc>
          <w:tcPr>
            <w:tcW w:w="597" w:type="pct"/>
            <w:vAlign w:val="center"/>
          </w:tcPr>
          <w:p w14:paraId="37A47163"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1</w:t>
            </w:r>
          </w:p>
        </w:tc>
        <w:tc>
          <w:tcPr>
            <w:tcW w:w="450" w:type="pct"/>
            <w:vAlign w:val="center"/>
          </w:tcPr>
          <w:p w14:paraId="3A9EA919"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8177FD" w:rsidRPr="005C45B1" w14:paraId="426F44B0" w14:textId="77777777" w:rsidTr="008F2A0D">
        <w:trPr>
          <w:cantSplit/>
          <w:trHeight w:val="555"/>
          <w:jc w:val="center"/>
        </w:trPr>
        <w:tc>
          <w:tcPr>
            <w:tcW w:w="595" w:type="pct"/>
            <w:vMerge/>
            <w:vAlign w:val="center"/>
          </w:tcPr>
          <w:p w14:paraId="27361760" w14:textId="288658BB" w:rsidR="008177FD" w:rsidRPr="00477ABD" w:rsidRDefault="008177FD" w:rsidP="00354603">
            <w:pPr>
              <w:snapToGrid w:val="0"/>
              <w:jc w:val="center"/>
              <w:rPr>
                <w:rFonts w:asciiTheme="minorEastAsia" w:eastAsiaTheme="minorEastAsia" w:hAnsiTheme="minorEastAsia"/>
                <w:sz w:val="21"/>
                <w:szCs w:val="21"/>
              </w:rPr>
            </w:pPr>
          </w:p>
        </w:tc>
        <w:tc>
          <w:tcPr>
            <w:tcW w:w="898" w:type="pct"/>
            <w:vMerge/>
            <w:vAlign w:val="center"/>
          </w:tcPr>
          <w:p w14:paraId="612B7672" w14:textId="77777777" w:rsidR="008177FD" w:rsidRPr="00477ABD" w:rsidRDefault="008177FD" w:rsidP="008177FD">
            <w:pPr>
              <w:autoSpaceDE w:val="0"/>
              <w:autoSpaceDN w:val="0"/>
              <w:adjustRightInd w:val="0"/>
              <w:snapToGrid w:val="0"/>
              <w:ind w:right="-1"/>
              <w:rPr>
                <w:rFonts w:asciiTheme="minorEastAsia" w:eastAsiaTheme="minorEastAsia" w:hAnsiTheme="minorEastAsia"/>
                <w:sz w:val="21"/>
                <w:szCs w:val="21"/>
              </w:rPr>
            </w:pPr>
          </w:p>
        </w:tc>
        <w:tc>
          <w:tcPr>
            <w:tcW w:w="2114" w:type="pct"/>
            <w:vAlign w:val="center"/>
          </w:tcPr>
          <w:p w14:paraId="5B6BD292" w14:textId="1EB90113" w:rsidR="008177FD" w:rsidRPr="00477ABD" w:rsidRDefault="00853493" w:rsidP="00067E51">
            <w:pPr>
              <w:autoSpaceDE w:val="0"/>
              <w:autoSpaceDN w:val="0"/>
              <w:adjustRightInd w:val="0"/>
              <w:snapToGrid w:val="0"/>
              <w:ind w:right="-1"/>
              <w:rPr>
                <w:rFonts w:asciiTheme="minorEastAsia" w:eastAsiaTheme="minorEastAsia" w:hAnsiTheme="minorEastAsia"/>
                <w:sz w:val="21"/>
                <w:szCs w:val="21"/>
              </w:rPr>
            </w:pPr>
            <w:r w:rsidRPr="00853493">
              <w:rPr>
                <w:rFonts w:asciiTheme="minorEastAsia" w:eastAsiaTheme="minorEastAsia" w:hAnsiTheme="minorEastAsia" w:hint="eastAsia"/>
                <w:sz w:val="21"/>
                <w:szCs w:val="21"/>
              </w:rPr>
              <w:t>共同企業体の構成表及び役割分担表</w:t>
            </w:r>
          </w:p>
        </w:tc>
        <w:tc>
          <w:tcPr>
            <w:tcW w:w="345" w:type="pct"/>
            <w:vAlign w:val="center"/>
          </w:tcPr>
          <w:p w14:paraId="32081026" w14:textId="77777777" w:rsidR="008177FD" w:rsidRPr="00477ABD"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A-2</w:t>
            </w:r>
          </w:p>
        </w:tc>
        <w:tc>
          <w:tcPr>
            <w:tcW w:w="597" w:type="pct"/>
            <w:vAlign w:val="center"/>
          </w:tcPr>
          <w:p w14:paraId="7A604443" w14:textId="6712ADDD"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0" w:type="pct"/>
            <w:vAlign w:val="center"/>
          </w:tcPr>
          <w:p w14:paraId="5A27C2F6"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8177FD" w:rsidRPr="005C45B1" w14:paraId="297F88E6" w14:textId="77777777" w:rsidTr="008F2A0D">
        <w:trPr>
          <w:cantSplit/>
          <w:trHeight w:val="20"/>
          <w:jc w:val="center"/>
        </w:trPr>
        <w:tc>
          <w:tcPr>
            <w:tcW w:w="595" w:type="pct"/>
            <w:vMerge/>
            <w:vAlign w:val="center"/>
          </w:tcPr>
          <w:p w14:paraId="2618C26B" w14:textId="186BA499" w:rsidR="008177FD" w:rsidRPr="00477ABD" w:rsidRDefault="008177FD" w:rsidP="00354603">
            <w:pPr>
              <w:snapToGrid w:val="0"/>
              <w:jc w:val="center"/>
              <w:rPr>
                <w:rFonts w:asciiTheme="minorEastAsia" w:eastAsiaTheme="minorEastAsia" w:hAnsiTheme="minorEastAsia"/>
                <w:sz w:val="21"/>
                <w:szCs w:val="21"/>
              </w:rPr>
            </w:pPr>
          </w:p>
        </w:tc>
        <w:tc>
          <w:tcPr>
            <w:tcW w:w="898" w:type="pct"/>
            <w:vAlign w:val="center"/>
          </w:tcPr>
          <w:p w14:paraId="1EE7518C" w14:textId="6C444CE8" w:rsidR="008177FD" w:rsidRPr="00477ABD"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sz w:val="21"/>
                <w:szCs w:val="21"/>
              </w:rPr>
              <w:t>1.</w:t>
            </w:r>
            <w:r w:rsidRPr="008C0C53">
              <w:rPr>
                <w:rFonts w:asciiTheme="minorEastAsia" w:eastAsiaTheme="minorEastAsia" w:hAnsiTheme="minorEastAsia" w:hint="eastAsia"/>
                <w:sz w:val="21"/>
                <w:szCs w:val="21"/>
              </w:rPr>
              <w:t>技術協力について</w:t>
            </w:r>
          </w:p>
        </w:tc>
        <w:tc>
          <w:tcPr>
            <w:tcW w:w="2114" w:type="pct"/>
            <w:vAlign w:val="center"/>
          </w:tcPr>
          <w:p w14:paraId="2B30370F" w14:textId="67588A2F" w:rsidR="008177FD" w:rsidRPr="00477ABD" w:rsidRDefault="008177FD" w:rsidP="00067E51">
            <w:pPr>
              <w:autoSpaceDE w:val="0"/>
              <w:autoSpaceDN w:val="0"/>
              <w:adjustRightInd w:val="0"/>
              <w:snapToGrid w:val="0"/>
              <w:ind w:right="-1"/>
              <w:rPr>
                <w:rFonts w:asciiTheme="minorEastAsia" w:eastAsiaTheme="minorEastAsia" w:hAnsiTheme="minorEastAsia"/>
                <w:sz w:val="21"/>
                <w:szCs w:val="21"/>
              </w:rPr>
            </w:pPr>
            <w:r w:rsidRPr="008C0C53">
              <w:rPr>
                <w:rFonts w:asciiTheme="minorEastAsia" w:eastAsiaTheme="minorEastAsia" w:hAnsiTheme="minorEastAsia" w:hint="eastAsia"/>
                <w:sz w:val="21"/>
                <w:szCs w:val="21"/>
              </w:rPr>
              <w:t>技術協力方針</w:t>
            </w:r>
            <w:r>
              <w:rPr>
                <w:rFonts w:asciiTheme="minorEastAsia" w:eastAsiaTheme="minorEastAsia" w:hAnsiTheme="minorEastAsia" w:hint="eastAsia"/>
                <w:sz w:val="21"/>
                <w:szCs w:val="21"/>
              </w:rPr>
              <w:t>に関する事項</w:t>
            </w:r>
          </w:p>
        </w:tc>
        <w:tc>
          <w:tcPr>
            <w:tcW w:w="345" w:type="pct"/>
            <w:vAlign w:val="center"/>
          </w:tcPr>
          <w:p w14:paraId="37B78CF2" w14:textId="77777777" w:rsidR="008177FD" w:rsidRPr="00477ABD" w:rsidRDefault="008177FD" w:rsidP="00067E51">
            <w:pPr>
              <w:snapToGrid w:val="0"/>
              <w:jc w:val="center"/>
              <w:rPr>
                <w:rFonts w:asciiTheme="minorEastAsia" w:eastAsiaTheme="minorEastAsia" w:hAnsiTheme="minorEastAsia"/>
                <w:sz w:val="21"/>
                <w:szCs w:val="21"/>
                <w:u w:val="single"/>
              </w:rPr>
            </w:pPr>
            <w:r w:rsidRPr="00477ABD">
              <w:rPr>
                <w:rFonts w:asciiTheme="minorEastAsia" w:eastAsiaTheme="minorEastAsia" w:hAnsiTheme="minorEastAsia"/>
                <w:sz w:val="21"/>
                <w:szCs w:val="21"/>
              </w:rPr>
              <w:t>B-1</w:t>
            </w:r>
          </w:p>
        </w:tc>
        <w:tc>
          <w:tcPr>
            <w:tcW w:w="597" w:type="pct"/>
            <w:vAlign w:val="center"/>
          </w:tcPr>
          <w:p w14:paraId="17A6DF62" w14:textId="77777777" w:rsidR="008177FD" w:rsidRPr="00477ABD" w:rsidRDefault="008177F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77D4604E"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8177FD" w:rsidRPr="005C45B1" w14:paraId="23888285" w14:textId="77777777" w:rsidTr="008F2A0D">
        <w:trPr>
          <w:cantSplit/>
          <w:trHeight w:val="565"/>
          <w:jc w:val="center"/>
        </w:trPr>
        <w:tc>
          <w:tcPr>
            <w:tcW w:w="595" w:type="pct"/>
            <w:vMerge/>
            <w:vAlign w:val="center"/>
          </w:tcPr>
          <w:p w14:paraId="1CB39D13" w14:textId="77777777" w:rsidR="008177FD" w:rsidRPr="00477ABD" w:rsidRDefault="008177FD" w:rsidP="00067E51">
            <w:pPr>
              <w:snapToGrid w:val="0"/>
              <w:rPr>
                <w:rFonts w:asciiTheme="minorEastAsia" w:eastAsiaTheme="minorEastAsia" w:hAnsiTheme="minorEastAsia"/>
                <w:sz w:val="21"/>
                <w:szCs w:val="21"/>
              </w:rPr>
            </w:pPr>
          </w:p>
        </w:tc>
        <w:tc>
          <w:tcPr>
            <w:tcW w:w="898" w:type="pct"/>
            <w:vMerge w:val="restart"/>
            <w:vAlign w:val="center"/>
          </w:tcPr>
          <w:p w14:paraId="319D9A40" w14:textId="1A7F29FA" w:rsidR="008177FD" w:rsidRPr="00477ABD"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477ABD">
              <w:rPr>
                <w:rFonts w:asciiTheme="minorEastAsia" w:eastAsiaTheme="minorEastAsia" w:hAnsiTheme="minorEastAsia"/>
                <w:sz w:val="21"/>
                <w:szCs w:val="21"/>
              </w:rPr>
              <w:t>.</w:t>
            </w:r>
            <w:r w:rsidRPr="005C45B1">
              <w:rPr>
                <w:rFonts w:asciiTheme="minorEastAsia" w:eastAsiaTheme="minorEastAsia" w:hAnsiTheme="minorEastAsia" w:hint="eastAsia"/>
                <w:sz w:val="21"/>
                <w:szCs w:val="21"/>
              </w:rPr>
              <w:t>工事について</w:t>
            </w:r>
          </w:p>
        </w:tc>
        <w:tc>
          <w:tcPr>
            <w:tcW w:w="2114" w:type="pct"/>
            <w:vAlign w:val="center"/>
          </w:tcPr>
          <w:p w14:paraId="06335382" w14:textId="35145047" w:rsidR="008177FD" w:rsidRPr="00477ABD" w:rsidRDefault="008177FD" w:rsidP="008177FD">
            <w:pPr>
              <w:snapToGrid w:val="0"/>
              <w:rPr>
                <w:rFonts w:asciiTheme="minorEastAsia" w:eastAsiaTheme="minorEastAsia" w:hAnsiTheme="minorEastAsia"/>
                <w:sz w:val="21"/>
                <w:szCs w:val="21"/>
              </w:rPr>
            </w:pPr>
            <w:r w:rsidRPr="008C0C53">
              <w:rPr>
                <w:rFonts w:asciiTheme="minorEastAsia" w:eastAsiaTheme="minorEastAsia" w:hAnsiTheme="minorEastAsia" w:hint="eastAsia"/>
                <w:sz w:val="21"/>
                <w:szCs w:val="21"/>
              </w:rPr>
              <w:t>事業実施体制・役割分担</w:t>
            </w:r>
            <w:r>
              <w:rPr>
                <w:rFonts w:asciiTheme="minorEastAsia" w:eastAsiaTheme="minorEastAsia" w:hAnsiTheme="minorEastAsia" w:hint="eastAsia"/>
                <w:sz w:val="21"/>
                <w:szCs w:val="21"/>
              </w:rPr>
              <w:t>に関する事項</w:t>
            </w:r>
          </w:p>
        </w:tc>
        <w:tc>
          <w:tcPr>
            <w:tcW w:w="345" w:type="pct"/>
            <w:vAlign w:val="center"/>
          </w:tcPr>
          <w:p w14:paraId="6C484BAC" w14:textId="77777777" w:rsidR="008177FD" w:rsidRPr="00477ABD" w:rsidRDefault="008177FD" w:rsidP="00067E51">
            <w:pPr>
              <w:snapToGrid w:val="0"/>
              <w:jc w:val="center"/>
              <w:rPr>
                <w:rFonts w:asciiTheme="minorEastAsia" w:eastAsiaTheme="minorEastAsia" w:hAnsiTheme="minorEastAsia"/>
                <w:i/>
                <w:iCs/>
                <w:sz w:val="21"/>
                <w:szCs w:val="21"/>
                <w:u w:val="single"/>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2</w:t>
            </w:r>
          </w:p>
        </w:tc>
        <w:tc>
          <w:tcPr>
            <w:tcW w:w="597" w:type="pct"/>
            <w:vAlign w:val="center"/>
          </w:tcPr>
          <w:p w14:paraId="2C8BF8F3" w14:textId="77777777" w:rsidR="008177FD" w:rsidRPr="00477ABD" w:rsidRDefault="008177F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10DA58AC" w14:textId="77777777" w:rsidR="008177FD" w:rsidRPr="00477ABD"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811AC0">
              <w:rPr>
                <w:rFonts w:asciiTheme="minorEastAsia" w:eastAsiaTheme="minorEastAsia" w:hAnsiTheme="minorEastAsia"/>
                <w:sz w:val="21"/>
                <w:szCs w:val="21"/>
              </w:rPr>
              <w:t>A</w:t>
            </w:r>
            <w:r>
              <w:rPr>
                <w:rFonts w:asciiTheme="minorEastAsia" w:eastAsiaTheme="minorEastAsia" w:hAnsiTheme="minorEastAsia" w:hint="eastAsia"/>
                <w:sz w:val="21"/>
                <w:szCs w:val="21"/>
              </w:rPr>
              <w:t>4</w:t>
            </w:r>
          </w:p>
        </w:tc>
      </w:tr>
      <w:tr w:rsidR="008177FD" w:rsidRPr="005C45B1" w14:paraId="47231E2E" w14:textId="77777777" w:rsidTr="008F2A0D">
        <w:trPr>
          <w:cantSplit/>
          <w:trHeight w:val="20"/>
          <w:jc w:val="center"/>
        </w:trPr>
        <w:tc>
          <w:tcPr>
            <w:tcW w:w="595" w:type="pct"/>
            <w:vMerge/>
            <w:vAlign w:val="center"/>
          </w:tcPr>
          <w:p w14:paraId="73438914" w14:textId="77777777" w:rsidR="008177FD" w:rsidRPr="005C45B1" w:rsidRDefault="008177FD" w:rsidP="00067E51">
            <w:pPr>
              <w:snapToGrid w:val="0"/>
              <w:rPr>
                <w:rFonts w:asciiTheme="minorEastAsia" w:eastAsiaTheme="minorEastAsia" w:hAnsiTheme="minorEastAsia"/>
                <w:sz w:val="21"/>
                <w:szCs w:val="21"/>
              </w:rPr>
            </w:pPr>
          </w:p>
        </w:tc>
        <w:tc>
          <w:tcPr>
            <w:tcW w:w="898" w:type="pct"/>
            <w:vMerge/>
            <w:vAlign w:val="center"/>
          </w:tcPr>
          <w:p w14:paraId="00EEADEB" w14:textId="77777777" w:rsidR="008177FD" w:rsidRPr="005C45B1"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5F92C857" w14:textId="1CD5D19E" w:rsidR="008177FD" w:rsidRPr="005C45B1" w:rsidRDefault="008177FD" w:rsidP="008177FD">
            <w:pPr>
              <w:snapToGrid w:val="0"/>
              <w:rPr>
                <w:rFonts w:asciiTheme="minorEastAsia" w:eastAsiaTheme="minorEastAsia" w:hAnsiTheme="minorEastAsia"/>
                <w:sz w:val="21"/>
                <w:szCs w:val="21"/>
              </w:rPr>
            </w:pPr>
            <w:r w:rsidRPr="008C0C53">
              <w:rPr>
                <w:rFonts w:asciiTheme="minorEastAsia" w:eastAsiaTheme="minorEastAsia" w:hAnsiTheme="minorEastAsia" w:hint="eastAsia"/>
                <w:sz w:val="21"/>
                <w:szCs w:val="21"/>
              </w:rPr>
              <w:t>工事工程</w:t>
            </w:r>
            <w:r>
              <w:rPr>
                <w:rFonts w:asciiTheme="minorEastAsia" w:eastAsiaTheme="minorEastAsia" w:hAnsiTheme="minorEastAsia" w:hint="eastAsia"/>
                <w:sz w:val="21"/>
                <w:szCs w:val="21"/>
              </w:rPr>
              <w:t>に関する事項</w:t>
            </w:r>
          </w:p>
        </w:tc>
        <w:tc>
          <w:tcPr>
            <w:tcW w:w="345" w:type="pct"/>
            <w:vAlign w:val="center"/>
          </w:tcPr>
          <w:p w14:paraId="6F0F6427" w14:textId="3617D97E" w:rsidR="008177FD" w:rsidRPr="005C45B1"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8F2A0D">
              <w:rPr>
                <w:rFonts w:asciiTheme="minorEastAsia" w:eastAsiaTheme="minorEastAsia" w:hAnsiTheme="minorEastAsia" w:hint="eastAsia"/>
                <w:sz w:val="21"/>
                <w:szCs w:val="21"/>
              </w:rPr>
              <w:t>3</w:t>
            </w:r>
          </w:p>
        </w:tc>
        <w:tc>
          <w:tcPr>
            <w:tcW w:w="1047" w:type="pct"/>
            <w:gridSpan w:val="2"/>
            <w:vAlign w:val="center"/>
          </w:tcPr>
          <w:p w14:paraId="216C2551" w14:textId="77777777" w:rsidR="008177FD" w:rsidRDefault="008177FD" w:rsidP="008177FD">
            <w:pPr>
              <w:autoSpaceDE w:val="0"/>
              <w:autoSpaceDN w:val="0"/>
              <w:adjustRightInd w:val="0"/>
              <w:snapToGrid w:val="0"/>
              <w:ind w:leftChars="-46" w:left="-101" w:right="-53"/>
              <w:jc w:val="left"/>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工程表：</w:t>
            </w:r>
            <w:r>
              <w:rPr>
                <w:rFonts w:asciiTheme="minorEastAsia" w:eastAsiaTheme="minorEastAsia" w:hAnsiTheme="minorEastAsia" w:hint="eastAsia"/>
                <w:sz w:val="21"/>
                <w:szCs w:val="21"/>
              </w:rPr>
              <w:t xml:space="preserve">A3　</w:t>
            </w:r>
            <w:r w:rsidRPr="00506CEE">
              <w:rPr>
                <w:rFonts w:asciiTheme="minorEastAsia" w:eastAsiaTheme="minorEastAsia" w:hAnsiTheme="minorEastAsia" w:hint="eastAsia"/>
                <w:sz w:val="21"/>
                <w:szCs w:val="21"/>
              </w:rPr>
              <w:t>1枚、</w:t>
            </w:r>
          </w:p>
          <w:p w14:paraId="695A4558" w14:textId="60AE7FDD" w:rsidR="008177FD" w:rsidRPr="005C45B1" w:rsidRDefault="008177FD" w:rsidP="008177FD">
            <w:pPr>
              <w:autoSpaceDE w:val="0"/>
              <w:autoSpaceDN w:val="0"/>
              <w:adjustRightInd w:val="0"/>
              <w:snapToGrid w:val="0"/>
              <w:ind w:leftChars="-46" w:left="-101" w:right="-53"/>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r w:rsidRPr="00506CEE">
              <w:rPr>
                <w:rFonts w:asciiTheme="minorEastAsia" w:eastAsiaTheme="minorEastAsia" w:hAnsiTheme="minorEastAsia" w:hint="eastAsia"/>
                <w:sz w:val="21"/>
                <w:szCs w:val="21"/>
              </w:rPr>
              <w:t>A4</w:t>
            </w:r>
            <w:r>
              <w:rPr>
                <w:rFonts w:asciiTheme="minorEastAsia" w:eastAsiaTheme="minorEastAsia" w:hAnsiTheme="minorEastAsia" w:hint="eastAsia"/>
                <w:sz w:val="21"/>
                <w:szCs w:val="21"/>
              </w:rPr>
              <w:t xml:space="preserve">　</w:t>
            </w:r>
            <w:r w:rsidRPr="00506CEE">
              <w:rPr>
                <w:rFonts w:asciiTheme="minorEastAsia" w:eastAsiaTheme="minorEastAsia" w:hAnsiTheme="minorEastAsia" w:hint="eastAsia"/>
                <w:sz w:val="21"/>
                <w:szCs w:val="21"/>
              </w:rPr>
              <w:t>1枚</w:t>
            </w:r>
          </w:p>
        </w:tc>
      </w:tr>
      <w:tr w:rsidR="008177FD" w:rsidRPr="005C45B1" w14:paraId="7508C483" w14:textId="77777777" w:rsidTr="008F2A0D">
        <w:trPr>
          <w:cantSplit/>
          <w:trHeight w:val="570"/>
          <w:jc w:val="center"/>
        </w:trPr>
        <w:tc>
          <w:tcPr>
            <w:tcW w:w="595" w:type="pct"/>
            <w:vMerge/>
            <w:vAlign w:val="center"/>
          </w:tcPr>
          <w:p w14:paraId="2949A30E" w14:textId="77777777" w:rsidR="008177FD" w:rsidRPr="005C45B1" w:rsidRDefault="008177FD" w:rsidP="00067E51">
            <w:pPr>
              <w:snapToGrid w:val="0"/>
              <w:rPr>
                <w:rFonts w:asciiTheme="minorEastAsia" w:eastAsiaTheme="minorEastAsia" w:hAnsiTheme="minorEastAsia"/>
                <w:sz w:val="21"/>
                <w:szCs w:val="21"/>
              </w:rPr>
            </w:pPr>
          </w:p>
        </w:tc>
        <w:tc>
          <w:tcPr>
            <w:tcW w:w="898" w:type="pct"/>
            <w:vMerge/>
            <w:vAlign w:val="center"/>
          </w:tcPr>
          <w:p w14:paraId="0901097C" w14:textId="77777777" w:rsidR="008177FD" w:rsidRPr="005C45B1"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07D592C5" w14:textId="30E3401E" w:rsidR="008177FD" w:rsidRPr="005C45B1" w:rsidRDefault="008177FD" w:rsidP="008177FD">
            <w:pPr>
              <w:snapToGrid w:val="0"/>
              <w:rPr>
                <w:rFonts w:asciiTheme="minorEastAsia" w:eastAsiaTheme="minorEastAsia" w:hAnsiTheme="minorEastAsia"/>
                <w:sz w:val="21"/>
                <w:szCs w:val="21"/>
              </w:rPr>
            </w:pPr>
            <w:r w:rsidRPr="008C0C53">
              <w:rPr>
                <w:rFonts w:asciiTheme="minorEastAsia" w:eastAsiaTheme="minorEastAsia" w:hAnsiTheme="minorEastAsia" w:hint="eastAsia"/>
                <w:sz w:val="21"/>
                <w:szCs w:val="21"/>
              </w:rPr>
              <w:t>工期短縮</w:t>
            </w:r>
            <w:r w:rsidRPr="007E157D">
              <w:rPr>
                <w:rFonts w:asciiTheme="minorEastAsia" w:eastAsiaTheme="minorEastAsia" w:hAnsiTheme="minorEastAsia" w:hint="eastAsia"/>
                <w:sz w:val="21"/>
                <w:szCs w:val="21"/>
              </w:rPr>
              <w:t>に関する事項</w:t>
            </w:r>
          </w:p>
        </w:tc>
        <w:tc>
          <w:tcPr>
            <w:tcW w:w="345" w:type="pct"/>
            <w:vAlign w:val="center"/>
          </w:tcPr>
          <w:p w14:paraId="02378D6F" w14:textId="07210E31" w:rsidR="008177FD" w:rsidRPr="005C45B1"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8F2A0D">
              <w:rPr>
                <w:rFonts w:asciiTheme="minorEastAsia" w:eastAsiaTheme="minorEastAsia" w:hAnsiTheme="minorEastAsia" w:hint="eastAsia"/>
                <w:sz w:val="21"/>
                <w:szCs w:val="21"/>
              </w:rPr>
              <w:t>4</w:t>
            </w:r>
          </w:p>
        </w:tc>
        <w:tc>
          <w:tcPr>
            <w:tcW w:w="597" w:type="pct"/>
            <w:vAlign w:val="center"/>
          </w:tcPr>
          <w:p w14:paraId="28399D6A" w14:textId="77777777" w:rsidR="008177FD" w:rsidRPr="004E5E19" w:rsidRDefault="008177F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4558A6EE" w14:textId="77777777" w:rsidR="008177FD" w:rsidRPr="005C45B1"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8177FD" w:rsidRPr="005C45B1" w14:paraId="13DE0129" w14:textId="77777777" w:rsidTr="008F2A0D">
        <w:trPr>
          <w:cantSplit/>
          <w:trHeight w:val="464"/>
          <w:jc w:val="center"/>
        </w:trPr>
        <w:tc>
          <w:tcPr>
            <w:tcW w:w="595" w:type="pct"/>
            <w:vMerge/>
            <w:vAlign w:val="center"/>
          </w:tcPr>
          <w:p w14:paraId="6C67BD70" w14:textId="77777777" w:rsidR="008177FD" w:rsidRPr="005C45B1" w:rsidRDefault="008177FD" w:rsidP="00067E51">
            <w:pPr>
              <w:snapToGrid w:val="0"/>
              <w:rPr>
                <w:rFonts w:asciiTheme="minorEastAsia" w:eastAsiaTheme="minorEastAsia" w:hAnsiTheme="minorEastAsia"/>
                <w:sz w:val="21"/>
                <w:szCs w:val="21"/>
              </w:rPr>
            </w:pPr>
          </w:p>
        </w:tc>
        <w:tc>
          <w:tcPr>
            <w:tcW w:w="898" w:type="pct"/>
            <w:vMerge w:val="restart"/>
            <w:vAlign w:val="center"/>
          </w:tcPr>
          <w:p w14:paraId="62DB6899" w14:textId="1890B9C3" w:rsidR="008177FD" w:rsidRPr="005C45B1"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8C0C53">
              <w:rPr>
                <w:rFonts w:asciiTheme="minorEastAsia" w:eastAsiaTheme="minorEastAsia" w:hAnsiTheme="minorEastAsia" w:hint="eastAsia"/>
                <w:sz w:val="21"/>
                <w:szCs w:val="21"/>
              </w:rPr>
              <w:t>施設の性能・機能維持</w:t>
            </w:r>
            <w:r>
              <w:rPr>
                <w:rFonts w:asciiTheme="minorEastAsia" w:eastAsiaTheme="minorEastAsia" w:hAnsiTheme="minorEastAsia" w:hint="eastAsia"/>
                <w:sz w:val="21"/>
                <w:szCs w:val="21"/>
              </w:rPr>
              <w:t>について</w:t>
            </w:r>
          </w:p>
        </w:tc>
        <w:tc>
          <w:tcPr>
            <w:tcW w:w="2114" w:type="pct"/>
            <w:vAlign w:val="center"/>
          </w:tcPr>
          <w:p w14:paraId="1648999D" w14:textId="3BC287DF" w:rsidR="008177FD" w:rsidRPr="005C45B1" w:rsidRDefault="008177FD" w:rsidP="008177FD">
            <w:pPr>
              <w:snapToGrid w:val="0"/>
              <w:rPr>
                <w:rFonts w:asciiTheme="minorEastAsia" w:eastAsiaTheme="minorEastAsia" w:hAnsiTheme="minorEastAsia"/>
                <w:sz w:val="21"/>
                <w:szCs w:val="21"/>
              </w:rPr>
            </w:pPr>
            <w:r w:rsidRPr="008C0C53">
              <w:rPr>
                <w:rFonts w:asciiTheme="minorEastAsia" w:eastAsiaTheme="minorEastAsia" w:hAnsiTheme="minorEastAsia" w:hint="eastAsia"/>
                <w:sz w:val="21"/>
                <w:szCs w:val="21"/>
              </w:rPr>
              <w:t>維持管理の効率化</w:t>
            </w:r>
            <w:r w:rsidRPr="007E157D">
              <w:rPr>
                <w:rFonts w:asciiTheme="minorEastAsia" w:eastAsiaTheme="minorEastAsia" w:hAnsiTheme="minorEastAsia" w:hint="eastAsia"/>
                <w:sz w:val="21"/>
                <w:szCs w:val="21"/>
              </w:rPr>
              <w:t>に関する事項</w:t>
            </w:r>
          </w:p>
        </w:tc>
        <w:tc>
          <w:tcPr>
            <w:tcW w:w="345" w:type="pct"/>
            <w:vAlign w:val="center"/>
          </w:tcPr>
          <w:p w14:paraId="19AC25CE" w14:textId="226577BA" w:rsidR="008177FD" w:rsidRPr="005C45B1"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8F2A0D">
              <w:rPr>
                <w:rFonts w:asciiTheme="minorEastAsia" w:eastAsiaTheme="minorEastAsia" w:hAnsiTheme="minorEastAsia" w:hint="eastAsia"/>
                <w:sz w:val="21"/>
                <w:szCs w:val="21"/>
              </w:rPr>
              <w:t>5</w:t>
            </w:r>
          </w:p>
        </w:tc>
        <w:tc>
          <w:tcPr>
            <w:tcW w:w="597" w:type="pct"/>
            <w:vAlign w:val="center"/>
          </w:tcPr>
          <w:p w14:paraId="7C33045B" w14:textId="77777777" w:rsidR="008177FD" w:rsidRPr="004E5E19" w:rsidRDefault="008177F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4C3B23EC" w14:textId="77777777" w:rsidR="008177FD" w:rsidRPr="005C45B1"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8F2A0D" w:rsidRPr="005C45B1" w14:paraId="23A1CC0B" w14:textId="77777777" w:rsidTr="008F2A0D">
        <w:trPr>
          <w:cantSplit/>
          <w:trHeight w:val="519"/>
          <w:jc w:val="center"/>
        </w:trPr>
        <w:tc>
          <w:tcPr>
            <w:tcW w:w="595" w:type="pct"/>
            <w:vMerge/>
            <w:vAlign w:val="center"/>
          </w:tcPr>
          <w:p w14:paraId="7A36F6F1" w14:textId="77777777" w:rsidR="008F2A0D" w:rsidRPr="005C45B1" w:rsidRDefault="008F2A0D" w:rsidP="00067E51">
            <w:pPr>
              <w:snapToGrid w:val="0"/>
              <w:rPr>
                <w:rFonts w:asciiTheme="minorEastAsia" w:eastAsiaTheme="minorEastAsia" w:hAnsiTheme="minorEastAsia"/>
                <w:sz w:val="21"/>
                <w:szCs w:val="21"/>
              </w:rPr>
            </w:pPr>
          </w:p>
        </w:tc>
        <w:tc>
          <w:tcPr>
            <w:tcW w:w="898" w:type="pct"/>
            <w:vMerge/>
            <w:vAlign w:val="center"/>
          </w:tcPr>
          <w:p w14:paraId="29AC69D9" w14:textId="77777777" w:rsidR="008F2A0D" w:rsidRPr="005C45B1" w:rsidRDefault="008F2A0D" w:rsidP="008177F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56656BB1" w14:textId="1CDF8348" w:rsidR="008F2A0D" w:rsidRPr="008C0C53" w:rsidRDefault="008F2A0D" w:rsidP="008177FD">
            <w:pPr>
              <w:snapToGrid w:val="0"/>
              <w:rPr>
                <w:rFonts w:asciiTheme="minorEastAsia" w:eastAsiaTheme="minorEastAsia" w:hAnsiTheme="minorEastAsia"/>
                <w:sz w:val="21"/>
                <w:szCs w:val="21"/>
              </w:rPr>
            </w:pPr>
            <w:r w:rsidRPr="008F2A0D">
              <w:rPr>
                <w:rFonts w:asciiTheme="minorEastAsia" w:eastAsiaTheme="minorEastAsia" w:hAnsiTheme="minorEastAsia" w:hint="eastAsia"/>
                <w:sz w:val="21"/>
                <w:szCs w:val="21"/>
              </w:rPr>
              <w:t>脱炭素化社会への貢献</w:t>
            </w:r>
            <w:r w:rsidRPr="007E157D">
              <w:rPr>
                <w:rFonts w:asciiTheme="minorEastAsia" w:eastAsiaTheme="minorEastAsia" w:hAnsiTheme="minorEastAsia" w:hint="eastAsia"/>
                <w:sz w:val="21"/>
                <w:szCs w:val="21"/>
              </w:rPr>
              <w:t>に関する事項</w:t>
            </w:r>
          </w:p>
        </w:tc>
        <w:tc>
          <w:tcPr>
            <w:tcW w:w="345" w:type="pct"/>
            <w:vAlign w:val="center"/>
          </w:tcPr>
          <w:p w14:paraId="0BE1588B" w14:textId="30ACF503" w:rsidR="008F2A0D" w:rsidRPr="00477ABD" w:rsidRDefault="008F2A0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6</w:t>
            </w:r>
          </w:p>
        </w:tc>
        <w:tc>
          <w:tcPr>
            <w:tcW w:w="597" w:type="pct"/>
            <w:vAlign w:val="center"/>
          </w:tcPr>
          <w:p w14:paraId="5F0E8DE8" w14:textId="35E25A72" w:rsidR="008F2A0D" w:rsidRPr="00506CEE" w:rsidRDefault="008F2A0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4C66ED13" w14:textId="54EE5EE6" w:rsidR="008F2A0D" w:rsidRPr="005C45B1" w:rsidRDefault="008F2A0D" w:rsidP="00067E5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8177FD" w:rsidRPr="005C45B1" w14:paraId="62904884" w14:textId="77777777" w:rsidTr="008F2A0D">
        <w:trPr>
          <w:cantSplit/>
          <w:trHeight w:val="519"/>
          <w:jc w:val="center"/>
        </w:trPr>
        <w:tc>
          <w:tcPr>
            <w:tcW w:w="595" w:type="pct"/>
            <w:vMerge/>
            <w:vAlign w:val="center"/>
          </w:tcPr>
          <w:p w14:paraId="46DF2F00" w14:textId="77777777" w:rsidR="008177FD" w:rsidRPr="005C45B1" w:rsidRDefault="008177FD" w:rsidP="00067E51">
            <w:pPr>
              <w:snapToGrid w:val="0"/>
              <w:rPr>
                <w:rFonts w:asciiTheme="minorEastAsia" w:eastAsiaTheme="minorEastAsia" w:hAnsiTheme="minorEastAsia"/>
                <w:sz w:val="21"/>
                <w:szCs w:val="21"/>
              </w:rPr>
            </w:pPr>
          </w:p>
        </w:tc>
        <w:tc>
          <w:tcPr>
            <w:tcW w:w="898" w:type="pct"/>
            <w:vMerge/>
            <w:vAlign w:val="center"/>
          </w:tcPr>
          <w:p w14:paraId="7B1AFA2C" w14:textId="77777777" w:rsidR="008177FD" w:rsidRPr="005C45B1"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54FC6EC2" w14:textId="5298675F" w:rsidR="008177FD" w:rsidRPr="005C45B1" w:rsidRDefault="008177FD" w:rsidP="008177FD">
            <w:pPr>
              <w:snapToGrid w:val="0"/>
              <w:rPr>
                <w:rFonts w:asciiTheme="minorEastAsia" w:eastAsiaTheme="minorEastAsia" w:hAnsiTheme="minorEastAsia"/>
                <w:sz w:val="21"/>
                <w:szCs w:val="21"/>
              </w:rPr>
            </w:pPr>
            <w:r w:rsidRPr="008C0C53">
              <w:rPr>
                <w:rFonts w:asciiTheme="minorEastAsia" w:eastAsiaTheme="minorEastAsia" w:hAnsiTheme="minorEastAsia" w:hint="eastAsia"/>
                <w:sz w:val="21"/>
                <w:szCs w:val="21"/>
              </w:rPr>
              <w:t>機器故障リスクへの対応</w:t>
            </w:r>
            <w:r w:rsidRPr="007E157D">
              <w:rPr>
                <w:rFonts w:asciiTheme="minorEastAsia" w:eastAsiaTheme="minorEastAsia" w:hAnsiTheme="minorEastAsia" w:hint="eastAsia"/>
                <w:sz w:val="21"/>
                <w:szCs w:val="21"/>
              </w:rPr>
              <w:t>に関する事項</w:t>
            </w:r>
          </w:p>
        </w:tc>
        <w:tc>
          <w:tcPr>
            <w:tcW w:w="345" w:type="pct"/>
            <w:vAlign w:val="center"/>
          </w:tcPr>
          <w:p w14:paraId="5B0097E4" w14:textId="77777777" w:rsidR="008177FD" w:rsidRPr="005C45B1"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7</w:t>
            </w:r>
          </w:p>
        </w:tc>
        <w:tc>
          <w:tcPr>
            <w:tcW w:w="597" w:type="pct"/>
            <w:vAlign w:val="center"/>
          </w:tcPr>
          <w:p w14:paraId="40CFEB0E" w14:textId="77777777" w:rsidR="008177FD" w:rsidRPr="004E5E19" w:rsidRDefault="008177F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03796124" w14:textId="77777777" w:rsidR="008177FD" w:rsidRPr="005C45B1"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8177FD" w:rsidRPr="005C45B1" w14:paraId="130E9ABE" w14:textId="77777777" w:rsidTr="008F2A0D">
        <w:trPr>
          <w:cantSplit/>
          <w:trHeight w:val="477"/>
          <w:jc w:val="center"/>
        </w:trPr>
        <w:tc>
          <w:tcPr>
            <w:tcW w:w="595" w:type="pct"/>
            <w:vMerge/>
            <w:vAlign w:val="center"/>
          </w:tcPr>
          <w:p w14:paraId="543AD0C2" w14:textId="77777777" w:rsidR="008177FD" w:rsidRPr="005C45B1" w:rsidRDefault="008177FD" w:rsidP="00067E51">
            <w:pPr>
              <w:snapToGrid w:val="0"/>
              <w:rPr>
                <w:rFonts w:asciiTheme="minorEastAsia" w:eastAsiaTheme="minorEastAsia" w:hAnsiTheme="minorEastAsia"/>
                <w:sz w:val="21"/>
                <w:szCs w:val="21"/>
              </w:rPr>
            </w:pPr>
          </w:p>
        </w:tc>
        <w:tc>
          <w:tcPr>
            <w:tcW w:w="898" w:type="pct"/>
            <w:vMerge w:val="restart"/>
            <w:vAlign w:val="center"/>
          </w:tcPr>
          <w:p w14:paraId="6F679663" w14:textId="619CF749" w:rsidR="008177FD" w:rsidRPr="005C45B1"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8C0C53">
              <w:rPr>
                <w:rFonts w:asciiTheme="minorEastAsia" w:eastAsiaTheme="minorEastAsia" w:hAnsiTheme="minorEastAsia" w:hint="eastAsia"/>
                <w:sz w:val="21"/>
                <w:szCs w:val="21"/>
              </w:rPr>
              <w:t>コストについて</w:t>
            </w:r>
          </w:p>
        </w:tc>
        <w:tc>
          <w:tcPr>
            <w:tcW w:w="2114" w:type="pct"/>
            <w:vAlign w:val="center"/>
          </w:tcPr>
          <w:p w14:paraId="74015417" w14:textId="0A615221" w:rsidR="008177FD" w:rsidRPr="005C45B1" w:rsidRDefault="008177FD" w:rsidP="008177FD">
            <w:pPr>
              <w:snapToGrid w:val="0"/>
              <w:rPr>
                <w:rFonts w:asciiTheme="minorEastAsia" w:eastAsiaTheme="minorEastAsia" w:hAnsiTheme="minorEastAsia"/>
                <w:sz w:val="21"/>
                <w:szCs w:val="21"/>
              </w:rPr>
            </w:pPr>
            <w:r w:rsidRPr="008C0C53">
              <w:rPr>
                <w:rFonts w:asciiTheme="minorEastAsia" w:eastAsiaTheme="minorEastAsia" w:hAnsiTheme="minorEastAsia" w:hint="eastAsia"/>
                <w:sz w:val="21"/>
                <w:szCs w:val="21"/>
              </w:rPr>
              <w:t>主要機器に係る見積価格</w:t>
            </w:r>
            <w:r w:rsidRPr="007E157D">
              <w:rPr>
                <w:rFonts w:asciiTheme="minorEastAsia" w:eastAsiaTheme="minorEastAsia" w:hAnsiTheme="minorEastAsia" w:hint="eastAsia"/>
                <w:sz w:val="21"/>
                <w:szCs w:val="21"/>
              </w:rPr>
              <w:t>に関する事項</w:t>
            </w:r>
          </w:p>
        </w:tc>
        <w:tc>
          <w:tcPr>
            <w:tcW w:w="345" w:type="pct"/>
            <w:vAlign w:val="center"/>
          </w:tcPr>
          <w:p w14:paraId="1AD7B790" w14:textId="77777777" w:rsidR="008177FD" w:rsidRPr="005C45B1"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8</w:t>
            </w:r>
          </w:p>
        </w:tc>
        <w:tc>
          <w:tcPr>
            <w:tcW w:w="597" w:type="pct"/>
            <w:vAlign w:val="center"/>
          </w:tcPr>
          <w:p w14:paraId="60A9DBF6" w14:textId="77777777" w:rsidR="008177FD" w:rsidRPr="004E5E19" w:rsidRDefault="008177F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6F686599" w14:textId="77777777" w:rsidR="008177FD" w:rsidRPr="005C45B1"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8177FD" w:rsidRPr="005C45B1" w14:paraId="728E6CAC" w14:textId="77777777" w:rsidTr="008F2A0D">
        <w:trPr>
          <w:cantSplit/>
          <w:trHeight w:val="427"/>
          <w:jc w:val="center"/>
        </w:trPr>
        <w:tc>
          <w:tcPr>
            <w:tcW w:w="595" w:type="pct"/>
            <w:vMerge/>
            <w:vAlign w:val="center"/>
          </w:tcPr>
          <w:p w14:paraId="32531DC0" w14:textId="77777777" w:rsidR="008177FD" w:rsidRPr="005C45B1" w:rsidRDefault="008177FD" w:rsidP="00067E51">
            <w:pPr>
              <w:snapToGrid w:val="0"/>
              <w:rPr>
                <w:rFonts w:asciiTheme="minorEastAsia" w:eastAsiaTheme="minorEastAsia" w:hAnsiTheme="minorEastAsia"/>
                <w:sz w:val="21"/>
                <w:szCs w:val="21"/>
              </w:rPr>
            </w:pPr>
          </w:p>
        </w:tc>
        <w:tc>
          <w:tcPr>
            <w:tcW w:w="898" w:type="pct"/>
            <w:vMerge/>
            <w:vAlign w:val="center"/>
          </w:tcPr>
          <w:p w14:paraId="39A92777" w14:textId="77777777" w:rsidR="008177FD" w:rsidRPr="005C45B1"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295BDC78" w14:textId="7E0113CB" w:rsidR="008177FD" w:rsidRPr="005C45B1" w:rsidRDefault="008177FD" w:rsidP="008177FD">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コスト縮減</w:t>
            </w:r>
            <w:r w:rsidRPr="007E157D">
              <w:rPr>
                <w:rFonts w:asciiTheme="minorEastAsia" w:eastAsiaTheme="minorEastAsia" w:hAnsiTheme="minorEastAsia" w:hint="eastAsia"/>
                <w:sz w:val="21"/>
                <w:szCs w:val="21"/>
              </w:rPr>
              <w:t>に関する事項</w:t>
            </w:r>
          </w:p>
        </w:tc>
        <w:tc>
          <w:tcPr>
            <w:tcW w:w="345" w:type="pct"/>
            <w:vAlign w:val="center"/>
          </w:tcPr>
          <w:p w14:paraId="752D4B81" w14:textId="77777777" w:rsidR="008177FD" w:rsidRPr="005C45B1"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9</w:t>
            </w:r>
          </w:p>
        </w:tc>
        <w:tc>
          <w:tcPr>
            <w:tcW w:w="597" w:type="pct"/>
            <w:vAlign w:val="center"/>
          </w:tcPr>
          <w:p w14:paraId="65B69470" w14:textId="77777777" w:rsidR="008177FD" w:rsidRPr="004E5E19" w:rsidRDefault="008177F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28698134" w14:textId="77777777" w:rsidR="008177FD" w:rsidRPr="005C45B1"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8177FD" w:rsidRPr="005C45B1" w14:paraId="368BF646" w14:textId="77777777" w:rsidTr="008F2A0D">
        <w:trPr>
          <w:cantSplit/>
          <w:trHeight w:val="20"/>
          <w:jc w:val="center"/>
        </w:trPr>
        <w:tc>
          <w:tcPr>
            <w:tcW w:w="595" w:type="pct"/>
            <w:vMerge/>
            <w:vAlign w:val="center"/>
          </w:tcPr>
          <w:p w14:paraId="5CEBF8F2" w14:textId="77777777" w:rsidR="008177FD" w:rsidRPr="005C45B1" w:rsidRDefault="008177FD" w:rsidP="00067E51">
            <w:pPr>
              <w:snapToGrid w:val="0"/>
              <w:rPr>
                <w:rFonts w:asciiTheme="minorEastAsia" w:eastAsiaTheme="minorEastAsia" w:hAnsiTheme="minorEastAsia"/>
                <w:sz w:val="21"/>
                <w:szCs w:val="21"/>
              </w:rPr>
            </w:pPr>
          </w:p>
        </w:tc>
        <w:tc>
          <w:tcPr>
            <w:tcW w:w="898" w:type="pct"/>
            <w:vAlign w:val="center"/>
          </w:tcPr>
          <w:p w14:paraId="63BA3C7F" w14:textId="0B46DFB0" w:rsidR="008177FD" w:rsidRPr="005C45B1" w:rsidRDefault="008177FD" w:rsidP="008177FD">
            <w:pPr>
              <w:autoSpaceDE w:val="0"/>
              <w:autoSpaceDN w:val="0"/>
              <w:adjustRightInd w:val="0"/>
              <w:snapToGrid w:val="0"/>
              <w:ind w:left="210" w:right="-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8C0C53">
              <w:rPr>
                <w:rFonts w:asciiTheme="minorEastAsia" w:eastAsiaTheme="minorEastAsia" w:hAnsiTheme="minorEastAsia" w:hint="eastAsia"/>
                <w:sz w:val="21"/>
                <w:szCs w:val="21"/>
              </w:rPr>
              <w:t>その他提案について</w:t>
            </w:r>
          </w:p>
        </w:tc>
        <w:tc>
          <w:tcPr>
            <w:tcW w:w="2114" w:type="pct"/>
            <w:vAlign w:val="center"/>
          </w:tcPr>
          <w:p w14:paraId="7AAFB324" w14:textId="5F2733F4" w:rsidR="008177FD" w:rsidRPr="005C45B1" w:rsidRDefault="008177FD" w:rsidP="008177FD">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その他提案</w:t>
            </w:r>
            <w:r w:rsidRPr="000F0777">
              <w:rPr>
                <w:rFonts w:asciiTheme="minorEastAsia" w:eastAsiaTheme="minorEastAsia" w:hAnsiTheme="minorEastAsia" w:hint="eastAsia"/>
                <w:sz w:val="21"/>
                <w:szCs w:val="21"/>
              </w:rPr>
              <w:t>に関する事項</w:t>
            </w:r>
          </w:p>
        </w:tc>
        <w:tc>
          <w:tcPr>
            <w:tcW w:w="345" w:type="pct"/>
            <w:vAlign w:val="center"/>
          </w:tcPr>
          <w:p w14:paraId="45B642B2" w14:textId="77777777" w:rsidR="008177FD" w:rsidRPr="005C45B1" w:rsidRDefault="008177FD" w:rsidP="00067E5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Pr>
                <w:rFonts w:asciiTheme="minorEastAsia" w:eastAsiaTheme="minorEastAsia" w:hAnsiTheme="minorEastAsia" w:hint="eastAsia"/>
                <w:sz w:val="21"/>
                <w:szCs w:val="21"/>
              </w:rPr>
              <w:t>0</w:t>
            </w:r>
          </w:p>
        </w:tc>
        <w:tc>
          <w:tcPr>
            <w:tcW w:w="597" w:type="pct"/>
            <w:vAlign w:val="center"/>
          </w:tcPr>
          <w:p w14:paraId="7C296F57" w14:textId="77777777" w:rsidR="008177FD" w:rsidRPr="004E5E19" w:rsidRDefault="008177FD" w:rsidP="00067E51">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450" w:type="pct"/>
            <w:vAlign w:val="center"/>
          </w:tcPr>
          <w:p w14:paraId="5CA16426" w14:textId="77777777" w:rsidR="008177FD" w:rsidRPr="005C45B1" w:rsidRDefault="008177FD" w:rsidP="00067E5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bl>
    <w:p w14:paraId="71FD2ACB" w14:textId="17040518" w:rsidR="00853493" w:rsidRPr="00853493" w:rsidRDefault="00853493" w:rsidP="00853493">
      <w:pPr>
        <w:rPr>
          <w:sz w:val="20"/>
          <w:szCs w:val="20"/>
        </w:rPr>
      </w:pPr>
      <w:r>
        <w:rPr>
          <w:rFonts w:hint="eastAsia"/>
          <w:sz w:val="20"/>
          <w:szCs w:val="20"/>
        </w:rPr>
        <w:t>※共同企業体の場合は提出すること。</w:t>
      </w:r>
    </w:p>
    <w:p w14:paraId="32C0DF07" w14:textId="5F379287" w:rsidR="000D5687" w:rsidRPr="000674ED" w:rsidRDefault="000D5687" w:rsidP="000D5687">
      <w:pPr>
        <w:pStyle w:val="1"/>
      </w:pPr>
      <w:r w:rsidRPr="000674ED">
        <w:rPr>
          <w:rFonts w:hint="eastAsia"/>
        </w:rPr>
        <w:t>提案審査に関する書類における記載内容の留意点</w:t>
      </w:r>
    </w:p>
    <w:p w14:paraId="2C38EB08" w14:textId="4BBD6E75" w:rsidR="000D5687" w:rsidRPr="000674ED" w:rsidRDefault="00E43878" w:rsidP="00477ABD">
      <w:pPr>
        <w:pStyle w:val="23"/>
        <w:widowControl/>
        <w:numPr>
          <w:ilvl w:val="1"/>
          <w:numId w:val="0"/>
        </w:numPr>
        <w:snapToGrid w:val="0"/>
        <w:spacing w:line="320" w:lineRule="exact"/>
        <w:ind w:leftChars="198" w:left="689" w:right="-7" w:hangingChars="115" w:hanging="253"/>
        <w:rPr>
          <w:sz w:val="21"/>
          <w:szCs w:val="21"/>
        </w:rPr>
      </w:pPr>
      <w:r w:rsidRPr="00477ABD">
        <w:rPr>
          <w:rFonts w:hint="eastAsia"/>
        </w:rPr>
        <w:t>・</w:t>
      </w:r>
      <w:r w:rsidR="000D5687" w:rsidRPr="000674ED">
        <w:rPr>
          <w:rFonts w:hint="eastAsia"/>
          <w:sz w:val="21"/>
          <w:szCs w:val="21"/>
        </w:rPr>
        <w:t>各書類の表紙の左上に通し番号（正本分は</w:t>
      </w:r>
      <w:r w:rsidR="000D5687" w:rsidRPr="000674ED">
        <w:rPr>
          <w:sz w:val="21"/>
          <w:szCs w:val="21"/>
        </w:rPr>
        <w:t>1/</w:t>
      </w:r>
      <w:r w:rsidR="003621C2" w:rsidRPr="000674ED">
        <w:rPr>
          <w:rFonts w:hint="eastAsia"/>
          <w:sz w:val="21"/>
          <w:szCs w:val="21"/>
        </w:rPr>
        <w:t>7</w:t>
      </w:r>
      <w:r w:rsidR="000D5687" w:rsidRPr="000674ED">
        <w:rPr>
          <w:sz w:val="21"/>
          <w:szCs w:val="21"/>
        </w:rPr>
        <w:t>、副本分は</w:t>
      </w:r>
      <w:r w:rsidR="000D5687" w:rsidRPr="000674ED">
        <w:rPr>
          <w:rFonts w:hint="eastAsia"/>
          <w:sz w:val="21"/>
          <w:szCs w:val="21"/>
        </w:rPr>
        <w:t>2</w:t>
      </w:r>
      <w:r w:rsidR="000D5687" w:rsidRPr="000674ED">
        <w:rPr>
          <w:sz w:val="21"/>
          <w:szCs w:val="21"/>
        </w:rPr>
        <w:t>/</w:t>
      </w:r>
      <w:r w:rsidR="003621C2" w:rsidRPr="000674ED">
        <w:rPr>
          <w:rFonts w:hint="eastAsia"/>
          <w:sz w:val="21"/>
          <w:szCs w:val="21"/>
        </w:rPr>
        <w:t>7</w:t>
      </w:r>
      <w:r w:rsidR="000D5687" w:rsidRPr="000674ED">
        <w:rPr>
          <w:sz w:val="21"/>
          <w:szCs w:val="21"/>
        </w:rPr>
        <w:t>～</w:t>
      </w:r>
      <w:r w:rsidR="003621C2" w:rsidRPr="000674ED">
        <w:rPr>
          <w:rFonts w:hint="eastAsia"/>
          <w:sz w:val="21"/>
          <w:szCs w:val="21"/>
        </w:rPr>
        <w:t>7</w:t>
      </w:r>
      <w:r w:rsidR="000D5687" w:rsidRPr="000674ED">
        <w:rPr>
          <w:sz w:val="21"/>
          <w:szCs w:val="21"/>
        </w:rPr>
        <w:t>/</w:t>
      </w:r>
      <w:r w:rsidR="003621C2" w:rsidRPr="000674ED">
        <w:rPr>
          <w:rFonts w:hint="eastAsia"/>
          <w:sz w:val="21"/>
          <w:szCs w:val="21"/>
        </w:rPr>
        <w:t>7</w:t>
      </w:r>
      <w:r w:rsidR="000D5687" w:rsidRPr="000674ED">
        <w:rPr>
          <w:rFonts w:hint="eastAsia"/>
          <w:sz w:val="21"/>
          <w:szCs w:val="21"/>
        </w:rPr>
        <w:t>）を記載すること。</w:t>
      </w:r>
    </w:p>
    <w:p w14:paraId="1E9D636E" w14:textId="474F703C" w:rsidR="000D5687" w:rsidRPr="000674ED" w:rsidRDefault="00E43878" w:rsidP="000674ED">
      <w:pPr>
        <w:pStyle w:val="23"/>
        <w:widowControl/>
        <w:numPr>
          <w:ilvl w:val="1"/>
          <w:numId w:val="0"/>
        </w:numPr>
        <w:snapToGrid w:val="0"/>
        <w:spacing w:line="320" w:lineRule="exact"/>
        <w:ind w:leftChars="198" w:left="646" w:hangingChars="100" w:hanging="210"/>
        <w:rPr>
          <w:sz w:val="21"/>
          <w:szCs w:val="21"/>
        </w:rPr>
      </w:pPr>
      <w:r w:rsidRPr="000674ED">
        <w:rPr>
          <w:rFonts w:hint="eastAsia"/>
          <w:sz w:val="21"/>
          <w:szCs w:val="21"/>
        </w:rPr>
        <w:t>・</w:t>
      </w:r>
      <w:r w:rsidR="000D5687" w:rsidRPr="000674ED">
        <w:rPr>
          <w:rFonts w:hint="eastAsia"/>
          <w:sz w:val="21"/>
          <w:szCs w:val="21"/>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16FC3E6B" w14:textId="4C163CA3" w:rsidR="000D5687" w:rsidRPr="003F2B20" w:rsidRDefault="00E43878" w:rsidP="00477ABD">
      <w:pPr>
        <w:pStyle w:val="23"/>
        <w:widowControl/>
        <w:numPr>
          <w:ilvl w:val="1"/>
          <w:numId w:val="0"/>
        </w:numPr>
        <w:snapToGrid w:val="0"/>
        <w:spacing w:line="320" w:lineRule="exact"/>
        <w:ind w:leftChars="198" w:left="677" w:right="-7" w:hangingChars="115" w:hanging="241"/>
      </w:pPr>
      <w:r w:rsidRPr="000674ED">
        <w:rPr>
          <w:rFonts w:hint="eastAsia"/>
          <w:sz w:val="21"/>
          <w:szCs w:val="21"/>
        </w:rPr>
        <w:t>・</w:t>
      </w:r>
      <w:r w:rsidR="000D5687" w:rsidRPr="000674ED">
        <w:rPr>
          <w:rFonts w:hint="eastAsia"/>
          <w:sz w:val="21"/>
          <w:szCs w:val="21"/>
        </w:rPr>
        <w:t>各書類の右上に、応募グループ名を記載すること。</w:t>
      </w:r>
    </w:p>
    <w:p w14:paraId="1D5E630E" w14:textId="77777777" w:rsidR="005E64B0" w:rsidRPr="00807D41" w:rsidRDefault="005E64B0" w:rsidP="005E64B0">
      <w:pPr>
        <w:widowControl/>
        <w:jc w:val="left"/>
      </w:pPr>
    </w:p>
    <w:p w14:paraId="4A4F1AD4" w14:textId="77777777" w:rsidR="00AC2E80" w:rsidRDefault="00AC2E80">
      <w:pPr>
        <w:widowControl/>
        <w:jc w:val="left"/>
        <w:sectPr w:rsidR="00AC2E80" w:rsidSect="002339E0">
          <w:footerReference w:type="default" r:id="rId8"/>
          <w:pgSz w:w="11906" w:h="16838"/>
          <w:pgMar w:top="851" w:right="1134" w:bottom="851" w:left="1134" w:header="397" w:footer="567" w:gutter="0"/>
          <w:cols w:space="425"/>
          <w:docGrid w:type="lines" w:linePitch="360"/>
        </w:sectPr>
      </w:pPr>
    </w:p>
    <w:p w14:paraId="35A8CD07" w14:textId="68953E28" w:rsidR="00E702CA" w:rsidRPr="00807D41" w:rsidRDefault="00E702CA" w:rsidP="005E64B0">
      <w:pPr>
        <w:pStyle w:val="5"/>
      </w:pPr>
      <w:r w:rsidRPr="00807D41">
        <w:rPr>
          <w:rFonts w:hint="eastAsia"/>
        </w:rPr>
        <w:lastRenderedPageBreak/>
        <w:t>様式</w:t>
      </w:r>
      <w:r w:rsidR="00CE0073" w:rsidRPr="00807D41">
        <w:rPr>
          <w:rFonts w:hint="eastAsia"/>
        </w:rPr>
        <w:t xml:space="preserve">　</w:t>
      </w:r>
      <w:r w:rsidR="003F53E9">
        <w:rPr>
          <w:rFonts w:hint="eastAsia"/>
        </w:rPr>
        <w:t>A-1</w:t>
      </w:r>
    </w:p>
    <w:p w14:paraId="35A8CD08" w14:textId="77777777" w:rsidR="00E702CA" w:rsidRPr="00807D41" w:rsidRDefault="00E702CA" w:rsidP="00E702CA">
      <w:pPr>
        <w:jc w:val="right"/>
      </w:pPr>
    </w:p>
    <w:p w14:paraId="35A8CD09" w14:textId="18EF46C4" w:rsidR="0029432E" w:rsidRPr="00807D41" w:rsidRDefault="000638E4" w:rsidP="0029432E">
      <w:pPr>
        <w:jc w:val="right"/>
        <w:rPr>
          <w:rFonts w:hAnsi="ＭＳ ゴシック"/>
          <w:sz w:val="21"/>
        </w:rPr>
      </w:pPr>
      <w:r w:rsidRPr="00807D41">
        <w:rPr>
          <w:rFonts w:hAnsi="ＭＳ ゴシック" w:hint="eastAsia"/>
          <w:sz w:val="21"/>
        </w:rPr>
        <w:t>令和</w:t>
      </w:r>
      <w:r w:rsidR="0029432E" w:rsidRPr="00807D41">
        <w:rPr>
          <w:rFonts w:hAnsi="ＭＳ ゴシック" w:hint="eastAsia"/>
          <w:sz w:val="21"/>
        </w:rPr>
        <w:t xml:space="preserve">　　年　　月　　日</w:t>
      </w:r>
    </w:p>
    <w:p w14:paraId="35A8CD0A" w14:textId="77777777" w:rsidR="0029432E" w:rsidRPr="00807D41" w:rsidRDefault="0029432E" w:rsidP="0029432E">
      <w:pPr>
        <w:ind w:firstLineChars="200" w:firstLine="440"/>
      </w:pPr>
    </w:p>
    <w:p w14:paraId="6580E7BC" w14:textId="3135A486" w:rsidR="000D5687" w:rsidRPr="000674ED" w:rsidRDefault="000D5687" w:rsidP="005E64B0">
      <w:pPr>
        <w:ind w:firstLineChars="100" w:firstLine="210"/>
        <w:rPr>
          <w:rFonts w:asciiTheme="minorEastAsia" w:eastAsiaTheme="minorEastAsia" w:hAnsiTheme="minorEastAsia"/>
          <w:sz w:val="21"/>
          <w:szCs w:val="21"/>
        </w:rPr>
      </w:pPr>
      <w:r w:rsidRPr="000674ED">
        <w:rPr>
          <w:rFonts w:asciiTheme="minorEastAsia" w:eastAsiaTheme="minorEastAsia" w:hAnsiTheme="minorEastAsia" w:hint="eastAsia"/>
          <w:sz w:val="21"/>
          <w:szCs w:val="21"/>
        </w:rPr>
        <w:t>（あて先）</w:t>
      </w:r>
    </w:p>
    <w:p w14:paraId="35A8CD0C" w14:textId="785BE37E" w:rsidR="0029432E" w:rsidRPr="00807D41" w:rsidRDefault="00E75083" w:rsidP="00477ABD">
      <w:pPr>
        <w:ind w:firstLineChars="100" w:firstLine="210"/>
        <w:rPr>
          <w:rFonts w:eastAsia="ＭＳ ゴシック"/>
          <w:b/>
          <w:bCs/>
          <w:sz w:val="24"/>
        </w:rPr>
      </w:pPr>
      <w:r w:rsidRPr="000674ED">
        <w:rPr>
          <w:rFonts w:asciiTheme="minorEastAsia" w:eastAsiaTheme="minorEastAsia" w:hAnsiTheme="minorEastAsia" w:hint="eastAsia"/>
          <w:sz w:val="21"/>
          <w:szCs w:val="21"/>
        </w:rPr>
        <w:t>浜田市長 久保田 章市</w:t>
      </w:r>
      <w:r w:rsidR="005E64B0" w:rsidRPr="000674ED">
        <w:rPr>
          <w:rFonts w:asciiTheme="minorEastAsia" w:eastAsiaTheme="minorEastAsia" w:hAnsiTheme="minorEastAsia"/>
          <w:sz w:val="21"/>
          <w:szCs w:val="21"/>
        </w:rPr>
        <w:t xml:space="preserve"> </w:t>
      </w:r>
      <w:r w:rsidR="005E64B0" w:rsidRPr="000674ED">
        <w:rPr>
          <w:rFonts w:asciiTheme="minorEastAsia" w:eastAsiaTheme="minorEastAsia" w:hAnsiTheme="minorEastAsia" w:hint="eastAsia"/>
          <w:sz w:val="21"/>
          <w:szCs w:val="21"/>
        </w:rPr>
        <w:t>様</w:t>
      </w:r>
    </w:p>
    <w:p w14:paraId="35A8CD0D" w14:textId="77777777" w:rsidR="0029432E" w:rsidRPr="00807D41" w:rsidRDefault="0029432E" w:rsidP="00E702CA">
      <w:pPr>
        <w:jc w:val="center"/>
        <w:rPr>
          <w:rFonts w:eastAsia="ＭＳ ゴシック"/>
          <w:b/>
          <w:bCs/>
          <w:sz w:val="24"/>
        </w:rPr>
      </w:pPr>
    </w:p>
    <w:p w14:paraId="35A8CD0E" w14:textId="580D77BC" w:rsidR="00E702CA" w:rsidRPr="00807D41" w:rsidRDefault="00E702CA" w:rsidP="00E702CA">
      <w:pPr>
        <w:jc w:val="center"/>
        <w:rPr>
          <w:rFonts w:eastAsia="ＭＳ ゴシック"/>
          <w:b/>
          <w:bCs/>
          <w:sz w:val="24"/>
        </w:rPr>
      </w:pPr>
      <w:r w:rsidRPr="00807D41">
        <w:rPr>
          <w:rFonts w:eastAsia="ＭＳ ゴシック" w:hint="eastAsia"/>
          <w:b/>
          <w:bCs/>
          <w:sz w:val="24"/>
        </w:rPr>
        <w:t>提案</w:t>
      </w:r>
      <w:r w:rsidR="004E0C96">
        <w:rPr>
          <w:rFonts w:eastAsia="ＭＳ ゴシック" w:hint="eastAsia"/>
          <w:b/>
          <w:bCs/>
          <w:sz w:val="24"/>
        </w:rPr>
        <w:t>審査</w:t>
      </w:r>
      <w:r w:rsidRPr="00807D41">
        <w:rPr>
          <w:rFonts w:eastAsia="ＭＳ ゴシック" w:hint="eastAsia"/>
          <w:b/>
          <w:bCs/>
          <w:sz w:val="24"/>
        </w:rPr>
        <w:t>書類提出書</w:t>
      </w:r>
    </w:p>
    <w:p w14:paraId="35A8CD0F" w14:textId="77777777" w:rsidR="00E702CA" w:rsidRPr="00807D41" w:rsidRDefault="00E702CA" w:rsidP="00E702CA"/>
    <w:p w14:paraId="35A8CD10" w14:textId="77777777" w:rsidR="00E702CA" w:rsidRPr="00807D41" w:rsidRDefault="00E702CA" w:rsidP="00E702CA"/>
    <w:p w14:paraId="43817DC9" w14:textId="33088499" w:rsidR="002E4131" w:rsidRPr="00477ABD" w:rsidRDefault="002E4131" w:rsidP="002E4131">
      <w:pPr>
        <w:adjustRightInd w:val="0"/>
        <w:ind w:leftChars="300" w:left="660" w:firstLineChars="100" w:firstLine="210"/>
        <w:textAlignment w:val="baseline"/>
        <w:rPr>
          <w:sz w:val="21"/>
          <w:szCs w:val="21"/>
        </w:rPr>
      </w:pPr>
      <w:r w:rsidRPr="00477ABD">
        <w:rPr>
          <w:rFonts w:hint="eastAsia"/>
          <w:sz w:val="21"/>
          <w:szCs w:val="21"/>
        </w:rPr>
        <w:t>「</w:t>
      </w:r>
      <w:r w:rsidR="00C23A77" w:rsidRPr="00C23A77">
        <w:rPr>
          <w:rFonts w:asciiTheme="minorEastAsia" w:eastAsiaTheme="minorEastAsia" w:hAnsiTheme="minorEastAsia" w:hint="eastAsia"/>
          <w:sz w:val="21"/>
          <w:szCs w:val="21"/>
        </w:rPr>
        <w:t>浜田市公共下水道浜田処理区整備事業浜田水再生センター建設工事</w:t>
      </w:r>
      <w:r w:rsidRPr="00477ABD">
        <w:rPr>
          <w:rFonts w:hint="eastAsia"/>
          <w:sz w:val="21"/>
          <w:szCs w:val="21"/>
        </w:rPr>
        <w:t>」の応募に必要な書類を添付して提出します。</w:t>
      </w:r>
    </w:p>
    <w:p w14:paraId="38C52CA6" w14:textId="3A235EED" w:rsidR="002E4131" w:rsidRPr="00477ABD" w:rsidRDefault="002E4131" w:rsidP="00477ABD">
      <w:pPr>
        <w:adjustRightInd w:val="0"/>
        <w:ind w:leftChars="300" w:left="660" w:firstLineChars="100" w:firstLine="210"/>
        <w:textAlignment w:val="baseline"/>
        <w:rPr>
          <w:sz w:val="21"/>
          <w:szCs w:val="21"/>
        </w:rPr>
      </w:pPr>
      <w:r w:rsidRPr="00477ABD">
        <w:rPr>
          <w:rFonts w:hint="eastAsia"/>
          <w:sz w:val="21"/>
          <w:szCs w:val="21"/>
        </w:rPr>
        <w:t>なお、</w:t>
      </w:r>
      <w:r w:rsidRPr="00477ABD">
        <w:rPr>
          <w:rFonts w:asciiTheme="minorEastAsia" w:eastAsiaTheme="minorEastAsia" w:hAnsiTheme="minorEastAsia" w:hint="eastAsia"/>
          <w:sz w:val="21"/>
          <w:szCs w:val="21"/>
        </w:rPr>
        <w:t>令和</w:t>
      </w:r>
      <w:r w:rsidR="00C23A77">
        <w:rPr>
          <w:rFonts w:asciiTheme="minorEastAsia" w:eastAsiaTheme="minorEastAsia" w:hAnsiTheme="minorEastAsia" w:hint="eastAsia"/>
          <w:sz w:val="21"/>
          <w:szCs w:val="21"/>
        </w:rPr>
        <w:t>5</w:t>
      </w:r>
      <w:r w:rsidRPr="00477ABD">
        <w:rPr>
          <w:rFonts w:asciiTheme="minorEastAsia" w:eastAsiaTheme="minorEastAsia" w:hAnsiTheme="minorEastAsia" w:hint="eastAsia"/>
          <w:sz w:val="21"/>
          <w:szCs w:val="21"/>
        </w:rPr>
        <w:t>年</w:t>
      </w:r>
      <w:r w:rsidR="00844DFC">
        <w:rPr>
          <w:rFonts w:asciiTheme="minorEastAsia" w:eastAsiaTheme="minorEastAsia" w:hAnsiTheme="minorEastAsia" w:hint="eastAsia"/>
          <w:sz w:val="21"/>
          <w:szCs w:val="21"/>
        </w:rPr>
        <w:t>10月</w:t>
      </w:r>
      <w:r w:rsidR="00C23A77">
        <w:rPr>
          <w:rFonts w:asciiTheme="minorEastAsia" w:eastAsiaTheme="minorEastAsia" w:hAnsiTheme="minorEastAsia" w:hint="eastAsia"/>
          <w:sz w:val="21"/>
          <w:szCs w:val="21"/>
        </w:rPr>
        <w:t>25</w:t>
      </w:r>
      <w:r w:rsidR="00844DFC">
        <w:rPr>
          <w:rFonts w:asciiTheme="minorEastAsia" w:eastAsiaTheme="minorEastAsia" w:hAnsiTheme="minorEastAsia" w:hint="eastAsia"/>
          <w:sz w:val="21"/>
          <w:szCs w:val="21"/>
        </w:rPr>
        <w:t>日</w:t>
      </w:r>
      <w:r w:rsidRPr="00477ABD">
        <w:rPr>
          <w:rFonts w:asciiTheme="minorEastAsia" w:eastAsiaTheme="minorEastAsia" w:hAnsiTheme="minorEastAsia" w:hint="eastAsia"/>
          <w:sz w:val="21"/>
          <w:szCs w:val="21"/>
        </w:rPr>
        <w:t>付</w:t>
      </w:r>
      <w:r w:rsidRPr="00477ABD">
        <w:rPr>
          <w:rFonts w:hint="eastAsia"/>
          <w:sz w:val="21"/>
          <w:szCs w:val="21"/>
        </w:rPr>
        <w:t>で公表されました募集要項に定められた応募者に関する条件を満たしていること、並びに提出書類の記載事項及び添付書類について、事実と相違ないことを誓約します。</w:t>
      </w:r>
    </w:p>
    <w:p w14:paraId="35A8CD15" w14:textId="77777777" w:rsidR="00E702CA" w:rsidRPr="00807D41" w:rsidRDefault="00E702CA" w:rsidP="00E702CA"/>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7104"/>
      </w:tblGrid>
      <w:tr w:rsidR="00E702CA" w:rsidRPr="00807D41" w14:paraId="35A8CD17" w14:textId="77777777" w:rsidTr="0093699C">
        <w:trPr>
          <w:trHeight w:val="456"/>
        </w:trPr>
        <w:tc>
          <w:tcPr>
            <w:tcW w:w="8862" w:type="dxa"/>
            <w:gridSpan w:val="2"/>
            <w:tcBorders>
              <w:top w:val="nil"/>
              <w:left w:val="nil"/>
              <w:right w:val="nil"/>
            </w:tcBorders>
            <w:vAlign w:val="center"/>
          </w:tcPr>
          <w:p w14:paraId="35A8CD16" w14:textId="621291A1" w:rsidR="00E702CA" w:rsidRPr="00807D41" w:rsidRDefault="00E702CA" w:rsidP="0093699C">
            <w:pPr>
              <w:autoSpaceDE w:val="0"/>
              <w:autoSpaceDN w:val="0"/>
            </w:pPr>
          </w:p>
        </w:tc>
      </w:tr>
      <w:tr w:rsidR="00E20528" w:rsidRPr="00807D41" w14:paraId="35A8CD1A" w14:textId="77777777" w:rsidTr="00477ABD">
        <w:trPr>
          <w:trHeight w:val="685"/>
        </w:trPr>
        <w:tc>
          <w:tcPr>
            <w:tcW w:w="1758" w:type="dxa"/>
            <w:shd w:val="clear" w:color="auto" w:fill="FFFFFF"/>
            <w:vAlign w:val="center"/>
          </w:tcPr>
          <w:p w14:paraId="35A8CD18" w14:textId="1CF4A5F6" w:rsidR="00E20528" w:rsidRPr="00807D41" w:rsidRDefault="00E20528" w:rsidP="00E20528">
            <w:pPr>
              <w:autoSpaceDE w:val="0"/>
              <w:autoSpaceDN w:val="0"/>
              <w:jc w:val="distribute"/>
            </w:pPr>
            <w:proofErr w:type="spellStart"/>
            <w:r w:rsidRPr="00807D41">
              <w:rPr>
                <w:rFonts w:hint="eastAsia"/>
                <w:lang w:eastAsia="en-US"/>
              </w:rPr>
              <w:t>所在地</w:t>
            </w:r>
            <w:proofErr w:type="spellEnd"/>
          </w:p>
        </w:tc>
        <w:tc>
          <w:tcPr>
            <w:tcW w:w="7104" w:type="dxa"/>
            <w:vAlign w:val="center"/>
          </w:tcPr>
          <w:p w14:paraId="35A8CD19" w14:textId="7311F7E6" w:rsidR="00E20528" w:rsidRPr="00807D41" w:rsidRDefault="00E20528" w:rsidP="00E20528">
            <w:pPr>
              <w:autoSpaceDE w:val="0"/>
              <w:autoSpaceDN w:val="0"/>
            </w:pPr>
          </w:p>
        </w:tc>
      </w:tr>
      <w:tr w:rsidR="00E20528" w:rsidRPr="00807D41" w14:paraId="35A8CD1D" w14:textId="77777777" w:rsidTr="00477ABD">
        <w:trPr>
          <w:trHeight w:val="685"/>
        </w:trPr>
        <w:tc>
          <w:tcPr>
            <w:tcW w:w="1758" w:type="dxa"/>
            <w:shd w:val="clear" w:color="auto" w:fill="FFFFFF"/>
            <w:vAlign w:val="center"/>
          </w:tcPr>
          <w:p w14:paraId="35A8CD1B" w14:textId="708F8656" w:rsidR="00E20528" w:rsidRPr="00807D41" w:rsidRDefault="00E20528" w:rsidP="00E20528">
            <w:pPr>
              <w:autoSpaceDE w:val="0"/>
              <w:autoSpaceDN w:val="0"/>
              <w:jc w:val="distribute"/>
            </w:pPr>
            <w:r w:rsidRPr="00807D41">
              <w:rPr>
                <w:rFonts w:hint="eastAsia"/>
              </w:rPr>
              <w:t>商号又は名称</w:t>
            </w:r>
          </w:p>
        </w:tc>
        <w:tc>
          <w:tcPr>
            <w:tcW w:w="7104" w:type="dxa"/>
            <w:vAlign w:val="center"/>
          </w:tcPr>
          <w:p w14:paraId="35A8CD1C" w14:textId="77777777" w:rsidR="00E20528" w:rsidRPr="00807D41" w:rsidRDefault="00E20528" w:rsidP="00E20528">
            <w:pPr>
              <w:autoSpaceDE w:val="0"/>
              <w:autoSpaceDN w:val="0"/>
            </w:pPr>
          </w:p>
        </w:tc>
      </w:tr>
      <w:tr w:rsidR="00E20528" w:rsidRPr="00807D41" w14:paraId="35A8CD20" w14:textId="77777777" w:rsidTr="00477ABD">
        <w:trPr>
          <w:trHeight w:val="685"/>
        </w:trPr>
        <w:tc>
          <w:tcPr>
            <w:tcW w:w="1758" w:type="dxa"/>
            <w:shd w:val="clear" w:color="auto" w:fill="FFFFFF"/>
            <w:vAlign w:val="center"/>
          </w:tcPr>
          <w:p w14:paraId="35A8CD1E" w14:textId="4D218561" w:rsidR="00E20528" w:rsidRPr="00807D41" w:rsidRDefault="00E20528" w:rsidP="00E20528">
            <w:pPr>
              <w:autoSpaceDE w:val="0"/>
              <w:autoSpaceDN w:val="0"/>
              <w:jc w:val="distribute"/>
              <w:rPr>
                <w:sz w:val="20"/>
              </w:rPr>
            </w:pPr>
            <w:proofErr w:type="spellStart"/>
            <w:r w:rsidRPr="00736744">
              <w:rPr>
                <w:rFonts w:hint="eastAsia"/>
                <w:lang w:eastAsia="en-US"/>
              </w:rPr>
              <w:t>役職・代表者名</w:t>
            </w:r>
            <w:proofErr w:type="spellEnd"/>
          </w:p>
        </w:tc>
        <w:tc>
          <w:tcPr>
            <w:tcW w:w="7104" w:type="dxa"/>
            <w:vAlign w:val="center"/>
          </w:tcPr>
          <w:p w14:paraId="35A8CD1F" w14:textId="77777777" w:rsidR="00E20528" w:rsidRPr="00807D41" w:rsidRDefault="00E20528" w:rsidP="00E20528">
            <w:pPr>
              <w:autoSpaceDE w:val="0"/>
              <w:autoSpaceDN w:val="0"/>
              <w:ind w:left="6214"/>
              <w:rPr>
                <w:sz w:val="20"/>
              </w:rPr>
            </w:pPr>
            <w:r w:rsidRPr="00807D41">
              <w:rPr>
                <w:rFonts w:hint="eastAsia"/>
              </w:rPr>
              <w:t>印</w:t>
            </w:r>
          </w:p>
        </w:tc>
      </w:tr>
    </w:tbl>
    <w:p w14:paraId="7A387EFE" w14:textId="77777777" w:rsidR="002F10D1" w:rsidRPr="00067D8A" w:rsidRDefault="002F10D1" w:rsidP="002F10D1">
      <w:pPr>
        <w:ind w:firstLineChars="300" w:firstLine="600"/>
        <w:rPr>
          <w:rFonts w:hAnsi="ＭＳ ゴシック"/>
          <w:sz w:val="20"/>
          <w:szCs w:val="21"/>
        </w:rPr>
      </w:pPr>
      <w:r w:rsidRPr="00067D8A">
        <w:rPr>
          <w:rFonts w:hAnsi="ＭＳ ゴシック" w:hint="eastAsia"/>
          <w:sz w:val="20"/>
          <w:szCs w:val="21"/>
        </w:rPr>
        <w:t>※共同企業体の場合は、代表企業</w:t>
      </w:r>
      <w:r>
        <w:rPr>
          <w:rFonts w:hAnsi="ＭＳ ゴシック" w:hint="eastAsia"/>
          <w:sz w:val="20"/>
          <w:szCs w:val="21"/>
        </w:rPr>
        <w:t>名を記載すること</w:t>
      </w:r>
      <w:r w:rsidRPr="00067D8A">
        <w:rPr>
          <w:rFonts w:hAnsi="ＭＳ ゴシック" w:hint="eastAsia"/>
          <w:sz w:val="20"/>
          <w:szCs w:val="21"/>
        </w:rPr>
        <w:t>。</w:t>
      </w:r>
    </w:p>
    <w:p w14:paraId="5C80EDF1" w14:textId="77777777" w:rsidR="002F10D1" w:rsidRPr="002F10D1" w:rsidRDefault="002F10D1">
      <w:pPr>
        <w:widowControl/>
        <w:jc w:val="left"/>
      </w:pPr>
    </w:p>
    <w:p w14:paraId="64131A61" w14:textId="77777777" w:rsidR="002F10D1" w:rsidRDefault="002F10D1">
      <w:pPr>
        <w:widowControl/>
        <w:jc w:val="left"/>
      </w:pPr>
    </w:p>
    <w:p w14:paraId="17C9733C" w14:textId="77777777" w:rsidR="002F10D1" w:rsidRDefault="002F10D1">
      <w:pPr>
        <w:widowControl/>
        <w:jc w:val="left"/>
      </w:pPr>
    </w:p>
    <w:p w14:paraId="35A8CD21" w14:textId="4BE7D454" w:rsidR="00AC2E80" w:rsidRDefault="00AC2E80">
      <w:pPr>
        <w:widowControl/>
        <w:jc w:val="left"/>
      </w:pPr>
      <w:r>
        <w:br w:type="page"/>
      </w:r>
    </w:p>
    <w:p w14:paraId="28B9173E" w14:textId="417BAE13" w:rsidR="00AC2E80" w:rsidRPr="00807D41" w:rsidRDefault="00AC2E80" w:rsidP="00AC2E80">
      <w:pPr>
        <w:pStyle w:val="5"/>
      </w:pPr>
      <w:r w:rsidRPr="00807D41">
        <w:rPr>
          <w:rFonts w:hint="eastAsia"/>
        </w:rPr>
        <w:lastRenderedPageBreak/>
        <w:t xml:space="preserve">様式　</w:t>
      </w:r>
      <w:r>
        <w:rPr>
          <w:rFonts w:hint="eastAsia"/>
        </w:rPr>
        <w:t>A-2</w:t>
      </w:r>
    </w:p>
    <w:p w14:paraId="3788E4D3" w14:textId="77777777" w:rsidR="003B3EAB" w:rsidRDefault="003B3EAB" w:rsidP="003B3EAB">
      <w:pPr>
        <w:jc w:val="right"/>
        <w:rPr>
          <w:rFonts w:hAnsi="ＭＳ ゴシック"/>
          <w:sz w:val="21"/>
        </w:rPr>
      </w:pPr>
      <w:r w:rsidRPr="00807D41">
        <w:rPr>
          <w:rFonts w:hAnsi="ＭＳ ゴシック" w:hint="eastAsia"/>
          <w:sz w:val="21"/>
        </w:rPr>
        <w:t>令和　　年　　月　　日</w:t>
      </w:r>
    </w:p>
    <w:p w14:paraId="3C799B4D" w14:textId="77777777" w:rsidR="002F10D1" w:rsidRDefault="002F10D1" w:rsidP="002F10D1">
      <w:pPr>
        <w:jc w:val="center"/>
        <w:rPr>
          <w:rFonts w:ascii="ＭＳ ゴシック" w:eastAsia="ＭＳ ゴシック" w:hAnsi="ＭＳ ゴシック"/>
          <w:b/>
        </w:rPr>
      </w:pPr>
      <w:r>
        <w:rPr>
          <w:rFonts w:ascii="ＭＳ ゴシック" w:eastAsia="ＭＳ ゴシック" w:hAnsi="ＭＳ ゴシック" w:hint="eastAsia"/>
          <w:b/>
        </w:rPr>
        <w:t>共同企業体</w:t>
      </w:r>
      <w:r w:rsidRPr="00BE2115">
        <w:rPr>
          <w:rFonts w:ascii="ＭＳ ゴシック" w:eastAsia="ＭＳ ゴシック" w:hAnsi="ＭＳ ゴシック" w:hint="eastAsia"/>
          <w:b/>
        </w:rPr>
        <w:t>の</w:t>
      </w:r>
      <w:r w:rsidRPr="003A6743">
        <w:rPr>
          <w:rFonts w:ascii="ＭＳ ゴシック" w:eastAsia="ＭＳ ゴシック" w:hAnsi="ＭＳ ゴシック" w:hint="eastAsia"/>
          <w:b/>
        </w:rPr>
        <w:t>構成表及び役割分担表</w:t>
      </w:r>
    </w:p>
    <w:p w14:paraId="5828137C" w14:textId="77777777" w:rsidR="002F10D1" w:rsidRPr="00807D41" w:rsidRDefault="002F10D1" w:rsidP="002F10D1">
      <w:pPr>
        <w:jc w:val="center"/>
        <w:rPr>
          <w:rFonts w:ascii="ＭＳ ゴシック" w:eastAsia="ＭＳ ゴシック" w:hAnsi="ＭＳ ゴシック"/>
          <w:b/>
        </w:rPr>
      </w:pPr>
    </w:p>
    <w:p w14:paraId="59E95AD3" w14:textId="7777777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●代表企業（建設企業）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807D41" w14:paraId="74BE6B17" w14:textId="77777777" w:rsidTr="00C1000F">
        <w:trPr>
          <w:cantSplit/>
          <w:trHeight w:val="882"/>
        </w:trPr>
        <w:tc>
          <w:tcPr>
            <w:tcW w:w="9556" w:type="dxa"/>
            <w:tcBorders>
              <w:bottom w:val="dotted" w:sz="4" w:space="0" w:color="auto"/>
            </w:tcBorders>
          </w:tcPr>
          <w:p w14:paraId="251D2EC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1C4A9838" w14:textId="6B9875B0"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807D41" w14:paraId="3EEB9483" w14:textId="77777777" w:rsidTr="00C1000F">
        <w:trPr>
          <w:cantSplit/>
          <w:trHeight w:val="1391"/>
        </w:trPr>
        <w:tc>
          <w:tcPr>
            <w:tcW w:w="9556" w:type="dxa"/>
            <w:tcBorders>
              <w:top w:val="dotted" w:sz="4" w:space="0" w:color="auto"/>
              <w:bottom w:val="dotted" w:sz="4" w:space="0" w:color="auto"/>
            </w:tcBorders>
          </w:tcPr>
          <w:p w14:paraId="481F4DE3"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73FBD31B"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1EDEA441"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5E500563"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807D41" w14:paraId="04DD8DDD" w14:textId="77777777" w:rsidTr="00C1000F">
        <w:trPr>
          <w:cantSplit/>
          <w:trHeight w:val="373"/>
        </w:trPr>
        <w:tc>
          <w:tcPr>
            <w:tcW w:w="9556" w:type="dxa"/>
            <w:tcBorders>
              <w:top w:val="dotted" w:sz="4" w:space="0" w:color="auto"/>
              <w:bottom w:val="dotted" w:sz="4" w:space="0" w:color="auto"/>
            </w:tcBorders>
          </w:tcPr>
          <w:p w14:paraId="6EAD2E7E" w14:textId="29257E49" w:rsidR="003B3EAB" w:rsidRPr="004068E9" w:rsidRDefault="003B3EAB" w:rsidP="00C1000F">
            <w:pPr>
              <w:autoSpaceDE w:val="0"/>
              <w:autoSpaceDN w:val="0"/>
              <w:adjustRightInd w:val="0"/>
              <w:rPr>
                <w:spacing w:val="2"/>
              </w:rPr>
            </w:pPr>
            <w:r w:rsidRPr="004068E9">
              <w:rPr>
                <w:rFonts w:hint="eastAsia"/>
                <w:spacing w:val="2"/>
              </w:rPr>
              <w:t>＜出資比率＞</w:t>
            </w:r>
          </w:p>
        </w:tc>
      </w:tr>
      <w:tr w:rsidR="003B3EAB" w:rsidRPr="00807D41" w14:paraId="2ED164FD" w14:textId="77777777" w:rsidTr="00C1000F">
        <w:trPr>
          <w:cantSplit/>
          <w:trHeight w:val="373"/>
        </w:trPr>
        <w:tc>
          <w:tcPr>
            <w:tcW w:w="9556" w:type="dxa"/>
            <w:tcBorders>
              <w:top w:val="dotted" w:sz="4" w:space="0" w:color="auto"/>
              <w:bottom w:val="dotted" w:sz="4" w:space="0" w:color="auto"/>
            </w:tcBorders>
          </w:tcPr>
          <w:p w14:paraId="4B0C381C" w14:textId="77777777" w:rsidR="003B3EAB" w:rsidRPr="004068E9" w:rsidRDefault="003B3EAB" w:rsidP="00C1000F">
            <w:pPr>
              <w:wordWrap w:val="0"/>
              <w:snapToGrid w:val="0"/>
              <w:spacing w:line="360" w:lineRule="exact"/>
              <w:rPr>
                <w:spacing w:val="1"/>
              </w:rPr>
            </w:pPr>
            <w:r w:rsidRPr="00811AC0">
              <w:rPr>
                <w:rFonts w:hint="eastAsia"/>
                <w:spacing w:val="2"/>
              </w:rPr>
              <w:t>＜役割＞</w:t>
            </w:r>
          </w:p>
        </w:tc>
      </w:tr>
      <w:tr w:rsidR="003B3EAB" w:rsidRPr="00807D41" w14:paraId="75E2AACE" w14:textId="77777777" w:rsidTr="00C1000F">
        <w:trPr>
          <w:cantSplit/>
          <w:trHeight w:val="278"/>
        </w:trPr>
        <w:tc>
          <w:tcPr>
            <w:tcW w:w="9556" w:type="dxa"/>
            <w:tcBorders>
              <w:top w:val="dotted" w:sz="4" w:space="0" w:color="auto"/>
            </w:tcBorders>
          </w:tcPr>
          <w:p w14:paraId="321BF715" w14:textId="77777777" w:rsidR="003B3EAB" w:rsidRPr="004068E9" w:rsidRDefault="003B3EAB" w:rsidP="00C1000F">
            <w:pPr>
              <w:autoSpaceDE w:val="0"/>
              <w:autoSpaceDN w:val="0"/>
              <w:adjustRightInd w:val="0"/>
              <w:ind w:firstLineChars="50" w:firstLine="112"/>
              <w:rPr>
                <w:spacing w:val="2"/>
              </w:rPr>
            </w:pPr>
            <w:r w:rsidRPr="00811AC0">
              <w:rPr>
                <w:rFonts w:hint="eastAsia"/>
                <w:spacing w:val="2"/>
              </w:rPr>
              <w:t>応募グループにおける各企業の役割（本事業における役割）を簡潔に示してください。</w:t>
            </w:r>
          </w:p>
        </w:tc>
      </w:tr>
    </w:tbl>
    <w:p w14:paraId="13BF9A4C" w14:textId="77777777" w:rsidR="003B3EAB" w:rsidRPr="00807D41" w:rsidRDefault="003B3EAB" w:rsidP="003B3EAB">
      <w:pPr>
        <w:rPr>
          <w:rFonts w:ascii="ＭＳ ゴシック" w:eastAsia="ＭＳ ゴシック" w:hAnsi="ＭＳ ゴシック"/>
          <w:sz w:val="21"/>
        </w:rPr>
      </w:pPr>
    </w:p>
    <w:p w14:paraId="388F1A05" w14:textId="7777777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●構成員（建設企業）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4068E9" w14:paraId="1E9266DB" w14:textId="77777777" w:rsidTr="00C1000F">
        <w:trPr>
          <w:cantSplit/>
          <w:trHeight w:val="539"/>
        </w:trPr>
        <w:tc>
          <w:tcPr>
            <w:tcW w:w="9556" w:type="dxa"/>
            <w:tcBorders>
              <w:bottom w:val="dotted" w:sz="4" w:space="0" w:color="auto"/>
            </w:tcBorders>
          </w:tcPr>
          <w:p w14:paraId="42412119"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676B686F" w14:textId="579F90FA"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0455C972" w14:textId="77777777" w:rsidTr="00C1000F">
        <w:trPr>
          <w:cantSplit/>
          <w:trHeight w:val="1449"/>
        </w:trPr>
        <w:tc>
          <w:tcPr>
            <w:tcW w:w="9556" w:type="dxa"/>
            <w:tcBorders>
              <w:top w:val="dotted" w:sz="4" w:space="0" w:color="auto"/>
              <w:bottom w:val="dotted" w:sz="4" w:space="0" w:color="auto"/>
            </w:tcBorders>
          </w:tcPr>
          <w:p w14:paraId="7180B50D"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71AE973A"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51EC6E4D"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76505EE7"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12A48A32" w14:textId="77777777" w:rsidTr="00C1000F">
        <w:trPr>
          <w:cantSplit/>
          <w:trHeight w:val="303"/>
        </w:trPr>
        <w:tc>
          <w:tcPr>
            <w:tcW w:w="9556" w:type="dxa"/>
            <w:tcBorders>
              <w:top w:val="dotted" w:sz="4" w:space="0" w:color="auto"/>
              <w:bottom w:val="dotted" w:sz="4" w:space="0" w:color="auto"/>
            </w:tcBorders>
          </w:tcPr>
          <w:p w14:paraId="6A1DC1E6" w14:textId="01C2E82E" w:rsidR="003B3EAB" w:rsidRPr="004068E9" w:rsidRDefault="003B3EAB" w:rsidP="00C1000F">
            <w:pPr>
              <w:autoSpaceDE w:val="0"/>
              <w:autoSpaceDN w:val="0"/>
              <w:adjustRightInd w:val="0"/>
              <w:rPr>
                <w:spacing w:val="1"/>
              </w:rPr>
            </w:pPr>
            <w:r w:rsidRPr="004068E9">
              <w:rPr>
                <w:rFonts w:hint="eastAsia"/>
                <w:spacing w:val="2"/>
              </w:rPr>
              <w:t xml:space="preserve">＜出資比率＞　</w:t>
            </w:r>
          </w:p>
        </w:tc>
      </w:tr>
      <w:tr w:rsidR="003B3EAB" w:rsidRPr="004068E9" w14:paraId="1335300E" w14:textId="77777777" w:rsidTr="00C1000F">
        <w:trPr>
          <w:cantSplit/>
          <w:trHeight w:val="245"/>
        </w:trPr>
        <w:tc>
          <w:tcPr>
            <w:tcW w:w="9556" w:type="dxa"/>
            <w:tcBorders>
              <w:top w:val="dotted" w:sz="4" w:space="0" w:color="auto"/>
              <w:bottom w:val="dotted" w:sz="4" w:space="0" w:color="auto"/>
            </w:tcBorders>
          </w:tcPr>
          <w:p w14:paraId="2A7986CD" w14:textId="77777777" w:rsidR="003B3EAB" w:rsidRPr="004068E9" w:rsidRDefault="003B3EAB" w:rsidP="00C1000F">
            <w:pPr>
              <w:autoSpaceDE w:val="0"/>
              <w:autoSpaceDN w:val="0"/>
              <w:adjustRightInd w:val="0"/>
              <w:ind w:firstLineChars="17" w:firstLine="38"/>
              <w:rPr>
                <w:spacing w:val="1"/>
              </w:rPr>
            </w:pPr>
            <w:r w:rsidRPr="00811AC0">
              <w:rPr>
                <w:rFonts w:hint="eastAsia"/>
                <w:spacing w:val="2"/>
              </w:rPr>
              <w:t>＜役割＞</w:t>
            </w:r>
          </w:p>
        </w:tc>
      </w:tr>
      <w:tr w:rsidR="003B3EAB" w:rsidRPr="004068E9" w14:paraId="4D1F5969" w14:textId="77777777" w:rsidTr="00C1000F">
        <w:trPr>
          <w:cantSplit/>
          <w:trHeight w:val="327"/>
        </w:trPr>
        <w:tc>
          <w:tcPr>
            <w:tcW w:w="9556" w:type="dxa"/>
            <w:tcBorders>
              <w:top w:val="dotted" w:sz="4" w:space="0" w:color="auto"/>
              <w:bottom w:val="single" w:sz="4" w:space="0" w:color="auto"/>
            </w:tcBorders>
          </w:tcPr>
          <w:p w14:paraId="7A814ACB" w14:textId="77777777" w:rsidR="003B3EAB" w:rsidRPr="004068E9" w:rsidRDefault="003B3EAB" w:rsidP="00C1000F">
            <w:pPr>
              <w:autoSpaceDE w:val="0"/>
              <w:autoSpaceDN w:val="0"/>
              <w:adjustRightInd w:val="0"/>
              <w:ind w:firstLineChars="50" w:firstLine="111"/>
              <w:rPr>
                <w:spacing w:val="1"/>
              </w:rPr>
            </w:pPr>
          </w:p>
        </w:tc>
      </w:tr>
      <w:tr w:rsidR="003B3EAB" w:rsidRPr="004068E9" w14:paraId="6894885E" w14:textId="77777777" w:rsidTr="00C1000F">
        <w:trPr>
          <w:cantSplit/>
          <w:trHeight w:val="615"/>
        </w:trPr>
        <w:tc>
          <w:tcPr>
            <w:tcW w:w="9556" w:type="dxa"/>
            <w:tcBorders>
              <w:bottom w:val="dotted" w:sz="4" w:space="0" w:color="auto"/>
            </w:tcBorders>
          </w:tcPr>
          <w:p w14:paraId="1315FFA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4F5770F0" w14:textId="4DFD7FAF"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6E802950" w14:textId="77777777" w:rsidTr="00C1000F">
        <w:trPr>
          <w:cantSplit/>
          <w:trHeight w:val="1389"/>
        </w:trPr>
        <w:tc>
          <w:tcPr>
            <w:tcW w:w="9556" w:type="dxa"/>
            <w:tcBorders>
              <w:top w:val="dotted" w:sz="4" w:space="0" w:color="auto"/>
              <w:bottom w:val="dotted" w:sz="4" w:space="0" w:color="auto"/>
            </w:tcBorders>
          </w:tcPr>
          <w:p w14:paraId="25406E8B"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33DD8FA8"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55DCEC9B"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176DE894"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20701E85" w14:textId="77777777" w:rsidTr="00C1000F">
        <w:trPr>
          <w:cantSplit/>
          <w:trHeight w:val="237"/>
        </w:trPr>
        <w:tc>
          <w:tcPr>
            <w:tcW w:w="9556" w:type="dxa"/>
            <w:tcBorders>
              <w:top w:val="dotted" w:sz="4" w:space="0" w:color="auto"/>
              <w:bottom w:val="dotted" w:sz="4" w:space="0" w:color="auto"/>
            </w:tcBorders>
          </w:tcPr>
          <w:p w14:paraId="45BDE111" w14:textId="628222DD" w:rsidR="003B3EAB" w:rsidRPr="004068E9" w:rsidRDefault="003B3EAB" w:rsidP="00C1000F">
            <w:pPr>
              <w:autoSpaceDE w:val="0"/>
              <w:autoSpaceDN w:val="0"/>
              <w:adjustRightInd w:val="0"/>
              <w:rPr>
                <w:spacing w:val="1"/>
              </w:rPr>
            </w:pPr>
            <w:r w:rsidRPr="004068E9">
              <w:rPr>
                <w:rFonts w:hint="eastAsia"/>
                <w:spacing w:val="2"/>
              </w:rPr>
              <w:t xml:space="preserve">＜出資比率＞　</w:t>
            </w:r>
          </w:p>
        </w:tc>
      </w:tr>
      <w:tr w:rsidR="003B3EAB" w:rsidRPr="004068E9" w14:paraId="6EC506D2" w14:textId="77777777" w:rsidTr="00C1000F">
        <w:trPr>
          <w:cantSplit/>
          <w:trHeight w:val="366"/>
        </w:trPr>
        <w:tc>
          <w:tcPr>
            <w:tcW w:w="9556" w:type="dxa"/>
            <w:tcBorders>
              <w:top w:val="dotted" w:sz="4" w:space="0" w:color="auto"/>
              <w:bottom w:val="dotted" w:sz="4" w:space="0" w:color="auto"/>
            </w:tcBorders>
          </w:tcPr>
          <w:p w14:paraId="5A223E83" w14:textId="77777777" w:rsidR="003B3EAB" w:rsidRPr="004068E9" w:rsidRDefault="003B3EAB" w:rsidP="00C1000F">
            <w:pPr>
              <w:autoSpaceDE w:val="0"/>
              <w:autoSpaceDN w:val="0"/>
              <w:adjustRightInd w:val="0"/>
              <w:rPr>
                <w:spacing w:val="1"/>
              </w:rPr>
            </w:pPr>
            <w:r w:rsidRPr="00811AC0">
              <w:rPr>
                <w:rFonts w:hint="eastAsia"/>
                <w:spacing w:val="2"/>
              </w:rPr>
              <w:t>＜役割＞</w:t>
            </w:r>
          </w:p>
        </w:tc>
      </w:tr>
      <w:tr w:rsidR="003B3EAB" w:rsidRPr="004068E9" w14:paraId="7B70AA84" w14:textId="77777777" w:rsidTr="00C1000F">
        <w:trPr>
          <w:cantSplit/>
          <w:trHeight w:val="349"/>
        </w:trPr>
        <w:tc>
          <w:tcPr>
            <w:tcW w:w="9556" w:type="dxa"/>
            <w:tcBorders>
              <w:top w:val="dotted" w:sz="4" w:space="0" w:color="auto"/>
            </w:tcBorders>
          </w:tcPr>
          <w:p w14:paraId="17A3A153" w14:textId="77777777" w:rsidR="003B3EAB" w:rsidRPr="004068E9" w:rsidRDefault="003B3EAB" w:rsidP="00C1000F">
            <w:pPr>
              <w:autoSpaceDE w:val="0"/>
              <w:autoSpaceDN w:val="0"/>
              <w:adjustRightInd w:val="0"/>
              <w:ind w:firstLineChars="50" w:firstLine="111"/>
              <w:rPr>
                <w:spacing w:val="1"/>
              </w:rPr>
            </w:pPr>
          </w:p>
        </w:tc>
      </w:tr>
    </w:tbl>
    <w:p w14:paraId="2C4A8117" w14:textId="77777777" w:rsidR="003B3EAB" w:rsidRPr="00807D41" w:rsidRDefault="003B3EAB" w:rsidP="003B3EAB">
      <w:pPr>
        <w:ind w:leftChars="136" w:left="660" w:hangingChars="210" w:hanging="361"/>
        <w:rPr>
          <w:spacing w:val="-4"/>
          <w:sz w:val="18"/>
          <w:szCs w:val="18"/>
        </w:rPr>
      </w:pPr>
      <w:r w:rsidRPr="00807D41">
        <w:rPr>
          <w:rFonts w:hint="eastAsia"/>
          <w:spacing w:val="-4"/>
          <w:sz w:val="18"/>
          <w:szCs w:val="18"/>
        </w:rPr>
        <w:t>備考</w:t>
      </w:r>
    </w:p>
    <w:p w14:paraId="7C0419A0" w14:textId="13D8864C" w:rsidR="003B3EAB" w:rsidRPr="00807D41" w:rsidRDefault="002711DA" w:rsidP="003B3EAB">
      <w:pPr>
        <w:ind w:firstLineChars="200" w:firstLine="344"/>
        <w:rPr>
          <w:spacing w:val="-4"/>
          <w:sz w:val="18"/>
          <w:szCs w:val="18"/>
        </w:rPr>
      </w:pPr>
      <w:r>
        <w:rPr>
          <w:rFonts w:hint="eastAsia"/>
          <w:spacing w:val="-4"/>
          <w:sz w:val="18"/>
          <w:szCs w:val="18"/>
        </w:rPr>
        <w:t>１</w:t>
      </w:r>
      <w:r w:rsidR="003B3EAB">
        <w:rPr>
          <w:rFonts w:hint="eastAsia"/>
          <w:spacing w:val="-4"/>
          <w:sz w:val="18"/>
          <w:szCs w:val="18"/>
        </w:rPr>
        <w:t xml:space="preserve">　</w:t>
      </w:r>
      <w:r w:rsidR="003B3EAB" w:rsidRPr="00811AC0">
        <w:rPr>
          <w:rFonts w:hint="eastAsia"/>
          <w:spacing w:val="-4"/>
          <w:sz w:val="18"/>
          <w:szCs w:val="18"/>
        </w:rPr>
        <w:t>記載欄が不足する場合は、本様式に準じて追加・作成すること。</w:t>
      </w:r>
    </w:p>
    <w:p w14:paraId="730A4ABF" w14:textId="23F5A35F" w:rsidR="000F1F4B" w:rsidRPr="00807D41" w:rsidRDefault="000F1F4B" w:rsidP="00887617">
      <w:pPr>
        <w:ind w:firstLineChars="100" w:firstLine="180"/>
        <w:rPr>
          <w:sz w:val="18"/>
        </w:rPr>
      </w:pPr>
    </w:p>
    <w:p w14:paraId="35A8CE99" w14:textId="77777777" w:rsidR="00E31DB8" w:rsidRPr="00807D41" w:rsidRDefault="00E31DB8" w:rsidP="00E702CA">
      <w:pPr>
        <w:jc w:val="left"/>
        <w:sectPr w:rsidR="00E31DB8" w:rsidRPr="00807D41" w:rsidSect="0025191A">
          <w:headerReference w:type="default" r:id="rId9"/>
          <w:footerReference w:type="default" r:id="rId10"/>
          <w:pgSz w:w="11906" w:h="16838"/>
          <w:pgMar w:top="1524" w:right="1134" w:bottom="851" w:left="1134" w:header="709" w:footer="567" w:gutter="0"/>
          <w:pgNumType w:start="1"/>
          <w:cols w:space="425"/>
          <w:docGrid w:type="lines" w:linePitch="360"/>
        </w:sectPr>
      </w:pPr>
    </w:p>
    <w:p w14:paraId="500C8A44" w14:textId="2E8E7618" w:rsidR="00511059" w:rsidRDefault="00511059" w:rsidP="009B4EC0">
      <w:pPr>
        <w:pStyle w:val="5"/>
      </w:pPr>
      <w:r w:rsidRPr="00DD3088">
        <w:rPr>
          <w:rFonts w:hint="eastAsia"/>
        </w:rPr>
        <w:lastRenderedPageBreak/>
        <w:t>様式</w:t>
      </w:r>
      <w:r w:rsidRPr="00DD3088">
        <w:t>B-</w:t>
      </w:r>
      <w:r>
        <w:rPr>
          <w:rFonts w:hint="eastAsia"/>
        </w:rPr>
        <w:t xml:space="preserve">1　</w:t>
      </w:r>
      <w:r w:rsidRPr="00511059">
        <w:rPr>
          <w:rFonts w:hint="eastAsia"/>
        </w:rPr>
        <w:t>技術協力方針</w:t>
      </w:r>
      <w:r w:rsidR="00CA1C6A" w:rsidRPr="00CA1C6A">
        <w:rPr>
          <w:rFonts w:hint="eastAsia"/>
        </w:rPr>
        <w:t>に関する事項</w:t>
      </w:r>
    </w:p>
    <w:p w14:paraId="1038A974" w14:textId="77777777" w:rsidR="00511059" w:rsidRDefault="00511059" w:rsidP="00511059"/>
    <w:p w14:paraId="5C84924F" w14:textId="345AD684" w:rsidR="00511059" w:rsidRDefault="00511059" w:rsidP="00511059">
      <w:pPr>
        <w:snapToGrid w:val="0"/>
        <w:ind w:leftChars="100" w:left="220" w:firstLineChars="100" w:firstLine="210"/>
      </w:pPr>
      <w:r w:rsidRPr="0025503C">
        <w:rPr>
          <w:rFonts w:hint="eastAsia"/>
          <w:sz w:val="21"/>
          <w:szCs w:val="21"/>
        </w:rPr>
        <w:t>技術提案・</w:t>
      </w:r>
      <w:r w:rsidRPr="0025503C">
        <w:rPr>
          <w:rFonts w:asciiTheme="minorEastAsia" w:eastAsiaTheme="minorEastAsia" w:hAnsiTheme="minorEastAsia" w:hint="eastAsia"/>
          <w:sz w:val="21"/>
          <w:szCs w:val="21"/>
        </w:rPr>
        <w:t>交渉</w:t>
      </w:r>
      <w:r w:rsidRPr="0025503C">
        <w:rPr>
          <w:rFonts w:hint="eastAsia"/>
          <w:sz w:val="21"/>
          <w:szCs w:val="21"/>
        </w:rPr>
        <w:t>方式の適用を考慮したと取組方針、設計業務への協力方法等について具体的に記載すること。また、技術提案・交渉方式における留意すべき事項とその対応策について具体的に記載すること。</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7"/>
      </w:tblGrid>
      <w:tr w:rsidR="00511059" w:rsidRPr="00807D41" w14:paraId="3536F7B9" w14:textId="77777777" w:rsidTr="00511059">
        <w:trPr>
          <w:trHeight w:val="322"/>
        </w:trPr>
        <w:tc>
          <w:tcPr>
            <w:tcW w:w="9857" w:type="dxa"/>
            <w:shd w:val="clear" w:color="auto" w:fill="DAEEF3" w:themeFill="accent5" w:themeFillTint="33"/>
          </w:tcPr>
          <w:p w14:paraId="363F4B42" w14:textId="1694711E" w:rsidR="00511059" w:rsidRPr="00477ABD" w:rsidRDefault="00511059" w:rsidP="00853493">
            <w:pPr>
              <w:pStyle w:val="aa"/>
              <w:spacing w:line="240" w:lineRule="atLeast"/>
              <w:jc w:val="center"/>
              <w:rPr>
                <w:rFonts w:ascii="ＭＳ 明朝"/>
                <w:color w:val="FF0000"/>
                <w:sz w:val="22"/>
                <w:szCs w:val="22"/>
              </w:rPr>
            </w:pPr>
            <w:r w:rsidRPr="00511059">
              <w:rPr>
                <w:rFonts w:hint="eastAsia"/>
              </w:rPr>
              <w:t>技術協力方針</w:t>
            </w:r>
            <w:r w:rsidRPr="00477ABD">
              <w:rPr>
                <w:rFonts w:hint="eastAsia"/>
                <w:sz w:val="22"/>
                <w:szCs w:val="22"/>
              </w:rPr>
              <w:t>に関する事項</w:t>
            </w:r>
          </w:p>
        </w:tc>
      </w:tr>
      <w:tr w:rsidR="00511059" w:rsidRPr="00807D41" w14:paraId="10814ACC" w14:textId="77777777" w:rsidTr="00511059">
        <w:trPr>
          <w:trHeight w:val="11361"/>
        </w:trPr>
        <w:tc>
          <w:tcPr>
            <w:tcW w:w="9857" w:type="dxa"/>
          </w:tcPr>
          <w:p w14:paraId="4C6C8E66" w14:textId="77777777" w:rsidR="00511059" w:rsidRPr="00807D41" w:rsidRDefault="00511059" w:rsidP="00307601">
            <w:pPr>
              <w:pStyle w:val="aa"/>
              <w:spacing w:line="240" w:lineRule="atLeast"/>
              <w:ind w:firstLine="121"/>
              <w:rPr>
                <w:rFonts w:ascii="ＭＳ 明朝"/>
                <w:color w:val="FF0000"/>
                <w:sz w:val="18"/>
                <w:szCs w:val="18"/>
              </w:rPr>
            </w:pPr>
          </w:p>
          <w:p w14:paraId="7B9FBB23" w14:textId="77777777" w:rsidR="00511059" w:rsidRPr="00807D41" w:rsidRDefault="00511059" w:rsidP="00307601">
            <w:pPr>
              <w:pStyle w:val="aa"/>
              <w:spacing w:line="240" w:lineRule="atLeast"/>
              <w:ind w:firstLine="121"/>
              <w:rPr>
                <w:rFonts w:ascii="ＭＳ 明朝"/>
                <w:color w:val="FF0000"/>
                <w:sz w:val="18"/>
                <w:szCs w:val="18"/>
              </w:rPr>
            </w:pPr>
          </w:p>
          <w:p w14:paraId="39DB36FC" w14:textId="77777777" w:rsidR="00511059" w:rsidRPr="00807D41" w:rsidRDefault="00511059" w:rsidP="00307601">
            <w:pPr>
              <w:pStyle w:val="aa"/>
              <w:spacing w:line="240" w:lineRule="atLeast"/>
              <w:ind w:firstLine="121"/>
              <w:rPr>
                <w:rFonts w:ascii="ＭＳ 明朝"/>
                <w:color w:val="FF0000"/>
                <w:sz w:val="18"/>
                <w:szCs w:val="18"/>
              </w:rPr>
            </w:pPr>
          </w:p>
          <w:p w14:paraId="29D93265" w14:textId="77777777" w:rsidR="00511059" w:rsidRPr="00807D41" w:rsidRDefault="00511059" w:rsidP="00307601">
            <w:pPr>
              <w:pStyle w:val="aa"/>
              <w:spacing w:line="240" w:lineRule="atLeast"/>
              <w:ind w:firstLine="121"/>
              <w:rPr>
                <w:rFonts w:ascii="ＭＳ 明朝"/>
                <w:color w:val="FF0000"/>
                <w:sz w:val="18"/>
                <w:szCs w:val="18"/>
              </w:rPr>
            </w:pPr>
          </w:p>
          <w:p w14:paraId="0C6F2629" w14:textId="77777777" w:rsidR="00511059" w:rsidRPr="00807D41" w:rsidRDefault="00511059" w:rsidP="00307601">
            <w:pPr>
              <w:pStyle w:val="aa"/>
              <w:spacing w:line="240" w:lineRule="atLeast"/>
              <w:ind w:firstLine="121"/>
              <w:rPr>
                <w:rFonts w:ascii="ＭＳ 明朝"/>
                <w:color w:val="FF0000"/>
                <w:sz w:val="18"/>
                <w:szCs w:val="18"/>
              </w:rPr>
            </w:pPr>
          </w:p>
          <w:p w14:paraId="1F17A1BA" w14:textId="77777777" w:rsidR="00511059" w:rsidRPr="00807D41" w:rsidRDefault="00511059" w:rsidP="00307601">
            <w:pPr>
              <w:pStyle w:val="aa"/>
              <w:spacing w:line="240" w:lineRule="atLeast"/>
              <w:ind w:firstLine="121"/>
              <w:rPr>
                <w:rFonts w:ascii="ＭＳ 明朝"/>
                <w:color w:val="FF0000"/>
                <w:sz w:val="18"/>
                <w:szCs w:val="18"/>
              </w:rPr>
            </w:pPr>
          </w:p>
          <w:p w14:paraId="68A42433" w14:textId="77777777" w:rsidR="00511059" w:rsidRPr="00807D41" w:rsidRDefault="00511059" w:rsidP="00307601">
            <w:pPr>
              <w:pStyle w:val="aa"/>
              <w:spacing w:line="240" w:lineRule="atLeast"/>
              <w:ind w:firstLine="121"/>
              <w:rPr>
                <w:rFonts w:ascii="ＭＳ 明朝"/>
                <w:color w:val="FF0000"/>
                <w:sz w:val="18"/>
                <w:szCs w:val="18"/>
              </w:rPr>
            </w:pPr>
          </w:p>
          <w:p w14:paraId="7C0DAB3D" w14:textId="77777777" w:rsidR="00511059" w:rsidRPr="00807D41" w:rsidRDefault="00511059" w:rsidP="00307601">
            <w:pPr>
              <w:pStyle w:val="aa"/>
              <w:spacing w:line="240" w:lineRule="atLeast"/>
              <w:ind w:firstLine="121"/>
              <w:rPr>
                <w:rFonts w:ascii="ＭＳ 明朝"/>
                <w:color w:val="FF0000"/>
                <w:sz w:val="18"/>
                <w:szCs w:val="18"/>
              </w:rPr>
            </w:pPr>
          </w:p>
          <w:p w14:paraId="336F46E3" w14:textId="77777777" w:rsidR="00511059" w:rsidRPr="00807D41" w:rsidRDefault="00511059" w:rsidP="00307601">
            <w:pPr>
              <w:pStyle w:val="aa"/>
              <w:spacing w:line="240" w:lineRule="atLeast"/>
              <w:ind w:firstLine="121"/>
              <w:rPr>
                <w:rFonts w:ascii="ＭＳ 明朝"/>
                <w:color w:val="FF0000"/>
                <w:sz w:val="18"/>
                <w:szCs w:val="18"/>
              </w:rPr>
            </w:pPr>
          </w:p>
          <w:p w14:paraId="4EFF3287" w14:textId="77777777" w:rsidR="00511059" w:rsidRPr="00807D41" w:rsidRDefault="00511059" w:rsidP="00307601">
            <w:pPr>
              <w:pStyle w:val="aa"/>
              <w:spacing w:line="240" w:lineRule="atLeast"/>
              <w:ind w:firstLine="121"/>
              <w:rPr>
                <w:rFonts w:ascii="ＭＳ 明朝"/>
                <w:color w:val="FF0000"/>
                <w:sz w:val="18"/>
                <w:szCs w:val="18"/>
              </w:rPr>
            </w:pPr>
          </w:p>
          <w:p w14:paraId="2F424A7F" w14:textId="77777777" w:rsidR="00511059" w:rsidRPr="00807D41" w:rsidRDefault="00511059" w:rsidP="00307601">
            <w:pPr>
              <w:pStyle w:val="aa"/>
              <w:spacing w:line="240" w:lineRule="atLeast"/>
              <w:ind w:firstLine="121"/>
              <w:rPr>
                <w:rFonts w:ascii="ＭＳ 明朝"/>
                <w:color w:val="FF0000"/>
                <w:sz w:val="18"/>
                <w:szCs w:val="18"/>
              </w:rPr>
            </w:pPr>
          </w:p>
          <w:p w14:paraId="1D30C1BB" w14:textId="77777777" w:rsidR="00511059" w:rsidRPr="00807D41" w:rsidRDefault="00511059" w:rsidP="00307601">
            <w:pPr>
              <w:pStyle w:val="aa"/>
              <w:spacing w:line="240" w:lineRule="atLeast"/>
              <w:ind w:firstLine="121"/>
              <w:rPr>
                <w:rFonts w:ascii="ＭＳ 明朝"/>
                <w:color w:val="FF0000"/>
                <w:sz w:val="18"/>
                <w:szCs w:val="18"/>
              </w:rPr>
            </w:pPr>
          </w:p>
          <w:p w14:paraId="7284E35F" w14:textId="77777777" w:rsidR="00511059" w:rsidRPr="00807D41" w:rsidRDefault="00511059" w:rsidP="00307601">
            <w:pPr>
              <w:pStyle w:val="aa"/>
              <w:spacing w:line="240" w:lineRule="atLeast"/>
              <w:ind w:firstLine="121"/>
              <w:rPr>
                <w:rFonts w:ascii="ＭＳ 明朝"/>
                <w:color w:val="FF0000"/>
                <w:sz w:val="18"/>
                <w:szCs w:val="18"/>
              </w:rPr>
            </w:pPr>
          </w:p>
          <w:p w14:paraId="6F139571" w14:textId="77777777" w:rsidR="00511059" w:rsidRPr="00807D41" w:rsidRDefault="00511059" w:rsidP="00307601">
            <w:pPr>
              <w:pStyle w:val="aa"/>
              <w:spacing w:line="240" w:lineRule="atLeast"/>
              <w:ind w:firstLine="121"/>
              <w:rPr>
                <w:rFonts w:ascii="ＭＳ 明朝"/>
                <w:color w:val="FF0000"/>
                <w:sz w:val="18"/>
                <w:szCs w:val="18"/>
              </w:rPr>
            </w:pPr>
          </w:p>
          <w:p w14:paraId="5D58F979" w14:textId="77777777" w:rsidR="00511059" w:rsidRPr="00807D41" w:rsidRDefault="00511059" w:rsidP="00307601">
            <w:pPr>
              <w:pStyle w:val="aa"/>
              <w:spacing w:line="240" w:lineRule="atLeast"/>
              <w:ind w:firstLine="121"/>
              <w:rPr>
                <w:rFonts w:ascii="ＭＳ 明朝"/>
                <w:color w:val="FF0000"/>
                <w:sz w:val="18"/>
                <w:szCs w:val="18"/>
              </w:rPr>
            </w:pPr>
          </w:p>
          <w:p w14:paraId="396786AD" w14:textId="77777777" w:rsidR="00511059" w:rsidRPr="00807D41" w:rsidRDefault="00511059" w:rsidP="00307601">
            <w:pPr>
              <w:pStyle w:val="aa"/>
              <w:spacing w:line="240" w:lineRule="atLeast"/>
              <w:ind w:firstLine="121"/>
              <w:rPr>
                <w:rFonts w:ascii="ＭＳ 明朝"/>
                <w:color w:val="FF0000"/>
                <w:sz w:val="18"/>
                <w:szCs w:val="18"/>
              </w:rPr>
            </w:pPr>
          </w:p>
          <w:p w14:paraId="53A66E04" w14:textId="77777777" w:rsidR="00511059" w:rsidRPr="00807D41" w:rsidRDefault="00511059" w:rsidP="00307601">
            <w:pPr>
              <w:pStyle w:val="aa"/>
              <w:spacing w:line="240" w:lineRule="atLeast"/>
              <w:ind w:firstLine="121"/>
              <w:rPr>
                <w:rFonts w:ascii="ＭＳ 明朝"/>
                <w:color w:val="FF0000"/>
                <w:sz w:val="18"/>
                <w:szCs w:val="18"/>
              </w:rPr>
            </w:pPr>
          </w:p>
          <w:p w14:paraId="32D7811F" w14:textId="77777777" w:rsidR="00511059" w:rsidRPr="00807D41" w:rsidRDefault="00511059" w:rsidP="00307601">
            <w:pPr>
              <w:pStyle w:val="aa"/>
              <w:spacing w:line="240" w:lineRule="atLeast"/>
              <w:ind w:firstLineChars="0" w:firstLine="0"/>
              <w:rPr>
                <w:rFonts w:ascii="ＭＳ 明朝"/>
                <w:color w:val="FF0000"/>
                <w:sz w:val="18"/>
                <w:szCs w:val="18"/>
              </w:rPr>
            </w:pPr>
          </w:p>
        </w:tc>
      </w:tr>
    </w:tbl>
    <w:p w14:paraId="380B6336" w14:textId="136E7985" w:rsidR="00511059" w:rsidRDefault="00511059" w:rsidP="00511059">
      <w:r>
        <w:br w:type="page"/>
      </w:r>
    </w:p>
    <w:p w14:paraId="36D0ECE1" w14:textId="526BC783" w:rsidR="009B4EC0" w:rsidRDefault="009B4EC0" w:rsidP="009B4EC0">
      <w:pPr>
        <w:pStyle w:val="5"/>
      </w:pPr>
      <w:r w:rsidRPr="00DD3088">
        <w:rPr>
          <w:rFonts w:hint="eastAsia"/>
        </w:rPr>
        <w:lastRenderedPageBreak/>
        <w:t>様式</w:t>
      </w:r>
      <w:r w:rsidRPr="00DD3088">
        <w:t>B-2</w:t>
      </w:r>
      <w:r>
        <w:rPr>
          <w:rFonts w:hint="eastAsia"/>
        </w:rPr>
        <w:t xml:space="preserve">　</w:t>
      </w:r>
      <w:r w:rsidRPr="009B4EC0">
        <w:rPr>
          <w:rFonts w:hint="eastAsia"/>
        </w:rPr>
        <w:t>事業実施体制・役割分担</w:t>
      </w:r>
      <w:r w:rsidR="00CA1C6A" w:rsidRPr="00CA1C6A">
        <w:rPr>
          <w:rFonts w:hint="eastAsia"/>
        </w:rPr>
        <w:t>に関する事項</w:t>
      </w:r>
    </w:p>
    <w:p w14:paraId="081C3C33" w14:textId="77777777" w:rsidR="009B4EC0" w:rsidRPr="009B4EC0" w:rsidRDefault="009B4EC0" w:rsidP="009B4EC0"/>
    <w:p w14:paraId="7F29B072" w14:textId="12908578" w:rsidR="009B4EC0" w:rsidRPr="00807D41" w:rsidRDefault="00511059" w:rsidP="009B4EC0">
      <w:pPr>
        <w:snapToGrid w:val="0"/>
        <w:ind w:leftChars="100" w:left="220" w:firstLineChars="100" w:firstLine="210"/>
        <w:rPr>
          <w:rFonts w:asciiTheme="minorEastAsia" w:eastAsiaTheme="minorEastAsia" w:hAnsiTheme="minorEastAsia"/>
          <w:sz w:val="21"/>
        </w:rPr>
      </w:pPr>
      <w:r w:rsidRPr="00511059">
        <w:rPr>
          <w:rFonts w:asciiTheme="minorEastAsia" w:eastAsiaTheme="minorEastAsia" w:hAnsiTheme="minorEastAsia" w:hint="eastAsia"/>
          <w:sz w:val="21"/>
        </w:rPr>
        <w:t>本工事における取組体制として、構成企業や協力企業の関係・役割及び実施体制が具体的に</w:t>
      </w:r>
      <w:r w:rsidR="009B4EC0" w:rsidRPr="009B4EC0">
        <w:rPr>
          <w:rFonts w:asciiTheme="minorEastAsia" w:eastAsiaTheme="minorEastAsia" w:hAnsiTheme="minorEastAsia" w:hint="eastAsia"/>
          <w:sz w:val="21"/>
        </w:rPr>
        <w:t>示されている</w:t>
      </w:r>
      <w:r w:rsidR="009B4EC0">
        <w:rPr>
          <w:rFonts w:asciiTheme="minorEastAsia" w:eastAsiaTheme="minorEastAsia" w:hAnsiTheme="minorEastAsia" w:hint="eastAsia"/>
          <w:sz w:val="21"/>
        </w:rPr>
        <w:t>こと</w:t>
      </w:r>
      <w:r w:rsidR="009B4EC0" w:rsidRPr="009B4EC0">
        <w:rPr>
          <w:rFonts w:asciiTheme="minorEastAsia" w:eastAsiaTheme="minorEastAsia" w:hAnsiTheme="minorEastAsia" w:hint="eastAsia"/>
          <w:sz w:val="21"/>
        </w:rPr>
        <w:t>。</w:t>
      </w:r>
      <w:r w:rsidR="009B4EC0">
        <w:rPr>
          <w:rFonts w:asciiTheme="minorEastAsia" w:eastAsiaTheme="minorEastAsia" w:hAnsiTheme="minorEastAsia" w:hint="eastAsia"/>
          <w:sz w:val="21"/>
        </w:rPr>
        <w:t>また、</w:t>
      </w:r>
      <w:r w:rsidR="00763AD7">
        <w:rPr>
          <w:rFonts w:asciiTheme="minorEastAsia" w:eastAsiaTheme="minorEastAsia" w:hAnsiTheme="minorEastAsia" w:hint="eastAsia"/>
          <w:sz w:val="21"/>
        </w:rPr>
        <w:t>応募者</w:t>
      </w:r>
      <w:r w:rsidR="00CA1C6A" w:rsidRPr="00CA1C6A">
        <w:rPr>
          <w:rFonts w:asciiTheme="minorEastAsia" w:eastAsiaTheme="minorEastAsia" w:hAnsiTheme="minorEastAsia" w:hint="eastAsia"/>
          <w:sz w:val="21"/>
        </w:rPr>
        <w:t>の実施体制の特徴について具体的に</w:t>
      </w:r>
      <w:r w:rsidR="009B4EC0" w:rsidRPr="009B4EC0">
        <w:rPr>
          <w:rFonts w:asciiTheme="minorEastAsia" w:eastAsiaTheme="minorEastAsia" w:hAnsiTheme="minorEastAsia" w:hint="eastAsia"/>
          <w:sz w:val="21"/>
        </w:rPr>
        <w:t>記載</w:t>
      </w:r>
      <w:r w:rsidR="00F073CF">
        <w:rPr>
          <w:rFonts w:asciiTheme="minorEastAsia" w:eastAsiaTheme="minorEastAsia" w:hAnsiTheme="minorEastAsia" w:hint="eastAsia"/>
          <w:sz w:val="21"/>
        </w:rPr>
        <w:t>する</w:t>
      </w:r>
      <w:r w:rsidR="009B4EC0" w:rsidRPr="00807D41">
        <w:rPr>
          <w:rFonts w:asciiTheme="minorEastAsia" w:eastAsiaTheme="minorEastAsia" w:hAnsiTheme="minorEastAsia" w:hint="eastAsia"/>
          <w:sz w:val="21"/>
        </w:rPr>
        <w:t>こと。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B4EC0" w:rsidRPr="00807D41" w14:paraId="28B797D0" w14:textId="77777777" w:rsidTr="00F073CF">
        <w:trPr>
          <w:trHeight w:val="333"/>
        </w:trPr>
        <w:tc>
          <w:tcPr>
            <w:tcW w:w="9828" w:type="dxa"/>
            <w:shd w:val="clear" w:color="auto" w:fill="DAEEF3" w:themeFill="accent5" w:themeFillTint="33"/>
          </w:tcPr>
          <w:p w14:paraId="5A73D4CD" w14:textId="211CC5D2" w:rsidR="009B4EC0" w:rsidRPr="00477ABD" w:rsidRDefault="009B4EC0" w:rsidP="00853493">
            <w:pPr>
              <w:pStyle w:val="aa"/>
              <w:spacing w:line="240" w:lineRule="atLeast"/>
              <w:jc w:val="center"/>
              <w:rPr>
                <w:rFonts w:ascii="ＭＳ 明朝"/>
                <w:color w:val="FF0000"/>
                <w:sz w:val="22"/>
                <w:szCs w:val="22"/>
              </w:rPr>
            </w:pPr>
            <w:r w:rsidRPr="009B4EC0">
              <w:rPr>
                <w:rFonts w:hint="eastAsia"/>
              </w:rPr>
              <w:t>事業実施体制・役割分担</w:t>
            </w:r>
            <w:r w:rsidRPr="00477ABD">
              <w:rPr>
                <w:rFonts w:hint="eastAsia"/>
                <w:sz w:val="22"/>
                <w:szCs w:val="22"/>
              </w:rPr>
              <w:t>に関する事項</w:t>
            </w:r>
          </w:p>
        </w:tc>
      </w:tr>
      <w:tr w:rsidR="009B4EC0" w:rsidRPr="00807D41" w14:paraId="392155C9" w14:textId="77777777" w:rsidTr="00F073CF">
        <w:trPr>
          <w:trHeight w:val="11711"/>
        </w:trPr>
        <w:tc>
          <w:tcPr>
            <w:tcW w:w="9828" w:type="dxa"/>
          </w:tcPr>
          <w:p w14:paraId="2647CA26" w14:textId="77777777" w:rsidR="009B4EC0" w:rsidRPr="00807D41" w:rsidRDefault="009B4EC0" w:rsidP="00426C53">
            <w:pPr>
              <w:pStyle w:val="aa"/>
              <w:spacing w:line="240" w:lineRule="atLeast"/>
              <w:ind w:firstLine="121"/>
              <w:rPr>
                <w:rFonts w:ascii="ＭＳ 明朝"/>
                <w:color w:val="FF0000"/>
                <w:sz w:val="18"/>
                <w:szCs w:val="18"/>
              </w:rPr>
            </w:pPr>
          </w:p>
          <w:p w14:paraId="2B22E780" w14:textId="77777777" w:rsidR="009B4EC0" w:rsidRPr="00807D41" w:rsidRDefault="009B4EC0" w:rsidP="00426C53">
            <w:pPr>
              <w:pStyle w:val="aa"/>
              <w:spacing w:line="240" w:lineRule="atLeast"/>
              <w:ind w:firstLine="121"/>
              <w:rPr>
                <w:rFonts w:ascii="ＭＳ 明朝"/>
                <w:color w:val="FF0000"/>
                <w:sz w:val="18"/>
                <w:szCs w:val="18"/>
              </w:rPr>
            </w:pPr>
          </w:p>
          <w:p w14:paraId="7517EF37" w14:textId="77777777" w:rsidR="009B4EC0" w:rsidRPr="00807D41" w:rsidRDefault="009B4EC0" w:rsidP="00426C53">
            <w:pPr>
              <w:pStyle w:val="aa"/>
              <w:spacing w:line="240" w:lineRule="atLeast"/>
              <w:ind w:firstLine="121"/>
              <w:rPr>
                <w:rFonts w:ascii="ＭＳ 明朝"/>
                <w:color w:val="FF0000"/>
                <w:sz w:val="18"/>
                <w:szCs w:val="18"/>
              </w:rPr>
            </w:pPr>
          </w:p>
          <w:p w14:paraId="32410964" w14:textId="38F03B2F" w:rsidR="009B4EC0" w:rsidRPr="00807D41" w:rsidRDefault="009B4EC0" w:rsidP="00426C53">
            <w:pPr>
              <w:pStyle w:val="aa"/>
              <w:spacing w:line="240" w:lineRule="atLeast"/>
              <w:ind w:firstLine="121"/>
              <w:rPr>
                <w:rFonts w:ascii="ＭＳ 明朝"/>
                <w:color w:val="FF0000"/>
                <w:sz w:val="18"/>
                <w:szCs w:val="18"/>
              </w:rPr>
            </w:pPr>
          </w:p>
          <w:p w14:paraId="04121746" w14:textId="0910F8AB" w:rsidR="009B4EC0" w:rsidRPr="00807D41" w:rsidRDefault="009B4EC0" w:rsidP="00426C53">
            <w:pPr>
              <w:pStyle w:val="aa"/>
              <w:spacing w:line="240" w:lineRule="atLeast"/>
              <w:ind w:firstLine="121"/>
              <w:rPr>
                <w:rFonts w:ascii="ＭＳ 明朝"/>
                <w:color w:val="FF0000"/>
                <w:sz w:val="18"/>
                <w:szCs w:val="18"/>
              </w:rPr>
            </w:pPr>
          </w:p>
          <w:p w14:paraId="45139905" w14:textId="0DAF5B44" w:rsidR="009B4EC0" w:rsidRPr="00807D41" w:rsidRDefault="009B4EC0" w:rsidP="00426C53">
            <w:pPr>
              <w:pStyle w:val="aa"/>
              <w:spacing w:line="240" w:lineRule="atLeast"/>
              <w:ind w:firstLine="121"/>
              <w:rPr>
                <w:rFonts w:ascii="ＭＳ 明朝"/>
                <w:color w:val="FF0000"/>
                <w:sz w:val="18"/>
                <w:szCs w:val="18"/>
              </w:rPr>
            </w:pPr>
          </w:p>
          <w:p w14:paraId="1BE21E53" w14:textId="1B4CEDF0" w:rsidR="009B4EC0" w:rsidRPr="00807D41" w:rsidRDefault="009B4EC0" w:rsidP="00426C53">
            <w:pPr>
              <w:pStyle w:val="aa"/>
              <w:spacing w:line="240" w:lineRule="atLeast"/>
              <w:ind w:firstLine="121"/>
              <w:rPr>
                <w:rFonts w:ascii="ＭＳ 明朝"/>
                <w:color w:val="FF0000"/>
                <w:sz w:val="18"/>
                <w:szCs w:val="18"/>
              </w:rPr>
            </w:pPr>
          </w:p>
          <w:p w14:paraId="4CB210E5" w14:textId="77777777" w:rsidR="009B4EC0" w:rsidRPr="00807D41" w:rsidRDefault="009B4EC0" w:rsidP="00426C53">
            <w:pPr>
              <w:pStyle w:val="aa"/>
              <w:spacing w:line="240" w:lineRule="atLeast"/>
              <w:ind w:firstLine="121"/>
              <w:rPr>
                <w:rFonts w:ascii="ＭＳ 明朝"/>
                <w:color w:val="FF0000"/>
                <w:sz w:val="18"/>
                <w:szCs w:val="18"/>
              </w:rPr>
            </w:pPr>
          </w:p>
          <w:p w14:paraId="663F0A9D" w14:textId="77777777" w:rsidR="009B4EC0" w:rsidRPr="00807D41" w:rsidRDefault="009B4EC0" w:rsidP="00426C53">
            <w:pPr>
              <w:pStyle w:val="aa"/>
              <w:spacing w:line="240" w:lineRule="atLeast"/>
              <w:ind w:firstLine="121"/>
              <w:rPr>
                <w:rFonts w:ascii="ＭＳ 明朝"/>
                <w:color w:val="FF0000"/>
                <w:sz w:val="18"/>
                <w:szCs w:val="18"/>
              </w:rPr>
            </w:pPr>
          </w:p>
          <w:p w14:paraId="1B8718AE" w14:textId="77777777" w:rsidR="009B4EC0" w:rsidRPr="00807D41" w:rsidRDefault="009B4EC0" w:rsidP="00426C53">
            <w:pPr>
              <w:pStyle w:val="aa"/>
              <w:spacing w:line="240" w:lineRule="atLeast"/>
              <w:ind w:firstLine="121"/>
              <w:rPr>
                <w:rFonts w:ascii="ＭＳ 明朝"/>
                <w:color w:val="FF0000"/>
                <w:sz w:val="18"/>
                <w:szCs w:val="18"/>
              </w:rPr>
            </w:pPr>
          </w:p>
          <w:p w14:paraId="28CA976A" w14:textId="77777777" w:rsidR="009B4EC0" w:rsidRPr="00807D41" w:rsidRDefault="009B4EC0" w:rsidP="00426C53">
            <w:pPr>
              <w:pStyle w:val="aa"/>
              <w:spacing w:line="240" w:lineRule="atLeast"/>
              <w:ind w:firstLine="121"/>
              <w:rPr>
                <w:rFonts w:ascii="ＭＳ 明朝"/>
                <w:color w:val="FF0000"/>
                <w:sz w:val="18"/>
                <w:szCs w:val="18"/>
              </w:rPr>
            </w:pPr>
          </w:p>
          <w:p w14:paraId="7F1F8CEE" w14:textId="77777777" w:rsidR="009B4EC0" w:rsidRPr="00807D41" w:rsidRDefault="009B4EC0" w:rsidP="00426C53">
            <w:pPr>
              <w:pStyle w:val="aa"/>
              <w:spacing w:line="240" w:lineRule="atLeast"/>
              <w:ind w:firstLine="121"/>
              <w:rPr>
                <w:rFonts w:ascii="ＭＳ 明朝"/>
                <w:color w:val="FF0000"/>
                <w:sz w:val="18"/>
                <w:szCs w:val="18"/>
              </w:rPr>
            </w:pPr>
          </w:p>
          <w:p w14:paraId="786E74FA" w14:textId="77777777" w:rsidR="009B4EC0" w:rsidRPr="00807D41" w:rsidRDefault="009B4EC0" w:rsidP="00426C53">
            <w:pPr>
              <w:pStyle w:val="aa"/>
              <w:spacing w:line="240" w:lineRule="atLeast"/>
              <w:ind w:firstLine="121"/>
              <w:rPr>
                <w:rFonts w:ascii="ＭＳ 明朝"/>
                <w:color w:val="FF0000"/>
                <w:sz w:val="18"/>
                <w:szCs w:val="18"/>
              </w:rPr>
            </w:pPr>
          </w:p>
          <w:p w14:paraId="408A9807" w14:textId="77777777" w:rsidR="009B4EC0" w:rsidRPr="00807D41" w:rsidRDefault="009B4EC0" w:rsidP="00426C53">
            <w:pPr>
              <w:pStyle w:val="aa"/>
              <w:spacing w:line="240" w:lineRule="atLeast"/>
              <w:ind w:firstLine="121"/>
              <w:rPr>
                <w:rFonts w:ascii="ＭＳ 明朝"/>
                <w:color w:val="FF0000"/>
                <w:sz w:val="18"/>
                <w:szCs w:val="18"/>
              </w:rPr>
            </w:pPr>
          </w:p>
          <w:p w14:paraId="1FF70C1A" w14:textId="074B2FAC" w:rsidR="009B4EC0" w:rsidRPr="00807D41" w:rsidRDefault="009B4EC0" w:rsidP="00426C53">
            <w:pPr>
              <w:pStyle w:val="aa"/>
              <w:spacing w:line="240" w:lineRule="atLeast"/>
              <w:ind w:firstLine="121"/>
              <w:rPr>
                <w:rFonts w:ascii="ＭＳ 明朝"/>
                <w:color w:val="FF0000"/>
                <w:sz w:val="18"/>
                <w:szCs w:val="18"/>
              </w:rPr>
            </w:pPr>
          </w:p>
          <w:p w14:paraId="5A4AD47F" w14:textId="78EB4169" w:rsidR="009B4EC0" w:rsidRPr="00807D41" w:rsidRDefault="009B4EC0" w:rsidP="00426C53">
            <w:pPr>
              <w:pStyle w:val="aa"/>
              <w:spacing w:line="240" w:lineRule="atLeast"/>
              <w:ind w:firstLine="121"/>
              <w:rPr>
                <w:rFonts w:ascii="ＭＳ 明朝"/>
                <w:color w:val="FF0000"/>
                <w:sz w:val="18"/>
                <w:szCs w:val="18"/>
              </w:rPr>
            </w:pPr>
          </w:p>
          <w:p w14:paraId="03C6F20B" w14:textId="77777777" w:rsidR="009B4EC0" w:rsidRPr="00807D41" w:rsidRDefault="009B4EC0" w:rsidP="00426C53">
            <w:pPr>
              <w:pStyle w:val="aa"/>
              <w:spacing w:line="240" w:lineRule="atLeast"/>
              <w:ind w:firstLine="121"/>
              <w:rPr>
                <w:rFonts w:ascii="ＭＳ 明朝"/>
                <w:color w:val="FF0000"/>
                <w:sz w:val="18"/>
                <w:szCs w:val="18"/>
              </w:rPr>
            </w:pPr>
          </w:p>
          <w:p w14:paraId="024044AD" w14:textId="77777777" w:rsidR="009B4EC0" w:rsidRPr="00807D41" w:rsidRDefault="009B4EC0" w:rsidP="00426C53">
            <w:pPr>
              <w:pStyle w:val="aa"/>
              <w:spacing w:line="240" w:lineRule="atLeast"/>
              <w:ind w:firstLine="121"/>
              <w:rPr>
                <w:rFonts w:ascii="ＭＳ 明朝"/>
                <w:color w:val="FF0000"/>
                <w:sz w:val="18"/>
                <w:szCs w:val="18"/>
              </w:rPr>
            </w:pPr>
          </w:p>
          <w:p w14:paraId="7697488F" w14:textId="77777777" w:rsidR="009B4EC0" w:rsidRPr="00807D41" w:rsidRDefault="009B4EC0" w:rsidP="00426C53">
            <w:pPr>
              <w:pStyle w:val="aa"/>
              <w:spacing w:line="240" w:lineRule="atLeast"/>
              <w:ind w:firstLine="121"/>
              <w:rPr>
                <w:rFonts w:ascii="ＭＳ 明朝"/>
                <w:color w:val="FF0000"/>
                <w:sz w:val="18"/>
                <w:szCs w:val="18"/>
              </w:rPr>
            </w:pPr>
          </w:p>
          <w:p w14:paraId="24C77A22" w14:textId="77777777" w:rsidR="009B4EC0" w:rsidRPr="00807D41" w:rsidRDefault="009B4EC0" w:rsidP="00426C53">
            <w:pPr>
              <w:pStyle w:val="aa"/>
              <w:spacing w:line="240" w:lineRule="atLeast"/>
              <w:ind w:firstLine="121"/>
              <w:rPr>
                <w:rFonts w:ascii="ＭＳ 明朝"/>
                <w:color w:val="FF0000"/>
                <w:sz w:val="18"/>
                <w:szCs w:val="18"/>
              </w:rPr>
            </w:pPr>
          </w:p>
          <w:p w14:paraId="13A52F37" w14:textId="77777777" w:rsidR="009B4EC0" w:rsidRPr="00807D41" w:rsidRDefault="009B4EC0" w:rsidP="00426C53">
            <w:pPr>
              <w:pStyle w:val="aa"/>
              <w:spacing w:line="240" w:lineRule="atLeast"/>
              <w:ind w:firstLine="121"/>
              <w:rPr>
                <w:rFonts w:ascii="ＭＳ 明朝"/>
                <w:color w:val="FF0000"/>
                <w:sz w:val="18"/>
                <w:szCs w:val="18"/>
              </w:rPr>
            </w:pPr>
          </w:p>
          <w:p w14:paraId="431101AF" w14:textId="7150C66F" w:rsidR="009B4EC0" w:rsidRPr="00807D41" w:rsidRDefault="009B4EC0" w:rsidP="00426C53">
            <w:pPr>
              <w:pStyle w:val="aa"/>
              <w:spacing w:line="240" w:lineRule="atLeast"/>
              <w:ind w:firstLine="121"/>
              <w:rPr>
                <w:rFonts w:ascii="ＭＳ 明朝"/>
                <w:color w:val="FF0000"/>
                <w:sz w:val="18"/>
                <w:szCs w:val="18"/>
              </w:rPr>
            </w:pPr>
          </w:p>
          <w:p w14:paraId="7E7A72F5" w14:textId="77777777" w:rsidR="009B4EC0" w:rsidRPr="00807D41" w:rsidRDefault="009B4EC0" w:rsidP="00426C53">
            <w:pPr>
              <w:pStyle w:val="aa"/>
              <w:spacing w:line="240" w:lineRule="atLeast"/>
              <w:ind w:firstLine="121"/>
              <w:rPr>
                <w:rFonts w:ascii="ＭＳ 明朝"/>
                <w:color w:val="FF0000"/>
                <w:sz w:val="18"/>
                <w:szCs w:val="18"/>
              </w:rPr>
            </w:pPr>
          </w:p>
          <w:p w14:paraId="3A991FC9" w14:textId="77777777" w:rsidR="009B4EC0" w:rsidRPr="00807D41" w:rsidRDefault="009B4EC0" w:rsidP="00426C53">
            <w:pPr>
              <w:pStyle w:val="aa"/>
              <w:spacing w:line="240" w:lineRule="atLeast"/>
              <w:ind w:firstLine="121"/>
              <w:rPr>
                <w:rFonts w:ascii="ＭＳ 明朝"/>
                <w:color w:val="FF0000"/>
                <w:sz w:val="18"/>
                <w:szCs w:val="18"/>
              </w:rPr>
            </w:pPr>
          </w:p>
          <w:p w14:paraId="1F652263" w14:textId="77777777" w:rsidR="009B4EC0" w:rsidRPr="00807D41" w:rsidRDefault="009B4EC0" w:rsidP="00426C53">
            <w:pPr>
              <w:pStyle w:val="aa"/>
              <w:spacing w:line="240" w:lineRule="atLeast"/>
              <w:ind w:firstLine="121"/>
              <w:rPr>
                <w:rFonts w:ascii="ＭＳ 明朝"/>
                <w:color w:val="FF0000"/>
                <w:sz w:val="18"/>
                <w:szCs w:val="18"/>
              </w:rPr>
            </w:pPr>
          </w:p>
          <w:p w14:paraId="05E4E492" w14:textId="77777777" w:rsidR="009B4EC0" w:rsidRPr="00807D41" w:rsidRDefault="009B4EC0" w:rsidP="00426C53">
            <w:pPr>
              <w:pStyle w:val="aa"/>
              <w:spacing w:line="240" w:lineRule="atLeast"/>
              <w:ind w:firstLineChars="0" w:firstLine="0"/>
              <w:rPr>
                <w:rFonts w:ascii="ＭＳ 明朝"/>
                <w:color w:val="FF0000"/>
                <w:sz w:val="18"/>
                <w:szCs w:val="18"/>
              </w:rPr>
            </w:pPr>
          </w:p>
        </w:tc>
      </w:tr>
    </w:tbl>
    <w:p w14:paraId="49213825" w14:textId="6263E975" w:rsidR="009B4EC0" w:rsidRDefault="009B4EC0" w:rsidP="009B4EC0">
      <w:pPr>
        <w:pStyle w:val="aa"/>
        <w:spacing w:line="240" w:lineRule="atLeast"/>
      </w:pPr>
      <w:r>
        <w:br w:type="page"/>
      </w:r>
    </w:p>
    <w:p w14:paraId="13532EFA" w14:textId="33418B01" w:rsidR="00F073CF" w:rsidRDefault="00F073CF" w:rsidP="00F073CF">
      <w:pPr>
        <w:pStyle w:val="5"/>
      </w:pPr>
      <w:r w:rsidRPr="00807D41">
        <w:rPr>
          <w:rFonts w:hint="eastAsia"/>
        </w:rPr>
        <w:lastRenderedPageBreak/>
        <w:t>様式</w:t>
      </w:r>
      <w:r>
        <w:t>B</w:t>
      </w:r>
      <w:r w:rsidRPr="00807D41">
        <w:t>-</w:t>
      </w:r>
      <w:r>
        <w:rPr>
          <w:rFonts w:hint="eastAsia"/>
        </w:rPr>
        <w:t xml:space="preserve">3　</w:t>
      </w:r>
      <w:r w:rsidR="00CA1C6A">
        <w:rPr>
          <w:rFonts w:hint="eastAsia"/>
        </w:rPr>
        <w:t>工事工程</w:t>
      </w:r>
      <w:r>
        <w:rPr>
          <w:rFonts w:hint="eastAsia"/>
        </w:rPr>
        <w:t>に関する事項</w:t>
      </w:r>
      <w:r w:rsidR="00763AD7">
        <w:rPr>
          <w:rFonts w:hint="eastAsia"/>
        </w:rPr>
        <w:t>（1/2）</w:t>
      </w:r>
    </w:p>
    <w:p w14:paraId="793DDA86" w14:textId="77777777" w:rsidR="00F073CF" w:rsidRPr="005932C5" w:rsidRDefault="00F073CF" w:rsidP="00F073CF"/>
    <w:p w14:paraId="1119B0B5" w14:textId="45125503" w:rsidR="00F073CF" w:rsidRPr="00807D41" w:rsidRDefault="00CA1C6A" w:rsidP="00F073CF">
      <w:pPr>
        <w:snapToGrid w:val="0"/>
        <w:ind w:leftChars="100" w:left="220" w:firstLineChars="100" w:firstLine="210"/>
        <w:rPr>
          <w:rFonts w:asciiTheme="minorEastAsia" w:eastAsiaTheme="minorEastAsia" w:hAnsiTheme="minorEastAsia"/>
          <w:sz w:val="21"/>
        </w:rPr>
      </w:pPr>
      <w:r w:rsidRPr="00CA1C6A">
        <w:rPr>
          <w:rFonts w:asciiTheme="minorEastAsia" w:eastAsiaTheme="minorEastAsia" w:hAnsiTheme="minorEastAsia" w:hint="eastAsia"/>
          <w:sz w:val="21"/>
        </w:rPr>
        <w:t>応募者が想定する土木工事・建築工事の施工手順及び機械設備工事・電気設備工事の施工手順を踏まえた工事工程の提案、その工程設定の基本的な考え方</w:t>
      </w:r>
      <w:r>
        <w:rPr>
          <w:rFonts w:asciiTheme="minorEastAsia" w:eastAsiaTheme="minorEastAsia" w:hAnsiTheme="minorEastAsia" w:hint="eastAsia"/>
          <w:sz w:val="21"/>
        </w:rPr>
        <w:t>を</w:t>
      </w:r>
      <w:r w:rsidR="00F073CF" w:rsidRPr="009B4EC0">
        <w:rPr>
          <w:rFonts w:asciiTheme="minorEastAsia" w:eastAsiaTheme="minorEastAsia" w:hAnsiTheme="minorEastAsia" w:hint="eastAsia"/>
          <w:sz w:val="21"/>
        </w:rPr>
        <w:t>記載</w:t>
      </w:r>
      <w:r w:rsidR="00F073CF">
        <w:rPr>
          <w:rFonts w:asciiTheme="minorEastAsia" w:eastAsiaTheme="minorEastAsia" w:hAnsiTheme="minorEastAsia" w:hint="eastAsia"/>
          <w:sz w:val="21"/>
        </w:rPr>
        <w:t>する</w:t>
      </w:r>
      <w:r w:rsidR="00F073CF" w:rsidRPr="00807D41">
        <w:rPr>
          <w:rFonts w:asciiTheme="minorEastAsia" w:eastAsiaTheme="minorEastAsia" w:hAnsiTheme="minorEastAsia" w:hint="eastAsia"/>
          <w:sz w:val="21"/>
        </w:rPr>
        <w:t>こと。</w:t>
      </w:r>
    </w:p>
    <w:tbl>
      <w:tblPr>
        <w:tblStyle w:val="a9"/>
        <w:tblW w:w="9640" w:type="dxa"/>
        <w:tblLook w:val="04A0" w:firstRow="1" w:lastRow="0" w:firstColumn="1" w:lastColumn="0" w:noHBand="0" w:noVBand="1"/>
      </w:tblPr>
      <w:tblGrid>
        <w:gridCol w:w="9640"/>
      </w:tblGrid>
      <w:tr w:rsidR="00F073CF" w:rsidRPr="00807D41" w14:paraId="61FD9B03" w14:textId="77777777" w:rsidTr="00F073CF">
        <w:trPr>
          <w:trHeight w:val="348"/>
        </w:trPr>
        <w:tc>
          <w:tcPr>
            <w:tcW w:w="9640" w:type="dxa"/>
            <w:shd w:val="clear" w:color="auto" w:fill="DAEEF3" w:themeFill="accent5" w:themeFillTint="33"/>
            <w:vAlign w:val="center"/>
          </w:tcPr>
          <w:p w14:paraId="088E9BD9" w14:textId="4A133D0C" w:rsidR="00F073CF" w:rsidRPr="00807D41" w:rsidRDefault="00CA1C6A" w:rsidP="00853493">
            <w:pPr>
              <w:jc w:val="center"/>
            </w:pPr>
            <w:r>
              <w:rPr>
                <w:rFonts w:hint="eastAsia"/>
              </w:rPr>
              <w:t>工事工程</w:t>
            </w:r>
            <w:r w:rsidR="00F073CF" w:rsidRPr="00807D41">
              <w:rPr>
                <w:rFonts w:hint="eastAsia"/>
              </w:rPr>
              <w:t>に関する事項</w:t>
            </w:r>
          </w:p>
        </w:tc>
      </w:tr>
      <w:tr w:rsidR="00F073CF" w:rsidRPr="00807D41" w14:paraId="3C10E625" w14:textId="77777777" w:rsidTr="00F073CF">
        <w:trPr>
          <w:trHeight w:val="11735"/>
        </w:trPr>
        <w:tc>
          <w:tcPr>
            <w:tcW w:w="9640" w:type="dxa"/>
          </w:tcPr>
          <w:p w14:paraId="5930B15B" w14:textId="77777777" w:rsidR="00F073CF" w:rsidRPr="00807D41" w:rsidRDefault="00F073CF" w:rsidP="001938E6">
            <w:pPr>
              <w:pStyle w:val="14"/>
              <w:ind w:leftChars="0" w:left="0" w:firstLineChars="0" w:firstLine="0"/>
            </w:pPr>
          </w:p>
        </w:tc>
      </w:tr>
    </w:tbl>
    <w:p w14:paraId="2C30F9B0" w14:textId="77777777" w:rsidR="00F073CF" w:rsidRDefault="00F073CF" w:rsidP="00F073CF">
      <w:pPr>
        <w:jc w:val="left"/>
        <w:sectPr w:rsidR="00F073CF" w:rsidSect="00F073CF">
          <w:footerReference w:type="default" r:id="rId11"/>
          <w:pgSz w:w="11906" w:h="16838" w:code="9"/>
          <w:pgMar w:top="1418" w:right="1418" w:bottom="1418" w:left="1134" w:header="397" w:footer="284" w:gutter="0"/>
          <w:cols w:space="425"/>
          <w:docGrid w:type="lines" w:linePitch="360"/>
        </w:sectPr>
      </w:pPr>
    </w:p>
    <w:p w14:paraId="14E8CE24" w14:textId="2ED1E759" w:rsidR="00EE36AF" w:rsidRPr="00EE36AF" w:rsidRDefault="00EE36AF" w:rsidP="00EE36AF">
      <w:pPr>
        <w:pStyle w:val="5"/>
      </w:pPr>
      <w:r w:rsidRPr="00807D41">
        <w:rPr>
          <w:rFonts w:hint="eastAsia"/>
        </w:rPr>
        <w:lastRenderedPageBreak/>
        <w:t>様式</w:t>
      </w:r>
      <w:r>
        <w:t>B-</w:t>
      </w:r>
      <w:r w:rsidR="00CA1C6A">
        <w:rPr>
          <w:rFonts w:hint="eastAsia"/>
        </w:rPr>
        <w:t>3</w:t>
      </w:r>
      <w:r w:rsidR="00750A83">
        <w:rPr>
          <w:rFonts w:hint="eastAsia"/>
        </w:rPr>
        <w:t xml:space="preserve">　</w:t>
      </w:r>
      <w:r w:rsidR="00E83FBE">
        <w:rPr>
          <w:rFonts w:hint="eastAsia"/>
        </w:rPr>
        <w:t>工事</w:t>
      </w:r>
      <w:r w:rsidR="00F073CF">
        <w:rPr>
          <w:rFonts w:hint="eastAsia"/>
        </w:rPr>
        <w:t>工程</w:t>
      </w:r>
      <w:r w:rsidR="00936476">
        <w:rPr>
          <w:rFonts w:hint="eastAsia"/>
        </w:rPr>
        <w:t>に関する事項</w:t>
      </w:r>
      <w:r w:rsidR="00763AD7">
        <w:rPr>
          <w:rFonts w:hint="eastAsia"/>
        </w:rPr>
        <w:t>（2/2）</w:t>
      </w:r>
    </w:p>
    <w:tbl>
      <w:tblPr>
        <w:tblStyle w:val="a9"/>
        <w:tblW w:w="0" w:type="auto"/>
        <w:tblLook w:val="04A0" w:firstRow="1" w:lastRow="0" w:firstColumn="1" w:lastColumn="0" w:noHBand="0" w:noVBand="1"/>
      </w:tblPr>
      <w:tblGrid>
        <w:gridCol w:w="20968"/>
      </w:tblGrid>
      <w:tr w:rsidR="00EE36AF" w:rsidRPr="00807D41" w14:paraId="05FB2ACA" w14:textId="77777777" w:rsidTr="00CA1C6A">
        <w:tc>
          <w:tcPr>
            <w:tcW w:w="20968" w:type="dxa"/>
            <w:shd w:val="clear" w:color="auto" w:fill="DAEEF3" w:themeFill="accent5" w:themeFillTint="33"/>
            <w:vAlign w:val="center"/>
          </w:tcPr>
          <w:p w14:paraId="67DC3571" w14:textId="499369A8" w:rsidR="00EE36AF" w:rsidRPr="00807D41" w:rsidRDefault="00EE36AF" w:rsidP="00763AD7">
            <w:pPr>
              <w:jc w:val="center"/>
            </w:pPr>
            <w:r w:rsidRPr="00807D41">
              <w:rPr>
                <w:rFonts w:hint="eastAsia"/>
              </w:rPr>
              <w:t>工事</w:t>
            </w:r>
            <w:r w:rsidR="00763AD7">
              <w:rPr>
                <w:rFonts w:hint="eastAsia"/>
              </w:rPr>
              <w:t>工程</w:t>
            </w:r>
          </w:p>
        </w:tc>
      </w:tr>
      <w:tr w:rsidR="00EE36AF" w:rsidRPr="00807D41" w14:paraId="7D79C238" w14:textId="77777777" w:rsidTr="00CA1C6A">
        <w:trPr>
          <w:trHeight w:val="12525"/>
        </w:trPr>
        <w:tc>
          <w:tcPr>
            <w:tcW w:w="20968" w:type="dxa"/>
          </w:tcPr>
          <w:p w14:paraId="12981612" w14:textId="7536F311" w:rsidR="00EE36AF" w:rsidRPr="00807D41" w:rsidRDefault="00EE36AF" w:rsidP="00C1000F"/>
          <w:p w14:paraId="6F9370D3" w14:textId="5EE6AD3E" w:rsidR="00EE36AF" w:rsidRPr="00807D41" w:rsidRDefault="00EE36AF" w:rsidP="008B05BF">
            <w:pPr>
              <w:jc w:val="center"/>
            </w:pPr>
          </w:p>
          <w:p w14:paraId="065C4904" w14:textId="6EA46352" w:rsidR="00EE36AF" w:rsidRPr="00807D41" w:rsidRDefault="00EE36AF" w:rsidP="00C1000F"/>
          <w:p w14:paraId="1D69C365" w14:textId="5C126F3B" w:rsidR="00EE36AF" w:rsidRPr="00807D41" w:rsidRDefault="00EE36AF" w:rsidP="00C1000F"/>
        </w:tc>
      </w:tr>
    </w:tbl>
    <w:p w14:paraId="431CD7F4" w14:textId="3A48F31C" w:rsidR="00EE36AF" w:rsidRPr="00807D41" w:rsidRDefault="00EE36AF" w:rsidP="00EE36AF">
      <w:pPr>
        <w:pStyle w:val="aa"/>
        <w:spacing w:line="240" w:lineRule="atLeast"/>
      </w:pPr>
    </w:p>
    <w:p w14:paraId="44957DFD" w14:textId="77777777" w:rsidR="00EE36AF" w:rsidRPr="00807D41" w:rsidRDefault="00EE36AF" w:rsidP="00EE36AF">
      <w:pPr>
        <w:sectPr w:rsidR="00EE36AF" w:rsidRPr="00807D41" w:rsidSect="001F1A8D">
          <w:pgSz w:w="23814" w:h="16840" w:orient="landscape" w:code="8"/>
          <w:pgMar w:top="1134" w:right="1418" w:bottom="1418" w:left="1418" w:header="397" w:footer="284" w:gutter="0"/>
          <w:cols w:space="425"/>
          <w:docGrid w:type="lines" w:linePitch="360"/>
        </w:sectPr>
      </w:pPr>
    </w:p>
    <w:p w14:paraId="20C3C79C" w14:textId="28EDA412" w:rsidR="00CA1C6A" w:rsidRDefault="00CA1C6A" w:rsidP="00EE36AF">
      <w:pPr>
        <w:pStyle w:val="5"/>
      </w:pPr>
      <w:r w:rsidRPr="00807D41">
        <w:rPr>
          <w:rFonts w:hint="eastAsia"/>
        </w:rPr>
        <w:lastRenderedPageBreak/>
        <w:t>様式</w:t>
      </w:r>
      <w:r>
        <w:t>B-</w:t>
      </w:r>
      <w:r>
        <w:rPr>
          <w:rFonts w:hint="eastAsia"/>
        </w:rPr>
        <w:t>4　工期短縮に関する事項</w:t>
      </w:r>
    </w:p>
    <w:p w14:paraId="2E38E62A" w14:textId="77777777" w:rsidR="00CA1C6A" w:rsidRDefault="00CA1C6A" w:rsidP="00CA1C6A">
      <w:pPr>
        <w:jc w:val="left"/>
      </w:pPr>
    </w:p>
    <w:p w14:paraId="2B2963DB" w14:textId="633775AF" w:rsidR="00CA1C6A" w:rsidRPr="00B74151" w:rsidRDefault="00CA1C6A" w:rsidP="00CA1C6A">
      <w:pPr>
        <w:snapToGrid w:val="0"/>
        <w:ind w:leftChars="100" w:left="220" w:firstLineChars="100" w:firstLine="210"/>
        <w:rPr>
          <w:sz w:val="21"/>
          <w:szCs w:val="21"/>
        </w:rPr>
      </w:pPr>
      <w:r w:rsidRPr="00B74151">
        <w:rPr>
          <w:rFonts w:hint="eastAsia"/>
          <w:sz w:val="21"/>
          <w:szCs w:val="21"/>
        </w:rPr>
        <w:t>設計段階からの技術協力を踏まえ、工程短縮に関する提案を具体的に記載すること。</w:t>
      </w:r>
    </w:p>
    <w:tbl>
      <w:tblPr>
        <w:tblStyle w:val="a9"/>
        <w:tblW w:w="9636" w:type="dxa"/>
        <w:tblLook w:val="04A0" w:firstRow="1" w:lastRow="0" w:firstColumn="1" w:lastColumn="0" w:noHBand="0" w:noVBand="1"/>
      </w:tblPr>
      <w:tblGrid>
        <w:gridCol w:w="9636"/>
      </w:tblGrid>
      <w:tr w:rsidR="00CA1C6A" w:rsidRPr="00807D41" w14:paraId="6D76D9F1" w14:textId="77777777" w:rsidTr="00307601">
        <w:trPr>
          <w:trHeight w:val="347"/>
        </w:trPr>
        <w:tc>
          <w:tcPr>
            <w:tcW w:w="9636" w:type="dxa"/>
            <w:shd w:val="clear" w:color="auto" w:fill="DAEEF3" w:themeFill="accent5" w:themeFillTint="33"/>
            <w:vAlign w:val="center"/>
          </w:tcPr>
          <w:p w14:paraId="03ABB622" w14:textId="4D9A2DFF" w:rsidR="00CA1C6A" w:rsidRPr="00807D41" w:rsidRDefault="00CA1C6A" w:rsidP="00763AD7">
            <w:pPr>
              <w:jc w:val="center"/>
            </w:pPr>
            <w:r>
              <w:rPr>
                <w:rFonts w:hint="eastAsia"/>
              </w:rPr>
              <w:t>工期短縮</w:t>
            </w:r>
            <w:r w:rsidRPr="00807D41">
              <w:rPr>
                <w:rFonts w:hint="eastAsia"/>
              </w:rPr>
              <w:t>に関する事項</w:t>
            </w:r>
          </w:p>
        </w:tc>
      </w:tr>
      <w:tr w:rsidR="00CA1C6A" w:rsidRPr="00807D41" w14:paraId="59AFF7A8" w14:textId="77777777" w:rsidTr="00307601">
        <w:trPr>
          <w:trHeight w:val="12073"/>
        </w:trPr>
        <w:tc>
          <w:tcPr>
            <w:tcW w:w="9636" w:type="dxa"/>
          </w:tcPr>
          <w:p w14:paraId="0393D71C" w14:textId="77777777" w:rsidR="00CA1C6A" w:rsidRPr="00F073CF" w:rsidRDefault="00CA1C6A" w:rsidP="00307601"/>
        </w:tc>
      </w:tr>
    </w:tbl>
    <w:p w14:paraId="41C19894" w14:textId="61AAB322" w:rsidR="00CA1C6A" w:rsidRDefault="00CA1C6A" w:rsidP="00CA1C6A">
      <w:r>
        <w:br w:type="page"/>
      </w:r>
    </w:p>
    <w:p w14:paraId="360F1E4A" w14:textId="389CBA84" w:rsidR="00EE36AF" w:rsidRDefault="00EE36AF" w:rsidP="00EE36AF">
      <w:pPr>
        <w:pStyle w:val="5"/>
      </w:pPr>
      <w:r w:rsidRPr="00807D41">
        <w:rPr>
          <w:rFonts w:hint="eastAsia"/>
        </w:rPr>
        <w:lastRenderedPageBreak/>
        <w:t>様式</w:t>
      </w:r>
      <w:r>
        <w:t>B-</w:t>
      </w:r>
      <w:r w:rsidR="00F073CF">
        <w:rPr>
          <w:rFonts w:hint="eastAsia"/>
        </w:rPr>
        <w:t>5</w:t>
      </w:r>
      <w:r w:rsidR="00E83FBE">
        <w:rPr>
          <w:rFonts w:hint="eastAsia"/>
        </w:rPr>
        <w:t xml:space="preserve">　</w:t>
      </w:r>
      <w:r w:rsidR="00B74151" w:rsidRPr="00B74151">
        <w:rPr>
          <w:rFonts w:hint="eastAsia"/>
        </w:rPr>
        <w:t>維持管理の効率化</w:t>
      </w:r>
      <w:r w:rsidR="00E31CAF">
        <w:rPr>
          <w:rFonts w:hint="eastAsia"/>
        </w:rPr>
        <w:t>に関する事項</w:t>
      </w:r>
    </w:p>
    <w:p w14:paraId="214F023D" w14:textId="77777777" w:rsidR="005932C5" w:rsidRPr="005932C5" w:rsidRDefault="005932C5" w:rsidP="005932C5"/>
    <w:p w14:paraId="45DC5089" w14:textId="4D9EF6D7" w:rsidR="00EE36AF" w:rsidRPr="00807D41" w:rsidRDefault="00B74151" w:rsidP="00EE36AF">
      <w:pPr>
        <w:snapToGrid w:val="0"/>
        <w:ind w:leftChars="100" w:left="220" w:firstLineChars="100" w:firstLine="210"/>
      </w:pPr>
      <w:r w:rsidRPr="00B74151">
        <w:rPr>
          <w:rFonts w:hint="eastAsia"/>
          <w:sz w:val="21"/>
          <w:szCs w:val="21"/>
        </w:rPr>
        <w:t>施設供用後の維持管理において、保守点検や運転管理の容易さ・効率化等に関する提案</w:t>
      </w:r>
      <w:r>
        <w:rPr>
          <w:rFonts w:hint="eastAsia"/>
          <w:sz w:val="21"/>
          <w:szCs w:val="21"/>
        </w:rPr>
        <w:t>を</w:t>
      </w:r>
      <w:r w:rsidRPr="00B74151">
        <w:rPr>
          <w:rFonts w:hint="eastAsia"/>
          <w:sz w:val="21"/>
          <w:szCs w:val="21"/>
        </w:rPr>
        <w:t>具体的に</w:t>
      </w:r>
      <w:r w:rsidR="00F073CF" w:rsidRPr="00F073CF">
        <w:rPr>
          <w:rFonts w:hint="eastAsia"/>
          <w:sz w:val="21"/>
          <w:szCs w:val="21"/>
        </w:rPr>
        <w:t>記載</w:t>
      </w:r>
      <w:r w:rsidR="00F073CF">
        <w:rPr>
          <w:rFonts w:hint="eastAsia"/>
          <w:sz w:val="21"/>
          <w:szCs w:val="21"/>
        </w:rPr>
        <w:t>する</w:t>
      </w:r>
      <w:r w:rsidR="00EE36AF" w:rsidRPr="005932C5">
        <w:rPr>
          <w:rFonts w:hint="eastAsia"/>
          <w:sz w:val="21"/>
          <w:szCs w:val="21"/>
        </w:rPr>
        <w:t>こと。</w:t>
      </w:r>
    </w:p>
    <w:tbl>
      <w:tblPr>
        <w:tblStyle w:val="a9"/>
        <w:tblW w:w="9636" w:type="dxa"/>
        <w:tblLook w:val="04A0" w:firstRow="1" w:lastRow="0" w:firstColumn="1" w:lastColumn="0" w:noHBand="0" w:noVBand="1"/>
      </w:tblPr>
      <w:tblGrid>
        <w:gridCol w:w="9636"/>
      </w:tblGrid>
      <w:tr w:rsidR="00EE36AF" w:rsidRPr="00807D41" w14:paraId="1E3362A3" w14:textId="77777777" w:rsidTr="00F073CF">
        <w:trPr>
          <w:trHeight w:val="347"/>
        </w:trPr>
        <w:tc>
          <w:tcPr>
            <w:tcW w:w="9636" w:type="dxa"/>
            <w:shd w:val="clear" w:color="auto" w:fill="DAEEF3" w:themeFill="accent5" w:themeFillTint="33"/>
            <w:vAlign w:val="center"/>
          </w:tcPr>
          <w:p w14:paraId="300A823E" w14:textId="1EEB0C10" w:rsidR="00EE36AF" w:rsidRPr="00807D41" w:rsidRDefault="00B74151" w:rsidP="00763AD7">
            <w:pPr>
              <w:jc w:val="center"/>
            </w:pPr>
            <w:r w:rsidRPr="00B74151">
              <w:rPr>
                <w:rFonts w:hint="eastAsia"/>
              </w:rPr>
              <w:t>維持管理の効率化</w:t>
            </w:r>
            <w:r w:rsidR="00EE36AF" w:rsidRPr="00807D41">
              <w:rPr>
                <w:rFonts w:hint="eastAsia"/>
              </w:rPr>
              <w:t>に関する事項</w:t>
            </w:r>
          </w:p>
        </w:tc>
      </w:tr>
      <w:tr w:rsidR="00EE36AF" w:rsidRPr="00807D41" w14:paraId="3EE4E0A9" w14:textId="77777777" w:rsidTr="00F073CF">
        <w:trPr>
          <w:trHeight w:val="12073"/>
        </w:trPr>
        <w:tc>
          <w:tcPr>
            <w:tcW w:w="9636" w:type="dxa"/>
          </w:tcPr>
          <w:p w14:paraId="345BC016" w14:textId="77777777" w:rsidR="00EE36AF" w:rsidRPr="00F073CF" w:rsidRDefault="00EE36AF" w:rsidP="00C1000F"/>
        </w:tc>
      </w:tr>
    </w:tbl>
    <w:p w14:paraId="6D8B96F9" w14:textId="709CB36E" w:rsidR="00672A80" w:rsidRDefault="00672A80" w:rsidP="00EE36AF">
      <w:pPr>
        <w:rPr>
          <w:sz w:val="18"/>
        </w:rPr>
      </w:pPr>
      <w:r>
        <w:rPr>
          <w:sz w:val="18"/>
        </w:rPr>
        <w:br w:type="page"/>
      </w:r>
    </w:p>
    <w:p w14:paraId="766CCB3D" w14:textId="6F774A48" w:rsidR="00612C3A" w:rsidRDefault="00612C3A" w:rsidP="00612C3A">
      <w:pPr>
        <w:pStyle w:val="5"/>
      </w:pPr>
      <w:r w:rsidRPr="00807D41">
        <w:rPr>
          <w:rFonts w:hint="eastAsia"/>
        </w:rPr>
        <w:lastRenderedPageBreak/>
        <w:t>様式</w:t>
      </w:r>
      <w:r>
        <w:t>B</w:t>
      </w:r>
      <w:r w:rsidRPr="00807D41">
        <w:t>-</w:t>
      </w:r>
      <w:r w:rsidR="00F073CF">
        <w:rPr>
          <w:rFonts w:hint="eastAsia"/>
        </w:rPr>
        <w:t>6</w:t>
      </w:r>
      <w:r w:rsidR="00E83FBE">
        <w:rPr>
          <w:rFonts w:hint="eastAsia"/>
        </w:rPr>
        <w:t xml:space="preserve">　</w:t>
      </w:r>
      <w:r w:rsidR="0025503C" w:rsidRPr="0025503C">
        <w:rPr>
          <w:rFonts w:hint="eastAsia"/>
        </w:rPr>
        <w:t>脱炭素化社会への貢献</w:t>
      </w:r>
      <w:r w:rsidR="00E31CAF">
        <w:rPr>
          <w:rFonts w:hint="eastAsia"/>
        </w:rPr>
        <w:t>に関する事項</w:t>
      </w:r>
    </w:p>
    <w:p w14:paraId="3AFD1461" w14:textId="77777777" w:rsidR="005932C5" w:rsidRPr="005932C5" w:rsidRDefault="005932C5" w:rsidP="005932C5"/>
    <w:p w14:paraId="624A5452" w14:textId="04A3EC87" w:rsidR="00612C3A" w:rsidRPr="00807D41" w:rsidRDefault="0025503C" w:rsidP="00612C3A">
      <w:pPr>
        <w:snapToGrid w:val="0"/>
        <w:ind w:leftChars="100" w:left="220" w:firstLineChars="100" w:firstLine="210"/>
      </w:pPr>
      <w:r w:rsidRPr="0025503C">
        <w:rPr>
          <w:rFonts w:hint="eastAsia"/>
          <w:sz w:val="21"/>
          <w:szCs w:val="21"/>
        </w:rPr>
        <w:t>供用開始後の電力使用量の削減提案（省エネルギー対策や再生可能エネルギー対策等）について具体的に</w:t>
      </w:r>
      <w:r w:rsidR="00F073CF" w:rsidRPr="00F073CF">
        <w:rPr>
          <w:rFonts w:hint="eastAsia"/>
          <w:sz w:val="21"/>
          <w:szCs w:val="21"/>
        </w:rPr>
        <w:t>記載</w:t>
      </w:r>
      <w:r w:rsidR="00F073CF">
        <w:rPr>
          <w:rFonts w:hint="eastAsia"/>
          <w:sz w:val="21"/>
          <w:szCs w:val="21"/>
        </w:rPr>
        <w:t>する</w:t>
      </w:r>
      <w:r w:rsidR="00901B38" w:rsidRPr="005932C5">
        <w:rPr>
          <w:rFonts w:hint="eastAsia"/>
          <w:sz w:val="21"/>
          <w:szCs w:val="21"/>
        </w:rPr>
        <w:t>こと。</w:t>
      </w:r>
    </w:p>
    <w:tbl>
      <w:tblPr>
        <w:tblStyle w:val="a9"/>
        <w:tblW w:w="0" w:type="auto"/>
        <w:tblLook w:val="04A0" w:firstRow="1" w:lastRow="0" w:firstColumn="1" w:lastColumn="0" w:noHBand="0" w:noVBand="1"/>
      </w:tblPr>
      <w:tblGrid>
        <w:gridCol w:w="9628"/>
      </w:tblGrid>
      <w:tr w:rsidR="00612C3A" w:rsidRPr="00807D41" w14:paraId="6C08A169" w14:textId="77777777" w:rsidTr="00C1000F">
        <w:tc>
          <w:tcPr>
            <w:tcW w:w="9836" w:type="dxa"/>
            <w:shd w:val="clear" w:color="auto" w:fill="DAEEF3" w:themeFill="accent5" w:themeFillTint="33"/>
            <w:vAlign w:val="center"/>
          </w:tcPr>
          <w:p w14:paraId="5891CA3E" w14:textId="1E9EB1A3" w:rsidR="00612C3A" w:rsidRPr="00807D41" w:rsidRDefault="0025503C" w:rsidP="00763AD7">
            <w:pPr>
              <w:jc w:val="center"/>
            </w:pPr>
            <w:r w:rsidRPr="0025503C">
              <w:rPr>
                <w:rFonts w:hint="eastAsia"/>
              </w:rPr>
              <w:t>脱炭素化社会への貢献</w:t>
            </w:r>
            <w:r w:rsidR="00612C3A" w:rsidRPr="00807D41">
              <w:rPr>
                <w:rFonts w:hint="eastAsia"/>
              </w:rPr>
              <w:t>に関する事項</w:t>
            </w:r>
          </w:p>
        </w:tc>
      </w:tr>
      <w:tr w:rsidR="00612C3A" w:rsidRPr="00807D41" w14:paraId="05670780" w14:textId="77777777" w:rsidTr="00C1000F">
        <w:trPr>
          <w:trHeight w:val="12298"/>
        </w:trPr>
        <w:tc>
          <w:tcPr>
            <w:tcW w:w="9836" w:type="dxa"/>
          </w:tcPr>
          <w:p w14:paraId="0D567D45" w14:textId="7BF43F40" w:rsidR="00612C3A" w:rsidRDefault="009127BE" w:rsidP="00C1000F">
            <w:r>
              <w:rPr>
                <w:rFonts w:hint="eastAsia"/>
              </w:rPr>
              <w:t>※次ページに示す基本設計ベースによる電力使用量からの削減対策を記載すること。</w:t>
            </w:r>
          </w:p>
          <w:p w14:paraId="711FBBD1" w14:textId="7DD64487" w:rsidR="009127BE" w:rsidRDefault="009127BE" w:rsidP="009127BE">
            <w:pPr>
              <w:ind w:leftChars="100" w:left="220"/>
            </w:pPr>
            <w:r>
              <w:rPr>
                <w:rFonts w:hint="eastAsia"/>
              </w:rPr>
              <w:t>算定式、設計負荷率、各機器の稼働時間は変更しないこと。ただし、標準的なフローと異なる機器の増加等がある場合は、稼働時間を任意に設定すること。</w:t>
            </w:r>
          </w:p>
          <w:p w14:paraId="73DFD0A8" w14:textId="77777777" w:rsidR="009127BE" w:rsidRPr="009127BE" w:rsidRDefault="009127BE" w:rsidP="00C1000F"/>
          <w:p w14:paraId="09489FFE" w14:textId="77777777" w:rsidR="009127BE" w:rsidRDefault="009127BE" w:rsidP="00C1000F"/>
          <w:p w14:paraId="222520C6" w14:textId="77777777" w:rsidR="009127BE" w:rsidRPr="00807D41" w:rsidRDefault="009127BE" w:rsidP="00C1000F"/>
        </w:tc>
      </w:tr>
    </w:tbl>
    <w:p w14:paraId="30E0234F" w14:textId="77777777" w:rsidR="009127BE" w:rsidRDefault="009127BE" w:rsidP="00F073CF">
      <w:pPr>
        <w:pStyle w:val="5"/>
        <w:sectPr w:rsidR="009127BE" w:rsidSect="00F073CF">
          <w:footerReference w:type="default" r:id="rId12"/>
          <w:pgSz w:w="11906" w:h="16838" w:code="9"/>
          <w:pgMar w:top="1134" w:right="1134" w:bottom="851" w:left="1134" w:header="397" w:footer="567" w:gutter="0"/>
          <w:cols w:space="425"/>
          <w:docGrid w:type="lines" w:linePitch="360"/>
        </w:sectPr>
      </w:pPr>
    </w:p>
    <w:p w14:paraId="7F6716BC" w14:textId="77777777" w:rsidR="009127BE" w:rsidRDefault="009127BE" w:rsidP="009127BE"/>
    <w:p w14:paraId="2A687513" w14:textId="5149AC1E" w:rsidR="009127BE" w:rsidRPr="009127BE" w:rsidRDefault="009127BE" w:rsidP="009127BE">
      <w:pPr>
        <w:rPr>
          <w:rFonts w:asciiTheme="majorEastAsia" w:eastAsiaTheme="majorEastAsia" w:hAnsiTheme="majorEastAsia"/>
        </w:rPr>
      </w:pPr>
      <w:r w:rsidRPr="009127BE">
        <w:rPr>
          <w:rFonts w:asciiTheme="majorEastAsia" w:eastAsiaTheme="majorEastAsia" w:hAnsiTheme="majorEastAsia" w:hint="eastAsia"/>
        </w:rPr>
        <w:t>【基本設計に基づく電力使用量】</w:t>
      </w:r>
    </w:p>
    <w:p w14:paraId="17E5F733" w14:textId="77777777" w:rsidR="009127BE" w:rsidRDefault="009127BE" w:rsidP="009127BE"/>
    <w:p w14:paraId="17359B82" w14:textId="3F72172A" w:rsidR="009127BE" w:rsidRDefault="009D5722" w:rsidP="009D5722">
      <w:pPr>
        <w:jc w:val="center"/>
      </w:pPr>
      <w:r w:rsidRPr="009D5722">
        <w:rPr>
          <w:noProof/>
        </w:rPr>
        <w:drawing>
          <wp:inline distT="0" distB="0" distL="0" distR="0" wp14:anchorId="31468BFC" wp14:editId="4825C30D">
            <wp:extent cx="8677275" cy="3884414"/>
            <wp:effectExtent l="0" t="0" r="0" b="1905"/>
            <wp:docPr id="155875438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79965" cy="3885618"/>
                    </a:xfrm>
                    <a:prstGeom prst="rect">
                      <a:avLst/>
                    </a:prstGeom>
                    <a:noFill/>
                    <a:ln>
                      <a:noFill/>
                    </a:ln>
                  </pic:spPr>
                </pic:pic>
              </a:graphicData>
            </a:graphic>
          </wp:inline>
        </w:drawing>
      </w:r>
    </w:p>
    <w:p w14:paraId="049A3C29" w14:textId="24FD41C5" w:rsidR="009127BE" w:rsidRDefault="009127BE" w:rsidP="009D5722">
      <w:pPr>
        <w:ind w:firstLineChars="100" w:firstLine="200"/>
        <w:rPr>
          <w:sz w:val="20"/>
          <w:szCs w:val="20"/>
        </w:rPr>
      </w:pPr>
    </w:p>
    <w:p w14:paraId="31E653C0" w14:textId="77777777" w:rsidR="009D5722" w:rsidRPr="009D5722" w:rsidRDefault="009D5722" w:rsidP="009D5722">
      <w:pPr>
        <w:ind w:firstLineChars="300" w:firstLine="600"/>
        <w:rPr>
          <w:sz w:val="20"/>
          <w:szCs w:val="20"/>
        </w:rPr>
      </w:pPr>
      <w:r w:rsidRPr="009D5722">
        <w:rPr>
          <w:rFonts w:hint="eastAsia"/>
          <w:sz w:val="20"/>
          <w:szCs w:val="20"/>
        </w:rPr>
        <w:t>※電力使用量＝出力×機器台数×年間稼働時間×負荷率　により算出している。</w:t>
      </w:r>
    </w:p>
    <w:p w14:paraId="6C27BBDF" w14:textId="77777777" w:rsidR="009D5722" w:rsidRPr="009D5722" w:rsidRDefault="009D5722" w:rsidP="009D5722">
      <w:pPr>
        <w:ind w:firstLineChars="300" w:firstLine="600"/>
        <w:rPr>
          <w:sz w:val="20"/>
          <w:szCs w:val="20"/>
        </w:rPr>
      </w:pPr>
      <w:r w:rsidRPr="009D5722">
        <w:rPr>
          <w:rFonts w:hint="eastAsia"/>
          <w:sz w:val="20"/>
          <w:szCs w:val="20"/>
        </w:rPr>
        <w:t>※負荷率、稼働時間は変更しないこと。なお、稼働時間は想定であるが、この数値を用いること。</w:t>
      </w:r>
    </w:p>
    <w:p w14:paraId="463C35C8" w14:textId="4B5F5305" w:rsidR="009D5722" w:rsidRPr="009D5722" w:rsidRDefault="009D5722" w:rsidP="009D5722">
      <w:pPr>
        <w:ind w:firstLineChars="300" w:firstLine="600"/>
        <w:rPr>
          <w:sz w:val="20"/>
          <w:szCs w:val="20"/>
        </w:rPr>
      </w:pPr>
      <w:r w:rsidRPr="009D5722">
        <w:rPr>
          <w:rFonts w:hint="eastAsia"/>
          <w:sz w:val="20"/>
          <w:szCs w:val="20"/>
        </w:rPr>
        <w:t>※設備が追加或いは仕様等の変更が生じる場合は、時間の考え方を明記すること。</w:t>
      </w:r>
    </w:p>
    <w:p w14:paraId="7D6198C1" w14:textId="77777777" w:rsidR="009127BE" w:rsidRPr="00763AD7" w:rsidRDefault="009127BE" w:rsidP="009127BE">
      <w:pPr>
        <w:rPr>
          <w:sz w:val="20"/>
          <w:szCs w:val="20"/>
        </w:rPr>
      </w:pPr>
    </w:p>
    <w:p w14:paraId="1A451CF7" w14:textId="77777777" w:rsidR="009127BE" w:rsidRDefault="009127BE" w:rsidP="009127BE"/>
    <w:p w14:paraId="21B74EAA" w14:textId="77777777" w:rsidR="009127BE" w:rsidRDefault="009127BE" w:rsidP="002D4770">
      <w:pPr>
        <w:pStyle w:val="5"/>
        <w:ind w:leftChars="-1" w:left="-2"/>
        <w:jc w:val="left"/>
        <w:rPr>
          <w:sz w:val="21"/>
          <w:szCs w:val="21"/>
        </w:rPr>
        <w:sectPr w:rsidR="009127BE" w:rsidSect="009127BE">
          <w:pgSz w:w="16838" w:h="11906" w:orient="landscape" w:code="9"/>
          <w:pgMar w:top="1134" w:right="1134" w:bottom="1134" w:left="851" w:header="397" w:footer="567" w:gutter="0"/>
          <w:cols w:space="425"/>
          <w:docGrid w:type="lines" w:linePitch="360"/>
        </w:sectPr>
      </w:pPr>
    </w:p>
    <w:p w14:paraId="0D07E220" w14:textId="25B2955A" w:rsidR="002D4770" w:rsidRDefault="002D4770" w:rsidP="002D4770">
      <w:pPr>
        <w:pStyle w:val="5"/>
        <w:ind w:leftChars="-1" w:left="-2"/>
        <w:jc w:val="left"/>
      </w:pPr>
      <w:r w:rsidRPr="00DD3088">
        <w:rPr>
          <w:rFonts w:hint="eastAsia"/>
          <w:sz w:val="21"/>
          <w:szCs w:val="21"/>
        </w:rPr>
        <w:lastRenderedPageBreak/>
        <w:t>様式</w:t>
      </w:r>
      <w:r w:rsidRPr="00DD3088">
        <w:rPr>
          <w:sz w:val="21"/>
          <w:szCs w:val="21"/>
        </w:rPr>
        <w:t>B-</w:t>
      </w:r>
      <w:r w:rsidR="0025503C">
        <w:rPr>
          <w:rFonts w:hint="eastAsia"/>
          <w:sz w:val="21"/>
          <w:szCs w:val="21"/>
        </w:rPr>
        <w:t>7</w:t>
      </w:r>
      <w:r w:rsidRPr="00DD3088">
        <w:rPr>
          <w:rFonts w:hint="eastAsia"/>
          <w:sz w:val="21"/>
          <w:szCs w:val="21"/>
        </w:rPr>
        <w:t xml:space="preserve">　</w:t>
      </w:r>
      <w:r w:rsidR="0025503C" w:rsidRPr="0025503C">
        <w:rPr>
          <w:rFonts w:hint="eastAsia"/>
          <w:sz w:val="21"/>
          <w:szCs w:val="21"/>
        </w:rPr>
        <w:t>機器故障リスクへの対応</w:t>
      </w:r>
      <w:r w:rsidRPr="00DD3088">
        <w:rPr>
          <w:rFonts w:hint="eastAsia"/>
          <w:sz w:val="21"/>
          <w:szCs w:val="21"/>
        </w:rPr>
        <w:t>に関する事項</w:t>
      </w:r>
    </w:p>
    <w:p w14:paraId="76D24706" w14:textId="77777777" w:rsidR="00DD3088" w:rsidRPr="00DD3088" w:rsidRDefault="00DD3088" w:rsidP="00DD3088"/>
    <w:p w14:paraId="027AAC96" w14:textId="2E4A1CA9" w:rsidR="002D4770" w:rsidRPr="00807D41" w:rsidRDefault="0025503C" w:rsidP="0025503C">
      <w:pPr>
        <w:snapToGrid w:val="0"/>
        <w:ind w:leftChars="100" w:left="220" w:firstLineChars="100" w:firstLine="210"/>
      </w:pPr>
      <w:r w:rsidRPr="0025503C">
        <w:rPr>
          <w:rFonts w:hint="eastAsia"/>
          <w:sz w:val="21"/>
          <w:szCs w:val="21"/>
        </w:rPr>
        <w:t>供用開始後に、機器のトラブルや故障等を未然に予防する提案、発生した場合の対応方策について具体的に</w:t>
      </w:r>
      <w:r w:rsidR="00F073CF" w:rsidRPr="00F073CF">
        <w:rPr>
          <w:rFonts w:hint="eastAsia"/>
          <w:sz w:val="21"/>
          <w:szCs w:val="21"/>
        </w:rPr>
        <w:t>記載</w:t>
      </w:r>
      <w:r w:rsidR="007A486A">
        <w:rPr>
          <w:rFonts w:hint="eastAsia"/>
          <w:sz w:val="21"/>
          <w:szCs w:val="21"/>
        </w:rPr>
        <w:t>すること</w:t>
      </w:r>
      <w:r w:rsidR="002D4770" w:rsidRPr="00DD3088">
        <w:rPr>
          <w:rFonts w:hint="eastAsia"/>
          <w:sz w:val="21"/>
          <w:szCs w:val="21"/>
        </w:rPr>
        <w:t>。</w:t>
      </w:r>
    </w:p>
    <w:tbl>
      <w:tblPr>
        <w:tblStyle w:val="a9"/>
        <w:tblW w:w="0" w:type="auto"/>
        <w:tblLook w:val="04A0" w:firstRow="1" w:lastRow="0" w:firstColumn="1" w:lastColumn="0" w:noHBand="0" w:noVBand="1"/>
      </w:tblPr>
      <w:tblGrid>
        <w:gridCol w:w="9628"/>
      </w:tblGrid>
      <w:tr w:rsidR="002D4770" w:rsidRPr="00807D41" w14:paraId="07087FDE" w14:textId="77777777" w:rsidTr="00C1000F">
        <w:tc>
          <w:tcPr>
            <w:tcW w:w="9836" w:type="dxa"/>
            <w:shd w:val="clear" w:color="auto" w:fill="DAEEF3" w:themeFill="accent5" w:themeFillTint="33"/>
            <w:vAlign w:val="center"/>
          </w:tcPr>
          <w:p w14:paraId="373BAA7E" w14:textId="2E29BD5C" w:rsidR="002D4770" w:rsidRPr="00807D41" w:rsidRDefault="0025503C" w:rsidP="00763AD7">
            <w:pPr>
              <w:jc w:val="center"/>
            </w:pPr>
            <w:r w:rsidRPr="0025503C">
              <w:rPr>
                <w:rFonts w:hint="eastAsia"/>
              </w:rPr>
              <w:t>機器故障リスクへの対応</w:t>
            </w:r>
            <w:r w:rsidR="002D4770" w:rsidRPr="00807D41">
              <w:rPr>
                <w:rFonts w:hint="eastAsia"/>
              </w:rPr>
              <w:t>に関する事項</w:t>
            </w:r>
          </w:p>
        </w:tc>
      </w:tr>
      <w:tr w:rsidR="002D4770" w:rsidRPr="00807D41" w14:paraId="5911F729" w14:textId="77777777" w:rsidTr="001D2BF2">
        <w:trPr>
          <w:trHeight w:val="12244"/>
        </w:trPr>
        <w:tc>
          <w:tcPr>
            <w:tcW w:w="9836" w:type="dxa"/>
          </w:tcPr>
          <w:p w14:paraId="6C1E14D4" w14:textId="77777777" w:rsidR="002D4770" w:rsidRPr="00807D41" w:rsidRDefault="002D4770" w:rsidP="00C1000F"/>
        </w:tc>
      </w:tr>
    </w:tbl>
    <w:p w14:paraId="5B333686" w14:textId="77777777" w:rsidR="001D2BF2" w:rsidRDefault="001D2BF2" w:rsidP="00FD58CD">
      <w:pPr>
        <w:widowControl/>
        <w:jc w:val="left"/>
        <w:rPr>
          <w:sz w:val="18"/>
        </w:rPr>
        <w:sectPr w:rsidR="001D2BF2" w:rsidSect="00F073CF">
          <w:pgSz w:w="11906" w:h="16838" w:code="9"/>
          <w:pgMar w:top="1134" w:right="1134" w:bottom="851" w:left="1134" w:header="397" w:footer="567" w:gutter="0"/>
          <w:cols w:space="425"/>
          <w:docGrid w:type="lines" w:linePitch="360"/>
        </w:sectPr>
      </w:pPr>
    </w:p>
    <w:p w14:paraId="779FBA68" w14:textId="6CBACFAD" w:rsidR="0025503C" w:rsidRDefault="0025503C" w:rsidP="001D2BF2">
      <w:pPr>
        <w:pStyle w:val="5"/>
        <w:jc w:val="left"/>
      </w:pPr>
      <w:r w:rsidRPr="00DD3088">
        <w:rPr>
          <w:rFonts w:hint="eastAsia"/>
          <w:sz w:val="21"/>
          <w:szCs w:val="21"/>
        </w:rPr>
        <w:lastRenderedPageBreak/>
        <w:t>様式</w:t>
      </w:r>
      <w:r w:rsidRPr="00DD3088">
        <w:rPr>
          <w:sz w:val="21"/>
          <w:szCs w:val="21"/>
        </w:rPr>
        <w:t>B-</w:t>
      </w:r>
      <w:r>
        <w:rPr>
          <w:rFonts w:hint="eastAsia"/>
          <w:sz w:val="21"/>
          <w:szCs w:val="21"/>
        </w:rPr>
        <w:t>8</w:t>
      </w:r>
      <w:r w:rsidRPr="00DD3088">
        <w:rPr>
          <w:rFonts w:hint="eastAsia"/>
          <w:sz w:val="21"/>
          <w:szCs w:val="21"/>
        </w:rPr>
        <w:t xml:space="preserve">　</w:t>
      </w:r>
      <w:r w:rsidRPr="0025503C">
        <w:rPr>
          <w:rFonts w:hint="eastAsia"/>
          <w:sz w:val="21"/>
          <w:szCs w:val="21"/>
        </w:rPr>
        <w:t>主要機器に係る見積価格</w:t>
      </w:r>
      <w:r w:rsidRPr="00DD3088">
        <w:rPr>
          <w:rFonts w:hint="eastAsia"/>
          <w:sz w:val="21"/>
          <w:szCs w:val="21"/>
        </w:rPr>
        <w:t>に関する事項</w:t>
      </w:r>
    </w:p>
    <w:p w14:paraId="68E59973" w14:textId="77777777" w:rsidR="0025503C" w:rsidRDefault="0025503C" w:rsidP="00FD58CD">
      <w:pPr>
        <w:widowControl/>
        <w:jc w:val="left"/>
        <w:rPr>
          <w:sz w:val="21"/>
          <w:szCs w:val="28"/>
        </w:rPr>
      </w:pPr>
    </w:p>
    <w:p w14:paraId="6EFB2F57" w14:textId="56D4AE7F" w:rsidR="0025503C" w:rsidRDefault="0025503C" w:rsidP="0025503C">
      <w:pPr>
        <w:snapToGrid w:val="0"/>
        <w:ind w:leftChars="100" w:left="220" w:firstLineChars="100" w:firstLine="210"/>
        <w:rPr>
          <w:sz w:val="21"/>
          <w:szCs w:val="28"/>
        </w:rPr>
      </w:pPr>
      <w:r w:rsidRPr="0025503C">
        <w:rPr>
          <w:rFonts w:hint="eastAsia"/>
          <w:sz w:val="21"/>
          <w:szCs w:val="28"/>
        </w:rPr>
        <w:t>対象</w:t>
      </w:r>
      <w:r w:rsidRPr="0025503C">
        <w:rPr>
          <w:rFonts w:hint="eastAsia"/>
          <w:sz w:val="21"/>
          <w:szCs w:val="21"/>
        </w:rPr>
        <w:t>施設</w:t>
      </w:r>
      <w:r w:rsidRPr="0025503C">
        <w:rPr>
          <w:rFonts w:hint="eastAsia"/>
          <w:sz w:val="21"/>
          <w:szCs w:val="28"/>
        </w:rPr>
        <w:t>における主要機器の見積価格（機器費）について</w:t>
      </w:r>
      <w:r>
        <w:rPr>
          <w:rFonts w:hint="eastAsia"/>
          <w:sz w:val="21"/>
          <w:szCs w:val="28"/>
        </w:rPr>
        <w:t>記載</w:t>
      </w:r>
      <w:r w:rsidRPr="0025503C">
        <w:rPr>
          <w:rFonts w:hint="eastAsia"/>
          <w:sz w:val="21"/>
          <w:szCs w:val="28"/>
        </w:rPr>
        <w:t>する</w:t>
      </w:r>
      <w:r>
        <w:rPr>
          <w:rFonts w:hint="eastAsia"/>
          <w:sz w:val="21"/>
          <w:szCs w:val="28"/>
        </w:rPr>
        <w:t>こと</w:t>
      </w:r>
      <w:r w:rsidRPr="0025503C">
        <w:rPr>
          <w:rFonts w:hint="eastAsia"/>
          <w:sz w:val="21"/>
          <w:szCs w:val="28"/>
        </w:rPr>
        <w:t>。</w:t>
      </w:r>
      <w:r w:rsidR="00853493">
        <w:rPr>
          <w:rFonts w:hint="eastAsia"/>
          <w:sz w:val="21"/>
          <w:szCs w:val="28"/>
        </w:rPr>
        <w:t>見積価格の根拠資料</w:t>
      </w:r>
      <w:r w:rsidR="00763AD7">
        <w:rPr>
          <w:rFonts w:hint="eastAsia"/>
          <w:sz w:val="21"/>
          <w:szCs w:val="28"/>
        </w:rPr>
        <w:t>がある場合</w:t>
      </w:r>
      <w:r w:rsidR="00853493">
        <w:rPr>
          <w:rFonts w:hint="eastAsia"/>
          <w:sz w:val="21"/>
          <w:szCs w:val="28"/>
        </w:rPr>
        <w:t>は、添付資料として添付すること。</w:t>
      </w:r>
    </w:p>
    <w:tbl>
      <w:tblPr>
        <w:tblStyle w:val="a9"/>
        <w:tblW w:w="0" w:type="auto"/>
        <w:tblLook w:val="04A0" w:firstRow="1" w:lastRow="0" w:firstColumn="1" w:lastColumn="0" w:noHBand="0" w:noVBand="1"/>
      </w:tblPr>
      <w:tblGrid>
        <w:gridCol w:w="14454"/>
      </w:tblGrid>
      <w:tr w:rsidR="0025503C" w:rsidRPr="00807D41" w14:paraId="26B23FC2" w14:textId="77777777" w:rsidTr="001D2BF2">
        <w:tc>
          <w:tcPr>
            <w:tcW w:w="14454" w:type="dxa"/>
            <w:shd w:val="clear" w:color="auto" w:fill="DAEEF3" w:themeFill="accent5" w:themeFillTint="33"/>
            <w:vAlign w:val="center"/>
          </w:tcPr>
          <w:p w14:paraId="71034D1D" w14:textId="56B08ACD" w:rsidR="0025503C" w:rsidRPr="00807D41" w:rsidRDefault="0025503C" w:rsidP="009D5722">
            <w:pPr>
              <w:jc w:val="center"/>
            </w:pPr>
            <w:r w:rsidRPr="0025503C">
              <w:rPr>
                <w:rFonts w:hint="eastAsia"/>
                <w:sz w:val="21"/>
                <w:szCs w:val="21"/>
              </w:rPr>
              <w:t>主要機器に係る見積価格</w:t>
            </w:r>
            <w:r w:rsidRPr="00807D41">
              <w:rPr>
                <w:rFonts w:hint="eastAsia"/>
              </w:rPr>
              <w:t>に関する事項</w:t>
            </w:r>
          </w:p>
        </w:tc>
      </w:tr>
      <w:tr w:rsidR="0025503C" w:rsidRPr="00807D41" w14:paraId="2931DD62" w14:textId="77777777" w:rsidTr="001D2BF2">
        <w:trPr>
          <w:trHeight w:val="5513"/>
        </w:trPr>
        <w:tc>
          <w:tcPr>
            <w:tcW w:w="14454" w:type="dxa"/>
          </w:tcPr>
          <w:p w14:paraId="4F699498" w14:textId="1C53EC45" w:rsidR="00853493" w:rsidRDefault="00853493" w:rsidP="00307601">
            <w:r>
              <w:rPr>
                <w:rFonts w:hint="eastAsia"/>
              </w:rPr>
              <w:t>１．機械設備</w:t>
            </w:r>
            <w:r w:rsidR="001D2BF2">
              <w:rPr>
                <w:rFonts w:hint="eastAsia"/>
              </w:rPr>
              <w:t>（</w:t>
            </w:r>
            <w:r>
              <w:rPr>
                <w:rFonts w:hint="eastAsia"/>
              </w:rPr>
              <w:t>主要機器</w:t>
            </w:r>
            <w:r w:rsidR="001D2BF2">
              <w:rPr>
                <w:rFonts w:hint="eastAsia"/>
              </w:rPr>
              <w:t>）見積価格</w:t>
            </w:r>
          </w:p>
          <w:p w14:paraId="779FD2AC" w14:textId="6798ECAF" w:rsidR="00853493" w:rsidRDefault="00DF479A" w:rsidP="00400878">
            <w:pPr>
              <w:jc w:val="center"/>
            </w:pPr>
            <w:r w:rsidRPr="00DF479A">
              <w:rPr>
                <w:noProof/>
              </w:rPr>
              <w:drawing>
                <wp:inline distT="0" distB="0" distL="0" distR="0" wp14:anchorId="7C0510F8" wp14:editId="34DF3AB2">
                  <wp:extent cx="8048553" cy="4343400"/>
                  <wp:effectExtent l="0" t="0" r="0" b="0"/>
                  <wp:docPr id="2657904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1689" cy="4350489"/>
                          </a:xfrm>
                          <a:prstGeom prst="rect">
                            <a:avLst/>
                          </a:prstGeom>
                          <a:noFill/>
                          <a:ln>
                            <a:noFill/>
                          </a:ln>
                        </pic:spPr>
                      </pic:pic>
                    </a:graphicData>
                  </a:graphic>
                </wp:inline>
              </w:drawing>
            </w:r>
          </w:p>
          <w:p w14:paraId="0A818C91" w14:textId="77777777" w:rsidR="00763AD7" w:rsidRPr="00400878" w:rsidRDefault="00763AD7" w:rsidP="00615219">
            <w:pPr>
              <w:spacing w:line="280" w:lineRule="exact"/>
              <w:ind w:leftChars="100" w:left="220" w:firstLineChars="300" w:firstLine="540"/>
              <w:rPr>
                <w:sz w:val="18"/>
                <w:szCs w:val="18"/>
              </w:rPr>
            </w:pPr>
            <w:r w:rsidRPr="00400878">
              <w:rPr>
                <w:rFonts w:hint="eastAsia"/>
                <w:sz w:val="18"/>
                <w:szCs w:val="18"/>
              </w:rPr>
              <w:t>※1　水色着色箇所へ入力すること。</w:t>
            </w:r>
          </w:p>
          <w:p w14:paraId="26FA5192" w14:textId="177987AB" w:rsidR="00763AD7" w:rsidRPr="00400878" w:rsidRDefault="00763AD7" w:rsidP="00615219">
            <w:pPr>
              <w:spacing w:line="280" w:lineRule="exact"/>
              <w:ind w:firstLineChars="400" w:firstLine="720"/>
              <w:rPr>
                <w:sz w:val="18"/>
                <w:szCs w:val="18"/>
              </w:rPr>
            </w:pPr>
            <w:r w:rsidRPr="00400878">
              <w:rPr>
                <w:rFonts w:hint="eastAsia"/>
                <w:sz w:val="18"/>
                <w:szCs w:val="18"/>
              </w:rPr>
              <w:t>※2　上記主要機器の形式、仕様、数量等は、基本設計成果に基づくものであり、事業者の提案により</w:t>
            </w:r>
            <w:r>
              <w:rPr>
                <w:rFonts w:hint="eastAsia"/>
                <w:sz w:val="18"/>
                <w:szCs w:val="18"/>
              </w:rPr>
              <w:t>追加、</w:t>
            </w:r>
            <w:r w:rsidR="00615219">
              <w:rPr>
                <w:rFonts w:hint="eastAsia"/>
                <w:sz w:val="18"/>
                <w:szCs w:val="18"/>
              </w:rPr>
              <w:t>変更</w:t>
            </w:r>
            <w:r>
              <w:rPr>
                <w:rFonts w:hint="eastAsia"/>
                <w:sz w:val="18"/>
                <w:szCs w:val="18"/>
              </w:rPr>
              <w:t>等</w:t>
            </w:r>
            <w:r w:rsidRPr="00400878">
              <w:rPr>
                <w:rFonts w:hint="eastAsia"/>
                <w:sz w:val="18"/>
                <w:szCs w:val="18"/>
              </w:rPr>
              <w:t>は認めるものとする。</w:t>
            </w:r>
            <w:r>
              <w:rPr>
                <w:rFonts w:hint="eastAsia"/>
                <w:sz w:val="18"/>
                <w:szCs w:val="18"/>
              </w:rPr>
              <w:t>その際、変更箇所が</w:t>
            </w:r>
          </w:p>
          <w:p w14:paraId="6C181F09" w14:textId="77777777" w:rsidR="00763AD7" w:rsidRPr="00400878" w:rsidRDefault="00763AD7" w:rsidP="00615219">
            <w:pPr>
              <w:spacing w:line="280" w:lineRule="exact"/>
              <w:ind w:leftChars="100" w:left="220" w:firstLineChars="500" w:firstLine="900"/>
              <w:rPr>
                <w:sz w:val="18"/>
                <w:szCs w:val="18"/>
              </w:rPr>
            </w:pPr>
            <w:r>
              <w:rPr>
                <w:rFonts w:hint="eastAsia"/>
                <w:sz w:val="18"/>
                <w:szCs w:val="18"/>
              </w:rPr>
              <w:t>わかるようにし、</w:t>
            </w:r>
            <w:r w:rsidRPr="00400878">
              <w:rPr>
                <w:rFonts w:hint="eastAsia"/>
                <w:sz w:val="18"/>
                <w:szCs w:val="18"/>
              </w:rPr>
              <w:t>その根拠を添付すること。上記見積価格は、技術協力時においても工事費算出の基準となることに留意する。</w:t>
            </w:r>
          </w:p>
          <w:p w14:paraId="1F44B073" w14:textId="746B83AB" w:rsidR="00A0652C" w:rsidRPr="00A0652C" w:rsidRDefault="00763AD7" w:rsidP="00615219">
            <w:pPr>
              <w:spacing w:line="280" w:lineRule="exact"/>
              <w:ind w:firstLineChars="400" w:firstLine="720"/>
              <w:rPr>
                <w:sz w:val="18"/>
                <w:szCs w:val="18"/>
              </w:rPr>
            </w:pPr>
            <w:r w:rsidRPr="00400878">
              <w:rPr>
                <w:rFonts w:hint="eastAsia"/>
                <w:sz w:val="18"/>
                <w:szCs w:val="18"/>
              </w:rPr>
              <w:t>※3　様式B-6にて、再生可能エネルギーの提案をしたものは、その機器費を本様式に追加すること</w:t>
            </w:r>
            <w:r>
              <w:rPr>
                <w:rFonts w:hint="eastAsia"/>
                <w:sz w:val="18"/>
                <w:szCs w:val="18"/>
              </w:rPr>
              <w:t>。</w:t>
            </w:r>
          </w:p>
        </w:tc>
      </w:tr>
    </w:tbl>
    <w:p w14:paraId="3CFE401A" w14:textId="5A7FF36D" w:rsidR="001D2BF2" w:rsidRDefault="00763AD7" w:rsidP="00763AD7">
      <w:pPr>
        <w:widowControl/>
        <w:jc w:val="left"/>
      </w:pPr>
      <w:r>
        <w:rPr>
          <w:sz w:val="21"/>
          <w:szCs w:val="21"/>
        </w:rPr>
        <w:br w:type="page"/>
      </w:r>
      <w:r w:rsidR="001D2BF2" w:rsidRPr="00DD3088">
        <w:rPr>
          <w:rFonts w:hint="eastAsia"/>
          <w:sz w:val="21"/>
          <w:szCs w:val="21"/>
        </w:rPr>
        <w:lastRenderedPageBreak/>
        <w:t>様式</w:t>
      </w:r>
      <w:r w:rsidR="001D2BF2" w:rsidRPr="00DD3088">
        <w:rPr>
          <w:sz w:val="21"/>
          <w:szCs w:val="21"/>
        </w:rPr>
        <w:t>B-</w:t>
      </w:r>
      <w:r w:rsidR="001D2BF2">
        <w:rPr>
          <w:rFonts w:hint="eastAsia"/>
          <w:sz w:val="21"/>
          <w:szCs w:val="21"/>
        </w:rPr>
        <w:t>8</w:t>
      </w:r>
      <w:r w:rsidR="001D2BF2" w:rsidRPr="00DD3088">
        <w:rPr>
          <w:rFonts w:hint="eastAsia"/>
          <w:sz w:val="21"/>
          <w:szCs w:val="21"/>
        </w:rPr>
        <w:t xml:space="preserve">　</w:t>
      </w:r>
      <w:r w:rsidR="001D2BF2" w:rsidRPr="0025503C">
        <w:rPr>
          <w:rFonts w:hint="eastAsia"/>
          <w:sz w:val="21"/>
          <w:szCs w:val="21"/>
        </w:rPr>
        <w:t>主要機器に係る見積価格</w:t>
      </w:r>
      <w:r w:rsidR="001D2BF2" w:rsidRPr="00DD3088">
        <w:rPr>
          <w:rFonts w:hint="eastAsia"/>
          <w:sz w:val="21"/>
          <w:szCs w:val="21"/>
        </w:rPr>
        <w:t>に関する事項</w:t>
      </w:r>
    </w:p>
    <w:p w14:paraId="00EDF4CC" w14:textId="77777777" w:rsidR="001D2BF2" w:rsidRDefault="001D2BF2" w:rsidP="001D2BF2">
      <w:pPr>
        <w:widowControl/>
        <w:jc w:val="left"/>
        <w:rPr>
          <w:sz w:val="21"/>
          <w:szCs w:val="28"/>
        </w:rPr>
      </w:pPr>
    </w:p>
    <w:p w14:paraId="43D4F74C" w14:textId="74DECAD1" w:rsidR="001D2BF2" w:rsidRDefault="001D2BF2" w:rsidP="001D2BF2">
      <w:pPr>
        <w:snapToGrid w:val="0"/>
        <w:ind w:leftChars="100" w:left="220" w:firstLineChars="100" w:firstLine="210"/>
        <w:rPr>
          <w:sz w:val="21"/>
          <w:szCs w:val="28"/>
        </w:rPr>
      </w:pPr>
      <w:r w:rsidRPr="0025503C">
        <w:rPr>
          <w:rFonts w:hint="eastAsia"/>
          <w:sz w:val="21"/>
          <w:szCs w:val="28"/>
        </w:rPr>
        <w:t>対象</w:t>
      </w:r>
      <w:r w:rsidRPr="0025503C">
        <w:rPr>
          <w:rFonts w:hint="eastAsia"/>
          <w:sz w:val="21"/>
          <w:szCs w:val="21"/>
        </w:rPr>
        <w:t>施設</w:t>
      </w:r>
      <w:r w:rsidRPr="0025503C">
        <w:rPr>
          <w:rFonts w:hint="eastAsia"/>
          <w:sz w:val="21"/>
          <w:szCs w:val="28"/>
        </w:rPr>
        <w:t>における主要機器の見積価格（機器費）について</w:t>
      </w:r>
      <w:r>
        <w:rPr>
          <w:rFonts w:hint="eastAsia"/>
          <w:sz w:val="21"/>
          <w:szCs w:val="28"/>
        </w:rPr>
        <w:t>記載</w:t>
      </w:r>
      <w:r w:rsidRPr="0025503C">
        <w:rPr>
          <w:rFonts w:hint="eastAsia"/>
          <w:sz w:val="21"/>
          <w:szCs w:val="28"/>
        </w:rPr>
        <w:t>する</w:t>
      </w:r>
      <w:r>
        <w:rPr>
          <w:rFonts w:hint="eastAsia"/>
          <w:sz w:val="21"/>
          <w:szCs w:val="28"/>
        </w:rPr>
        <w:t>こと</w:t>
      </w:r>
      <w:r w:rsidRPr="0025503C">
        <w:rPr>
          <w:rFonts w:hint="eastAsia"/>
          <w:sz w:val="21"/>
          <w:szCs w:val="28"/>
        </w:rPr>
        <w:t>。</w:t>
      </w:r>
      <w:r w:rsidR="00763AD7">
        <w:rPr>
          <w:rFonts w:hint="eastAsia"/>
          <w:sz w:val="21"/>
          <w:szCs w:val="28"/>
        </w:rPr>
        <w:t>見積価格の根拠資料がある場合は、添付資料として添付すること。</w:t>
      </w:r>
    </w:p>
    <w:tbl>
      <w:tblPr>
        <w:tblStyle w:val="a9"/>
        <w:tblW w:w="0" w:type="auto"/>
        <w:tblLook w:val="04A0" w:firstRow="1" w:lastRow="0" w:firstColumn="1" w:lastColumn="0" w:noHBand="0" w:noVBand="1"/>
      </w:tblPr>
      <w:tblGrid>
        <w:gridCol w:w="14454"/>
      </w:tblGrid>
      <w:tr w:rsidR="001D2BF2" w:rsidRPr="00807D41" w14:paraId="51B36F1A" w14:textId="77777777" w:rsidTr="006F642E">
        <w:tc>
          <w:tcPr>
            <w:tcW w:w="14454" w:type="dxa"/>
            <w:shd w:val="clear" w:color="auto" w:fill="DAEEF3" w:themeFill="accent5" w:themeFillTint="33"/>
            <w:vAlign w:val="center"/>
          </w:tcPr>
          <w:p w14:paraId="5C1FF97F" w14:textId="77777777" w:rsidR="001D2BF2" w:rsidRPr="00807D41" w:rsidRDefault="001D2BF2" w:rsidP="009D5722">
            <w:pPr>
              <w:jc w:val="center"/>
            </w:pPr>
            <w:r w:rsidRPr="0025503C">
              <w:rPr>
                <w:rFonts w:hint="eastAsia"/>
                <w:sz w:val="21"/>
                <w:szCs w:val="21"/>
              </w:rPr>
              <w:t>主要機器に係る見積価格</w:t>
            </w:r>
            <w:r w:rsidRPr="00807D41">
              <w:rPr>
                <w:rFonts w:hint="eastAsia"/>
              </w:rPr>
              <w:t>に関する事項</w:t>
            </w:r>
          </w:p>
        </w:tc>
      </w:tr>
      <w:tr w:rsidR="001D2BF2" w:rsidRPr="00807D41" w14:paraId="4B15A437" w14:textId="77777777" w:rsidTr="00763AD7">
        <w:trPr>
          <w:trHeight w:val="7836"/>
        </w:trPr>
        <w:tc>
          <w:tcPr>
            <w:tcW w:w="14454" w:type="dxa"/>
          </w:tcPr>
          <w:p w14:paraId="6BBA1CD9" w14:textId="26A92BDF" w:rsidR="001D2BF2" w:rsidRDefault="009D5722" w:rsidP="006F642E">
            <w:r>
              <w:rPr>
                <w:rFonts w:hint="eastAsia"/>
              </w:rPr>
              <w:t>２</w:t>
            </w:r>
            <w:r w:rsidR="001D2BF2">
              <w:rPr>
                <w:rFonts w:hint="eastAsia"/>
              </w:rPr>
              <w:t>．</w:t>
            </w:r>
            <w:r>
              <w:rPr>
                <w:rFonts w:hint="eastAsia"/>
              </w:rPr>
              <w:t>電気</w:t>
            </w:r>
            <w:r w:rsidR="001D2BF2">
              <w:rPr>
                <w:rFonts w:hint="eastAsia"/>
              </w:rPr>
              <w:t>設備（主要機器）見積価格</w:t>
            </w:r>
          </w:p>
          <w:p w14:paraId="5DF199F4" w14:textId="4B0F3BB6" w:rsidR="001D2BF2" w:rsidRDefault="00763AD7" w:rsidP="00E7264B">
            <w:pPr>
              <w:jc w:val="center"/>
            </w:pPr>
            <w:r w:rsidRPr="00763AD7">
              <w:rPr>
                <w:noProof/>
              </w:rPr>
              <w:drawing>
                <wp:inline distT="0" distB="0" distL="0" distR="0" wp14:anchorId="7DEF0231" wp14:editId="6135C92C">
                  <wp:extent cx="6717862" cy="4095750"/>
                  <wp:effectExtent l="0" t="0" r="6985" b="0"/>
                  <wp:docPr id="19252506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7055" cy="4119645"/>
                          </a:xfrm>
                          <a:prstGeom prst="rect">
                            <a:avLst/>
                          </a:prstGeom>
                          <a:noFill/>
                          <a:ln>
                            <a:noFill/>
                          </a:ln>
                        </pic:spPr>
                      </pic:pic>
                    </a:graphicData>
                  </a:graphic>
                </wp:inline>
              </w:drawing>
            </w:r>
          </w:p>
          <w:p w14:paraId="795553D9" w14:textId="77777777" w:rsidR="00E7264B" w:rsidRPr="00400878" w:rsidRDefault="00E7264B" w:rsidP="00615219">
            <w:pPr>
              <w:spacing w:line="280" w:lineRule="exact"/>
              <w:ind w:leftChars="100" w:left="220" w:firstLineChars="200" w:firstLine="360"/>
              <w:rPr>
                <w:sz w:val="18"/>
                <w:szCs w:val="18"/>
              </w:rPr>
            </w:pPr>
            <w:r w:rsidRPr="00400878">
              <w:rPr>
                <w:rFonts w:hint="eastAsia"/>
                <w:sz w:val="18"/>
                <w:szCs w:val="18"/>
              </w:rPr>
              <w:t>※1　水色着色箇所へ入力すること。</w:t>
            </w:r>
          </w:p>
          <w:p w14:paraId="0D13696E" w14:textId="45B02EBE" w:rsidR="001D2BF2" w:rsidRPr="00400878" w:rsidRDefault="001D2BF2" w:rsidP="00615219">
            <w:pPr>
              <w:spacing w:line="280" w:lineRule="exact"/>
              <w:ind w:firstLineChars="300" w:firstLine="540"/>
              <w:rPr>
                <w:sz w:val="18"/>
                <w:szCs w:val="18"/>
              </w:rPr>
            </w:pPr>
            <w:r w:rsidRPr="00400878">
              <w:rPr>
                <w:rFonts w:hint="eastAsia"/>
                <w:sz w:val="18"/>
                <w:szCs w:val="18"/>
              </w:rPr>
              <w:t>※</w:t>
            </w:r>
            <w:r w:rsidR="00E7264B" w:rsidRPr="00400878">
              <w:rPr>
                <w:rFonts w:hint="eastAsia"/>
                <w:sz w:val="18"/>
                <w:szCs w:val="18"/>
              </w:rPr>
              <w:t xml:space="preserve">2　</w:t>
            </w:r>
            <w:r w:rsidRPr="00400878">
              <w:rPr>
                <w:rFonts w:hint="eastAsia"/>
                <w:sz w:val="18"/>
                <w:szCs w:val="18"/>
              </w:rPr>
              <w:t>上記主要機器の形式、仕様、数量等は、基本設計成果に基づくものであり、事業者の提案により</w:t>
            </w:r>
            <w:r w:rsidR="00763AD7">
              <w:rPr>
                <w:rFonts w:hint="eastAsia"/>
                <w:sz w:val="18"/>
                <w:szCs w:val="18"/>
              </w:rPr>
              <w:t>追加、</w:t>
            </w:r>
            <w:r w:rsidR="00615219">
              <w:rPr>
                <w:rFonts w:hint="eastAsia"/>
                <w:sz w:val="18"/>
                <w:szCs w:val="18"/>
              </w:rPr>
              <w:t>変更</w:t>
            </w:r>
            <w:r w:rsidR="00763AD7">
              <w:rPr>
                <w:rFonts w:hint="eastAsia"/>
                <w:sz w:val="18"/>
                <w:szCs w:val="18"/>
              </w:rPr>
              <w:t>等</w:t>
            </w:r>
            <w:r w:rsidRPr="00400878">
              <w:rPr>
                <w:rFonts w:hint="eastAsia"/>
                <w:sz w:val="18"/>
                <w:szCs w:val="18"/>
              </w:rPr>
              <w:t>は認めるものとする。</w:t>
            </w:r>
            <w:r w:rsidR="00763AD7">
              <w:rPr>
                <w:rFonts w:hint="eastAsia"/>
                <w:sz w:val="18"/>
                <w:szCs w:val="18"/>
              </w:rPr>
              <w:t>その際、変更箇所が</w:t>
            </w:r>
          </w:p>
          <w:p w14:paraId="09437DF8" w14:textId="60024A73" w:rsidR="001D2BF2" w:rsidRPr="00400878" w:rsidRDefault="00763AD7" w:rsidP="00615219">
            <w:pPr>
              <w:spacing w:line="280" w:lineRule="exact"/>
              <w:ind w:leftChars="100" w:left="220" w:firstLineChars="400" w:firstLine="720"/>
              <w:rPr>
                <w:sz w:val="18"/>
                <w:szCs w:val="18"/>
              </w:rPr>
            </w:pPr>
            <w:r>
              <w:rPr>
                <w:rFonts w:hint="eastAsia"/>
                <w:sz w:val="18"/>
                <w:szCs w:val="18"/>
              </w:rPr>
              <w:t>わかるようにし、</w:t>
            </w:r>
            <w:r w:rsidR="001D2BF2" w:rsidRPr="00400878">
              <w:rPr>
                <w:rFonts w:hint="eastAsia"/>
                <w:sz w:val="18"/>
                <w:szCs w:val="18"/>
              </w:rPr>
              <w:t>その根拠を添付すること。上記見積価格は、技術協力時においても工事費算出の基準となることに留意する。</w:t>
            </w:r>
          </w:p>
          <w:p w14:paraId="1E4EAB7D" w14:textId="226BF68F" w:rsidR="00763AD7" w:rsidRPr="001D2BF2" w:rsidRDefault="00400878" w:rsidP="00615219">
            <w:pPr>
              <w:spacing w:line="280" w:lineRule="exact"/>
              <w:ind w:leftChars="100" w:left="220" w:firstLineChars="200" w:firstLine="360"/>
              <w:rPr>
                <w:sz w:val="20"/>
                <w:szCs w:val="20"/>
              </w:rPr>
            </w:pPr>
            <w:r w:rsidRPr="00400878">
              <w:rPr>
                <w:rFonts w:hint="eastAsia"/>
                <w:sz w:val="18"/>
                <w:szCs w:val="18"/>
              </w:rPr>
              <w:t>※3　様式B-6にて、再生可能エネルギーの提案をしたものは、その機器費を本様式に追加すること</w:t>
            </w:r>
            <w:r w:rsidR="00763AD7">
              <w:rPr>
                <w:rFonts w:hint="eastAsia"/>
                <w:sz w:val="18"/>
                <w:szCs w:val="18"/>
              </w:rPr>
              <w:t>。</w:t>
            </w:r>
          </w:p>
        </w:tc>
      </w:tr>
    </w:tbl>
    <w:p w14:paraId="2D40B9D5" w14:textId="77777777" w:rsidR="001D2BF2" w:rsidRDefault="001D2BF2" w:rsidP="001D2BF2"/>
    <w:p w14:paraId="613DB6A1" w14:textId="77777777" w:rsidR="001D2BF2" w:rsidRDefault="001D2BF2" w:rsidP="001D2BF2">
      <w:pPr>
        <w:sectPr w:rsidR="001D2BF2" w:rsidSect="00763AD7">
          <w:pgSz w:w="16838" w:h="11906" w:orient="landscape" w:code="9"/>
          <w:pgMar w:top="717" w:right="1134" w:bottom="851" w:left="1134" w:header="567" w:footer="567" w:gutter="0"/>
          <w:cols w:space="425"/>
          <w:docGrid w:type="lines" w:linePitch="360"/>
        </w:sectPr>
      </w:pPr>
    </w:p>
    <w:p w14:paraId="3BC9EDE2" w14:textId="4AD6FD71" w:rsidR="00FD58CD" w:rsidRDefault="00FD58CD" w:rsidP="007A486A">
      <w:pPr>
        <w:pStyle w:val="5"/>
        <w:ind w:leftChars="-1" w:left="-2"/>
        <w:jc w:val="left"/>
      </w:pPr>
      <w:r w:rsidRPr="00807D41">
        <w:rPr>
          <w:rFonts w:hint="eastAsia"/>
        </w:rPr>
        <w:lastRenderedPageBreak/>
        <w:t>様式</w:t>
      </w:r>
      <w:r>
        <w:t>B-</w:t>
      </w:r>
      <w:r w:rsidR="007A486A" w:rsidRPr="007A486A">
        <w:rPr>
          <w:rFonts w:hint="eastAsia"/>
          <w:sz w:val="21"/>
          <w:szCs w:val="21"/>
        </w:rPr>
        <w:t>9</w:t>
      </w:r>
      <w:r w:rsidR="00956BF6" w:rsidRPr="007A486A">
        <w:rPr>
          <w:rFonts w:hint="eastAsia"/>
          <w:sz w:val="21"/>
          <w:szCs w:val="21"/>
        </w:rPr>
        <w:t xml:space="preserve">　</w:t>
      </w:r>
      <w:r w:rsidR="007A486A" w:rsidRPr="007A486A">
        <w:rPr>
          <w:rFonts w:hint="eastAsia"/>
        </w:rPr>
        <w:t>コスト縮減</w:t>
      </w:r>
      <w:r w:rsidR="008E3EAA">
        <w:rPr>
          <w:rFonts w:hint="eastAsia"/>
        </w:rPr>
        <w:t>に関する事項</w:t>
      </w:r>
    </w:p>
    <w:p w14:paraId="75674414" w14:textId="77777777" w:rsidR="00DD3088" w:rsidRPr="00DD3088" w:rsidRDefault="00DD3088" w:rsidP="00DD3088"/>
    <w:p w14:paraId="4CB7C1F4" w14:textId="45C544E9" w:rsidR="00FD58CD" w:rsidRPr="00807D41" w:rsidRDefault="0025503C" w:rsidP="00FD58CD">
      <w:pPr>
        <w:snapToGrid w:val="0"/>
        <w:ind w:leftChars="100" w:left="220" w:firstLineChars="100" w:firstLine="210"/>
      </w:pPr>
      <w:r w:rsidRPr="0025503C">
        <w:rPr>
          <w:rFonts w:hint="eastAsia"/>
          <w:sz w:val="21"/>
          <w:szCs w:val="21"/>
        </w:rPr>
        <w:t>対象施設の建設費、維持管理費のそれぞれに関するコスト縮減提案（対策内容(案)、コスト縮減額）</w:t>
      </w:r>
      <w:r>
        <w:rPr>
          <w:rFonts w:hint="eastAsia"/>
          <w:sz w:val="21"/>
          <w:szCs w:val="21"/>
        </w:rPr>
        <w:t>を</w:t>
      </w:r>
      <w:r w:rsidRPr="0025503C">
        <w:rPr>
          <w:rFonts w:hint="eastAsia"/>
          <w:sz w:val="21"/>
          <w:szCs w:val="21"/>
        </w:rPr>
        <w:t>具体的に</w:t>
      </w:r>
      <w:r w:rsidR="007A486A" w:rsidRPr="007A486A">
        <w:rPr>
          <w:rFonts w:hint="eastAsia"/>
          <w:sz w:val="21"/>
          <w:szCs w:val="21"/>
        </w:rPr>
        <w:t>記載</w:t>
      </w:r>
      <w:r w:rsidR="007A486A">
        <w:rPr>
          <w:rFonts w:hint="eastAsia"/>
          <w:sz w:val="21"/>
          <w:szCs w:val="21"/>
        </w:rPr>
        <w:t>すること</w:t>
      </w:r>
      <w:r w:rsidR="00FD58CD" w:rsidRPr="00DD3088">
        <w:rPr>
          <w:rFonts w:hint="eastAsia"/>
          <w:sz w:val="21"/>
          <w:szCs w:val="21"/>
        </w:rPr>
        <w:t>。</w:t>
      </w:r>
    </w:p>
    <w:tbl>
      <w:tblPr>
        <w:tblStyle w:val="a9"/>
        <w:tblW w:w="0" w:type="auto"/>
        <w:tblLook w:val="04A0" w:firstRow="1" w:lastRow="0" w:firstColumn="1" w:lastColumn="0" w:noHBand="0" w:noVBand="1"/>
      </w:tblPr>
      <w:tblGrid>
        <w:gridCol w:w="9628"/>
      </w:tblGrid>
      <w:tr w:rsidR="00FD58CD" w:rsidRPr="00807D41" w14:paraId="3935CCF7" w14:textId="77777777" w:rsidTr="00C1000F">
        <w:tc>
          <w:tcPr>
            <w:tcW w:w="9836" w:type="dxa"/>
            <w:shd w:val="clear" w:color="auto" w:fill="DAEEF3" w:themeFill="accent5" w:themeFillTint="33"/>
            <w:vAlign w:val="center"/>
          </w:tcPr>
          <w:p w14:paraId="40989917" w14:textId="0CECC401" w:rsidR="00FD58CD" w:rsidRPr="00807D41" w:rsidRDefault="007A486A" w:rsidP="00763AD7">
            <w:pPr>
              <w:jc w:val="center"/>
            </w:pPr>
            <w:r w:rsidRPr="007A486A">
              <w:rPr>
                <w:rFonts w:hint="eastAsia"/>
              </w:rPr>
              <w:t>コスト縮減</w:t>
            </w:r>
            <w:r w:rsidR="00FD58CD" w:rsidRPr="00807D41">
              <w:rPr>
                <w:rFonts w:hint="eastAsia"/>
              </w:rPr>
              <w:t>に関する事項</w:t>
            </w:r>
          </w:p>
        </w:tc>
      </w:tr>
      <w:tr w:rsidR="00FD58CD" w:rsidRPr="00807D41" w14:paraId="386E98A7" w14:textId="77777777" w:rsidTr="008E3EAA">
        <w:trPr>
          <w:trHeight w:val="12677"/>
        </w:trPr>
        <w:tc>
          <w:tcPr>
            <w:tcW w:w="9836" w:type="dxa"/>
          </w:tcPr>
          <w:p w14:paraId="6004EFC1" w14:textId="70D6CDE8" w:rsidR="00FD58CD" w:rsidRPr="00807D41" w:rsidRDefault="00E7264B" w:rsidP="00E7264B">
            <w:pPr>
              <w:ind w:left="220" w:hangingChars="100" w:hanging="220"/>
            </w:pPr>
            <w:r>
              <w:rPr>
                <w:rFonts w:hint="eastAsia"/>
              </w:rPr>
              <w:t>※コスト縮減額は、標準的な機器仕様や工法等を採用した場合に対して、貴社が提案する設備により削減可能なコスト削減額を提案すること。</w:t>
            </w:r>
          </w:p>
        </w:tc>
      </w:tr>
    </w:tbl>
    <w:p w14:paraId="5FCFC1C5" w14:textId="070E056F" w:rsidR="00A01C34" w:rsidRDefault="00A01C34">
      <w:pPr>
        <w:widowControl/>
        <w:jc w:val="left"/>
        <w:rPr>
          <w:sz w:val="18"/>
        </w:rPr>
      </w:pPr>
    </w:p>
    <w:p w14:paraId="0ACC8F81" w14:textId="2D0984B6" w:rsidR="002D4770" w:rsidRDefault="002D4770" w:rsidP="007A486A">
      <w:pPr>
        <w:pStyle w:val="5"/>
        <w:ind w:leftChars="-1" w:left="-2"/>
        <w:jc w:val="left"/>
      </w:pPr>
      <w:r w:rsidRPr="005E7DBD">
        <w:rPr>
          <w:rFonts w:hint="eastAsia"/>
        </w:rPr>
        <w:lastRenderedPageBreak/>
        <w:t>様式</w:t>
      </w:r>
      <w:r>
        <w:t>B-</w:t>
      </w:r>
      <w:r w:rsidR="007A486A">
        <w:rPr>
          <w:rFonts w:hint="eastAsia"/>
          <w:sz w:val="21"/>
          <w:szCs w:val="21"/>
        </w:rPr>
        <w:t>10</w:t>
      </w:r>
      <w:r w:rsidR="00956BF6" w:rsidRPr="007A486A">
        <w:rPr>
          <w:rFonts w:hint="eastAsia"/>
          <w:sz w:val="21"/>
          <w:szCs w:val="21"/>
        </w:rPr>
        <w:t xml:space="preserve">　</w:t>
      </w:r>
      <w:r w:rsidR="007A486A" w:rsidRPr="007A486A">
        <w:rPr>
          <w:rFonts w:hint="eastAsia"/>
        </w:rPr>
        <w:t>その他提案</w:t>
      </w:r>
      <w:r w:rsidR="008E3EAA">
        <w:rPr>
          <w:rFonts w:hint="eastAsia"/>
        </w:rPr>
        <w:t>に関する事項</w:t>
      </w:r>
    </w:p>
    <w:p w14:paraId="0F6D9BB2" w14:textId="77777777" w:rsidR="00DD3088" w:rsidRPr="00463932" w:rsidRDefault="00DD3088" w:rsidP="008E3EAA">
      <w:pPr>
        <w:widowControl/>
        <w:jc w:val="left"/>
      </w:pPr>
    </w:p>
    <w:p w14:paraId="64A9FF88" w14:textId="5DAF7ABA" w:rsidR="002D4770" w:rsidRPr="00807D41" w:rsidRDefault="0025503C" w:rsidP="002D4770">
      <w:pPr>
        <w:snapToGrid w:val="0"/>
        <w:ind w:leftChars="100" w:left="220" w:firstLineChars="100" w:firstLine="210"/>
      </w:pPr>
      <w:r w:rsidRPr="0025503C">
        <w:rPr>
          <w:rFonts w:hint="eastAsia"/>
          <w:sz w:val="21"/>
          <w:szCs w:val="21"/>
        </w:rPr>
        <w:t>上記以外で、本市に有益な提案</w:t>
      </w:r>
      <w:r w:rsidR="007A486A">
        <w:rPr>
          <w:rFonts w:hint="eastAsia"/>
          <w:sz w:val="21"/>
          <w:szCs w:val="21"/>
        </w:rPr>
        <w:t>を</w:t>
      </w:r>
      <w:r w:rsidR="007A486A" w:rsidRPr="007A486A">
        <w:rPr>
          <w:rFonts w:hint="eastAsia"/>
          <w:sz w:val="21"/>
          <w:szCs w:val="21"/>
        </w:rPr>
        <w:t>記載</w:t>
      </w:r>
      <w:r w:rsidR="007A486A">
        <w:rPr>
          <w:rFonts w:hint="eastAsia"/>
          <w:sz w:val="21"/>
          <w:szCs w:val="21"/>
        </w:rPr>
        <w:t>すること</w:t>
      </w:r>
      <w:r w:rsidR="002D4770" w:rsidRPr="00DD3088">
        <w:rPr>
          <w:rFonts w:hint="eastAsia"/>
          <w:sz w:val="21"/>
          <w:szCs w:val="21"/>
        </w:rPr>
        <w:t>。</w:t>
      </w:r>
    </w:p>
    <w:tbl>
      <w:tblPr>
        <w:tblStyle w:val="a9"/>
        <w:tblW w:w="9686" w:type="dxa"/>
        <w:tblLook w:val="04A0" w:firstRow="1" w:lastRow="0" w:firstColumn="1" w:lastColumn="0" w:noHBand="0" w:noVBand="1"/>
      </w:tblPr>
      <w:tblGrid>
        <w:gridCol w:w="9686"/>
      </w:tblGrid>
      <w:tr w:rsidR="002D4770" w:rsidRPr="00807D41" w14:paraId="362A490F" w14:textId="77777777" w:rsidTr="0025503C">
        <w:trPr>
          <w:trHeight w:val="373"/>
        </w:trPr>
        <w:tc>
          <w:tcPr>
            <w:tcW w:w="9686" w:type="dxa"/>
            <w:shd w:val="clear" w:color="auto" w:fill="DAEEF3" w:themeFill="accent5" w:themeFillTint="33"/>
            <w:vAlign w:val="center"/>
          </w:tcPr>
          <w:p w14:paraId="68BD0308" w14:textId="6051C415" w:rsidR="002D4770" w:rsidRPr="00807D41" w:rsidRDefault="007A486A" w:rsidP="00763AD7">
            <w:pPr>
              <w:jc w:val="center"/>
            </w:pPr>
            <w:r w:rsidRPr="007A486A">
              <w:rPr>
                <w:rFonts w:hint="eastAsia"/>
              </w:rPr>
              <w:t>その他提案</w:t>
            </w:r>
            <w:r w:rsidR="002D4770" w:rsidRPr="00807D41">
              <w:rPr>
                <w:rFonts w:hint="eastAsia"/>
              </w:rPr>
              <w:t>に関する事項</w:t>
            </w:r>
          </w:p>
        </w:tc>
      </w:tr>
      <w:tr w:rsidR="002D4770" w:rsidRPr="00807D41" w14:paraId="64C99E63" w14:textId="77777777" w:rsidTr="0025503C">
        <w:trPr>
          <w:trHeight w:val="12887"/>
        </w:trPr>
        <w:tc>
          <w:tcPr>
            <w:tcW w:w="9686" w:type="dxa"/>
          </w:tcPr>
          <w:p w14:paraId="0F41A7A8" w14:textId="3BDC545D" w:rsidR="002D4770" w:rsidRPr="00807D41" w:rsidRDefault="002D4770" w:rsidP="007358D8"/>
        </w:tc>
      </w:tr>
    </w:tbl>
    <w:p w14:paraId="62160A64" w14:textId="77777777" w:rsidR="004D309F" w:rsidRPr="004D113B" w:rsidRDefault="004D309F" w:rsidP="0025503C"/>
    <w:sectPr w:rsidR="004D309F" w:rsidRPr="004D113B" w:rsidSect="00F073CF">
      <w:pgSz w:w="11906" w:h="16838" w:code="9"/>
      <w:pgMar w:top="1134" w:right="1134" w:bottom="851" w:left="1134"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B797" w14:textId="77777777" w:rsidR="000F0777" w:rsidRDefault="000F0777" w:rsidP="00277824">
      <w:r>
        <w:separator/>
      </w:r>
    </w:p>
  </w:endnote>
  <w:endnote w:type="continuationSeparator" w:id="0">
    <w:p w14:paraId="59AA5F56" w14:textId="77777777" w:rsidR="000F0777" w:rsidRDefault="000F0777" w:rsidP="0027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573811"/>
      <w:docPartObj>
        <w:docPartGallery w:val="Page Numbers (Bottom of Page)"/>
        <w:docPartUnique/>
      </w:docPartObj>
    </w:sdtPr>
    <w:sdtEndPr/>
    <w:sdtContent>
      <w:p w14:paraId="36E680A5" w14:textId="3069F118" w:rsidR="000F0777" w:rsidRDefault="00DF479A">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7D20" w14:textId="37E09433" w:rsidR="000F0777" w:rsidRDefault="000F0777">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4995" w14:textId="642C71D5" w:rsidR="000F0777" w:rsidRDefault="000F0777">
    <w:pPr>
      <w:pStyle w:val="a7"/>
      <w:jc w:val="center"/>
    </w:pPr>
  </w:p>
  <w:p w14:paraId="2FB58B8F" w14:textId="77777777" w:rsidR="000F0777" w:rsidRDefault="000F0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F180" w14:textId="3AFFFF53" w:rsidR="000F0777" w:rsidRDefault="000F077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85CF" w14:textId="77777777" w:rsidR="000F0777" w:rsidRDefault="000F0777" w:rsidP="00277824">
      <w:r>
        <w:separator/>
      </w:r>
    </w:p>
  </w:footnote>
  <w:footnote w:type="continuationSeparator" w:id="0">
    <w:p w14:paraId="509E95A0" w14:textId="77777777" w:rsidR="000F0777" w:rsidRDefault="000F0777" w:rsidP="0027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3836"/>
    </w:tblGrid>
    <w:tr w:rsidR="00E65F7B" w14:paraId="0E361E7D" w14:textId="77777777" w:rsidTr="00763AD7">
      <w:trPr>
        <w:trHeight w:val="132"/>
        <w:jc w:val="right"/>
      </w:trPr>
      <w:tc>
        <w:tcPr>
          <w:tcW w:w="1985" w:type="dxa"/>
          <w:shd w:val="clear" w:color="auto" w:fill="D9D9D9" w:themeFill="background1" w:themeFillShade="D9"/>
          <w:vAlign w:val="center"/>
        </w:tcPr>
        <w:p w14:paraId="334DBC4F" w14:textId="3E19303A" w:rsidR="00E65F7B" w:rsidRPr="0025191A" w:rsidRDefault="0025191A">
          <w:pPr>
            <w:pStyle w:val="a5"/>
            <w:rPr>
              <w:sz w:val="20"/>
              <w:szCs w:val="20"/>
            </w:rPr>
          </w:pPr>
          <w:r w:rsidRPr="0025191A">
            <w:rPr>
              <w:rFonts w:hint="eastAsia"/>
              <w:sz w:val="20"/>
              <w:szCs w:val="20"/>
            </w:rPr>
            <w:t>機械・電気設備工事</w:t>
          </w:r>
        </w:p>
      </w:tc>
      <w:tc>
        <w:tcPr>
          <w:tcW w:w="3836" w:type="dxa"/>
          <w:vAlign w:val="center"/>
        </w:tcPr>
        <w:p w14:paraId="483E0441" w14:textId="3C6CE7CF" w:rsidR="00E65F7B" w:rsidRPr="0025191A" w:rsidRDefault="0025191A">
          <w:pPr>
            <w:pStyle w:val="a5"/>
            <w:rPr>
              <w:sz w:val="20"/>
              <w:szCs w:val="20"/>
            </w:rPr>
          </w:pPr>
          <w:r>
            <w:rPr>
              <w:rFonts w:hint="eastAsia"/>
              <w:color w:val="A6A6A6" w:themeColor="background1" w:themeShade="A6"/>
              <w:sz w:val="20"/>
              <w:szCs w:val="20"/>
            </w:rPr>
            <w:t>企業名／共同企業体名</w:t>
          </w:r>
        </w:p>
      </w:tc>
    </w:tr>
  </w:tbl>
  <w:p w14:paraId="4D3C51F7" w14:textId="77777777" w:rsidR="00E65F7B" w:rsidRDefault="00E65F7B" w:rsidP="00763A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759111E"/>
    <w:multiLevelType w:val="hybridMultilevel"/>
    <w:tmpl w:val="434871B8"/>
    <w:lvl w:ilvl="0" w:tplc="820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72EAA"/>
    <w:multiLevelType w:val="hybridMultilevel"/>
    <w:tmpl w:val="6C36E3A0"/>
    <w:lvl w:ilvl="0" w:tplc="8BBE7F62">
      <w:start w:val="1"/>
      <w:numFmt w:val="decimalEnclosedCircle"/>
      <w:lvlText w:val="%1"/>
      <w:lvlJc w:val="left"/>
      <w:pPr>
        <w:ind w:left="227" w:hanging="227"/>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B651C9"/>
    <w:multiLevelType w:val="hybridMultilevel"/>
    <w:tmpl w:val="983CB0CA"/>
    <w:lvl w:ilvl="0" w:tplc="6E06667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E16895"/>
    <w:multiLevelType w:val="multilevel"/>
    <w:tmpl w:val="C320160C"/>
    <w:lvl w:ilvl="0">
      <w:start w:val="1"/>
      <w:numFmt w:val="decimalFullWidth"/>
      <w:pStyle w:val="1"/>
      <w:lvlText w:val="%1．"/>
      <w:lvlJc w:val="left"/>
      <w:pPr>
        <w:ind w:left="550" w:hanging="550"/>
      </w:pPr>
      <w:rPr>
        <w:rFonts w:ascii="ＭＳ Ｐゴシック" w:eastAsia="ＭＳ Ｐゴシック" w:hint="eastAsia"/>
        <w:sz w:val="24"/>
      </w:rPr>
    </w:lvl>
    <w:lvl w:ilvl="1">
      <w:start w:val="1"/>
      <w:numFmt w:val="decimalFullWidth"/>
      <w:pStyle w:val="2"/>
      <w:lvlText w:val="%1-%2. "/>
      <w:lvlJc w:val="left"/>
      <w:pPr>
        <w:ind w:left="742" w:hanging="642"/>
      </w:pPr>
      <w:rPr>
        <w:rFonts w:ascii="ＭＳ Ｐゴシック" w:eastAsia="ＭＳ Ｐゴシック" w:hint="eastAsia"/>
        <w:sz w:val="22"/>
      </w:rPr>
    </w:lvl>
    <w:lvl w:ilvl="2">
      <w:start w:val="1"/>
      <w:numFmt w:val="decimalFullWidth"/>
      <w:pStyle w:val="3"/>
      <w:lvlText w:val="（%3）"/>
      <w:lvlJc w:val="left"/>
      <w:pPr>
        <w:ind w:left="622" w:hanging="480"/>
      </w:pPr>
      <w:rPr>
        <w:rFonts w:ascii="ＭＳ Ｐゴシック" w:eastAsia="ＭＳ Ｐゴシック" w:hint="eastAsia"/>
      </w:rPr>
    </w:lvl>
    <w:lvl w:ilvl="3">
      <w:start w:val="1"/>
      <w:numFmt w:val="decimalEnclosedCircle"/>
      <w:pStyle w:val="4"/>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1B7BAB"/>
    <w:multiLevelType w:val="hybridMultilevel"/>
    <w:tmpl w:val="F2ECE7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3997437">
    <w:abstractNumId w:val="20"/>
  </w:num>
  <w:num w:numId="2" w16cid:durableId="1351294160">
    <w:abstractNumId w:val="20"/>
  </w:num>
  <w:num w:numId="3" w16cid:durableId="1085029839">
    <w:abstractNumId w:val="20"/>
  </w:num>
  <w:num w:numId="4" w16cid:durableId="788083246">
    <w:abstractNumId w:val="20"/>
  </w:num>
  <w:num w:numId="5" w16cid:durableId="1985965934">
    <w:abstractNumId w:val="20"/>
  </w:num>
  <w:num w:numId="6" w16cid:durableId="1820267502">
    <w:abstractNumId w:val="20"/>
  </w:num>
  <w:num w:numId="7" w16cid:durableId="1043023901">
    <w:abstractNumId w:val="7"/>
  </w:num>
  <w:num w:numId="8" w16cid:durableId="470484480">
    <w:abstractNumId w:val="7"/>
  </w:num>
  <w:num w:numId="9" w16cid:durableId="1992516819">
    <w:abstractNumId w:val="7"/>
  </w:num>
  <w:num w:numId="10" w16cid:durableId="1005285042">
    <w:abstractNumId w:val="7"/>
  </w:num>
  <w:num w:numId="11" w16cid:durableId="1156921927">
    <w:abstractNumId w:val="10"/>
  </w:num>
  <w:num w:numId="12" w16cid:durableId="482041790">
    <w:abstractNumId w:val="9"/>
  </w:num>
  <w:num w:numId="13" w16cid:durableId="1356233499">
    <w:abstractNumId w:val="11"/>
  </w:num>
  <w:num w:numId="14" w16cid:durableId="1394238305">
    <w:abstractNumId w:val="13"/>
  </w:num>
  <w:num w:numId="15" w16cid:durableId="984121289">
    <w:abstractNumId w:val="5"/>
  </w:num>
  <w:num w:numId="16" w16cid:durableId="1931884738">
    <w:abstractNumId w:val="2"/>
  </w:num>
  <w:num w:numId="17" w16cid:durableId="1581401360">
    <w:abstractNumId w:val="17"/>
  </w:num>
  <w:num w:numId="18" w16cid:durableId="1444763346">
    <w:abstractNumId w:val="3"/>
  </w:num>
  <w:num w:numId="19" w16cid:durableId="1220897937">
    <w:abstractNumId w:val="21"/>
  </w:num>
  <w:num w:numId="20" w16cid:durableId="1240944858">
    <w:abstractNumId w:val="14"/>
  </w:num>
  <w:num w:numId="21" w16cid:durableId="1004744008">
    <w:abstractNumId w:val="15"/>
  </w:num>
  <w:num w:numId="22" w16cid:durableId="244612422">
    <w:abstractNumId w:val="12"/>
  </w:num>
  <w:num w:numId="23" w16cid:durableId="1327976043">
    <w:abstractNumId w:val="8"/>
  </w:num>
  <w:num w:numId="24" w16cid:durableId="727606003">
    <w:abstractNumId w:val="18"/>
  </w:num>
  <w:num w:numId="25" w16cid:durableId="931671216">
    <w:abstractNumId w:val="6"/>
  </w:num>
  <w:num w:numId="26" w16cid:durableId="1090925833">
    <w:abstractNumId w:val="19"/>
  </w:num>
  <w:num w:numId="27" w16cid:durableId="2023169094">
    <w:abstractNumId w:val="0"/>
  </w:num>
  <w:num w:numId="28" w16cid:durableId="1210068517">
    <w:abstractNumId w:val="4"/>
  </w:num>
  <w:num w:numId="29" w16cid:durableId="354812876">
    <w:abstractNumId w:val="16"/>
  </w:num>
  <w:num w:numId="30" w16cid:durableId="32525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83"/>
    <w:rsid w:val="00001B25"/>
    <w:rsid w:val="000047EA"/>
    <w:rsid w:val="0000646A"/>
    <w:rsid w:val="00013E99"/>
    <w:rsid w:val="00025F7A"/>
    <w:rsid w:val="000325DD"/>
    <w:rsid w:val="00032D70"/>
    <w:rsid w:val="000345F6"/>
    <w:rsid w:val="00037307"/>
    <w:rsid w:val="0003781B"/>
    <w:rsid w:val="0003796B"/>
    <w:rsid w:val="000451FB"/>
    <w:rsid w:val="00045DA5"/>
    <w:rsid w:val="0005720C"/>
    <w:rsid w:val="000638E4"/>
    <w:rsid w:val="000674ED"/>
    <w:rsid w:val="00067692"/>
    <w:rsid w:val="00070610"/>
    <w:rsid w:val="00071EF5"/>
    <w:rsid w:val="00073856"/>
    <w:rsid w:val="00074575"/>
    <w:rsid w:val="00074F51"/>
    <w:rsid w:val="00081061"/>
    <w:rsid w:val="0008154A"/>
    <w:rsid w:val="00083B91"/>
    <w:rsid w:val="000970AC"/>
    <w:rsid w:val="000A177C"/>
    <w:rsid w:val="000A53E7"/>
    <w:rsid w:val="000B206B"/>
    <w:rsid w:val="000B2684"/>
    <w:rsid w:val="000B44A5"/>
    <w:rsid w:val="000B4B32"/>
    <w:rsid w:val="000B549C"/>
    <w:rsid w:val="000B773A"/>
    <w:rsid w:val="000C6AAB"/>
    <w:rsid w:val="000D5687"/>
    <w:rsid w:val="000E2331"/>
    <w:rsid w:val="000F0777"/>
    <w:rsid w:val="000F1F4B"/>
    <w:rsid w:val="000F2178"/>
    <w:rsid w:val="000F3EDF"/>
    <w:rsid w:val="000F6D3F"/>
    <w:rsid w:val="001038C5"/>
    <w:rsid w:val="00106415"/>
    <w:rsid w:val="001072C1"/>
    <w:rsid w:val="00114A9E"/>
    <w:rsid w:val="00117F79"/>
    <w:rsid w:val="001242D3"/>
    <w:rsid w:val="00127911"/>
    <w:rsid w:val="001304FB"/>
    <w:rsid w:val="001339B3"/>
    <w:rsid w:val="00133E94"/>
    <w:rsid w:val="001509C2"/>
    <w:rsid w:val="00151DDB"/>
    <w:rsid w:val="0015524A"/>
    <w:rsid w:val="00155886"/>
    <w:rsid w:val="00155CB1"/>
    <w:rsid w:val="0015738F"/>
    <w:rsid w:val="001622C3"/>
    <w:rsid w:val="001666A2"/>
    <w:rsid w:val="001705D7"/>
    <w:rsid w:val="00176518"/>
    <w:rsid w:val="001800BB"/>
    <w:rsid w:val="00183A31"/>
    <w:rsid w:val="00193AC7"/>
    <w:rsid w:val="0019558D"/>
    <w:rsid w:val="001973CA"/>
    <w:rsid w:val="001A3BEE"/>
    <w:rsid w:val="001B0237"/>
    <w:rsid w:val="001B1EC6"/>
    <w:rsid w:val="001B3756"/>
    <w:rsid w:val="001B4A34"/>
    <w:rsid w:val="001B5219"/>
    <w:rsid w:val="001B5600"/>
    <w:rsid w:val="001B793E"/>
    <w:rsid w:val="001B7CCB"/>
    <w:rsid w:val="001C018B"/>
    <w:rsid w:val="001C1541"/>
    <w:rsid w:val="001D206A"/>
    <w:rsid w:val="001D2BF2"/>
    <w:rsid w:val="001D7156"/>
    <w:rsid w:val="001E0CDA"/>
    <w:rsid w:val="001E15CB"/>
    <w:rsid w:val="001E2AB5"/>
    <w:rsid w:val="001E42FE"/>
    <w:rsid w:val="001E7A66"/>
    <w:rsid w:val="001F1A8D"/>
    <w:rsid w:val="001F227C"/>
    <w:rsid w:val="001F44F5"/>
    <w:rsid w:val="001F60BD"/>
    <w:rsid w:val="001F6F09"/>
    <w:rsid w:val="00203969"/>
    <w:rsid w:val="00205712"/>
    <w:rsid w:val="00205AD2"/>
    <w:rsid w:val="002106A6"/>
    <w:rsid w:val="002126BC"/>
    <w:rsid w:val="002161BF"/>
    <w:rsid w:val="00216851"/>
    <w:rsid w:val="002179F1"/>
    <w:rsid w:val="00217B22"/>
    <w:rsid w:val="00224B1A"/>
    <w:rsid w:val="00230F24"/>
    <w:rsid w:val="002339E0"/>
    <w:rsid w:val="00234FB9"/>
    <w:rsid w:val="00240B2A"/>
    <w:rsid w:val="00243A7D"/>
    <w:rsid w:val="00244923"/>
    <w:rsid w:val="0025191A"/>
    <w:rsid w:val="00253B65"/>
    <w:rsid w:val="00253E49"/>
    <w:rsid w:val="0025503C"/>
    <w:rsid w:val="0025540F"/>
    <w:rsid w:val="00255C5D"/>
    <w:rsid w:val="00255FAA"/>
    <w:rsid w:val="00263118"/>
    <w:rsid w:val="00264767"/>
    <w:rsid w:val="00264BB9"/>
    <w:rsid w:val="00265DC1"/>
    <w:rsid w:val="00266BFA"/>
    <w:rsid w:val="0027094E"/>
    <w:rsid w:val="002711DA"/>
    <w:rsid w:val="002776C9"/>
    <w:rsid w:val="00277824"/>
    <w:rsid w:val="0029432E"/>
    <w:rsid w:val="00294B62"/>
    <w:rsid w:val="00295DF9"/>
    <w:rsid w:val="00296B1C"/>
    <w:rsid w:val="00297651"/>
    <w:rsid w:val="002B03E9"/>
    <w:rsid w:val="002B577B"/>
    <w:rsid w:val="002B5FE9"/>
    <w:rsid w:val="002B6A0D"/>
    <w:rsid w:val="002B7D93"/>
    <w:rsid w:val="002C04F2"/>
    <w:rsid w:val="002C0636"/>
    <w:rsid w:val="002C68CC"/>
    <w:rsid w:val="002D4770"/>
    <w:rsid w:val="002D4914"/>
    <w:rsid w:val="002D5662"/>
    <w:rsid w:val="002E28CD"/>
    <w:rsid w:val="002E4131"/>
    <w:rsid w:val="002E4AC0"/>
    <w:rsid w:val="002E62B8"/>
    <w:rsid w:val="002E7DA2"/>
    <w:rsid w:val="002E7E76"/>
    <w:rsid w:val="002F004A"/>
    <w:rsid w:val="002F10D1"/>
    <w:rsid w:val="002F6757"/>
    <w:rsid w:val="002F72F0"/>
    <w:rsid w:val="002F757B"/>
    <w:rsid w:val="003011BC"/>
    <w:rsid w:val="00324309"/>
    <w:rsid w:val="00325259"/>
    <w:rsid w:val="00335859"/>
    <w:rsid w:val="00336A9F"/>
    <w:rsid w:val="0034543B"/>
    <w:rsid w:val="003474FB"/>
    <w:rsid w:val="00352A93"/>
    <w:rsid w:val="00354603"/>
    <w:rsid w:val="00354FF1"/>
    <w:rsid w:val="00357BC0"/>
    <w:rsid w:val="00357C3E"/>
    <w:rsid w:val="003621C2"/>
    <w:rsid w:val="0036272C"/>
    <w:rsid w:val="0036342C"/>
    <w:rsid w:val="00363437"/>
    <w:rsid w:val="003753DC"/>
    <w:rsid w:val="00380E2E"/>
    <w:rsid w:val="00381E76"/>
    <w:rsid w:val="0038466A"/>
    <w:rsid w:val="0039038F"/>
    <w:rsid w:val="00396C6B"/>
    <w:rsid w:val="003A1EC9"/>
    <w:rsid w:val="003A293E"/>
    <w:rsid w:val="003A34CD"/>
    <w:rsid w:val="003A424E"/>
    <w:rsid w:val="003A5511"/>
    <w:rsid w:val="003A6743"/>
    <w:rsid w:val="003B3EAB"/>
    <w:rsid w:val="003B76FF"/>
    <w:rsid w:val="003C1E7C"/>
    <w:rsid w:val="003C47C5"/>
    <w:rsid w:val="003C7240"/>
    <w:rsid w:val="003D2DBA"/>
    <w:rsid w:val="003D34C0"/>
    <w:rsid w:val="003D6C35"/>
    <w:rsid w:val="003E2C34"/>
    <w:rsid w:val="003E4E4B"/>
    <w:rsid w:val="003F0798"/>
    <w:rsid w:val="003F33AF"/>
    <w:rsid w:val="003F53E9"/>
    <w:rsid w:val="00400001"/>
    <w:rsid w:val="00400878"/>
    <w:rsid w:val="00404108"/>
    <w:rsid w:val="004068E9"/>
    <w:rsid w:val="004139C8"/>
    <w:rsid w:val="004215C9"/>
    <w:rsid w:val="00425568"/>
    <w:rsid w:val="00433F8F"/>
    <w:rsid w:val="00436476"/>
    <w:rsid w:val="00440B1A"/>
    <w:rsid w:val="004468D8"/>
    <w:rsid w:val="004548AB"/>
    <w:rsid w:val="004556D6"/>
    <w:rsid w:val="0045595B"/>
    <w:rsid w:val="00462B0D"/>
    <w:rsid w:val="00463932"/>
    <w:rsid w:val="004644B8"/>
    <w:rsid w:val="0046465A"/>
    <w:rsid w:val="00466230"/>
    <w:rsid w:val="00467B61"/>
    <w:rsid w:val="004755E1"/>
    <w:rsid w:val="00477ABD"/>
    <w:rsid w:val="004815D7"/>
    <w:rsid w:val="0048181A"/>
    <w:rsid w:val="00482998"/>
    <w:rsid w:val="0048385F"/>
    <w:rsid w:val="004A2080"/>
    <w:rsid w:val="004A2AA6"/>
    <w:rsid w:val="004A434D"/>
    <w:rsid w:val="004A7B48"/>
    <w:rsid w:val="004B577C"/>
    <w:rsid w:val="004B5B60"/>
    <w:rsid w:val="004B7BA2"/>
    <w:rsid w:val="004C4DB8"/>
    <w:rsid w:val="004D05E0"/>
    <w:rsid w:val="004D0BE7"/>
    <w:rsid w:val="004D113B"/>
    <w:rsid w:val="004D309F"/>
    <w:rsid w:val="004D42AB"/>
    <w:rsid w:val="004D4AF2"/>
    <w:rsid w:val="004E0C96"/>
    <w:rsid w:val="004E3479"/>
    <w:rsid w:val="004E5DCC"/>
    <w:rsid w:val="004E5E19"/>
    <w:rsid w:val="004E6CAD"/>
    <w:rsid w:val="004F3FA5"/>
    <w:rsid w:val="00511059"/>
    <w:rsid w:val="00513C03"/>
    <w:rsid w:val="0051555E"/>
    <w:rsid w:val="00524F65"/>
    <w:rsid w:val="00526046"/>
    <w:rsid w:val="00527670"/>
    <w:rsid w:val="00547CD3"/>
    <w:rsid w:val="0055765F"/>
    <w:rsid w:val="0056645E"/>
    <w:rsid w:val="0056658B"/>
    <w:rsid w:val="0057131E"/>
    <w:rsid w:val="005762FB"/>
    <w:rsid w:val="0057645F"/>
    <w:rsid w:val="00577A69"/>
    <w:rsid w:val="005806BC"/>
    <w:rsid w:val="005815F9"/>
    <w:rsid w:val="00583577"/>
    <w:rsid w:val="00584753"/>
    <w:rsid w:val="005849CF"/>
    <w:rsid w:val="0059070B"/>
    <w:rsid w:val="00590D1A"/>
    <w:rsid w:val="00592D20"/>
    <w:rsid w:val="005932C5"/>
    <w:rsid w:val="005A0034"/>
    <w:rsid w:val="005A0753"/>
    <w:rsid w:val="005A6FE9"/>
    <w:rsid w:val="005B0F05"/>
    <w:rsid w:val="005B2F39"/>
    <w:rsid w:val="005C3F8A"/>
    <w:rsid w:val="005C45B1"/>
    <w:rsid w:val="005D252A"/>
    <w:rsid w:val="005D4915"/>
    <w:rsid w:val="005D6BFC"/>
    <w:rsid w:val="005E1C8F"/>
    <w:rsid w:val="005E29A3"/>
    <w:rsid w:val="005E64B0"/>
    <w:rsid w:val="005E670A"/>
    <w:rsid w:val="005E6D4D"/>
    <w:rsid w:val="005E6DD6"/>
    <w:rsid w:val="005E6E17"/>
    <w:rsid w:val="005E7D38"/>
    <w:rsid w:val="005E7DBD"/>
    <w:rsid w:val="005F4EDF"/>
    <w:rsid w:val="00604DC5"/>
    <w:rsid w:val="00611B3C"/>
    <w:rsid w:val="00612C3A"/>
    <w:rsid w:val="00615219"/>
    <w:rsid w:val="006168CF"/>
    <w:rsid w:val="006169E8"/>
    <w:rsid w:val="00622405"/>
    <w:rsid w:val="006238F4"/>
    <w:rsid w:val="00624BCF"/>
    <w:rsid w:val="00626CE6"/>
    <w:rsid w:val="006318A2"/>
    <w:rsid w:val="00633D09"/>
    <w:rsid w:val="00635D31"/>
    <w:rsid w:val="006439E7"/>
    <w:rsid w:val="00646F71"/>
    <w:rsid w:val="00652978"/>
    <w:rsid w:val="00656CFB"/>
    <w:rsid w:val="00656D74"/>
    <w:rsid w:val="00657E22"/>
    <w:rsid w:val="00660C17"/>
    <w:rsid w:val="00672A80"/>
    <w:rsid w:val="006739E8"/>
    <w:rsid w:val="00674BC7"/>
    <w:rsid w:val="00680F5D"/>
    <w:rsid w:val="006869A6"/>
    <w:rsid w:val="00692E93"/>
    <w:rsid w:val="006945C1"/>
    <w:rsid w:val="00696DCD"/>
    <w:rsid w:val="006A2F1E"/>
    <w:rsid w:val="006A43D8"/>
    <w:rsid w:val="006A59D5"/>
    <w:rsid w:val="006A6844"/>
    <w:rsid w:val="006A7DFF"/>
    <w:rsid w:val="006B12E3"/>
    <w:rsid w:val="006B3320"/>
    <w:rsid w:val="006B4F96"/>
    <w:rsid w:val="006B6690"/>
    <w:rsid w:val="006C0F7C"/>
    <w:rsid w:val="006C31FF"/>
    <w:rsid w:val="006C5A65"/>
    <w:rsid w:val="006C6B19"/>
    <w:rsid w:val="006D3625"/>
    <w:rsid w:val="006E2F76"/>
    <w:rsid w:val="006F2AAA"/>
    <w:rsid w:val="006F3239"/>
    <w:rsid w:val="006F3744"/>
    <w:rsid w:val="006F6437"/>
    <w:rsid w:val="00700D4C"/>
    <w:rsid w:val="0070591E"/>
    <w:rsid w:val="00706AAE"/>
    <w:rsid w:val="007111F5"/>
    <w:rsid w:val="00712FF3"/>
    <w:rsid w:val="0071520A"/>
    <w:rsid w:val="0072512C"/>
    <w:rsid w:val="007358D8"/>
    <w:rsid w:val="00736744"/>
    <w:rsid w:val="00736A7D"/>
    <w:rsid w:val="00740F1D"/>
    <w:rsid w:val="00742B48"/>
    <w:rsid w:val="00750A83"/>
    <w:rsid w:val="007538EA"/>
    <w:rsid w:val="00756415"/>
    <w:rsid w:val="00763AD7"/>
    <w:rsid w:val="00763FF6"/>
    <w:rsid w:val="007647A5"/>
    <w:rsid w:val="007652EE"/>
    <w:rsid w:val="007661FD"/>
    <w:rsid w:val="0076645A"/>
    <w:rsid w:val="00777A31"/>
    <w:rsid w:val="00781234"/>
    <w:rsid w:val="007815F3"/>
    <w:rsid w:val="00782037"/>
    <w:rsid w:val="00785D07"/>
    <w:rsid w:val="0078669B"/>
    <w:rsid w:val="00796477"/>
    <w:rsid w:val="007A439C"/>
    <w:rsid w:val="007A486A"/>
    <w:rsid w:val="007B599D"/>
    <w:rsid w:val="007B73A8"/>
    <w:rsid w:val="007C4668"/>
    <w:rsid w:val="007D1E07"/>
    <w:rsid w:val="007D7A74"/>
    <w:rsid w:val="007E0955"/>
    <w:rsid w:val="007E157D"/>
    <w:rsid w:val="007E3F78"/>
    <w:rsid w:val="007F5C52"/>
    <w:rsid w:val="007F6601"/>
    <w:rsid w:val="00800904"/>
    <w:rsid w:val="00802809"/>
    <w:rsid w:val="00803662"/>
    <w:rsid w:val="00807D41"/>
    <w:rsid w:val="00807FD7"/>
    <w:rsid w:val="008108EE"/>
    <w:rsid w:val="00815A42"/>
    <w:rsid w:val="008177FD"/>
    <w:rsid w:val="00817D87"/>
    <w:rsid w:val="0082270B"/>
    <w:rsid w:val="00822F02"/>
    <w:rsid w:val="00824388"/>
    <w:rsid w:val="0083026A"/>
    <w:rsid w:val="00841548"/>
    <w:rsid w:val="00844AFC"/>
    <w:rsid w:val="00844C27"/>
    <w:rsid w:val="00844DFC"/>
    <w:rsid w:val="00853493"/>
    <w:rsid w:val="00860641"/>
    <w:rsid w:val="00861CD8"/>
    <w:rsid w:val="00861FFF"/>
    <w:rsid w:val="0086230B"/>
    <w:rsid w:val="00863B3F"/>
    <w:rsid w:val="0087064D"/>
    <w:rsid w:val="008709B1"/>
    <w:rsid w:val="0087244E"/>
    <w:rsid w:val="00872882"/>
    <w:rsid w:val="008743E2"/>
    <w:rsid w:val="00874B91"/>
    <w:rsid w:val="0087576D"/>
    <w:rsid w:val="00876390"/>
    <w:rsid w:val="008763F2"/>
    <w:rsid w:val="00881592"/>
    <w:rsid w:val="00881B85"/>
    <w:rsid w:val="00884BFE"/>
    <w:rsid w:val="00885281"/>
    <w:rsid w:val="00887617"/>
    <w:rsid w:val="00887B31"/>
    <w:rsid w:val="0089101E"/>
    <w:rsid w:val="008928FA"/>
    <w:rsid w:val="0089610D"/>
    <w:rsid w:val="00896B6F"/>
    <w:rsid w:val="00897357"/>
    <w:rsid w:val="008A2F0F"/>
    <w:rsid w:val="008A3FC1"/>
    <w:rsid w:val="008B05BF"/>
    <w:rsid w:val="008B0C94"/>
    <w:rsid w:val="008B305B"/>
    <w:rsid w:val="008B461F"/>
    <w:rsid w:val="008B5FD2"/>
    <w:rsid w:val="008C0C53"/>
    <w:rsid w:val="008C3B6E"/>
    <w:rsid w:val="008C70C8"/>
    <w:rsid w:val="008D0359"/>
    <w:rsid w:val="008D1874"/>
    <w:rsid w:val="008D2E3B"/>
    <w:rsid w:val="008E0CFD"/>
    <w:rsid w:val="008E3E49"/>
    <w:rsid w:val="008E3EAA"/>
    <w:rsid w:val="008E533B"/>
    <w:rsid w:val="008E6D61"/>
    <w:rsid w:val="008F2A0D"/>
    <w:rsid w:val="008F30C1"/>
    <w:rsid w:val="008F4570"/>
    <w:rsid w:val="00901488"/>
    <w:rsid w:val="00901B38"/>
    <w:rsid w:val="009077CA"/>
    <w:rsid w:val="00910086"/>
    <w:rsid w:val="009127BE"/>
    <w:rsid w:val="0091293D"/>
    <w:rsid w:val="009147FB"/>
    <w:rsid w:val="009217C9"/>
    <w:rsid w:val="009241E8"/>
    <w:rsid w:val="00925DDD"/>
    <w:rsid w:val="00934142"/>
    <w:rsid w:val="00934293"/>
    <w:rsid w:val="00934AAC"/>
    <w:rsid w:val="00936476"/>
    <w:rsid w:val="0093699C"/>
    <w:rsid w:val="009375D8"/>
    <w:rsid w:val="00943EDE"/>
    <w:rsid w:val="009506DE"/>
    <w:rsid w:val="00951027"/>
    <w:rsid w:val="0095132E"/>
    <w:rsid w:val="00951C2B"/>
    <w:rsid w:val="00951C82"/>
    <w:rsid w:val="00953D32"/>
    <w:rsid w:val="00954ACA"/>
    <w:rsid w:val="00954C04"/>
    <w:rsid w:val="00956BF6"/>
    <w:rsid w:val="009625A1"/>
    <w:rsid w:val="009673D8"/>
    <w:rsid w:val="00973319"/>
    <w:rsid w:val="00973827"/>
    <w:rsid w:val="00973896"/>
    <w:rsid w:val="00975743"/>
    <w:rsid w:val="009852DF"/>
    <w:rsid w:val="00990EE3"/>
    <w:rsid w:val="00992E9B"/>
    <w:rsid w:val="0099358B"/>
    <w:rsid w:val="0099745A"/>
    <w:rsid w:val="009A22FD"/>
    <w:rsid w:val="009A4074"/>
    <w:rsid w:val="009A4E5D"/>
    <w:rsid w:val="009A5C39"/>
    <w:rsid w:val="009A657C"/>
    <w:rsid w:val="009B4EC0"/>
    <w:rsid w:val="009B7D4D"/>
    <w:rsid w:val="009C12DA"/>
    <w:rsid w:val="009C7F42"/>
    <w:rsid w:val="009D0856"/>
    <w:rsid w:val="009D1846"/>
    <w:rsid w:val="009D41B9"/>
    <w:rsid w:val="009D5722"/>
    <w:rsid w:val="009E36B1"/>
    <w:rsid w:val="009F0F5A"/>
    <w:rsid w:val="00A0018E"/>
    <w:rsid w:val="00A01C34"/>
    <w:rsid w:val="00A0409D"/>
    <w:rsid w:val="00A0652C"/>
    <w:rsid w:val="00A1212B"/>
    <w:rsid w:val="00A14267"/>
    <w:rsid w:val="00A152C7"/>
    <w:rsid w:val="00A15F31"/>
    <w:rsid w:val="00A17486"/>
    <w:rsid w:val="00A2363A"/>
    <w:rsid w:val="00A23DD7"/>
    <w:rsid w:val="00A246A4"/>
    <w:rsid w:val="00A3297C"/>
    <w:rsid w:val="00A448DF"/>
    <w:rsid w:val="00A46804"/>
    <w:rsid w:val="00A50AB8"/>
    <w:rsid w:val="00A50E14"/>
    <w:rsid w:val="00A53644"/>
    <w:rsid w:val="00A557A4"/>
    <w:rsid w:val="00A602B1"/>
    <w:rsid w:val="00A62182"/>
    <w:rsid w:val="00A6390E"/>
    <w:rsid w:val="00A67C79"/>
    <w:rsid w:val="00A70B17"/>
    <w:rsid w:val="00A73076"/>
    <w:rsid w:val="00A75F67"/>
    <w:rsid w:val="00A7779A"/>
    <w:rsid w:val="00A8253E"/>
    <w:rsid w:val="00A85B53"/>
    <w:rsid w:val="00A91972"/>
    <w:rsid w:val="00A939BE"/>
    <w:rsid w:val="00A9468C"/>
    <w:rsid w:val="00A972AA"/>
    <w:rsid w:val="00AA5569"/>
    <w:rsid w:val="00AB0467"/>
    <w:rsid w:val="00AB073F"/>
    <w:rsid w:val="00AB1C45"/>
    <w:rsid w:val="00AB2B04"/>
    <w:rsid w:val="00AB4B4E"/>
    <w:rsid w:val="00AC03A3"/>
    <w:rsid w:val="00AC0B63"/>
    <w:rsid w:val="00AC2E80"/>
    <w:rsid w:val="00AC4D9A"/>
    <w:rsid w:val="00AC54F4"/>
    <w:rsid w:val="00AD3FC6"/>
    <w:rsid w:val="00AD7AEA"/>
    <w:rsid w:val="00AE5D15"/>
    <w:rsid w:val="00AE7ABD"/>
    <w:rsid w:val="00AF56F8"/>
    <w:rsid w:val="00AF5880"/>
    <w:rsid w:val="00AF776E"/>
    <w:rsid w:val="00B1471C"/>
    <w:rsid w:val="00B2620D"/>
    <w:rsid w:val="00B30620"/>
    <w:rsid w:val="00B32912"/>
    <w:rsid w:val="00B33459"/>
    <w:rsid w:val="00B41A23"/>
    <w:rsid w:val="00B42FA4"/>
    <w:rsid w:val="00B44B07"/>
    <w:rsid w:val="00B464AA"/>
    <w:rsid w:val="00B51C07"/>
    <w:rsid w:val="00B52335"/>
    <w:rsid w:val="00B55458"/>
    <w:rsid w:val="00B559E3"/>
    <w:rsid w:val="00B61049"/>
    <w:rsid w:val="00B64C8E"/>
    <w:rsid w:val="00B74151"/>
    <w:rsid w:val="00B742D0"/>
    <w:rsid w:val="00B74D28"/>
    <w:rsid w:val="00B761A4"/>
    <w:rsid w:val="00B761EA"/>
    <w:rsid w:val="00B76C12"/>
    <w:rsid w:val="00B7707C"/>
    <w:rsid w:val="00B77910"/>
    <w:rsid w:val="00B803E2"/>
    <w:rsid w:val="00B812F5"/>
    <w:rsid w:val="00B83AD7"/>
    <w:rsid w:val="00B84858"/>
    <w:rsid w:val="00B879CC"/>
    <w:rsid w:val="00B9015A"/>
    <w:rsid w:val="00B90185"/>
    <w:rsid w:val="00BA07BB"/>
    <w:rsid w:val="00BA5E5A"/>
    <w:rsid w:val="00BB14CC"/>
    <w:rsid w:val="00BB358A"/>
    <w:rsid w:val="00BC6CB9"/>
    <w:rsid w:val="00BD12A7"/>
    <w:rsid w:val="00BD18C1"/>
    <w:rsid w:val="00BD50C1"/>
    <w:rsid w:val="00BD700C"/>
    <w:rsid w:val="00BD7A7C"/>
    <w:rsid w:val="00BE2115"/>
    <w:rsid w:val="00BE3359"/>
    <w:rsid w:val="00BE34BE"/>
    <w:rsid w:val="00BE424F"/>
    <w:rsid w:val="00BE65D1"/>
    <w:rsid w:val="00BE65DA"/>
    <w:rsid w:val="00BE7AF5"/>
    <w:rsid w:val="00BF6949"/>
    <w:rsid w:val="00C050D7"/>
    <w:rsid w:val="00C1000F"/>
    <w:rsid w:val="00C104CC"/>
    <w:rsid w:val="00C23A77"/>
    <w:rsid w:val="00C240A4"/>
    <w:rsid w:val="00C25893"/>
    <w:rsid w:val="00C26179"/>
    <w:rsid w:val="00C26354"/>
    <w:rsid w:val="00C31D3B"/>
    <w:rsid w:val="00C32F00"/>
    <w:rsid w:val="00C331F1"/>
    <w:rsid w:val="00C37E4E"/>
    <w:rsid w:val="00C41849"/>
    <w:rsid w:val="00C4284E"/>
    <w:rsid w:val="00C540CA"/>
    <w:rsid w:val="00C575F0"/>
    <w:rsid w:val="00C612F7"/>
    <w:rsid w:val="00C62FDC"/>
    <w:rsid w:val="00C63238"/>
    <w:rsid w:val="00C63AB3"/>
    <w:rsid w:val="00C64849"/>
    <w:rsid w:val="00C65A81"/>
    <w:rsid w:val="00C65E0A"/>
    <w:rsid w:val="00C71163"/>
    <w:rsid w:val="00C7320E"/>
    <w:rsid w:val="00C743A2"/>
    <w:rsid w:val="00C76089"/>
    <w:rsid w:val="00C769F1"/>
    <w:rsid w:val="00C81023"/>
    <w:rsid w:val="00C8113E"/>
    <w:rsid w:val="00C8274B"/>
    <w:rsid w:val="00C90BFB"/>
    <w:rsid w:val="00C91D65"/>
    <w:rsid w:val="00CA0789"/>
    <w:rsid w:val="00CA1C6A"/>
    <w:rsid w:val="00CA590F"/>
    <w:rsid w:val="00CA7E4E"/>
    <w:rsid w:val="00CB0C0F"/>
    <w:rsid w:val="00CB3730"/>
    <w:rsid w:val="00CC036D"/>
    <w:rsid w:val="00CC0F37"/>
    <w:rsid w:val="00CC5DDE"/>
    <w:rsid w:val="00CD18F1"/>
    <w:rsid w:val="00CD48A7"/>
    <w:rsid w:val="00CE0073"/>
    <w:rsid w:val="00CE4263"/>
    <w:rsid w:val="00CE79A6"/>
    <w:rsid w:val="00CF043C"/>
    <w:rsid w:val="00CF06F6"/>
    <w:rsid w:val="00CF2071"/>
    <w:rsid w:val="00D01B1C"/>
    <w:rsid w:val="00D04CD7"/>
    <w:rsid w:val="00D1257C"/>
    <w:rsid w:val="00D14611"/>
    <w:rsid w:val="00D20125"/>
    <w:rsid w:val="00D20409"/>
    <w:rsid w:val="00D2090A"/>
    <w:rsid w:val="00D22266"/>
    <w:rsid w:val="00D25AF4"/>
    <w:rsid w:val="00D320FD"/>
    <w:rsid w:val="00D347E7"/>
    <w:rsid w:val="00D3705B"/>
    <w:rsid w:val="00D377D7"/>
    <w:rsid w:val="00D40048"/>
    <w:rsid w:val="00D41323"/>
    <w:rsid w:val="00D425D6"/>
    <w:rsid w:val="00D457B3"/>
    <w:rsid w:val="00D541F8"/>
    <w:rsid w:val="00D552B2"/>
    <w:rsid w:val="00D73AD5"/>
    <w:rsid w:val="00D90F38"/>
    <w:rsid w:val="00D961BF"/>
    <w:rsid w:val="00D9733A"/>
    <w:rsid w:val="00DA3FA6"/>
    <w:rsid w:val="00DB25DA"/>
    <w:rsid w:val="00DB26E7"/>
    <w:rsid w:val="00DB28AB"/>
    <w:rsid w:val="00DB3234"/>
    <w:rsid w:val="00DB57F5"/>
    <w:rsid w:val="00DB5E23"/>
    <w:rsid w:val="00DD1309"/>
    <w:rsid w:val="00DD21FC"/>
    <w:rsid w:val="00DD3088"/>
    <w:rsid w:val="00DE14A6"/>
    <w:rsid w:val="00DE4698"/>
    <w:rsid w:val="00DE5250"/>
    <w:rsid w:val="00DE586D"/>
    <w:rsid w:val="00DF4382"/>
    <w:rsid w:val="00DF479A"/>
    <w:rsid w:val="00DF5712"/>
    <w:rsid w:val="00E044F3"/>
    <w:rsid w:val="00E04526"/>
    <w:rsid w:val="00E063D5"/>
    <w:rsid w:val="00E20528"/>
    <w:rsid w:val="00E208A2"/>
    <w:rsid w:val="00E20EE5"/>
    <w:rsid w:val="00E21645"/>
    <w:rsid w:val="00E22F79"/>
    <w:rsid w:val="00E31CAF"/>
    <w:rsid w:val="00E31DB8"/>
    <w:rsid w:val="00E336B3"/>
    <w:rsid w:val="00E341F2"/>
    <w:rsid w:val="00E418BD"/>
    <w:rsid w:val="00E42C47"/>
    <w:rsid w:val="00E4308C"/>
    <w:rsid w:val="00E43878"/>
    <w:rsid w:val="00E4759F"/>
    <w:rsid w:val="00E47D50"/>
    <w:rsid w:val="00E517E0"/>
    <w:rsid w:val="00E5217E"/>
    <w:rsid w:val="00E52E2D"/>
    <w:rsid w:val="00E54657"/>
    <w:rsid w:val="00E54C24"/>
    <w:rsid w:val="00E557E5"/>
    <w:rsid w:val="00E560A0"/>
    <w:rsid w:val="00E65F7B"/>
    <w:rsid w:val="00E67EC5"/>
    <w:rsid w:val="00E702CA"/>
    <w:rsid w:val="00E71C28"/>
    <w:rsid w:val="00E7264B"/>
    <w:rsid w:val="00E7385E"/>
    <w:rsid w:val="00E73A81"/>
    <w:rsid w:val="00E75083"/>
    <w:rsid w:val="00E806D5"/>
    <w:rsid w:val="00E83FBE"/>
    <w:rsid w:val="00E874CE"/>
    <w:rsid w:val="00E92813"/>
    <w:rsid w:val="00E94696"/>
    <w:rsid w:val="00E95211"/>
    <w:rsid w:val="00E95D6B"/>
    <w:rsid w:val="00EA188B"/>
    <w:rsid w:val="00EA1E54"/>
    <w:rsid w:val="00EA5673"/>
    <w:rsid w:val="00EA7946"/>
    <w:rsid w:val="00EB5260"/>
    <w:rsid w:val="00EC085D"/>
    <w:rsid w:val="00EC50FD"/>
    <w:rsid w:val="00EC7381"/>
    <w:rsid w:val="00ED7759"/>
    <w:rsid w:val="00EE36AF"/>
    <w:rsid w:val="00EE390E"/>
    <w:rsid w:val="00EE470B"/>
    <w:rsid w:val="00EE51AC"/>
    <w:rsid w:val="00EF1ABF"/>
    <w:rsid w:val="00EF3169"/>
    <w:rsid w:val="00EF386B"/>
    <w:rsid w:val="00EF676A"/>
    <w:rsid w:val="00F02E59"/>
    <w:rsid w:val="00F053F5"/>
    <w:rsid w:val="00F06DEE"/>
    <w:rsid w:val="00F073CF"/>
    <w:rsid w:val="00F1001A"/>
    <w:rsid w:val="00F115A8"/>
    <w:rsid w:val="00F14B4F"/>
    <w:rsid w:val="00F1604E"/>
    <w:rsid w:val="00F2107C"/>
    <w:rsid w:val="00F21D2F"/>
    <w:rsid w:val="00F251EB"/>
    <w:rsid w:val="00F25BEA"/>
    <w:rsid w:val="00F271AE"/>
    <w:rsid w:val="00F33CA5"/>
    <w:rsid w:val="00F3402D"/>
    <w:rsid w:val="00F34B80"/>
    <w:rsid w:val="00F40824"/>
    <w:rsid w:val="00F51B3C"/>
    <w:rsid w:val="00F52961"/>
    <w:rsid w:val="00F56E37"/>
    <w:rsid w:val="00F6225A"/>
    <w:rsid w:val="00F624CD"/>
    <w:rsid w:val="00F6499A"/>
    <w:rsid w:val="00F65903"/>
    <w:rsid w:val="00F65ED3"/>
    <w:rsid w:val="00F67E2F"/>
    <w:rsid w:val="00F73120"/>
    <w:rsid w:val="00F75CB4"/>
    <w:rsid w:val="00F81173"/>
    <w:rsid w:val="00F837F2"/>
    <w:rsid w:val="00F858C8"/>
    <w:rsid w:val="00FA5484"/>
    <w:rsid w:val="00FA7D02"/>
    <w:rsid w:val="00FB0CDF"/>
    <w:rsid w:val="00FB2261"/>
    <w:rsid w:val="00FB5312"/>
    <w:rsid w:val="00FC2DE2"/>
    <w:rsid w:val="00FC3080"/>
    <w:rsid w:val="00FC4EA4"/>
    <w:rsid w:val="00FC589D"/>
    <w:rsid w:val="00FD2221"/>
    <w:rsid w:val="00FD2DF6"/>
    <w:rsid w:val="00FD4033"/>
    <w:rsid w:val="00FD5592"/>
    <w:rsid w:val="00FD58BB"/>
    <w:rsid w:val="00FD58CD"/>
    <w:rsid w:val="00FD740B"/>
    <w:rsid w:val="00FD7CF4"/>
    <w:rsid w:val="00FE2C5A"/>
    <w:rsid w:val="00FE4099"/>
    <w:rsid w:val="00FE56E3"/>
    <w:rsid w:val="00FF2FBD"/>
    <w:rsid w:val="00FF68EA"/>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8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071"/>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paragraph" w:styleId="5">
    <w:name w:val="heading 5"/>
    <w:basedOn w:val="a"/>
    <w:next w:val="a"/>
    <w:link w:val="50"/>
    <w:uiPriority w:val="9"/>
    <w:unhideWhenUsed/>
    <w:qFormat/>
    <w:rsid w:val="005E64B0"/>
    <w:pPr>
      <w:outlineLvl w:val="4"/>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semiHidden/>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3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semiHidden/>
    <w:rsid w:val="00E702CA"/>
    <w:pPr>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 w:type="paragraph" w:customStyle="1" w:styleId="14">
    <w:name w:val="本文_1"/>
    <w:basedOn w:val="a"/>
    <w:link w:val="15"/>
    <w:qFormat/>
    <w:rsid w:val="00656D74"/>
    <w:pPr>
      <w:ind w:leftChars="100" w:left="220" w:firstLineChars="100" w:firstLine="220"/>
    </w:pPr>
    <w:rPr>
      <w:szCs w:val="21"/>
    </w:rPr>
  </w:style>
  <w:style w:type="character" w:customStyle="1" w:styleId="15">
    <w:name w:val="本文_1 (文字)"/>
    <w:basedOn w:val="a0"/>
    <w:link w:val="14"/>
    <w:rsid w:val="00656D74"/>
    <w:rPr>
      <w:rFonts w:ascii="ＭＳ 明朝" w:eastAsia="ＭＳ 明朝"/>
      <w:sz w:val="22"/>
      <w:szCs w:val="21"/>
    </w:rPr>
  </w:style>
  <w:style w:type="character" w:customStyle="1" w:styleId="50">
    <w:name w:val="見出し 5 (文字)"/>
    <w:basedOn w:val="a0"/>
    <w:link w:val="5"/>
    <w:uiPriority w:val="9"/>
    <w:rsid w:val="005E64B0"/>
    <w:rPr>
      <w:rFonts w:asciiTheme="minorEastAsia" w:hAnsiTheme="minorEastAsia"/>
      <w:sz w:val="22"/>
    </w:rPr>
  </w:style>
  <w:style w:type="paragraph" w:styleId="af5">
    <w:name w:val="Revision"/>
    <w:hidden/>
    <w:uiPriority w:val="99"/>
    <w:semiHidden/>
    <w:rsid w:val="00B33459"/>
    <w:rPr>
      <w:rFonts w:ascii="ＭＳ 明朝" w:eastAsia="ＭＳ 明朝"/>
      <w:sz w:val="22"/>
    </w:rPr>
  </w:style>
  <w:style w:type="character" w:styleId="af6">
    <w:name w:val="annotation reference"/>
    <w:basedOn w:val="a0"/>
    <w:uiPriority w:val="99"/>
    <w:semiHidden/>
    <w:unhideWhenUsed/>
    <w:rsid w:val="005E6DD6"/>
    <w:rPr>
      <w:sz w:val="18"/>
      <w:szCs w:val="18"/>
    </w:rPr>
  </w:style>
  <w:style w:type="paragraph" w:styleId="af7">
    <w:name w:val="annotation text"/>
    <w:basedOn w:val="a"/>
    <w:link w:val="af8"/>
    <w:uiPriority w:val="99"/>
    <w:unhideWhenUsed/>
    <w:rsid w:val="005E6DD6"/>
    <w:pPr>
      <w:jc w:val="left"/>
    </w:pPr>
  </w:style>
  <w:style w:type="character" w:customStyle="1" w:styleId="af8">
    <w:name w:val="コメント文字列 (文字)"/>
    <w:basedOn w:val="a0"/>
    <w:link w:val="af7"/>
    <w:uiPriority w:val="99"/>
    <w:rsid w:val="005E6DD6"/>
    <w:rPr>
      <w:rFonts w:ascii="ＭＳ 明朝" w:eastAsia="ＭＳ 明朝"/>
      <w:sz w:val="22"/>
    </w:rPr>
  </w:style>
  <w:style w:type="paragraph" w:styleId="af9">
    <w:name w:val="annotation subject"/>
    <w:basedOn w:val="af7"/>
    <w:next w:val="af7"/>
    <w:link w:val="afa"/>
    <w:uiPriority w:val="99"/>
    <w:semiHidden/>
    <w:unhideWhenUsed/>
    <w:rsid w:val="005E6DD6"/>
    <w:rPr>
      <w:b/>
      <w:bCs/>
    </w:rPr>
  </w:style>
  <w:style w:type="character" w:customStyle="1" w:styleId="afa">
    <w:name w:val="コメント内容 (文字)"/>
    <w:basedOn w:val="af8"/>
    <w:link w:val="af9"/>
    <w:uiPriority w:val="99"/>
    <w:semiHidden/>
    <w:rsid w:val="005E6DD6"/>
    <w:rPr>
      <w:rFonts w:ascii="ＭＳ 明朝" w:eastAsia="ＭＳ 明朝"/>
      <w:b/>
      <w:bCs/>
      <w:sz w:val="22"/>
    </w:rPr>
  </w:style>
  <w:style w:type="character" w:customStyle="1" w:styleId="105pt">
    <w:name w:val="スタイル ＭＳ 明朝 (記号と特殊文字) ＭＳ ゴシック 10.5 pt"/>
    <w:rsid w:val="001C018B"/>
    <w:rPr>
      <w:rFonts w:ascii="Century" w:hAnsi="Century"/>
      <w:sz w:val="21"/>
    </w:rPr>
  </w:style>
  <w:style w:type="paragraph" w:customStyle="1" w:styleId="afb">
    <w:name w:val="◎本文その１"/>
    <w:basedOn w:val="aa"/>
    <w:rsid w:val="001C018B"/>
    <w:pPr>
      <w:spacing w:line="240" w:lineRule="auto"/>
    </w:pPr>
    <w:rPr>
      <w:rFonts w:ascii="Century" w:hAnsi="Century" w:cs="ＭＳ 明朝"/>
      <w:szCs w:val="20"/>
    </w:rPr>
  </w:style>
  <w:style w:type="paragraph" w:customStyle="1" w:styleId="afc">
    <w:name w:val="内容"/>
    <w:basedOn w:val="a"/>
    <w:rsid w:val="001C018B"/>
    <w:pPr>
      <w:spacing w:line="360" w:lineRule="atLeast"/>
      <w:ind w:leftChars="300" w:left="630" w:firstLineChars="100" w:firstLine="220"/>
    </w:pPr>
    <w:rPr>
      <w:rFonts w:hAnsi="ＭＳ ゴシック" w:cs="Times New Roman"/>
      <w:szCs w:val="20"/>
    </w:rPr>
  </w:style>
  <w:style w:type="paragraph" w:customStyle="1" w:styleId="afd">
    <w:name w:val="◎備考"/>
    <w:basedOn w:val="afb"/>
    <w:rsid w:val="001C018B"/>
    <w:pPr>
      <w:ind w:leftChars="59" w:left="494" w:hangingChars="200" w:hanging="352"/>
    </w:pPr>
    <w:rPr>
      <w:spacing w:val="-4"/>
      <w:sz w:val="18"/>
    </w:rPr>
  </w:style>
  <w:style w:type="paragraph" w:customStyle="1" w:styleId="afe">
    <w:name w:val="■本文タイトル"/>
    <w:basedOn w:val="a"/>
    <w:rsid w:val="001C018B"/>
    <w:pPr>
      <w:widowControl/>
      <w:jc w:val="center"/>
    </w:pPr>
    <w:rPr>
      <w:rFonts w:ascii="ＭＳ ゴシック" w:eastAsia="ＭＳ ゴシック" w:hAnsi="ＭＳ ゴシック" w:cs="ＭＳ 明朝"/>
      <w:b/>
      <w:bCs/>
      <w:kern w:val="0"/>
      <w:sz w:val="24"/>
      <w:szCs w:val="20"/>
    </w:rPr>
  </w:style>
  <w:style w:type="character" w:customStyle="1" w:styleId="aff">
    <w:name w:val="◎表紙タイトル"/>
    <w:rsid w:val="00436476"/>
    <w:rPr>
      <w:rFonts w:ascii="HG丸ｺﾞｼｯｸM-PRO" w:eastAsia="HG丸ｺﾞｼｯｸM-PRO"/>
      <w:b/>
      <w:sz w:val="36"/>
    </w:rPr>
  </w:style>
  <w:style w:type="paragraph" w:customStyle="1" w:styleId="aff0">
    <w:name w:val="◎本文タイトルゴシック"/>
    <w:basedOn w:val="a"/>
    <w:rsid w:val="00896B6F"/>
    <w:pPr>
      <w:widowControl/>
      <w:spacing w:after="120"/>
      <w:jc w:val="left"/>
    </w:pPr>
    <w:rPr>
      <w:rFonts w:ascii="ＭＳ ゴシック" w:eastAsia="ＭＳ ゴシック" w:hAnsi="ＭＳ ゴシック" w:cs="ＭＳ 明朝"/>
      <w:kern w:val="0"/>
      <w:sz w:val="21"/>
      <w:szCs w:val="20"/>
    </w:rPr>
  </w:style>
  <w:style w:type="paragraph" w:styleId="23">
    <w:name w:val="Body Text 2"/>
    <w:basedOn w:val="a"/>
    <w:link w:val="24"/>
    <w:uiPriority w:val="99"/>
    <w:semiHidden/>
    <w:unhideWhenUsed/>
    <w:rsid w:val="000D5687"/>
    <w:pPr>
      <w:spacing w:line="480" w:lineRule="auto"/>
    </w:pPr>
  </w:style>
  <w:style w:type="character" w:customStyle="1" w:styleId="24">
    <w:name w:val="本文 2 (文字)"/>
    <w:basedOn w:val="a0"/>
    <w:link w:val="23"/>
    <w:uiPriority w:val="99"/>
    <w:semiHidden/>
    <w:rsid w:val="000D5687"/>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280">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 w:id="9083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image" Target="media/image3.emf"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image" Target="media/image2.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EDF4-0E6D-4EED-BBBF-F56DFA14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1981</Words>
  <Characters>2082</Characters>
  <Application>Microsoft Office Word</Application>
  <DocSecurity>0</DocSecurity>
  <Lines>138</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2023-10-17T08:44:00Z</dcterms:created>
  <dcterms:modified xsi:type="dcterms:W3CDTF">2023-10-24T02:25:00Z</dcterms:modified>
</cp:coreProperties>
</file>