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31D1" w14:textId="25134150" w:rsidR="00C61805" w:rsidRPr="00E36AAD" w:rsidRDefault="009F2F31" w:rsidP="00D83CA4">
      <w:pPr>
        <w:jc w:val="center"/>
        <w:rPr>
          <w:rFonts w:ascii="ＭＳ ゴシック" w:eastAsia="ＭＳ ゴシック" w:hAnsi="ＭＳ ゴシック"/>
          <w:b/>
          <w:sz w:val="24"/>
          <w:szCs w:val="28"/>
        </w:rPr>
      </w:pPr>
      <w:r w:rsidRPr="00E36AAD">
        <w:rPr>
          <w:rFonts w:ascii="ＭＳ ゴシック" w:eastAsia="ＭＳ ゴシック" w:hAnsi="ＭＳ ゴシック" w:hint="eastAsia"/>
          <w:b/>
          <w:sz w:val="24"/>
          <w:szCs w:val="28"/>
        </w:rPr>
        <w:t>浜田市地域おこし協力隊募集</w:t>
      </w:r>
      <w:r w:rsidR="00FC24E5" w:rsidRPr="00E36AAD">
        <w:rPr>
          <w:rFonts w:ascii="ＭＳ ゴシック" w:eastAsia="ＭＳ ゴシック" w:hAnsi="ＭＳ ゴシック" w:hint="eastAsia"/>
          <w:b/>
          <w:sz w:val="24"/>
          <w:szCs w:val="28"/>
        </w:rPr>
        <w:t>要項</w:t>
      </w:r>
      <w:r w:rsidR="00D83CA4" w:rsidRPr="00E36AAD">
        <w:rPr>
          <w:rFonts w:ascii="ＭＳ ゴシック" w:eastAsia="ＭＳ ゴシック" w:hAnsi="ＭＳ ゴシック" w:hint="eastAsia"/>
          <w:b/>
          <w:sz w:val="24"/>
          <w:szCs w:val="28"/>
        </w:rPr>
        <w:t>（サウンドファイブ夢の音会事業）</w:t>
      </w:r>
    </w:p>
    <w:p w14:paraId="6EBD58B3" w14:textId="77777777" w:rsidR="00A55A98" w:rsidRPr="00E36AAD" w:rsidRDefault="00A55A98" w:rsidP="00D83CA4">
      <w:pPr>
        <w:jc w:val="center"/>
        <w:rPr>
          <w:rFonts w:ascii="ＭＳ ゴシック" w:eastAsia="ＭＳ ゴシック" w:hAnsi="ＭＳ ゴシック"/>
          <w:b/>
          <w:sz w:val="24"/>
          <w:szCs w:val="28"/>
        </w:rPr>
      </w:pPr>
    </w:p>
    <w:p w14:paraId="1D97D03B" w14:textId="77777777" w:rsidR="00BD1C95" w:rsidRPr="00E36AAD" w:rsidRDefault="00BD1C95" w:rsidP="00BD1C95">
      <w:pPr>
        <w:rPr>
          <w:b/>
          <w:sz w:val="22"/>
        </w:rPr>
      </w:pPr>
      <w:r w:rsidRPr="00E36AAD">
        <w:rPr>
          <w:rFonts w:hint="eastAsia"/>
          <w:b/>
          <w:sz w:val="22"/>
        </w:rPr>
        <w:t>１　募集の目的</w:t>
      </w:r>
    </w:p>
    <w:p w14:paraId="718284C1" w14:textId="7A3C24E9" w:rsidR="00AA3B23" w:rsidRPr="00E36AAD" w:rsidRDefault="008F5477" w:rsidP="009043CD">
      <w:pPr>
        <w:ind w:firstLineChars="100" w:firstLine="220"/>
        <w:rPr>
          <w:rFonts w:ascii="ＭＳ 明朝" w:hAnsi="ＭＳ 明朝"/>
          <w:sz w:val="22"/>
        </w:rPr>
      </w:pPr>
      <w:r w:rsidRPr="008F5477">
        <w:rPr>
          <w:rFonts w:ascii="ＭＳ 明朝" w:hAnsi="ＭＳ 明朝" w:hint="eastAsia"/>
          <w:sz w:val="22"/>
        </w:rPr>
        <w:t>浜田市金城町で活動している団体の「サウンドファイブ夢の音会（ゆめのねかい）」は、音楽をキーワードした地域づくり活動に取り組んでおり、その活動は55年を経過しました。若い力の結集により自力で建設整備した音楽スタジオやキャンプ場、ツリーハウスなどに加え、</w:t>
      </w:r>
      <w:r w:rsidR="00A56762">
        <w:rPr>
          <w:rFonts w:ascii="ＭＳ 明朝" w:hAnsi="ＭＳ 明朝" w:hint="eastAsia"/>
          <w:sz w:val="22"/>
        </w:rPr>
        <w:t>国</w:t>
      </w:r>
      <w:r w:rsidRPr="008F5477">
        <w:rPr>
          <w:rFonts w:ascii="ＭＳ 明朝" w:hAnsi="ＭＳ 明朝" w:hint="eastAsia"/>
          <w:sz w:val="22"/>
        </w:rPr>
        <w:t>の</w:t>
      </w:r>
      <w:r w:rsidR="00A56762">
        <w:rPr>
          <w:rFonts w:ascii="ＭＳ 明朝" w:hAnsi="ＭＳ 明朝" w:hint="eastAsia"/>
          <w:sz w:val="22"/>
        </w:rPr>
        <w:t>補助</w:t>
      </w:r>
      <w:r w:rsidRPr="008F5477">
        <w:rPr>
          <w:rFonts w:ascii="ＭＳ 明朝" w:hAnsi="ＭＳ 明朝" w:hint="eastAsia"/>
          <w:sz w:val="22"/>
        </w:rPr>
        <w:t>事業を活用して整備した「浜田市交流研修センター（森の公民館）」</w:t>
      </w:r>
      <w:r w:rsidR="00A56762">
        <w:rPr>
          <w:rFonts w:ascii="ＭＳ 明朝" w:hAnsi="ＭＳ 明朝" w:hint="eastAsia"/>
          <w:sz w:val="22"/>
        </w:rPr>
        <w:t>を活動の拠点とし</w:t>
      </w:r>
      <w:r w:rsidRPr="008F5477">
        <w:rPr>
          <w:rFonts w:ascii="ＭＳ 明朝" w:hAnsi="ＭＳ 明朝" w:hint="eastAsia"/>
          <w:sz w:val="22"/>
        </w:rPr>
        <w:t>、市の指定管理を受託し独立採算での経営努力を行う中、市民の文化的希求に応え音楽や演劇などの文化ステージのプロモート活動などに取り組むほか、市民や地域連携による2日間2500人を集客する森の中のマーケットや地域資源を活用した農的情報発信などのイベント開催などにも取り組んでいます。</w:t>
      </w:r>
    </w:p>
    <w:p w14:paraId="7AB6B0DD" w14:textId="7DEF47ED" w:rsidR="009043CD" w:rsidRPr="00E36AAD" w:rsidRDefault="008F5477" w:rsidP="009043CD">
      <w:pPr>
        <w:ind w:firstLineChars="100" w:firstLine="220"/>
        <w:rPr>
          <w:rFonts w:ascii="ＭＳ 明朝" w:hAnsi="ＭＳ 明朝"/>
          <w:sz w:val="22"/>
        </w:rPr>
      </w:pPr>
      <w:r w:rsidRPr="008F5477">
        <w:rPr>
          <w:rFonts w:ascii="ＭＳ 明朝" w:hAnsi="ＭＳ 明朝" w:hint="eastAsia"/>
          <w:sz w:val="22"/>
        </w:rPr>
        <w:t>これら長年の活動は</w:t>
      </w:r>
      <w:r>
        <w:rPr>
          <w:rFonts w:ascii="ＭＳ 明朝" w:hAnsi="ＭＳ 明朝" w:hint="eastAsia"/>
          <w:sz w:val="22"/>
        </w:rPr>
        <w:t>、</w:t>
      </w:r>
      <w:r w:rsidRPr="008F5477">
        <w:rPr>
          <w:rFonts w:ascii="ＭＳ 明朝" w:hAnsi="ＭＳ 明朝" w:hint="eastAsia"/>
          <w:sz w:val="22"/>
        </w:rPr>
        <w:t>都市と農村を結び“人・モノ・情報”の往来を通じ地域の元気を生み出す国民運動『オーライ！ニッポン大賞グランプリ』（内閣総理大臣賞）受賞をはじめ、地域再生大賞など数多くの受賞に結び付いています。</w:t>
      </w:r>
    </w:p>
    <w:p w14:paraId="283DCBEB" w14:textId="789CFE26" w:rsidR="0001233B" w:rsidRPr="00E36AAD" w:rsidRDefault="008F5477" w:rsidP="00192DCB">
      <w:pPr>
        <w:ind w:firstLineChars="100" w:firstLine="220"/>
        <w:rPr>
          <w:rFonts w:ascii="ＭＳ 明朝" w:hAnsi="ＭＳ 明朝"/>
          <w:sz w:val="22"/>
        </w:rPr>
      </w:pPr>
      <w:r w:rsidRPr="008F5477">
        <w:rPr>
          <w:rFonts w:ascii="ＭＳ 明朝" w:hAnsi="ＭＳ 明朝" w:hint="eastAsia"/>
          <w:sz w:val="22"/>
        </w:rPr>
        <w:t>近年、地域の高齢化や後継者問題などから生じる多様な地域課題を抱え、持続可能な地域づくりへの地域の模索が続く中、活動の中心的役割を担う「サウンドファイブ夢の音会」は新たに『ゆめのねむら都市農村交流推進協議会』（平成26年）を立ち上げ、自主的に国（農水省）の事業導入を図り、関係機関や地域と連携した『泊』『食』をテーマとした農都交流・農泊推進への積極的な取り組みを進めるなど、新たな誘客を喚起し地域住民との交流による地域づくりを進める中で森の公民館など宿泊施設の安定経営を目指しながら、近い将来次世代への事業承継を図るべく農泊ビジネス環境を整える課題と向き合っています。</w:t>
      </w:r>
    </w:p>
    <w:p w14:paraId="36D9CE13" w14:textId="3B31DB0D" w:rsidR="00F0698A" w:rsidRPr="00E36AAD" w:rsidRDefault="00556174" w:rsidP="0023632B">
      <w:pPr>
        <w:ind w:firstLineChars="100" w:firstLine="220"/>
        <w:rPr>
          <w:rFonts w:ascii="ＭＳ 明朝" w:hAnsi="ＭＳ 明朝"/>
          <w:sz w:val="22"/>
        </w:rPr>
      </w:pPr>
      <w:r w:rsidRPr="00E36AAD">
        <w:rPr>
          <w:rFonts w:ascii="ＭＳ 明朝" w:hAnsi="ＭＳ 明朝" w:hint="eastAsia"/>
          <w:sz w:val="22"/>
        </w:rPr>
        <w:t>これら</w:t>
      </w:r>
      <w:r w:rsidR="00BD1C95" w:rsidRPr="00E36AAD">
        <w:rPr>
          <w:rFonts w:ascii="ＭＳ 明朝" w:hAnsi="ＭＳ 明朝" w:hint="eastAsia"/>
          <w:sz w:val="22"/>
        </w:rPr>
        <w:t>の活動を地域とともに取り組んでいただける意欲あふれる方を、「浜田市地域おこし協力隊」として募集します。</w:t>
      </w:r>
    </w:p>
    <w:p w14:paraId="1CFAFDF8" w14:textId="77777777" w:rsidR="00271BE8" w:rsidRPr="00E36AAD" w:rsidRDefault="00271BE8">
      <w:pPr>
        <w:rPr>
          <w:rFonts w:ascii="ＭＳ 明朝" w:hAnsi="ＭＳ 明朝"/>
          <w:b/>
          <w:sz w:val="22"/>
        </w:rPr>
      </w:pPr>
    </w:p>
    <w:p w14:paraId="5CC37FD3" w14:textId="4D504F32" w:rsidR="009F2F31" w:rsidRPr="00E36AAD" w:rsidRDefault="009F2F31">
      <w:pPr>
        <w:rPr>
          <w:rFonts w:ascii="ＭＳ 明朝" w:hAnsi="ＭＳ 明朝"/>
          <w:b/>
          <w:sz w:val="22"/>
        </w:rPr>
      </w:pPr>
      <w:r w:rsidRPr="00E36AAD">
        <w:rPr>
          <w:rFonts w:ascii="ＭＳ 明朝" w:hAnsi="ＭＳ 明朝" w:hint="eastAsia"/>
          <w:b/>
          <w:sz w:val="22"/>
        </w:rPr>
        <w:t>２</w:t>
      </w:r>
      <w:r w:rsidR="00BD1C95" w:rsidRPr="00E36AAD">
        <w:rPr>
          <w:rFonts w:ascii="ＭＳ 明朝" w:hAnsi="ＭＳ 明朝" w:hint="eastAsia"/>
          <w:b/>
          <w:sz w:val="22"/>
        </w:rPr>
        <w:t xml:space="preserve">　業務概要</w:t>
      </w:r>
    </w:p>
    <w:p w14:paraId="2D0E999C" w14:textId="77777777" w:rsidR="006D6B01" w:rsidRPr="006D6B01" w:rsidRDefault="006D6B01" w:rsidP="006D6B01">
      <w:pPr>
        <w:rPr>
          <w:rFonts w:ascii="ＭＳ 明朝" w:hAnsi="ＭＳ 明朝"/>
          <w:b/>
          <w:bCs/>
          <w:sz w:val="22"/>
        </w:rPr>
      </w:pPr>
      <w:r w:rsidRPr="006D6B01">
        <w:rPr>
          <w:rFonts w:ascii="ＭＳ 明朝" w:hAnsi="ＭＳ 明朝" w:hint="eastAsia"/>
          <w:b/>
          <w:sz w:val="22"/>
        </w:rPr>
        <w:t>（１）</w:t>
      </w:r>
      <w:r w:rsidRPr="006D6B01">
        <w:rPr>
          <w:rFonts w:ascii="ＭＳ 明朝" w:hAnsi="ＭＳ 明朝" w:hint="eastAsia"/>
          <w:b/>
          <w:bCs/>
          <w:sz w:val="22"/>
        </w:rPr>
        <w:t>サウンドファイブ夢の音会の法人化移行・事業継承への支援</w:t>
      </w:r>
    </w:p>
    <w:p w14:paraId="2427C938" w14:textId="77777777" w:rsidR="006D6B01" w:rsidRPr="006D6B01" w:rsidRDefault="006D6B01" w:rsidP="006D6B01">
      <w:pPr>
        <w:ind w:firstLineChars="100" w:firstLine="220"/>
        <w:rPr>
          <w:rFonts w:ascii="ＭＳ 明朝" w:hAnsi="ＭＳ 明朝"/>
          <w:sz w:val="22"/>
        </w:rPr>
      </w:pPr>
      <w:r w:rsidRPr="006D6B01">
        <w:rPr>
          <w:rFonts w:ascii="ＭＳ 明朝" w:hAnsi="ＭＳ 明朝" w:hint="eastAsia"/>
          <w:sz w:val="22"/>
        </w:rPr>
        <w:t>サウンドファイブ夢の音会の法人化に向けた手続きや関係機関等の協議、調整業務等</w:t>
      </w:r>
    </w:p>
    <w:p w14:paraId="255F3121" w14:textId="77777777" w:rsidR="006D6B01" w:rsidRPr="006D6B01" w:rsidRDefault="006D6B01" w:rsidP="006D6B01">
      <w:pPr>
        <w:rPr>
          <w:rFonts w:ascii="ＭＳ 明朝" w:hAnsi="ＭＳ 明朝"/>
          <w:b/>
          <w:bCs/>
          <w:sz w:val="22"/>
        </w:rPr>
      </w:pPr>
      <w:r w:rsidRPr="006D6B01">
        <w:rPr>
          <w:rFonts w:ascii="ＭＳ 明朝" w:hAnsi="ＭＳ 明朝" w:hint="eastAsia"/>
          <w:b/>
          <w:bCs/>
          <w:sz w:val="22"/>
        </w:rPr>
        <w:t>（２）都市農村交流事業の推進と農泊ビジネス化への調査研究</w:t>
      </w:r>
    </w:p>
    <w:p w14:paraId="4FEC72EA" w14:textId="77777777" w:rsidR="006D6B01" w:rsidRPr="006D6B01" w:rsidRDefault="006D6B01" w:rsidP="006D6B01">
      <w:pPr>
        <w:ind w:firstLineChars="100" w:firstLine="220"/>
        <w:rPr>
          <w:rFonts w:ascii="ＭＳ 明朝" w:hAnsi="ＭＳ 明朝"/>
          <w:sz w:val="22"/>
        </w:rPr>
      </w:pPr>
      <w:r w:rsidRPr="006D6B01">
        <w:rPr>
          <w:rFonts w:ascii="ＭＳ 明朝" w:hAnsi="ＭＳ 明朝" w:hint="eastAsia"/>
          <w:sz w:val="22"/>
        </w:rPr>
        <w:t>農村と都市との交流情報の受発信や国庫補助事業の遂行支援及び進捗管理等</w:t>
      </w:r>
    </w:p>
    <w:p w14:paraId="3D015020" w14:textId="77777777" w:rsidR="006D6B01" w:rsidRPr="006D6B01" w:rsidRDefault="006D6B01" w:rsidP="006D6B01">
      <w:pPr>
        <w:rPr>
          <w:rFonts w:ascii="ＭＳ 明朝" w:hAnsi="ＭＳ 明朝"/>
          <w:b/>
          <w:bCs/>
          <w:sz w:val="22"/>
        </w:rPr>
      </w:pPr>
      <w:r w:rsidRPr="006D6B01">
        <w:rPr>
          <w:rFonts w:ascii="ＭＳ 明朝" w:hAnsi="ＭＳ 明朝" w:hint="eastAsia"/>
          <w:b/>
          <w:bCs/>
          <w:sz w:val="22"/>
        </w:rPr>
        <w:t>（３）夢の音村のフィールドを活用した「農的」イベントの企画、受入れ施設の魅力づくり</w:t>
      </w:r>
    </w:p>
    <w:p w14:paraId="766BC2A6" w14:textId="77777777" w:rsidR="006D6B01" w:rsidRPr="006D6B01" w:rsidRDefault="006D6B01" w:rsidP="006D6B01">
      <w:pPr>
        <w:ind w:rightChars="-135" w:right="-283"/>
        <w:rPr>
          <w:rFonts w:ascii="ＭＳ 明朝" w:hAnsi="ＭＳ 明朝"/>
          <w:sz w:val="22"/>
        </w:rPr>
      </w:pPr>
      <w:r w:rsidRPr="006D6B01">
        <w:rPr>
          <w:rFonts w:ascii="ＭＳ 明朝" w:hAnsi="ＭＳ 明朝" w:hint="eastAsia"/>
          <w:sz w:val="22"/>
        </w:rPr>
        <w:t xml:space="preserve">　地域資源を活用した農山村発信イベント、施設滞在が楽しくなる宿泊体験メニューの立案・実践</w:t>
      </w:r>
    </w:p>
    <w:p w14:paraId="1F175125" w14:textId="77777777" w:rsidR="006D6B01" w:rsidRPr="006D6B01" w:rsidRDefault="006D6B01" w:rsidP="006D6B01">
      <w:pPr>
        <w:ind w:rightChars="-135" w:right="-283"/>
        <w:rPr>
          <w:rFonts w:ascii="ＭＳ 明朝" w:hAnsi="ＭＳ 明朝"/>
          <w:b/>
          <w:bCs/>
          <w:sz w:val="22"/>
        </w:rPr>
      </w:pPr>
      <w:r w:rsidRPr="006D6B01">
        <w:rPr>
          <w:rFonts w:ascii="ＭＳ 明朝" w:hAnsi="ＭＳ 明朝" w:hint="eastAsia"/>
          <w:b/>
          <w:bCs/>
          <w:sz w:val="22"/>
        </w:rPr>
        <w:t>（４）夢の音村応援団ネットワーク・仲間づくり</w:t>
      </w:r>
    </w:p>
    <w:p w14:paraId="5C90AF36" w14:textId="77777777" w:rsidR="006D6B01" w:rsidRPr="006D6B01" w:rsidRDefault="006D6B01" w:rsidP="006D6B01">
      <w:pPr>
        <w:ind w:firstLineChars="100" w:firstLine="220"/>
        <w:rPr>
          <w:rFonts w:ascii="ＭＳ 明朝" w:hAnsi="ＭＳ 明朝"/>
          <w:sz w:val="22"/>
        </w:rPr>
      </w:pPr>
      <w:r w:rsidRPr="006D6B01">
        <w:rPr>
          <w:rFonts w:ascii="ＭＳ 明朝" w:hAnsi="ＭＳ 明朝" w:hint="eastAsia"/>
          <w:sz w:val="22"/>
        </w:rPr>
        <w:t>都会地PR拠点（東京都や広島市）との誘客連携業務や国内応援団「ゆめのねむら来（く）Love55」（仮称）の仲間づくり</w:t>
      </w:r>
    </w:p>
    <w:p w14:paraId="58BFB6DB" w14:textId="77777777" w:rsidR="008F5477" w:rsidRDefault="008F5477" w:rsidP="008F5477">
      <w:pPr>
        <w:rPr>
          <w:rFonts w:ascii="ＭＳ 明朝" w:hAnsi="ＭＳ 明朝"/>
          <w:sz w:val="22"/>
        </w:rPr>
      </w:pPr>
    </w:p>
    <w:p w14:paraId="1F084196" w14:textId="05A652B6" w:rsidR="00F0698A" w:rsidRPr="00E36AAD" w:rsidRDefault="00FE61BF" w:rsidP="008F5477">
      <w:pPr>
        <w:rPr>
          <w:rFonts w:ascii="ＭＳ 明朝" w:hAnsi="ＭＳ 明朝"/>
          <w:b/>
          <w:sz w:val="22"/>
        </w:rPr>
      </w:pPr>
      <w:r w:rsidRPr="00E36AAD">
        <w:rPr>
          <w:rFonts w:ascii="ＭＳ 明朝" w:hAnsi="ＭＳ 明朝" w:hint="eastAsia"/>
          <w:b/>
          <w:sz w:val="22"/>
        </w:rPr>
        <w:t xml:space="preserve">３　</w:t>
      </w:r>
      <w:r w:rsidR="00F0698A" w:rsidRPr="00E36AAD">
        <w:rPr>
          <w:rFonts w:ascii="ＭＳ 明朝" w:hAnsi="ＭＳ 明朝" w:hint="eastAsia"/>
          <w:b/>
          <w:sz w:val="22"/>
        </w:rPr>
        <w:t>募集人員</w:t>
      </w:r>
    </w:p>
    <w:p w14:paraId="25B78B67" w14:textId="28AE6DF8" w:rsidR="00F0698A" w:rsidRPr="00E36AAD" w:rsidRDefault="00FE61BF">
      <w:pPr>
        <w:rPr>
          <w:rFonts w:ascii="ＭＳ 明朝" w:hAnsi="ＭＳ 明朝"/>
          <w:b/>
          <w:bCs/>
          <w:sz w:val="24"/>
          <w:szCs w:val="24"/>
        </w:rPr>
      </w:pPr>
      <w:r w:rsidRPr="00E36AAD">
        <w:rPr>
          <w:rFonts w:ascii="ＭＳ 明朝" w:hAnsi="ＭＳ 明朝" w:hint="eastAsia"/>
          <w:sz w:val="22"/>
        </w:rPr>
        <w:t xml:space="preserve">　</w:t>
      </w:r>
      <w:r w:rsidR="00F0698A" w:rsidRPr="00E36AAD">
        <w:rPr>
          <w:rFonts w:ascii="ＭＳ 明朝" w:hAnsi="ＭＳ 明朝" w:hint="eastAsia"/>
          <w:b/>
          <w:bCs/>
          <w:sz w:val="24"/>
          <w:szCs w:val="24"/>
        </w:rPr>
        <w:t>１名</w:t>
      </w:r>
    </w:p>
    <w:p w14:paraId="4AADF430" w14:textId="77777777" w:rsidR="00271BE8" w:rsidRPr="00E36AAD" w:rsidRDefault="00271BE8">
      <w:pPr>
        <w:rPr>
          <w:rFonts w:ascii="ＭＳ 明朝" w:hAnsi="ＭＳ 明朝"/>
          <w:b/>
          <w:sz w:val="22"/>
        </w:rPr>
      </w:pPr>
    </w:p>
    <w:p w14:paraId="7ABBFB61" w14:textId="6859736C" w:rsidR="008947B8" w:rsidRPr="00E36AAD" w:rsidRDefault="00FE61BF">
      <w:pPr>
        <w:rPr>
          <w:rFonts w:ascii="ＭＳ 明朝" w:hAnsi="ＭＳ 明朝"/>
          <w:b/>
          <w:sz w:val="22"/>
        </w:rPr>
      </w:pPr>
      <w:r w:rsidRPr="00E36AAD">
        <w:rPr>
          <w:rFonts w:ascii="ＭＳ 明朝" w:hAnsi="ＭＳ 明朝" w:hint="eastAsia"/>
          <w:b/>
          <w:sz w:val="22"/>
        </w:rPr>
        <w:t>４　募集対象</w:t>
      </w:r>
    </w:p>
    <w:p w14:paraId="79676F3C" w14:textId="00A60F80" w:rsidR="00FE61BF" w:rsidRPr="00E36AAD" w:rsidRDefault="00FE61BF">
      <w:pPr>
        <w:rPr>
          <w:rFonts w:ascii="ＭＳ 明朝" w:hAnsi="ＭＳ 明朝"/>
          <w:sz w:val="22"/>
        </w:rPr>
      </w:pPr>
      <w:r w:rsidRPr="00E36AAD">
        <w:rPr>
          <w:rFonts w:ascii="ＭＳ 明朝" w:hAnsi="ＭＳ 明朝" w:hint="eastAsia"/>
          <w:sz w:val="22"/>
        </w:rPr>
        <w:t xml:space="preserve">　次の（1）～（</w:t>
      </w:r>
      <w:r w:rsidR="006F6511" w:rsidRPr="00E36AAD">
        <w:rPr>
          <w:rFonts w:ascii="ＭＳ 明朝" w:hAnsi="ＭＳ 明朝"/>
          <w:sz w:val="22"/>
        </w:rPr>
        <w:t>7</w:t>
      </w:r>
      <w:r w:rsidRPr="00E36AAD">
        <w:rPr>
          <w:rFonts w:ascii="ＭＳ 明朝" w:hAnsi="ＭＳ 明朝" w:hint="eastAsia"/>
          <w:sz w:val="22"/>
        </w:rPr>
        <w:t>）全ての要件を満たす方</w:t>
      </w:r>
    </w:p>
    <w:p w14:paraId="10234191" w14:textId="2255E804" w:rsidR="00FE61BF" w:rsidRPr="00E36AAD" w:rsidRDefault="00FE61BF" w:rsidP="00CD42BE">
      <w:pPr>
        <w:ind w:left="284" w:hangingChars="129" w:hanging="284"/>
        <w:rPr>
          <w:rFonts w:ascii="ＭＳ 明朝" w:hAnsi="ＭＳ 明朝"/>
          <w:sz w:val="22"/>
        </w:rPr>
      </w:pPr>
      <w:r w:rsidRPr="00E36AAD">
        <w:rPr>
          <w:rFonts w:ascii="ＭＳ 明朝" w:hAnsi="ＭＳ 明朝" w:hint="eastAsia"/>
          <w:sz w:val="22"/>
        </w:rPr>
        <w:lastRenderedPageBreak/>
        <w:t>（1）三大都市圏や政令指定都市又は地方都市（条件不利地域を除く）にお住まいの方で、採用後に</w:t>
      </w:r>
      <w:r w:rsidR="00CD42BE" w:rsidRPr="00E36AAD">
        <w:rPr>
          <w:rFonts w:ascii="ＭＳ 明朝" w:hAnsi="ＭＳ 明朝" w:hint="eastAsia"/>
          <w:sz w:val="22"/>
        </w:rPr>
        <w:t xml:space="preserve">　</w:t>
      </w:r>
      <w:r w:rsidRPr="00E36AAD">
        <w:rPr>
          <w:rFonts w:ascii="ＭＳ 明朝" w:hAnsi="ＭＳ 明朝" w:hint="eastAsia"/>
          <w:sz w:val="22"/>
        </w:rPr>
        <w:t>島根県浜田市に住民票を異動し移住することが可能な方。</w:t>
      </w:r>
    </w:p>
    <w:p w14:paraId="33971964" w14:textId="77777777" w:rsidR="00434B74" w:rsidRPr="00E36AAD" w:rsidRDefault="00FE61BF">
      <w:pPr>
        <w:rPr>
          <w:rFonts w:ascii="ＭＳ 明朝" w:hAnsi="ＭＳ 明朝"/>
          <w:sz w:val="22"/>
        </w:rPr>
      </w:pPr>
      <w:r w:rsidRPr="00E36AAD">
        <w:rPr>
          <w:rFonts w:ascii="ＭＳ 明朝" w:hAnsi="ＭＳ 明朝" w:hint="eastAsia"/>
          <w:sz w:val="22"/>
        </w:rPr>
        <w:t>（2）心身ともに健康で</w:t>
      </w:r>
      <w:r w:rsidR="00434B74" w:rsidRPr="00E36AAD">
        <w:rPr>
          <w:rFonts w:ascii="ＭＳ 明朝" w:hAnsi="ＭＳ 明朝" w:hint="eastAsia"/>
          <w:sz w:val="22"/>
        </w:rPr>
        <w:t>、関係者と協力し</w:t>
      </w:r>
      <w:r w:rsidRPr="00E36AAD">
        <w:rPr>
          <w:rFonts w:ascii="ＭＳ 明朝" w:hAnsi="ＭＳ 明朝" w:hint="eastAsia"/>
          <w:sz w:val="22"/>
        </w:rPr>
        <w:t>熱意をもって職務を行うことができる方。</w:t>
      </w:r>
    </w:p>
    <w:p w14:paraId="46B5D045" w14:textId="77777777" w:rsidR="00FE61BF" w:rsidRPr="00E36AAD" w:rsidRDefault="00FE61BF">
      <w:pPr>
        <w:rPr>
          <w:rFonts w:ascii="ＭＳ 明朝" w:hAnsi="ＭＳ 明朝"/>
          <w:sz w:val="22"/>
        </w:rPr>
      </w:pPr>
      <w:r w:rsidRPr="00E36AAD">
        <w:rPr>
          <w:rFonts w:ascii="ＭＳ 明朝" w:hAnsi="ＭＳ 明朝" w:hint="eastAsia"/>
          <w:sz w:val="22"/>
        </w:rPr>
        <w:t>（3）任期終了後、浜田市内での定住に意欲があり、引き続き業務にあたることができる方。</w:t>
      </w:r>
    </w:p>
    <w:p w14:paraId="4803B0B9" w14:textId="77777777" w:rsidR="00FE61BF" w:rsidRPr="00E36AAD" w:rsidRDefault="00FE61BF" w:rsidP="00CD42BE">
      <w:pPr>
        <w:ind w:left="284" w:hangingChars="129" w:hanging="284"/>
        <w:rPr>
          <w:rFonts w:ascii="ＭＳ 明朝" w:hAnsi="ＭＳ 明朝"/>
          <w:sz w:val="22"/>
        </w:rPr>
      </w:pPr>
      <w:r w:rsidRPr="00E36AAD">
        <w:rPr>
          <w:rFonts w:ascii="ＭＳ 明朝" w:hAnsi="ＭＳ 明朝" w:hint="eastAsia"/>
          <w:sz w:val="22"/>
        </w:rPr>
        <w:t>（4）パソコン操作が可能な方（ワード、エクセル等による書類作成、ホームページ等の記事の作成、パンフレット・チラシ作成など）。</w:t>
      </w:r>
    </w:p>
    <w:p w14:paraId="509F71E3" w14:textId="77777777" w:rsidR="00FE61BF" w:rsidRPr="00E36AAD" w:rsidRDefault="00FE61BF">
      <w:pPr>
        <w:rPr>
          <w:rFonts w:ascii="ＭＳ 明朝" w:hAnsi="ＭＳ 明朝"/>
          <w:sz w:val="22"/>
        </w:rPr>
      </w:pPr>
      <w:r w:rsidRPr="00E36AAD">
        <w:rPr>
          <w:rFonts w:ascii="ＭＳ 明朝" w:hAnsi="ＭＳ 明朝" w:hint="eastAsia"/>
          <w:sz w:val="22"/>
        </w:rPr>
        <w:t>（5）</w:t>
      </w:r>
      <w:r w:rsidR="00434B74" w:rsidRPr="00E36AAD">
        <w:rPr>
          <w:rFonts w:ascii="ＭＳ 明朝" w:hAnsi="ＭＳ 明朝" w:hint="eastAsia"/>
          <w:sz w:val="22"/>
        </w:rPr>
        <w:t>普通自動車運転免許を取得されている方。</w:t>
      </w:r>
    </w:p>
    <w:p w14:paraId="274C6C67" w14:textId="39074828" w:rsidR="00FE61BF" w:rsidRPr="00E36AAD" w:rsidRDefault="00434B74" w:rsidP="008947B8">
      <w:pPr>
        <w:ind w:left="220" w:hangingChars="100" w:hanging="220"/>
        <w:rPr>
          <w:rFonts w:ascii="ＭＳ 明朝" w:hAnsi="ＭＳ 明朝"/>
          <w:sz w:val="22"/>
        </w:rPr>
      </w:pPr>
      <w:r w:rsidRPr="00E36AAD">
        <w:rPr>
          <w:rFonts w:ascii="ＭＳ 明朝" w:hAnsi="ＭＳ 明朝" w:hint="eastAsia"/>
          <w:sz w:val="22"/>
        </w:rPr>
        <w:t>（6）地方公務員法第16条各号に該当しない方。</w:t>
      </w:r>
    </w:p>
    <w:p w14:paraId="3892D5A7" w14:textId="3E17810E" w:rsidR="006F6511" w:rsidRPr="00E36AAD" w:rsidRDefault="006F6511" w:rsidP="006F6511">
      <w:pPr>
        <w:ind w:leftChars="50" w:left="215" w:hangingChars="50" w:hanging="110"/>
        <w:rPr>
          <w:rFonts w:ascii="ＭＳ 明朝" w:hAnsi="ＭＳ 明朝"/>
          <w:sz w:val="22"/>
        </w:rPr>
      </w:pPr>
      <w:r w:rsidRPr="00E36AAD">
        <w:rPr>
          <w:rFonts w:ascii="ＭＳ 明朝" w:hAnsi="ＭＳ 明朝" w:hint="eastAsia"/>
          <w:sz w:val="22"/>
        </w:rPr>
        <w:t>(</w:t>
      </w:r>
      <w:r w:rsidRPr="00E36AAD">
        <w:rPr>
          <w:rFonts w:ascii="ＭＳ 明朝" w:hAnsi="ＭＳ 明朝"/>
          <w:sz w:val="22"/>
        </w:rPr>
        <w:t xml:space="preserve">7) </w:t>
      </w:r>
      <w:r w:rsidRPr="00E36AAD">
        <w:rPr>
          <w:rFonts w:ascii="ＭＳ 明朝" w:hAnsi="ＭＳ 明朝" w:hint="eastAsia"/>
          <w:sz w:val="22"/>
        </w:rPr>
        <w:t>音楽が好きで、音楽・文化活動を通した地域づくりに関心のある方。</w:t>
      </w:r>
    </w:p>
    <w:p w14:paraId="22C6F386" w14:textId="77777777" w:rsidR="00271BE8" w:rsidRPr="00E36AAD" w:rsidRDefault="00271BE8">
      <w:pPr>
        <w:rPr>
          <w:rFonts w:ascii="ＭＳ 明朝" w:hAnsi="ＭＳ 明朝"/>
          <w:b/>
          <w:sz w:val="22"/>
        </w:rPr>
      </w:pPr>
    </w:p>
    <w:p w14:paraId="39E777FF" w14:textId="45211F9F" w:rsidR="00F0698A" w:rsidRPr="00E36AAD" w:rsidRDefault="00434B74">
      <w:pPr>
        <w:rPr>
          <w:rFonts w:ascii="ＭＳ 明朝" w:hAnsi="ＭＳ 明朝"/>
          <w:b/>
          <w:sz w:val="22"/>
        </w:rPr>
      </w:pPr>
      <w:r w:rsidRPr="00E36AAD">
        <w:rPr>
          <w:rFonts w:ascii="ＭＳ 明朝" w:hAnsi="ＭＳ 明朝" w:hint="eastAsia"/>
          <w:b/>
          <w:sz w:val="22"/>
        </w:rPr>
        <w:t>５　勤務場所</w:t>
      </w:r>
    </w:p>
    <w:p w14:paraId="7FF33D89" w14:textId="7DF56C4B" w:rsidR="00F0698A" w:rsidRPr="00E36AAD" w:rsidRDefault="00434B74">
      <w:pPr>
        <w:rPr>
          <w:rFonts w:ascii="ＭＳ 明朝" w:hAnsi="ＭＳ 明朝"/>
          <w:sz w:val="22"/>
        </w:rPr>
      </w:pPr>
      <w:r w:rsidRPr="00E36AAD">
        <w:rPr>
          <w:rFonts w:ascii="ＭＳ 明朝" w:hAnsi="ＭＳ 明朝" w:hint="eastAsia"/>
          <w:sz w:val="22"/>
        </w:rPr>
        <w:t xml:space="preserve">　　浜田市</w:t>
      </w:r>
      <w:r w:rsidR="00541F0C" w:rsidRPr="00E36AAD">
        <w:rPr>
          <w:rFonts w:ascii="ＭＳ 明朝" w:hAnsi="ＭＳ 明朝" w:hint="eastAsia"/>
          <w:sz w:val="22"/>
        </w:rPr>
        <w:t>金城町</w:t>
      </w:r>
      <w:r w:rsidR="00F72761" w:rsidRPr="00E36AAD">
        <w:rPr>
          <w:rFonts w:ascii="ＭＳ 明朝" w:hAnsi="ＭＳ 明朝" w:hint="eastAsia"/>
          <w:sz w:val="22"/>
        </w:rPr>
        <w:t>久佐</w:t>
      </w:r>
      <w:r w:rsidRPr="00E36AAD">
        <w:rPr>
          <w:rFonts w:ascii="ＭＳ 明朝" w:hAnsi="ＭＳ 明朝" w:hint="eastAsia"/>
          <w:sz w:val="22"/>
        </w:rPr>
        <w:t xml:space="preserve">　</w:t>
      </w:r>
      <w:r w:rsidR="00541F0C" w:rsidRPr="00E36AAD">
        <w:rPr>
          <w:rFonts w:ascii="ＭＳ 明朝" w:hAnsi="ＭＳ 明朝" w:hint="eastAsia"/>
          <w:sz w:val="22"/>
        </w:rPr>
        <w:t>夢の音村森の公民館（浜田市交流</w:t>
      </w:r>
      <w:r w:rsidR="000B0007" w:rsidRPr="00E36AAD">
        <w:rPr>
          <w:rFonts w:ascii="ＭＳ 明朝" w:hAnsi="ＭＳ 明朝" w:hint="eastAsia"/>
          <w:sz w:val="22"/>
        </w:rPr>
        <w:t>研修</w:t>
      </w:r>
      <w:r w:rsidR="00541F0C" w:rsidRPr="00E36AAD">
        <w:rPr>
          <w:rFonts w:ascii="ＭＳ 明朝" w:hAnsi="ＭＳ 明朝" w:hint="eastAsia"/>
          <w:sz w:val="22"/>
        </w:rPr>
        <w:t>センター）</w:t>
      </w:r>
    </w:p>
    <w:p w14:paraId="7D70F1FF" w14:textId="7FF69110" w:rsidR="00F0698A" w:rsidRPr="00E36AAD" w:rsidRDefault="00F0698A">
      <w:pPr>
        <w:rPr>
          <w:rFonts w:ascii="ＭＳ 明朝" w:hAnsi="ＭＳ 明朝"/>
          <w:sz w:val="22"/>
        </w:rPr>
      </w:pPr>
      <w:r w:rsidRPr="00E36AAD">
        <w:rPr>
          <w:rFonts w:ascii="ＭＳ 明朝" w:hAnsi="ＭＳ 明朝" w:hint="eastAsia"/>
          <w:sz w:val="22"/>
        </w:rPr>
        <w:t xml:space="preserve">　　※勤務地外での活動もあります。</w:t>
      </w:r>
    </w:p>
    <w:p w14:paraId="5DBC54F6" w14:textId="77777777" w:rsidR="00271BE8" w:rsidRPr="00E36AAD" w:rsidRDefault="00271BE8">
      <w:pPr>
        <w:rPr>
          <w:rFonts w:ascii="ＭＳ 明朝" w:hAnsi="ＭＳ 明朝"/>
          <w:b/>
          <w:sz w:val="22"/>
        </w:rPr>
      </w:pPr>
    </w:p>
    <w:p w14:paraId="7100BF44" w14:textId="0887D328" w:rsidR="00434B74" w:rsidRPr="00E36AAD" w:rsidRDefault="00434B74">
      <w:pPr>
        <w:rPr>
          <w:rFonts w:ascii="ＭＳ 明朝" w:hAnsi="ＭＳ 明朝"/>
          <w:b/>
          <w:sz w:val="22"/>
        </w:rPr>
      </w:pPr>
      <w:r w:rsidRPr="00E36AAD">
        <w:rPr>
          <w:rFonts w:ascii="ＭＳ 明朝" w:hAnsi="ＭＳ 明朝" w:hint="eastAsia"/>
          <w:b/>
          <w:sz w:val="22"/>
        </w:rPr>
        <w:t>６　雇用形態</w:t>
      </w:r>
    </w:p>
    <w:p w14:paraId="44B688D1" w14:textId="60DBFCD5" w:rsidR="00434B74" w:rsidRPr="00E36AAD" w:rsidRDefault="005044FB">
      <w:pPr>
        <w:rPr>
          <w:rFonts w:ascii="ＭＳ 明朝" w:hAnsi="ＭＳ 明朝"/>
          <w:sz w:val="22"/>
        </w:rPr>
      </w:pPr>
      <w:r w:rsidRPr="00E36AAD">
        <w:rPr>
          <w:rFonts w:ascii="ＭＳ 明朝" w:hAnsi="ＭＳ 明朝" w:hint="eastAsia"/>
          <w:sz w:val="22"/>
        </w:rPr>
        <w:t>（1）</w:t>
      </w:r>
      <w:r w:rsidR="00434B74" w:rsidRPr="00E36AAD">
        <w:rPr>
          <w:rFonts w:ascii="ＭＳ 明朝" w:hAnsi="ＭＳ 明朝" w:hint="eastAsia"/>
          <w:sz w:val="22"/>
        </w:rPr>
        <w:t>浜田市地域おこし協力隊員として浜田市長が委嘱します。</w:t>
      </w:r>
    </w:p>
    <w:p w14:paraId="7805203A" w14:textId="77777777" w:rsidR="00271BE8" w:rsidRPr="00E36AAD" w:rsidRDefault="005044FB" w:rsidP="00271BE8">
      <w:pPr>
        <w:ind w:left="284" w:hangingChars="129" w:hanging="284"/>
        <w:rPr>
          <w:rFonts w:ascii="ＭＳ 明朝" w:hAnsi="ＭＳ 明朝"/>
          <w:sz w:val="22"/>
        </w:rPr>
      </w:pPr>
      <w:r w:rsidRPr="00E36AAD">
        <w:rPr>
          <w:rFonts w:ascii="ＭＳ 明朝" w:hAnsi="ＭＳ 明朝" w:hint="eastAsia"/>
          <w:sz w:val="22"/>
        </w:rPr>
        <w:t>（2</w:t>
      </w:r>
      <w:r w:rsidR="00EB4A77" w:rsidRPr="00E36AAD">
        <w:rPr>
          <w:rFonts w:ascii="ＭＳ 明朝" w:hAnsi="ＭＳ 明朝" w:hint="eastAsia"/>
          <w:sz w:val="22"/>
        </w:rPr>
        <w:t>）</w:t>
      </w:r>
      <w:r w:rsidRPr="00E36AAD">
        <w:rPr>
          <w:rFonts w:ascii="ＭＳ 明朝" w:hAnsi="ＭＳ 明朝" w:hint="eastAsia"/>
          <w:sz w:val="22"/>
        </w:rPr>
        <w:t>隊員は、</w:t>
      </w:r>
      <w:r w:rsidR="00D83CA4" w:rsidRPr="00E36AAD">
        <w:rPr>
          <w:rFonts w:ascii="ＭＳ 明朝" w:hAnsi="ＭＳ 明朝" w:hint="eastAsia"/>
          <w:sz w:val="22"/>
        </w:rPr>
        <w:t>サウンドファイブ夢の音会</w:t>
      </w:r>
      <w:r w:rsidR="00271BE8" w:rsidRPr="00E36AAD">
        <w:rPr>
          <w:rFonts w:ascii="ＭＳ 明朝" w:hAnsi="ＭＳ 明朝" w:hint="eastAsia"/>
          <w:sz w:val="22"/>
        </w:rPr>
        <w:t>の従業員として活動し、市との雇用関係はありません</w:t>
      </w:r>
    </w:p>
    <w:p w14:paraId="3B876F15" w14:textId="6CA40067" w:rsidR="00271BE8" w:rsidRPr="00E36AAD" w:rsidRDefault="005044FB" w:rsidP="00271BE8">
      <w:pPr>
        <w:ind w:left="284" w:hangingChars="129" w:hanging="284"/>
        <w:rPr>
          <w:rFonts w:ascii="ＭＳ 明朝" w:hAnsi="ＭＳ 明朝"/>
          <w:sz w:val="22"/>
        </w:rPr>
      </w:pPr>
      <w:r w:rsidRPr="00E36AAD">
        <w:rPr>
          <w:rFonts w:ascii="ＭＳ 明朝" w:hAnsi="ＭＳ 明朝" w:hint="eastAsia"/>
          <w:sz w:val="22"/>
        </w:rPr>
        <w:t>（3）委嘱期間は令和</w:t>
      </w:r>
      <w:r w:rsidR="00ED2F9C">
        <w:rPr>
          <w:rFonts w:ascii="ＭＳ 明朝" w:hAnsi="ＭＳ 明朝" w:hint="eastAsia"/>
          <w:sz w:val="22"/>
        </w:rPr>
        <w:t>8</w:t>
      </w:r>
      <w:r w:rsidRPr="00E36AAD">
        <w:rPr>
          <w:rFonts w:ascii="ＭＳ 明朝" w:hAnsi="ＭＳ 明朝" w:hint="eastAsia"/>
          <w:sz w:val="22"/>
        </w:rPr>
        <w:t>年3月31日までとし、1年を超えない範囲で委嘱期間を延長することが</w:t>
      </w:r>
    </w:p>
    <w:p w14:paraId="1FAB6B04" w14:textId="7DBC4A9D" w:rsidR="00434B74" w:rsidRPr="00E36AAD" w:rsidRDefault="005044FB" w:rsidP="00271BE8">
      <w:pPr>
        <w:ind w:leftChars="74" w:left="155" w:firstLineChars="100" w:firstLine="220"/>
        <w:rPr>
          <w:rFonts w:ascii="ＭＳ 明朝" w:hAnsi="ＭＳ 明朝"/>
          <w:sz w:val="22"/>
        </w:rPr>
      </w:pPr>
      <w:r w:rsidRPr="00E36AAD">
        <w:rPr>
          <w:rFonts w:ascii="ＭＳ 明朝" w:hAnsi="ＭＳ 明朝" w:hint="eastAsia"/>
          <w:sz w:val="22"/>
        </w:rPr>
        <w:t>できます。ただし、委嘱期間は3年を限度とします。</w:t>
      </w:r>
    </w:p>
    <w:p w14:paraId="69218AA8" w14:textId="77777777" w:rsidR="00271BE8" w:rsidRPr="00E36AAD" w:rsidRDefault="00271BE8">
      <w:pPr>
        <w:rPr>
          <w:rFonts w:ascii="ＭＳ 明朝" w:hAnsi="ＭＳ 明朝"/>
          <w:b/>
          <w:sz w:val="22"/>
        </w:rPr>
      </w:pPr>
    </w:p>
    <w:p w14:paraId="0E3534B3" w14:textId="09CF19E8" w:rsidR="00F0698A" w:rsidRPr="00E36AAD" w:rsidRDefault="00D81054">
      <w:pPr>
        <w:rPr>
          <w:rFonts w:ascii="ＭＳ 明朝" w:hAnsi="ＭＳ 明朝"/>
          <w:b/>
          <w:sz w:val="22"/>
        </w:rPr>
      </w:pPr>
      <w:r w:rsidRPr="00E36AAD">
        <w:rPr>
          <w:rFonts w:ascii="ＭＳ 明朝" w:hAnsi="ＭＳ 明朝" w:hint="eastAsia"/>
          <w:b/>
          <w:sz w:val="22"/>
        </w:rPr>
        <w:t>７</w:t>
      </w:r>
      <w:r w:rsidR="00434B74" w:rsidRPr="00E36AAD">
        <w:rPr>
          <w:rFonts w:ascii="ＭＳ 明朝" w:hAnsi="ＭＳ 明朝" w:hint="eastAsia"/>
          <w:b/>
          <w:sz w:val="22"/>
        </w:rPr>
        <w:t xml:space="preserve">　</w:t>
      </w:r>
      <w:r w:rsidR="00F0698A" w:rsidRPr="00E36AAD">
        <w:rPr>
          <w:rFonts w:ascii="ＭＳ 明朝" w:hAnsi="ＭＳ 明朝" w:hint="eastAsia"/>
          <w:b/>
          <w:sz w:val="22"/>
        </w:rPr>
        <w:t>勤務時間</w:t>
      </w:r>
      <w:r w:rsidRPr="00E36AAD">
        <w:rPr>
          <w:rFonts w:ascii="ＭＳ 明朝" w:hAnsi="ＭＳ 明朝" w:hint="eastAsia"/>
          <w:b/>
          <w:sz w:val="22"/>
        </w:rPr>
        <w:t>等</w:t>
      </w:r>
    </w:p>
    <w:p w14:paraId="2A336C01" w14:textId="69648B90" w:rsidR="00F0698A" w:rsidRPr="00E36AAD" w:rsidRDefault="00D81054">
      <w:pPr>
        <w:rPr>
          <w:rFonts w:ascii="ＭＳ 明朝" w:hAnsi="ＭＳ 明朝"/>
          <w:sz w:val="22"/>
        </w:rPr>
      </w:pPr>
      <w:r w:rsidRPr="00E36AAD">
        <w:rPr>
          <w:rFonts w:ascii="ＭＳ 明朝" w:hAnsi="ＭＳ 明朝" w:hint="eastAsia"/>
          <w:sz w:val="22"/>
        </w:rPr>
        <w:t>（1）</w:t>
      </w:r>
      <w:r w:rsidR="00F0698A" w:rsidRPr="00E36AAD">
        <w:rPr>
          <w:rFonts w:ascii="ＭＳ 明朝" w:hAnsi="ＭＳ 明朝" w:hint="eastAsia"/>
          <w:sz w:val="22"/>
        </w:rPr>
        <w:t>勤務日数　月17日</w:t>
      </w:r>
      <w:r w:rsidRPr="00E36AAD">
        <w:rPr>
          <w:rFonts w:ascii="ＭＳ 明朝" w:hAnsi="ＭＳ 明朝" w:hint="eastAsia"/>
          <w:sz w:val="22"/>
        </w:rPr>
        <w:t>勤務</w:t>
      </w:r>
    </w:p>
    <w:p w14:paraId="11C325F4" w14:textId="514B04C1" w:rsidR="00F0698A" w:rsidRPr="00E36AAD" w:rsidRDefault="00D81054">
      <w:pPr>
        <w:rPr>
          <w:rFonts w:ascii="ＭＳ 明朝" w:hAnsi="ＭＳ 明朝"/>
          <w:sz w:val="22"/>
        </w:rPr>
      </w:pPr>
      <w:r w:rsidRPr="00E36AAD">
        <w:rPr>
          <w:rFonts w:ascii="ＭＳ 明朝" w:hAnsi="ＭＳ 明朝" w:hint="eastAsia"/>
          <w:sz w:val="22"/>
        </w:rPr>
        <w:t>（2）</w:t>
      </w:r>
      <w:r w:rsidR="00D43F32" w:rsidRPr="00E36AAD">
        <w:rPr>
          <w:rFonts w:ascii="ＭＳ 明朝" w:hAnsi="ＭＳ 明朝" w:hint="eastAsia"/>
          <w:sz w:val="22"/>
        </w:rPr>
        <w:t>勤務時間　午前8</w:t>
      </w:r>
      <w:r w:rsidR="00F0698A" w:rsidRPr="00E36AAD">
        <w:rPr>
          <w:rFonts w:ascii="ＭＳ 明朝" w:hAnsi="ＭＳ 明朝" w:hint="eastAsia"/>
          <w:sz w:val="22"/>
        </w:rPr>
        <w:t>時</w:t>
      </w:r>
      <w:r w:rsidR="00D43F32" w:rsidRPr="00E36AAD">
        <w:rPr>
          <w:rFonts w:ascii="ＭＳ 明朝" w:hAnsi="ＭＳ 明朝" w:hint="eastAsia"/>
          <w:sz w:val="22"/>
        </w:rPr>
        <w:t>30</w:t>
      </w:r>
      <w:r w:rsidR="00F0698A" w:rsidRPr="00E36AAD">
        <w:rPr>
          <w:rFonts w:ascii="ＭＳ 明朝" w:hAnsi="ＭＳ 明朝" w:hint="eastAsia"/>
          <w:sz w:val="22"/>
        </w:rPr>
        <w:t>分～午後</w:t>
      </w:r>
      <w:r w:rsidR="00D43F32" w:rsidRPr="00E36AAD">
        <w:rPr>
          <w:rFonts w:ascii="ＭＳ 明朝" w:hAnsi="ＭＳ 明朝" w:hint="eastAsia"/>
          <w:sz w:val="22"/>
        </w:rPr>
        <w:t>5時15</w:t>
      </w:r>
      <w:r w:rsidR="00F0698A" w:rsidRPr="00E36AAD">
        <w:rPr>
          <w:rFonts w:ascii="ＭＳ 明朝" w:hAnsi="ＭＳ 明朝" w:hint="eastAsia"/>
          <w:sz w:val="22"/>
        </w:rPr>
        <w:t>分（休憩</w:t>
      </w:r>
      <w:r w:rsidR="00D43F32" w:rsidRPr="00E36AAD">
        <w:rPr>
          <w:rFonts w:ascii="ＭＳ 明朝" w:hAnsi="ＭＳ 明朝" w:hint="eastAsia"/>
          <w:sz w:val="22"/>
        </w:rPr>
        <w:t>1</w:t>
      </w:r>
      <w:r w:rsidR="00F0698A" w:rsidRPr="00E36AAD">
        <w:rPr>
          <w:rFonts w:ascii="ＭＳ 明朝" w:hAnsi="ＭＳ 明朝" w:hint="eastAsia"/>
          <w:sz w:val="22"/>
        </w:rPr>
        <w:t>時間の</w:t>
      </w:r>
      <w:r w:rsidR="00D43F32" w:rsidRPr="00E36AAD">
        <w:rPr>
          <w:rFonts w:ascii="ＭＳ 明朝" w:hAnsi="ＭＳ 明朝" w:hint="eastAsia"/>
          <w:sz w:val="22"/>
        </w:rPr>
        <w:t>7</w:t>
      </w:r>
      <w:r w:rsidR="00F0698A" w:rsidRPr="00E36AAD">
        <w:rPr>
          <w:rFonts w:ascii="ＭＳ 明朝" w:hAnsi="ＭＳ 明朝" w:hint="eastAsia"/>
          <w:sz w:val="22"/>
        </w:rPr>
        <w:t>時間</w:t>
      </w:r>
      <w:r w:rsidR="00D43F32" w:rsidRPr="00E36AAD">
        <w:rPr>
          <w:rFonts w:ascii="ＭＳ 明朝" w:hAnsi="ＭＳ 明朝" w:hint="eastAsia"/>
          <w:sz w:val="22"/>
        </w:rPr>
        <w:t>45</w:t>
      </w:r>
      <w:r w:rsidR="00F0698A" w:rsidRPr="00E36AAD">
        <w:rPr>
          <w:rFonts w:ascii="ＭＳ 明朝" w:hAnsi="ＭＳ 明朝" w:hint="eastAsia"/>
          <w:sz w:val="22"/>
        </w:rPr>
        <w:t>分勤務）</w:t>
      </w:r>
    </w:p>
    <w:p w14:paraId="0693AEFA" w14:textId="46023A1A" w:rsidR="00F0698A" w:rsidRPr="00E36AAD" w:rsidRDefault="00D81054">
      <w:pPr>
        <w:rPr>
          <w:rFonts w:ascii="ＭＳ 明朝" w:hAnsi="ＭＳ 明朝"/>
          <w:sz w:val="22"/>
        </w:rPr>
      </w:pPr>
      <w:r w:rsidRPr="00E36AAD">
        <w:rPr>
          <w:rFonts w:ascii="ＭＳ 明朝" w:hAnsi="ＭＳ 明朝" w:hint="eastAsia"/>
          <w:sz w:val="22"/>
        </w:rPr>
        <w:t>（3）</w:t>
      </w:r>
      <w:r w:rsidR="00F0698A" w:rsidRPr="00E36AAD">
        <w:rPr>
          <w:rFonts w:ascii="ＭＳ 明朝" w:hAnsi="ＭＳ 明朝" w:hint="eastAsia"/>
          <w:sz w:val="22"/>
        </w:rPr>
        <w:t>休日　　　土曜日・日曜日・</w:t>
      </w:r>
      <w:r w:rsidR="00D43F32" w:rsidRPr="00E36AAD">
        <w:rPr>
          <w:rFonts w:ascii="ＭＳ 明朝" w:hAnsi="ＭＳ 明朝" w:hint="eastAsia"/>
          <w:sz w:val="22"/>
        </w:rPr>
        <w:t>祝祭日及び年末年始（12月29</w:t>
      </w:r>
      <w:r w:rsidR="00F0698A" w:rsidRPr="00E36AAD">
        <w:rPr>
          <w:rFonts w:ascii="ＭＳ 明朝" w:hAnsi="ＭＳ 明朝" w:hint="eastAsia"/>
          <w:sz w:val="22"/>
        </w:rPr>
        <w:t>日～</w:t>
      </w:r>
      <w:r w:rsidR="00D43F32" w:rsidRPr="00E36AAD">
        <w:rPr>
          <w:rFonts w:ascii="ＭＳ 明朝" w:hAnsi="ＭＳ 明朝" w:hint="eastAsia"/>
          <w:sz w:val="22"/>
        </w:rPr>
        <w:t>1月3</w:t>
      </w:r>
      <w:r w:rsidR="00F0698A" w:rsidRPr="00E36AAD">
        <w:rPr>
          <w:rFonts w:ascii="ＭＳ 明朝" w:hAnsi="ＭＳ 明朝" w:hint="eastAsia"/>
          <w:sz w:val="22"/>
        </w:rPr>
        <w:t>日）</w:t>
      </w:r>
    </w:p>
    <w:p w14:paraId="7158FC64" w14:textId="533879A3" w:rsidR="00D81054" w:rsidRPr="00E36AAD" w:rsidRDefault="00D81054">
      <w:pPr>
        <w:rPr>
          <w:rFonts w:ascii="ＭＳ 明朝" w:hAnsi="ＭＳ 明朝"/>
          <w:sz w:val="22"/>
        </w:rPr>
      </w:pPr>
      <w:r w:rsidRPr="00E36AAD">
        <w:rPr>
          <w:rFonts w:ascii="ＭＳ 明朝" w:hAnsi="ＭＳ 明朝" w:hint="eastAsia"/>
          <w:sz w:val="22"/>
        </w:rPr>
        <w:t xml:space="preserve">　</w:t>
      </w:r>
      <w:r w:rsidR="006F6511" w:rsidRPr="00E36AAD">
        <w:rPr>
          <w:rFonts w:ascii="ＭＳ 明朝" w:hAnsi="ＭＳ 明朝" w:hint="eastAsia"/>
          <w:sz w:val="22"/>
        </w:rPr>
        <w:t xml:space="preserve"> </w:t>
      </w:r>
      <w:r w:rsidR="006F6511" w:rsidRPr="00E36AAD">
        <w:rPr>
          <w:rFonts w:ascii="ＭＳ 明朝" w:hAnsi="ＭＳ 明朝"/>
          <w:sz w:val="22"/>
        </w:rPr>
        <w:t xml:space="preserve">  </w:t>
      </w:r>
      <w:r w:rsidRPr="00E36AAD">
        <w:rPr>
          <w:rFonts w:ascii="ＭＳ 明朝" w:hAnsi="ＭＳ 明朝" w:hint="eastAsia"/>
          <w:sz w:val="22"/>
        </w:rPr>
        <w:t>※</w:t>
      </w:r>
      <w:r w:rsidR="003D7CB8" w:rsidRPr="00E36AAD">
        <w:rPr>
          <w:rFonts w:ascii="ＭＳ 明朝" w:hAnsi="ＭＳ 明朝" w:hint="eastAsia"/>
          <w:sz w:val="22"/>
        </w:rPr>
        <w:t>ただし、活動内容によっては休日の振</w:t>
      </w:r>
      <w:r w:rsidR="00F0698A" w:rsidRPr="00E36AAD">
        <w:rPr>
          <w:rFonts w:ascii="ＭＳ 明朝" w:hAnsi="ＭＳ 明朝" w:hint="eastAsia"/>
          <w:sz w:val="22"/>
        </w:rPr>
        <w:t>替出勤や勤務時間を変更する場合があります。</w:t>
      </w:r>
    </w:p>
    <w:p w14:paraId="34F119D9" w14:textId="77777777" w:rsidR="00271BE8" w:rsidRPr="00E36AAD" w:rsidRDefault="00271BE8">
      <w:pPr>
        <w:rPr>
          <w:rFonts w:ascii="ＭＳ 明朝" w:hAnsi="ＭＳ 明朝"/>
          <w:b/>
          <w:sz w:val="22"/>
        </w:rPr>
      </w:pPr>
    </w:p>
    <w:p w14:paraId="7DD7848E" w14:textId="3AA3B204" w:rsidR="005D7013" w:rsidRPr="00E36AAD" w:rsidRDefault="00D81054">
      <w:pPr>
        <w:rPr>
          <w:rFonts w:ascii="ＭＳ 明朝" w:hAnsi="ＭＳ 明朝"/>
          <w:b/>
          <w:sz w:val="22"/>
        </w:rPr>
      </w:pPr>
      <w:r w:rsidRPr="00E36AAD">
        <w:rPr>
          <w:rFonts w:ascii="ＭＳ 明朝" w:hAnsi="ＭＳ 明朝" w:hint="eastAsia"/>
          <w:b/>
          <w:sz w:val="22"/>
        </w:rPr>
        <w:t xml:space="preserve">８　</w:t>
      </w:r>
      <w:r w:rsidR="00D43F32" w:rsidRPr="00E36AAD">
        <w:rPr>
          <w:rFonts w:ascii="ＭＳ 明朝" w:hAnsi="ＭＳ 明朝" w:hint="eastAsia"/>
          <w:b/>
          <w:sz w:val="22"/>
        </w:rPr>
        <w:t>給与・</w:t>
      </w:r>
      <w:r w:rsidR="00426ABB" w:rsidRPr="00E36AAD">
        <w:rPr>
          <w:rFonts w:ascii="ＭＳ 明朝" w:hAnsi="ＭＳ 明朝" w:hint="eastAsia"/>
          <w:b/>
          <w:sz w:val="22"/>
        </w:rPr>
        <w:t>賃金等</w:t>
      </w:r>
    </w:p>
    <w:p w14:paraId="50054215" w14:textId="0A8FC589" w:rsidR="00D81054" w:rsidRPr="00E36AAD" w:rsidRDefault="003D7CB8" w:rsidP="006F6511">
      <w:pPr>
        <w:rPr>
          <w:rFonts w:ascii="ＭＳ 明朝" w:hAnsi="ＭＳ 明朝"/>
          <w:sz w:val="22"/>
        </w:rPr>
      </w:pPr>
      <w:r w:rsidRPr="00E36AAD">
        <w:rPr>
          <w:rFonts w:ascii="ＭＳ 明朝" w:hAnsi="ＭＳ 明朝" w:hint="eastAsia"/>
          <w:sz w:val="22"/>
        </w:rPr>
        <w:t>（1）</w:t>
      </w:r>
      <w:r w:rsidR="00D81054" w:rsidRPr="00E36AAD">
        <w:rPr>
          <w:rFonts w:ascii="ＭＳ 明朝" w:hAnsi="ＭＳ 明朝" w:hint="eastAsia"/>
          <w:sz w:val="22"/>
        </w:rPr>
        <w:t xml:space="preserve">報酬　</w:t>
      </w:r>
      <w:r w:rsidRPr="00E36AAD">
        <w:rPr>
          <w:rFonts w:ascii="ＭＳ 明朝" w:hAnsi="ＭＳ 明朝" w:hint="eastAsia"/>
          <w:sz w:val="22"/>
        </w:rPr>
        <w:t xml:space="preserve">　</w:t>
      </w:r>
      <w:r w:rsidR="00D81054" w:rsidRPr="00E36AAD">
        <w:rPr>
          <w:rFonts w:ascii="ＭＳ 明朝" w:hAnsi="ＭＳ 明朝" w:hint="eastAsia"/>
          <w:sz w:val="22"/>
        </w:rPr>
        <w:t>月額2</w:t>
      </w:r>
      <w:r w:rsidR="00ED2F9C">
        <w:rPr>
          <w:rFonts w:ascii="ＭＳ 明朝" w:hAnsi="ＭＳ 明朝" w:hint="eastAsia"/>
          <w:sz w:val="22"/>
        </w:rPr>
        <w:t>5</w:t>
      </w:r>
      <w:r w:rsidR="00D81054" w:rsidRPr="00E36AAD">
        <w:rPr>
          <w:rFonts w:ascii="ＭＳ 明朝" w:hAnsi="ＭＳ 明朝" w:hint="eastAsia"/>
          <w:sz w:val="22"/>
        </w:rPr>
        <w:t>0,000円</w:t>
      </w:r>
      <w:r w:rsidR="005B5017" w:rsidRPr="00E36AAD">
        <w:rPr>
          <w:rFonts w:ascii="ＭＳ 明朝" w:hAnsi="ＭＳ 明朝" w:hint="eastAsia"/>
          <w:sz w:val="22"/>
        </w:rPr>
        <w:t>（</w:t>
      </w:r>
      <w:r w:rsidR="007867AF" w:rsidRPr="00E36AAD">
        <w:rPr>
          <w:rFonts w:ascii="ＭＳ 明朝" w:hAnsi="ＭＳ 明朝" w:hint="eastAsia"/>
          <w:sz w:val="22"/>
        </w:rPr>
        <w:t>雇用先が負担する社会保険料を含みます</w:t>
      </w:r>
      <w:r w:rsidR="005B5017" w:rsidRPr="00E36AAD">
        <w:rPr>
          <w:rFonts w:ascii="ＭＳ 明朝" w:hAnsi="ＭＳ 明朝" w:hint="eastAsia"/>
          <w:sz w:val="22"/>
        </w:rPr>
        <w:t>）</w:t>
      </w:r>
    </w:p>
    <w:p w14:paraId="74C4FB43" w14:textId="19B2B76E" w:rsidR="00D81054" w:rsidRPr="00E36AAD" w:rsidRDefault="00D81054" w:rsidP="00D81054">
      <w:pPr>
        <w:rPr>
          <w:rFonts w:ascii="ＭＳ 明朝" w:hAnsi="ＭＳ 明朝"/>
          <w:sz w:val="22"/>
        </w:rPr>
      </w:pPr>
      <w:r w:rsidRPr="00E36AAD">
        <w:rPr>
          <w:rFonts w:ascii="ＭＳ 明朝" w:hAnsi="ＭＳ 明朝" w:hint="eastAsia"/>
          <w:sz w:val="22"/>
        </w:rPr>
        <w:t xml:space="preserve">　　</w:t>
      </w:r>
      <w:r w:rsidR="006F6511" w:rsidRPr="00E36AAD">
        <w:rPr>
          <w:rFonts w:ascii="ＭＳ 明朝" w:hAnsi="ＭＳ 明朝" w:hint="eastAsia"/>
          <w:sz w:val="22"/>
        </w:rPr>
        <w:t xml:space="preserve"> </w:t>
      </w:r>
      <w:r w:rsidRPr="00E36AAD">
        <w:rPr>
          <w:rFonts w:ascii="ＭＳ 明朝" w:hAnsi="ＭＳ 明朝" w:hint="eastAsia"/>
          <w:sz w:val="22"/>
        </w:rPr>
        <w:t>※雇用先の「</w:t>
      </w:r>
      <w:r w:rsidR="00D83CA4" w:rsidRPr="00E36AAD">
        <w:rPr>
          <w:rFonts w:ascii="ＭＳ 明朝" w:hAnsi="ＭＳ 明朝" w:hint="eastAsia"/>
          <w:sz w:val="22"/>
        </w:rPr>
        <w:t>サウンドファイブ夢の音会</w:t>
      </w:r>
      <w:r w:rsidRPr="00E36AAD">
        <w:rPr>
          <w:rFonts w:ascii="ＭＳ 明朝" w:hAnsi="ＭＳ 明朝" w:hint="eastAsia"/>
          <w:sz w:val="22"/>
        </w:rPr>
        <w:t>」からの支払いとなります。</w:t>
      </w:r>
    </w:p>
    <w:p w14:paraId="3516EF61" w14:textId="1C65566D" w:rsidR="008947B8" w:rsidRPr="00E36AAD" w:rsidRDefault="003D7CB8" w:rsidP="00D81054">
      <w:pPr>
        <w:rPr>
          <w:rFonts w:ascii="ＭＳ 明朝" w:hAnsi="ＭＳ 明朝"/>
          <w:sz w:val="22"/>
        </w:rPr>
      </w:pPr>
      <w:r w:rsidRPr="00E36AAD">
        <w:rPr>
          <w:rFonts w:ascii="ＭＳ 明朝" w:hAnsi="ＭＳ 明朝" w:hint="eastAsia"/>
          <w:sz w:val="22"/>
        </w:rPr>
        <w:t xml:space="preserve">　　</w:t>
      </w:r>
      <w:r w:rsidR="006F6511" w:rsidRPr="00E36AAD">
        <w:rPr>
          <w:rFonts w:ascii="ＭＳ 明朝" w:hAnsi="ＭＳ 明朝" w:hint="eastAsia"/>
          <w:sz w:val="22"/>
        </w:rPr>
        <w:t xml:space="preserve"> </w:t>
      </w:r>
      <w:r w:rsidRPr="00E36AAD">
        <w:rPr>
          <w:rFonts w:ascii="ＭＳ 明朝" w:hAnsi="ＭＳ 明朝" w:hint="eastAsia"/>
          <w:sz w:val="22"/>
        </w:rPr>
        <w:t>※雇用先の「</w:t>
      </w:r>
      <w:r w:rsidR="00D83CA4" w:rsidRPr="00E36AAD">
        <w:rPr>
          <w:rFonts w:ascii="ＭＳ 明朝" w:hAnsi="ＭＳ 明朝" w:hint="eastAsia"/>
          <w:sz w:val="22"/>
        </w:rPr>
        <w:t>サウンドファイブ夢の音会</w:t>
      </w:r>
      <w:r w:rsidRPr="00E36AAD">
        <w:rPr>
          <w:rFonts w:ascii="ＭＳ 明朝" w:hAnsi="ＭＳ 明朝" w:hint="eastAsia"/>
          <w:sz w:val="22"/>
        </w:rPr>
        <w:t>」が健康保険、厚生年金、雇用保険に加</w:t>
      </w:r>
      <w:r w:rsidR="008947B8" w:rsidRPr="00E36AAD">
        <w:rPr>
          <w:rFonts w:ascii="ＭＳ 明朝" w:hAnsi="ＭＳ 明朝" w:hint="eastAsia"/>
          <w:sz w:val="22"/>
        </w:rPr>
        <w:t>入</w:t>
      </w:r>
      <w:r w:rsidR="008D10B3" w:rsidRPr="00E36AAD">
        <w:rPr>
          <w:rFonts w:ascii="ＭＳ 明朝" w:hAnsi="ＭＳ 明朝" w:hint="eastAsia"/>
          <w:sz w:val="22"/>
        </w:rPr>
        <w:t>し</w:t>
      </w:r>
      <w:r w:rsidR="008947B8" w:rsidRPr="00E36AAD">
        <w:rPr>
          <w:rFonts w:ascii="ＭＳ 明朝" w:hAnsi="ＭＳ 明朝" w:hint="eastAsia"/>
          <w:sz w:val="22"/>
        </w:rPr>
        <w:t>ます。</w:t>
      </w:r>
    </w:p>
    <w:p w14:paraId="3FCBF19E" w14:textId="32144B94" w:rsidR="00D43F32" w:rsidRPr="00E36AAD" w:rsidRDefault="00D81054">
      <w:pPr>
        <w:rPr>
          <w:rFonts w:ascii="ＭＳ 明朝" w:hAnsi="ＭＳ 明朝"/>
          <w:sz w:val="22"/>
        </w:rPr>
      </w:pPr>
      <w:r w:rsidRPr="00E36AAD">
        <w:rPr>
          <w:rFonts w:ascii="ＭＳ 明朝" w:hAnsi="ＭＳ 明朝" w:hint="eastAsia"/>
          <w:sz w:val="22"/>
        </w:rPr>
        <w:t>（2）</w:t>
      </w:r>
      <w:r w:rsidR="003D7CB8" w:rsidRPr="00E36AAD">
        <w:rPr>
          <w:rFonts w:ascii="ＭＳ 明朝" w:hAnsi="ＭＳ 明朝" w:hint="eastAsia"/>
          <w:sz w:val="22"/>
        </w:rPr>
        <w:t>住居費　1ヶ月につき最大5万円の家賃補助（年間最大60万円）</w:t>
      </w:r>
    </w:p>
    <w:p w14:paraId="4FA43093" w14:textId="76C195C2" w:rsidR="009B2522" w:rsidRPr="00E36AAD" w:rsidRDefault="009B2522" w:rsidP="009B2522">
      <w:pPr>
        <w:ind w:firstLineChars="650" w:firstLine="1430"/>
        <w:rPr>
          <w:rFonts w:ascii="ＭＳ 明朝" w:hAnsi="ＭＳ 明朝"/>
          <w:sz w:val="22"/>
        </w:rPr>
      </w:pPr>
      <w:r w:rsidRPr="00E36AAD">
        <w:rPr>
          <w:rFonts w:asciiTheme="minorEastAsia" w:hAnsiTheme="minorEastAsia" w:hint="eastAsia"/>
          <w:kern w:val="0"/>
          <w:sz w:val="22"/>
        </w:rPr>
        <w:t>敷金の</w:t>
      </w:r>
      <w:r w:rsidRPr="00E36AAD">
        <w:rPr>
          <w:rFonts w:ascii="ＭＳ 明朝" w:hAnsi="ＭＳ 明朝" w:hint="eastAsia"/>
          <w:spacing w:val="11"/>
          <w:kern w:val="0"/>
          <w:sz w:val="23"/>
          <w:szCs w:val="23"/>
          <w:shd w:val="clear" w:color="auto" w:fill="FFFFFF"/>
        </w:rPr>
        <w:t>1/2以内を補助（上限10万円）します。※1回限り</w:t>
      </w:r>
    </w:p>
    <w:p w14:paraId="5C24464D" w14:textId="6244DBF4" w:rsidR="00D81054" w:rsidRPr="00E36AAD" w:rsidRDefault="003D7CB8" w:rsidP="008D10B3">
      <w:pPr>
        <w:ind w:left="1430" w:hangingChars="650" w:hanging="1430"/>
        <w:rPr>
          <w:rFonts w:ascii="ＭＳ 明朝" w:hAnsi="ＭＳ 明朝"/>
          <w:sz w:val="22"/>
        </w:rPr>
      </w:pPr>
      <w:r w:rsidRPr="00E36AAD">
        <w:rPr>
          <w:rFonts w:ascii="ＭＳ 明朝" w:hAnsi="ＭＳ 明朝" w:hint="eastAsia"/>
          <w:sz w:val="22"/>
        </w:rPr>
        <w:t xml:space="preserve">（3）活動費　</w:t>
      </w:r>
      <w:r w:rsidR="00A23AB5" w:rsidRPr="00A23AB5">
        <w:rPr>
          <w:rFonts w:ascii="ＭＳ 明朝" w:hAnsi="ＭＳ 明朝" w:hint="eastAsia"/>
          <w:sz w:val="22"/>
        </w:rPr>
        <w:t>市がサウンドファイブ夢の音会に支払う委託料（予算の範囲内）の中から支払われます。</w:t>
      </w:r>
    </w:p>
    <w:p w14:paraId="650FDD97" w14:textId="77777777" w:rsidR="008F5477" w:rsidRDefault="008F5477">
      <w:pPr>
        <w:rPr>
          <w:b/>
          <w:sz w:val="22"/>
        </w:rPr>
      </w:pPr>
    </w:p>
    <w:p w14:paraId="76A9EF41" w14:textId="7BAE340D" w:rsidR="005178AB" w:rsidRPr="00E36AAD" w:rsidRDefault="00D43F32">
      <w:pPr>
        <w:rPr>
          <w:b/>
          <w:sz w:val="22"/>
        </w:rPr>
      </w:pPr>
      <w:r w:rsidRPr="00E36AAD">
        <w:rPr>
          <w:rFonts w:hint="eastAsia"/>
          <w:b/>
          <w:sz w:val="22"/>
        </w:rPr>
        <w:t>９</w:t>
      </w:r>
      <w:r w:rsidR="003D7CB8" w:rsidRPr="00E36AAD">
        <w:rPr>
          <w:rFonts w:hint="eastAsia"/>
          <w:b/>
          <w:sz w:val="22"/>
        </w:rPr>
        <w:t xml:space="preserve">　</w:t>
      </w:r>
      <w:r w:rsidR="00E24775" w:rsidRPr="00E36AAD">
        <w:rPr>
          <w:rFonts w:hint="eastAsia"/>
          <w:b/>
          <w:sz w:val="22"/>
        </w:rPr>
        <w:t>応募方法</w:t>
      </w:r>
    </w:p>
    <w:p w14:paraId="704C9768" w14:textId="77777777" w:rsidR="000948AC" w:rsidRPr="00E36AAD" w:rsidRDefault="003D7CB8" w:rsidP="006F6511">
      <w:pPr>
        <w:rPr>
          <w:rFonts w:ascii="ＭＳ 明朝" w:hAnsi="ＭＳ 明朝"/>
          <w:sz w:val="22"/>
        </w:rPr>
      </w:pPr>
      <w:r w:rsidRPr="00E36AAD">
        <w:rPr>
          <w:rFonts w:ascii="ＭＳ 明朝" w:hAnsi="ＭＳ 明朝" w:hint="eastAsia"/>
          <w:sz w:val="22"/>
        </w:rPr>
        <w:t>（1）</w:t>
      </w:r>
      <w:r w:rsidR="00D43F32" w:rsidRPr="00E36AAD">
        <w:rPr>
          <w:rFonts w:ascii="ＭＳ 明朝" w:hAnsi="ＭＳ 明朝" w:hint="eastAsia"/>
          <w:sz w:val="22"/>
        </w:rPr>
        <w:t xml:space="preserve">提出書類　</w:t>
      </w:r>
    </w:p>
    <w:p w14:paraId="4559684B" w14:textId="582E69B0" w:rsidR="00D43F32" w:rsidRPr="00E36AAD" w:rsidRDefault="00D43F32" w:rsidP="00D83CA4">
      <w:pPr>
        <w:ind w:firstLineChars="100" w:firstLine="220"/>
        <w:rPr>
          <w:rFonts w:ascii="ＭＳ 明朝" w:hAnsi="ＭＳ 明朝"/>
          <w:sz w:val="22"/>
        </w:rPr>
      </w:pPr>
      <w:r w:rsidRPr="00E36AAD">
        <w:rPr>
          <w:rFonts w:ascii="ＭＳ 明朝" w:hAnsi="ＭＳ 明朝" w:hint="eastAsia"/>
          <w:sz w:val="22"/>
        </w:rPr>
        <w:t>・浜田市地域おこし協力隊</w:t>
      </w:r>
      <w:r w:rsidR="003D7CB8" w:rsidRPr="00E36AAD">
        <w:rPr>
          <w:rFonts w:ascii="ＭＳ 明朝" w:hAnsi="ＭＳ 明朝" w:hint="eastAsia"/>
          <w:sz w:val="22"/>
        </w:rPr>
        <w:t>（</w:t>
      </w:r>
      <w:r w:rsidR="00D83CA4" w:rsidRPr="00E36AAD">
        <w:rPr>
          <w:rFonts w:ascii="ＭＳ 明朝" w:hAnsi="ＭＳ 明朝" w:hint="eastAsia"/>
          <w:sz w:val="22"/>
        </w:rPr>
        <w:t>サウンドファイブ夢の音会</w:t>
      </w:r>
      <w:r w:rsidR="003D7CB8" w:rsidRPr="00E36AAD">
        <w:rPr>
          <w:rFonts w:ascii="ＭＳ 明朝" w:hAnsi="ＭＳ 明朝" w:hint="eastAsia"/>
          <w:sz w:val="22"/>
        </w:rPr>
        <w:t>事業）</w:t>
      </w:r>
      <w:r w:rsidRPr="00E36AAD">
        <w:rPr>
          <w:rFonts w:ascii="ＭＳ 明朝" w:hAnsi="ＭＳ 明朝" w:hint="eastAsia"/>
          <w:sz w:val="22"/>
        </w:rPr>
        <w:t>応募用紙</w:t>
      </w:r>
    </w:p>
    <w:p w14:paraId="1202D44C" w14:textId="3F36A61B" w:rsidR="00D43F32" w:rsidRPr="00E36AAD" w:rsidRDefault="00EF2EB3" w:rsidP="000948AC">
      <w:pPr>
        <w:ind w:left="1078" w:hangingChars="490" w:hanging="1078"/>
        <w:rPr>
          <w:rFonts w:ascii="ＭＳ 明朝" w:hAnsi="ＭＳ 明朝"/>
          <w:sz w:val="22"/>
        </w:rPr>
      </w:pPr>
      <w:r w:rsidRPr="00E36AAD">
        <w:rPr>
          <w:rFonts w:ascii="ＭＳ 明朝" w:hAnsi="ＭＳ 明朝" w:hint="eastAsia"/>
          <w:sz w:val="22"/>
        </w:rPr>
        <w:t xml:space="preserve">　・履歴書（</w:t>
      </w:r>
      <w:r w:rsidR="00CD42BE" w:rsidRPr="00E36AAD">
        <w:rPr>
          <w:rFonts w:ascii="ＭＳ 明朝" w:hAnsi="ＭＳ 明朝" w:hint="eastAsia"/>
          <w:sz w:val="22"/>
        </w:rPr>
        <w:t>JIS</w:t>
      </w:r>
      <w:r w:rsidRPr="00E36AAD">
        <w:rPr>
          <w:rFonts w:ascii="ＭＳ 明朝" w:hAnsi="ＭＳ 明朝" w:hint="eastAsia"/>
          <w:sz w:val="22"/>
        </w:rPr>
        <w:t>規格形式A4</w:t>
      </w:r>
      <w:r w:rsidR="00D43F32" w:rsidRPr="00E36AAD">
        <w:rPr>
          <w:rFonts w:ascii="ＭＳ 明朝" w:hAnsi="ＭＳ 明朝" w:hint="eastAsia"/>
          <w:sz w:val="22"/>
        </w:rPr>
        <w:t>サイズ・写真添付）</w:t>
      </w:r>
    </w:p>
    <w:p w14:paraId="1197334A" w14:textId="41483AF6" w:rsidR="00EF2EB3" w:rsidRPr="00E36AAD" w:rsidRDefault="00EF2EB3" w:rsidP="000948AC">
      <w:pPr>
        <w:ind w:left="1078" w:hangingChars="490" w:hanging="1078"/>
        <w:rPr>
          <w:rFonts w:ascii="ＭＳ 明朝" w:hAnsi="ＭＳ 明朝"/>
          <w:sz w:val="22"/>
        </w:rPr>
      </w:pPr>
      <w:r w:rsidRPr="00E36AAD">
        <w:rPr>
          <w:rFonts w:ascii="ＭＳ 明朝" w:hAnsi="ＭＳ 明朝" w:hint="eastAsia"/>
          <w:sz w:val="22"/>
        </w:rPr>
        <w:lastRenderedPageBreak/>
        <w:t xml:space="preserve">　・住民票抄本</w:t>
      </w:r>
    </w:p>
    <w:p w14:paraId="709762E4" w14:textId="35FB7D44" w:rsidR="00EF2EB3" w:rsidRPr="00E36AAD" w:rsidRDefault="00EF2EB3" w:rsidP="000948AC">
      <w:pPr>
        <w:ind w:left="1078" w:hangingChars="490" w:hanging="1078"/>
        <w:rPr>
          <w:rFonts w:ascii="ＭＳ 明朝" w:hAnsi="ＭＳ 明朝"/>
          <w:sz w:val="22"/>
        </w:rPr>
      </w:pPr>
      <w:r w:rsidRPr="00E36AAD">
        <w:rPr>
          <w:rFonts w:ascii="ＭＳ 明朝" w:hAnsi="ＭＳ 明朝" w:hint="eastAsia"/>
          <w:sz w:val="22"/>
        </w:rPr>
        <w:t xml:space="preserve">　・普通自動車運転免許証の写し</w:t>
      </w:r>
    </w:p>
    <w:p w14:paraId="7AB9A9D4" w14:textId="77777777" w:rsidR="008B0D30" w:rsidRPr="00E36AAD" w:rsidRDefault="00EF2EB3" w:rsidP="006F6511">
      <w:pPr>
        <w:rPr>
          <w:rFonts w:ascii="ＭＳ 明朝" w:hAnsi="ＭＳ 明朝"/>
          <w:sz w:val="22"/>
        </w:rPr>
      </w:pPr>
      <w:r w:rsidRPr="00E36AAD">
        <w:rPr>
          <w:rFonts w:ascii="ＭＳ 明朝" w:hAnsi="ＭＳ 明朝" w:hint="eastAsia"/>
          <w:sz w:val="22"/>
        </w:rPr>
        <w:t>（2）</w:t>
      </w:r>
      <w:r w:rsidR="00D43F32" w:rsidRPr="00E36AAD">
        <w:rPr>
          <w:rFonts w:ascii="ＭＳ 明朝" w:hAnsi="ＭＳ 明朝" w:hint="eastAsia"/>
          <w:sz w:val="22"/>
        </w:rPr>
        <w:t>提出先</w:t>
      </w:r>
    </w:p>
    <w:p w14:paraId="3FB52486" w14:textId="2BEB419D" w:rsidR="00D43F32" w:rsidRPr="00E36AAD" w:rsidRDefault="00D43F32" w:rsidP="00D43F32">
      <w:pPr>
        <w:ind w:left="1078" w:hangingChars="490" w:hanging="1078"/>
        <w:rPr>
          <w:rFonts w:ascii="ＭＳ 明朝" w:hAnsi="ＭＳ 明朝"/>
          <w:sz w:val="22"/>
        </w:rPr>
      </w:pPr>
      <w:r w:rsidRPr="00E36AAD">
        <w:rPr>
          <w:rFonts w:ascii="ＭＳ 明朝" w:hAnsi="ＭＳ 明朝" w:hint="eastAsia"/>
          <w:sz w:val="22"/>
        </w:rPr>
        <w:t xml:space="preserve">　　〒697-</w:t>
      </w:r>
      <w:r w:rsidR="00CD42BE" w:rsidRPr="00E36AAD">
        <w:rPr>
          <w:rFonts w:ascii="ＭＳ 明朝" w:hAnsi="ＭＳ 明朝"/>
          <w:sz w:val="22"/>
        </w:rPr>
        <w:t>0</w:t>
      </w:r>
      <w:r w:rsidR="001B21A5" w:rsidRPr="00E36AAD">
        <w:rPr>
          <w:rFonts w:ascii="ＭＳ 明朝" w:hAnsi="ＭＳ 明朝" w:hint="eastAsia"/>
          <w:sz w:val="22"/>
        </w:rPr>
        <w:t>121</w:t>
      </w:r>
      <w:r w:rsidRPr="00E36AAD">
        <w:rPr>
          <w:rFonts w:ascii="ＭＳ 明朝" w:hAnsi="ＭＳ 明朝" w:hint="eastAsia"/>
          <w:sz w:val="22"/>
        </w:rPr>
        <w:t xml:space="preserve">　島根県浜田市</w:t>
      </w:r>
      <w:r w:rsidR="00737767" w:rsidRPr="00E36AAD">
        <w:rPr>
          <w:rFonts w:ascii="ＭＳ 明朝" w:hAnsi="ＭＳ 明朝" w:hint="eastAsia"/>
          <w:sz w:val="22"/>
        </w:rPr>
        <w:t>金城町下来原</w:t>
      </w:r>
      <w:r w:rsidR="00CD42BE" w:rsidRPr="00E36AAD">
        <w:rPr>
          <w:rFonts w:ascii="ＭＳ 明朝" w:hAnsi="ＭＳ 明朝" w:hint="eastAsia"/>
          <w:sz w:val="22"/>
        </w:rPr>
        <w:t>1</w:t>
      </w:r>
      <w:r w:rsidR="00CD42BE" w:rsidRPr="00E36AAD">
        <w:rPr>
          <w:rFonts w:ascii="ＭＳ 明朝" w:hAnsi="ＭＳ 明朝"/>
          <w:sz w:val="22"/>
        </w:rPr>
        <w:t>71</w:t>
      </w:r>
      <w:r w:rsidRPr="00E36AAD">
        <w:rPr>
          <w:rFonts w:ascii="ＭＳ 明朝" w:hAnsi="ＭＳ 明朝" w:hint="eastAsia"/>
          <w:sz w:val="22"/>
        </w:rPr>
        <w:t>番地</w:t>
      </w:r>
    </w:p>
    <w:p w14:paraId="234701EC" w14:textId="0F380783" w:rsidR="00D43F32" w:rsidRPr="00E36AAD" w:rsidRDefault="00BE596C" w:rsidP="00D43F32">
      <w:pPr>
        <w:ind w:left="1078" w:hangingChars="490" w:hanging="1078"/>
        <w:rPr>
          <w:rFonts w:ascii="ＭＳ 明朝" w:hAnsi="ＭＳ 明朝"/>
          <w:sz w:val="22"/>
        </w:rPr>
      </w:pPr>
      <w:r w:rsidRPr="00E36AAD">
        <w:rPr>
          <w:rFonts w:ascii="ＭＳ 明朝" w:hAnsi="ＭＳ 明朝" w:hint="eastAsia"/>
          <w:sz w:val="22"/>
        </w:rPr>
        <w:t xml:space="preserve">　　浜田市　</w:t>
      </w:r>
      <w:r w:rsidR="00737767" w:rsidRPr="00E36AAD">
        <w:rPr>
          <w:rFonts w:ascii="ＭＳ 明朝" w:hAnsi="ＭＳ 明朝" w:hint="eastAsia"/>
          <w:sz w:val="22"/>
        </w:rPr>
        <w:t>金城</w:t>
      </w:r>
      <w:r w:rsidR="001B21A5" w:rsidRPr="00E36AAD">
        <w:rPr>
          <w:rFonts w:ascii="ＭＳ 明朝" w:hAnsi="ＭＳ 明朝" w:hint="eastAsia"/>
          <w:sz w:val="22"/>
        </w:rPr>
        <w:t>支所　産業建設</w:t>
      </w:r>
      <w:r w:rsidR="00D43F32" w:rsidRPr="00E36AAD">
        <w:rPr>
          <w:rFonts w:ascii="ＭＳ 明朝" w:hAnsi="ＭＳ 明朝" w:hint="eastAsia"/>
          <w:sz w:val="22"/>
        </w:rPr>
        <w:t xml:space="preserve">課　</w:t>
      </w:r>
    </w:p>
    <w:p w14:paraId="76217B05" w14:textId="38E7444D" w:rsidR="00D43F32" w:rsidRPr="00E36AAD" w:rsidRDefault="001B21A5" w:rsidP="00D43F32">
      <w:pPr>
        <w:ind w:left="1078" w:hangingChars="490" w:hanging="1078"/>
        <w:rPr>
          <w:rFonts w:ascii="ＭＳ 明朝" w:hAnsi="ＭＳ 明朝"/>
          <w:sz w:val="22"/>
        </w:rPr>
      </w:pPr>
      <w:r w:rsidRPr="00E36AAD">
        <w:rPr>
          <w:rFonts w:ascii="ＭＳ 明朝" w:hAnsi="ＭＳ 明朝" w:hint="eastAsia"/>
          <w:sz w:val="22"/>
        </w:rPr>
        <w:t xml:space="preserve">　　担当：</w:t>
      </w:r>
      <w:r w:rsidR="00CD42BE" w:rsidRPr="00E36AAD">
        <w:rPr>
          <w:rFonts w:ascii="ＭＳ 明朝" w:hAnsi="ＭＳ 明朝" w:hint="eastAsia"/>
          <w:sz w:val="22"/>
        </w:rPr>
        <w:t>森川</w:t>
      </w:r>
    </w:p>
    <w:p w14:paraId="7D79692C" w14:textId="126B5402" w:rsidR="00D43F32" w:rsidRPr="00E36AAD" w:rsidRDefault="00EF2EB3" w:rsidP="00D43F32">
      <w:pPr>
        <w:ind w:left="1078" w:hangingChars="490" w:hanging="1078"/>
        <w:rPr>
          <w:rFonts w:ascii="ＭＳ 明朝" w:hAnsi="ＭＳ 明朝"/>
          <w:sz w:val="22"/>
        </w:rPr>
      </w:pPr>
      <w:r w:rsidRPr="00E36AAD">
        <w:rPr>
          <w:rFonts w:ascii="ＭＳ 明朝" w:hAnsi="ＭＳ 明朝" w:hint="eastAsia"/>
          <w:sz w:val="22"/>
        </w:rPr>
        <w:t>（3）提出書類受付期間</w:t>
      </w:r>
    </w:p>
    <w:p w14:paraId="35C4AEA7" w14:textId="7370F968" w:rsidR="00EF2EB3" w:rsidRPr="00E36AAD" w:rsidRDefault="00EF2EB3" w:rsidP="00D43F32">
      <w:pPr>
        <w:ind w:left="1078" w:hangingChars="490" w:hanging="1078"/>
        <w:rPr>
          <w:rFonts w:ascii="ＭＳ 明朝" w:hAnsi="ＭＳ 明朝"/>
          <w:sz w:val="22"/>
        </w:rPr>
      </w:pPr>
      <w:r w:rsidRPr="00E36AAD">
        <w:rPr>
          <w:rFonts w:ascii="ＭＳ 明朝" w:hAnsi="ＭＳ 明朝" w:hint="eastAsia"/>
          <w:sz w:val="22"/>
        </w:rPr>
        <w:t xml:space="preserve">　　令和</w:t>
      </w:r>
      <w:r w:rsidR="00ED2F9C">
        <w:rPr>
          <w:rFonts w:ascii="ＭＳ 明朝" w:hAnsi="ＭＳ 明朝" w:hint="eastAsia"/>
          <w:sz w:val="22"/>
        </w:rPr>
        <w:t>8</w:t>
      </w:r>
      <w:r w:rsidRPr="00E36AAD">
        <w:rPr>
          <w:rFonts w:ascii="ＭＳ 明朝" w:hAnsi="ＭＳ 明朝" w:hint="eastAsia"/>
          <w:sz w:val="22"/>
        </w:rPr>
        <w:t>年</w:t>
      </w:r>
      <w:r w:rsidR="00ED2F9C">
        <w:rPr>
          <w:rFonts w:ascii="ＭＳ 明朝" w:hAnsi="ＭＳ 明朝" w:hint="eastAsia"/>
          <w:sz w:val="22"/>
        </w:rPr>
        <w:t>2</w:t>
      </w:r>
      <w:r w:rsidRPr="00E36AAD">
        <w:rPr>
          <w:rFonts w:ascii="ＭＳ 明朝" w:hAnsi="ＭＳ 明朝" w:hint="eastAsia"/>
          <w:sz w:val="22"/>
        </w:rPr>
        <w:t>月</w:t>
      </w:r>
      <w:r w:rsidR="00ED2F9C">
        <w:rPr>
          <w:rFonts w:ascii="ＭＳ 明朝" w:hAnsi="ＭＳ 明朝" w:hint="eastAsia"/>
          <w:sz w:val="22"/>
        </w:rPr>
        <w:t>27</w:t>
      </w:r>
      <w:bookmarkStart w:id="0" w:name="_GoBack"/>
      <w:bookmarkEnd w:id="0"/>
      <w:r w:rsidRPr="00E36AAD">
        <w:rPr>
          <w:rFonts w:ascii="ＭＳ 明朝" w:hAnsi="ＭＳ 明朝" w:hint="eastAsia"/>
          <w:sz w:val="22"/>
        </w:rPr>
        <w:t>日（</w:t>
      </w:r>
      <w:r w:rsidR="003658E3">
        <w:rPr>
          <w:rFonts w:ascii="ＭＳ 明朝" w:hAnsi="ＭＳ 明朝" w:hint="eastAsia"/>
          <w:sz w:val="22"/>
        </w:rPr>
        <w:t>金</w:t>
      </w:r>
      <w:r w:rsidRPr="00E36AAD">
        <w:rPr>
          <w:rFonts w:ascii="ＭＳ 明朝" w:hAnsi="ＭＳ 明朝" w:hint="eastAsia"/>
          <w:sz w:val="22"/>
        </w:rPr>
        <w:t>）まで（必着）</w:t>
      </w:r>
    </w:p>
    <w:p w14:paraId="527028A4" w14:textId="2AD72092" w:rsidR="00EF2EB3" w:rsidRPr="00E36AAD" w:rsidRDefault="00EF2EB3" w:rsidP="008D10B3">
      <w:pPr>
        <w:ind w:left="1078" w:hangingChars="490" w:hanging="1078"/>
        <w:rPr>
          <w:rFonts w:ascii="ＭＳ 明朝" w:hAnsi="ＭＳ 明朝"/>
          <w:sz w:val="22"/>
        </w:rPr>
      </w:pPr>
      <w:r w:rsidRPr="00E36AAD">
        <w:rPr>
          <w:rFonts w:ascii="ＭＳ 明朝" w:hAnsi="ＭＳ 明朝" w:hint="eastAsia"/>
          <w:sz w:val="22"/>
        </w:rPr>
        <w:t xml:space="preserve">　　※申込みがあり次第順次審査を行い、決定した場合は募集を締め切ることがあります。</w:t>
      </w:r>
    </w:p>
    <w:p w14:paraId="7CFE1E11" w14:textId="77777777" w:rsidR="00271BE8" w:rsidRPr="00E36AAD" w:rsidRDefault="00271BE8" w:rsidP="00D43F32">
      <w:pPr>
        <w:ind w:left="1082" w:hangingChars="490" w:hanging="1082"/>
        <w:rPr>
          <w:rFonts w:ascii="ＭＳ 明朝" w:hAnsi="ＭＳ 明朝"/>
          <w:b/>
          <w:sz w:val="22"/>
        </w:rPr>
      </w:pPr>
    </w:p>
    <w:p w14:paraId="33D41018" w14:textId="5BA8FCFB" w:rsidR="00D43F32" w:rsidRPr="00E36AAD" w:rsidRDefault="00EF2EB3" w:rsidP="00D43F32">
      <w:pPr>
        <w:ind w:left="1082" w:hangingChars="490" w:hanging="1082"/>
        <w:rPr>
          <w:rFonts w:ascii="ＭＳ 明朝" w:hAnsi="ＭＳ 明朝"/>
          <w:b/>
          <w:sz w:val="22"/>
        </w:rPr>
      </w:pPr>
      <w:r w:rsidRPr="00E36AAD">
        <w:rPr>
          <w:rFonts w:ascii="ＭＳ 明朝" w:hAnsi="ＭＳ 明朝" w:hint="eastAsia"/>
          <w:b/>
          <w:sz w:val="22"/>
        </w:rPr>
        <w:t xml:space="preserve">10　</w:t>
      </w:r>
      <w:r w:rsidR="00D43F32" w:rsidRPr="00E36AAD">
        <w:rPr>
          <w:rFonts w:ascii="ＭＳ 明朝" w:hAnsi="ＭＳ 明朝" w:hint="eastAsia"/>
          <w:b/>
          <w:sz w:val="22"/>
        </w:rPr>
        <w:t>選考</w:t>
      </w:r>
      <w:r w:rsidRPr="00E36AAD">
        <w:rPr>
          <w:rFonts w:ascii="ＭＳ 明朝" w:hAnsi="ＭＳ 明朝" w:hint="eastAsia"/>
          <w:b/>
          <w:sz w:val="22"/>
        </w:rPr>
        <w:t>審査</w:t>
      </w:r>
    </w:p>
    <w:p w14:paraId="697A2D80" w14:textId="77777777" w:rsidR="005D7013" w:rsidRPr="00E36AAD" w:rsidRDefault="00EF2EB3" w:rsidP="006F6511">
      <w:pPr>
        <w:rPr>
          <w:rFonts w:ascii="ＭＳ 明朝" w:hAnsi="ＭＳ 明朝"/>
          <w:sz w:val="22"/>
        </w:rPr>
      </w:pPr>
      <w:r w:rsidRPr="00E36AAD">
        <w:rPr>
          <w:rFonts w:ascii="ＭＳ 明朝" w:hAnsi="ＭＳ 明朝" w:hint="eastAsia"/>
          <w:sz w:val="22"/>
        </w:rPr>
        <w:t>（1）選考審査（書類審査及び面接）</w:t>
      </w:r>
    </w:p>
    <w:p w14:paraId="0F307DF7" w14:textId="77777777" w:rsidR="00640A7B" w:rsidRPr="00E36AAD" w:rsidRDefault="00EF2EB3" w:rsidP="00D43F32">
      <w:pPr>
        <w:rPr>
          <w:rFonts w:ascii="ＭＳ 明朝" w:hAnsi="ＭＳ 明朝"/>
          <w:sz w:val="22"/>
        </w:rPr>
      </w:pPr>
      <w:r w:rsidRPr="00E36AAD">
        <w:rPr>
          <w:rFonts w:ascii="ＭＳ 明朝" w:hAnsi="ＭＳ 明朝" w:hint="eastAsia"/>
          <w:sz w:val="22"/>
        </w:rPr>
        <w:t xml:space="preserve">　　　書類提出後、選考審査の日時等については電話でお知らせします。</w:t>
      </w:r>
    </w:p>
    <w:p w14:paraId="525D26E0" w14:textId="1A09441A" w:rsidR="00640A7B" w:rsidRPr="00E36AAD" w:rsidRDefault="00EF2EB3">
      <w:pPr>
        <w:rPr>
          <w:rFonts w:ascii="ＭＳ 明朝" w:hAnsi="ＭＳ 明朝"/>
          <w:sz w:val="22"/>
        </w:rPr>
      </w:pPr>
      <w:r w:rsidRPr="00E36AAD">
        <w:rPr>
          <w:rFonts w:ascii="ＭＳ 明朝" w:hAnsi="ＭＳ 明朝" w:hint="eastAsia"/>
          <w:sz w:val="22"/>
        </w:rPr>
        <w:t>（2）最終結果</w:t>
      </w:r>
    </w:p>
    <w:p w14:paraId="28BFC7C2" w14:textId="4BA8F422" w:rsidR="00365D45" w:rsidRPr="00E36AAD" w:rsidRDefault="00EF2EB3">
      <w:pPr>
        <w:rPr>
          <w:rFonts w:ascii="ＭＳ 明朝" w:hAnsi="ＭＳ 明朝"/>
          <w:sz w:val="22"/>
        </w:rPr>
      </w:pPr>
      <w:r w:rsidRPr="00E36AAD">
        <w:rPr>
          <w:rFonts w:ascii="ＭＳ 明朝" w:hAnsi="ＭＳ 明朝" w:hint="eastAsia"/>
          <w:sz w:val="22"/>
        </w:rPr>
        <w:t xml:space="preserve">　　　結果については、電話及び書面でお知らせします。</w:t>
      </w:r>
    </w:p>
    <w:p w14:paraId="2711D6BB" w14:textId="77777777" w:rsidR="00271BE8" w:rsidRPr="00E36AAD" w:rsidRDefault="00271BE8">
      <w:pPr>
        <w:rPr>
          <w:rFonts w:ascii="ＭＳ 明朝" w:hAnsi="ＭＳ 明朝"/>
          <w:b/>
          <w:sz w:val="22"/>
        </w:rPr>
      </w:pPr>
    </w:p>
    <w:p w14:paraId="605F26AE" w14:textId="5C398E38" w:rsidR="00365D45" w:rsidRPr="00E36AAD" w:rsidRDefault="00481482">
      <w:pPr>
        <w:rPr>
          <w:rFonts w:ascii="ＭＳ 明朝" w:hAnsi="ＭＳ 明朝"/>
          <w:b/>
          <w:sz w:val="22"/>
        </w:rPr>
      </w:pPr>
      <w:r w:rsidRPr="00E36AAD">
        <w:rPr>
          <w:rFonts w:ascii="ＭＳ 明朝" w:hAnsi="ＭＳ 明朝" w:hint="eastAsia"/>
          <w:b/>
          <w:sz w:val="22"/>
        </w:rPr>
        <w:t xml:space="preserve">11　</w:t>
      </w:r>
      <w:r w:rsidR="00640A7B" w:rsidRPr="00E36AAD">
        <w:rPr>
          <w:rFonts w:ascii="ＭＳ 明朝" w:hAnsi="ＭＳ 明朝" w:hint="eastAsia"/>
          <w:b/>
          <w:sz w:val="22"/>
        </w:rPr>
        <w:t>お問い合わせ</w:t>
      </w:r>
    </w:p>
    <w:p w14:paraId="3D5BCCCF" w14:textId="5669C69E" w:rsidR="00B06792" w:rsidRPr="00E36AAD" w:rsidRDefault="00980E7D">
      <w:pPr>
        <w:rPr>
          <w:rFonts w:ascii="ＭＳ 明朝" w:hAnsi="ＭＳ 明朝"/>
          <w:sz w:val="22"/>
        </w:rPr>
      </w:pPr>
      <w:r w:rsidRPr="00E36AAD">
        <w:rPr>
          <w:rFonts w:ascii="ＭＳ 明朝" w:hAnsi="ＭＳ 明朝" w:hint="eastAsia"/>
          <w:sz w:val="22"/>
        </w:rPr>
        <w:t xml:space="preserve">　　　浜田市</w:t>
      </w:r>
      <w:r w:rsidR="00BE596C" w:rsidRPr="00E36AAD">
        <w:rPr>
          <w:rFonts w:ascii="ＭＳ 明朝" w:hAnsi="ＭＳ 明朝" w:hint="eastAsia"/>
          <w:sz w:val="22"/>
        </w:rPr>
        <w:t xml:space="preserve">　</w:t>
      </w:r>
      <w:r w:rsidR="00737767" w:rsidRPr="00E36AAD">
        <w:rPr>
          <w:rFonts w:ascii="ＭＳ 明朝" w:hAnsi="ＭＳ 明朝" w:hint="eastAsia"/>
          <w:sz w:val="22"/>
        </w:rPr>
        <w:t>金城</w:t>
      </w:r>
      <w:r w:rsidR="00BE596C" w:rsidRPr="00E36AAD">
        <w:rPr>
          <w:rFonts w:ascii="ＭＳ 明朝" w:hAnsi="ＭＳ 明朝" w:hint="eastAsia"/>
          <w:sz w:val="22"/>
        </w:rPr>
        <w:t xml:space="preserve">支所　産業建設課　</w:t>
      </w:r>
      <w:r w:rsidR="00B06792" w:rsidRPr="00E36AAD">
        <w:rPr>
          <w:rFonts w:ascii="ＭＳ 明朝" w:hAnsi="ＭＳ 明朝" w:hint="eastAsia"/>
          <w:sz w:val="22"/>
        </w:rPr>
        <w:t>（担当：</w:t>
      </w:r>
      <w:r w:rsidR="00CD42BE" w:rsidRPr="00E36AAD">
        <w:rPr>
          <w:rFonts w:ascii="ＭＳ 明朝" w:hAnsi="ＭＳ 明朝" w:hint="eastAsia"/>
          <w:sz w:val="22"/>
        </w:rPr>
        <w:t>森川</w:t>
      </w:r>
      <w:r w:rsidR="00B06792" w:rsidRPr="00E36AAD">
        <w:rPr>
          <w:rFonts w:ascii="ＭＳ 明朝" w:hAnsi="ＭＳ 明朝" w:hint="eastAsia"/>
          <w:sz w:val="22"/>
        </w:rPr>
        <w:t>）</w:t>
      </w:r>
    </w:p>
    <w:p w14:paraId="05CCF4C0" w14:textId="75970587" w:rsidR="00E862E1" w:rsidRPr="00E36AAD" w:rsidRDefault="00B06792" w:rsidP="00B06792">
      <w:pPr>
        <w:ind w:firstLineChars="300" w:firstLine="660"/>
        <w:rPr>
          <w:rFonts w:ascii="ＭＳ 明朝" w:hAnsi="ＭＳ 明朝"/>
          <w:sz w:val="22"/>
        </w:rPr>
      </w:pPr>
      <w:r w:rsidRPr="00E36AAD">
        <w:rPr>
          <w:rFonts w:ascii="ＭＳ 明朝" w:hAnsi="ＭＳ 明朝" w:hint="eastAsia"/>
          <w:sz w:val="22"/>
        </w:rPr>
        <w:t>住所：〒697-</w:t>
      </w:r>
      <w:r w:rsidR="00737767" w:rsidRPr="00E36AAD">
        <w:rPr>
          <w:rFonts w:ascii="ＭＳ 明朝" w:hAnsi="ＭＳ 明朝"/>
          <w:sz w:val="22"/>
        </w:rPr>
        <w:t>0121</w:t>
      </w:r>
      <w:r w:rsidRPr="00E36AAD">
        <w:rPr>
          <w:rFonts w:ascii="ＭＳ 明朝" w:hAnsi="ＭＳ 明朝" w:hint="eastAsia"/>
          <w:sz w:val="22"/>
        </w:rPr>
        <w:t xml:space="preserve"> 島根県浜田市</w:t>
      </w:r>
      <w:r w:rsidR="00737767" w:rsidRPr="00E36AAD">
        <w:rPr>
          <w:rFonts w:ascii="ＭＳ 明朝" w:hAnsi="ＭＳ 明朝" w:hint="eastAsia"/>
          <w:sz w:val="22"/>
        </w:rPr>
        <w:t>金城町下来原171番地</w:t>
      </w:r>
    </w:p>
    <w:p w14:paraId="22D60B2C" w14:textId="1A3616B8" w:rsidR="00B06792" w:rsidRPr="00E36AAD" w:rsidRDefault="00980E7D" w:rsidP="00B06792">
      <w:pPr>
        <w:ind w:firstLineChars="300" w:firstLine="660"/>
        <w:rPr>
          <w:rFonts w:ascii="ＭＳ 明朝" w:hAnsi="ＭＳ 明朝"/>
          <w:sz w:val="22"/>
        </w:rPr>
      </w:pPr>
      <w:r w:rsidRPr="00E36AAD">
        <w:rPr>
          <w:rFonts w:ascii="ＭＳ 明朝" w:hAnsi="ＭＳ 明朝" w:hint="eastAsia"/>
          <w:sz w:val="22"/>
        </w:rPr>
        <w:t>電話番号：</w:t>
      </w:r>
      <w:r w:rsidR="00BE596C" w:rsidRPr="00E36AAD">
        <w:rPr>
          <w:rFonts w:ascii="ＭＳ 明朝" w:hAnsi="ＭＳ 明朝" w:hint="eastAsia"/>
          <w:sz w:val="22"/>
        </w:rPr>
        <w:t>0855-</w:t>
      </w:r>
      <w:r w:rsidR="00737767" w:rsidRPr="00E36AAD">
        <w:rPr>
          <w:rFonts w:ascii="ＭＳ 明朝" w:hAnsi="ＭＳ 明朝"/>
          <w:sz w:val="22"/>
        </w:rPr>
        <w:t>42</w:t>
      </w:r>
      <w:r w:rsidR="00BE596C" w:rsidRPr="00E36AAD">
        <w:rPr>
          <w:rFonts w:ascii="ＭＳ 明朝" w:hAnsi="ＭＳ 明朝" w:hint="eastAsia"/>
          <w:sz w:val="22"/>
        </w:rPr>
        <w:t>-</w:t>
      </w:r>
      <w:r w:rsidR="00737767" w:rsidRPr="00E36AAD">
        <w:rPr>
          <w:rFonts w:ascii="ＭＳ 明朝" w:hAnsi="ＭＳ 明朝"/>
          <w:sz w:val="22"/>
        </w:rPr>
        <w:t>1233</w:t>
      </w:r>
    </w:p>
    <w:p w14:paraId="08774AEA" w14:textId="10CB9126" w:rsidR="0023432E" w:rsidRPr="00E36AAD" w:rsidRDefault="0023432E" w:rsidP="00B06792">
      <w:pPr>
        <w:ind w:firstLineChars="300" w:firstLine="660"/>
        <w:rPr>
          <w:rFonts w:ascii="ＭＳ 明朝" w:hAnsi="ＭＳ 明朝"/>
          <w:sz w:val="22"/>
        </w:rPr>
      </w:pPr>
      <w:r w:rsidRPr="00E36AAD">
        <w:rPr>
          <w:rFonts w:ascii="ＭＳ 明朝" w:hAnsi="ＭＳ 明朝" w:hint="eastAsia"/>
          <w:sz w:val="22"/>
        </w:rPr>
        <w:t>ファックス番号：</w:t>
      </w:r>
      <w:r w:rsidR="00FA1B26" w:rsidRPr="00E36AAD">
        <w:rPr>
          <w:rFonts w:ascii="ＭＳ 明朝" w:hAnsi="ＭＳ 明朝" w:hint="eastAsia"/>
          <w:sz w:val="22"/>
        </w:rPr>
        <w:t>0855-</w:t>
      </w:r>
      <w:r w:rsidR="00BE596C" w:rsidRPr="00E36AAD">
        <w:rPr>
          <w:rFonts w:ascii="ＭＳ 明朝" w:hAnsi="ＭＳ 明朝" w:hint="eastAsia"/>
          <w:sz w:val="22"/>
        </w:rPr>
        <w:t>4</w:t>
      </w:r>
      <w:r w:rsidR="00737767" w:rsidRPr="00E36AAD">
        <w:rPr>
          <w:rFonts w:ascii="ＭＳ 明朝" w:hAnsi="ＭＳ 明朝"/>
          <w:sz w:val="22"/>
        </w:rPr>
        <w:t>2</w:t>
      </w:r>
      <w:r w:rsidR="00FA1B26" w:rsidRPr="00E36AAD">
        <w:rPr>
          <w:rFonts w:ascii="ＭＳ 明朝" w:hAnsi="ＭＳ 明朝" w:hint="eastAsia"/>
          <w:sz w:val="22"/>
        </w:rPr>
        <w:t>-</w:t>
      </w:r>
      <w:r w:rsidR="00CD42BE" w:rsidRPr="00E36AAD">
        <w:rPr>
          <w:rFonts w:ascii="ＭＳ 明朝" w:hAnsi="ＭＳ 明朝" w:hint="eastAsia"/>
          <w:sz w:val="22"/>
        </w:rPr>
        <w:t>0990</w:t>
      </w:r>
    </w:p>
    <w:p w14:paraId="1DD9BF80" w14:textId="70A66E89" w:rsidR="008F5477" w:rsidRPr="008F5477" w:rsidRDefault="0023432E" w:rsidP="008F5477">
      <w:pPr>
        <w:ind w:firstLineChars="300" w:firstLine="660"/>
        <w:rPr>
          <w:rFonts w:ascii="ＭＳ 明朝" w:hAnsi="ＭＳ 明朝"/>
          <w:sz w:val="22"/>
        </w:rPr>
      </w:pPr>
      <w:r w:rsidRPr="00E36AAD">
        <w:rPr>
          <w:rFonts w:ascii="ＭＳ 明朝" w:hAnsi="ＭＳ 明朝" w:hint="eastAsia"/>
          <w:sz w:val="22"/>
        </w:rPr>
        <w:t>メールアドレス：</w:t>
      </w:r>
      <w:r w:rsidR="00CD42BE" w:rsidRPr="00E36AAD">
        <w:rPr>
          <w:rFonts w:ascii="ＭＳ 明朝" w:hAnsi="ＭＳ 明朝" w:hint="eastAsia"/>
          <w:sz w:val="22"/>
        </w:rPr>
        <w:t>k-sangyou@city.hamada.lg.jp</w:t>
      </w:r>
    </w:p>
    <w:sectPr w:rsidR="008F5477" w:rsidRPr="008F5477" w:rsidSect="00DC0A32">
      <w:footerReference w:type="default" r:id="rId7"/>
      <w:pgSz w:w="11906" w:h="16838" w:code="9"/>
      <w:pgMar w:top="1134" w:right="1134" w:bottom="1134" w:left="1134"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A96A" w14:textId="77777777" w:rsidR="00DA473A" w:rsidRDefault="00DA473A" w:rsidP="00EF51B7">
      <w:r>
        <w:separator/>
      </w:r>
    </w:p>
  </w:endnote>
  <w:endnote w:type="continuationSeparator" w:id="0">
    <w:p w14:paraId="34196574" w14:textId="77777777" w:rsidR="00DA473A" w:rsidRDefault="00DA473A" w:rsidP="00EF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394B" w14:textId="1F3779D9" w:rsidR="001B21A5" w:rsidRDefault="00662B33">
    <w:pPr>
      <w:pStyle w:val="a5"/>
      <w:jc w:val="center"/>
    </w:pPr>
    <w:r>
      <w:fldChar w:fldCharType="begin"/>
    </w:r>
    <w:r>
      <w:instrText xml:space="preserve"> PAGE   \* MERGEFORMAT </w:instrText>
    </w:r>
    <w:r>
      <w:fldChar w:fldCharType="separate"/>
    </w:r>
    <w:r w:rsidR="00ED2F9C" w:rsidRPr="00ED2F9C">
      <w:rPr>
        <w:noProof/>
        <w:lang w:val="ja-JP"/>
      </w:rPr>
      <w:t>2</w:t>
    </w:r>
    <w:r>
      <w:rPr>
        <w:noProof/>
        <w:lang w:val="ja-JP"/>
      </w:rPr>
      <w:fldChar w:fldCharType="end"/>
    </w:r>
  </w:p>
  <w:p w14:paraId="5B47C411" w14:textId="77777777" w:rsidR="001B21A5" w:rsidRDefault="001B21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C26E2" w14:textId="77777777" w:rsidR="00DA473A" w:rsidRDefault="00DA473A" w:rsidP="00EF51B7">
      <w:r>
        <w:separator/>
      </w:r>
    </w:p>
  </w:footnote>
  <w:footnote w:type="continuationSeparator" w:id="0">
    <w:p w14:paraId="29EE3B0D" w14:textId="77777777" w:rsidR="00DA473A" w:rsidRDefault="00DA473A" w:rsidP="00EF5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29A7"/>
    <w:multiLevelType w:val="hybridMultilevel"/>
    <w:tmpl w:val="FC308B0C"/>
    <w:lvl w:ilvl="0" w:tplc="7BBEA9C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871CFB"/>
    <w:multiLevelType w:val="hybridMultilevel"/>
    <w:tmpl w:val="F92E158E"/>
    <w:lvl w:ilvl="0" w:tplc="986CEF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10B8D"/>
    <w:multiLevelType w:val="hybridMultilevel"/>
    <w:tmpl w:val="6A3843B4"/>
    <w:lvl w:ilvl="0" w:tplc="4F7A82E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E7E7A16"/>
    <w:multiLevelType w:val="hybridMultilevel"/>
    <w:tmpl w:val="BC2A3234"/>
    <w:lvl w:ilvl="0" w:tplc="E8860844">
      <w:start w:val="1"/>
      <w:numFmt w:val="decimalFullWidth"/>
      <w:lvlText w:val="（%1）"/>
      <w:lvlJc w:val="left"/>
      <w:pPr>
        <w:ind w:left="720" w:hanging="720"/>
      </w:pPr>
      <w:rPr>
        <w:rFonts w:hint="default"/>
      </w:rPr>
    </w:lvl>
    <w:lvl w:ilvl="1" w:tplc="789A492E">
      <w:start w:val="1"/>
      <w:numFmt w:val="decimalEnclosedCircle"/>
      <w:lvlText w:val="%2"/>
      <w:lvlJc w:val="left"/>
      <w:pPr>
        <w:ind w:left="643" w:hanging="360"/>
      </w:pPr>
      <w:rPr>
        <w:rFonts w:hint="default"/>
        <w:b w:val="0"/>
        <w:bCs w:val="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B3071B"/>
    <w:multiLevelType w:val="hybridMultilevel"/>
    <w:tmpl w:val="BC7C7DCE"/>
    <w:lvl w:ilvl="0" w:tplc="A6A217F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DD33CE9"/>
    <w:multiLevelType w:val="hybridMultilevel"/>
    <w:tmpl w:val="8BCA43AE"/>
    <w:lvl w:ilvl="0" w:tplc="F06021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226FDB"/>
    <w:multiLevelType w:val="hybridMultilevel"/>
    <w:tmpl w:val="BCC8E972"/>
    <w:lvl w:ilvl="0" w:tplc="30685B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84657"/>
    <w:multiLevelType w:val="hybridMultilevel"/>
    <w:tmpl w:val="F022E4A6"/>
    <w:lvl w:ilvl="0" w:tplc="19B24B0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B282C0C"/>
    <w:multiLevelType w:val="hybridMultilevel"/>
    <w:tmpl w:val="76A6262C"/>
    <w:lvl w:ilvl="0" w:tplc="945626C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E771EA7"/>
    <w:multiLevelType w:val="hybridMultilevel"/>
    <w:tmpl w:val="C1288C84"/>
    <w:lvl w:ilvl="0" w:tplc="8034F11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27B1836"/>
    <w:multiLevelType w:val="hybridMultilevel"/>
    <w:tmpl w:val="1332E7DE"/>
    <w:lvl w:ilvl="0" w:tplc="30B04F4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55F977A2"/>
    <w:multiLevelType w:val="hybridMultilevel"/>
    <w:tmpl w:val="151AF6CA"/>
    <w:lvl w:ilvl="0" w:tplc="C56075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D97591"/>
    <w:multiLevelType w:val="hybridMultilevel"/>
    <w:tmpl w:val="7A3E3F5C"/>
    <w:lvl w:ilvl="0" w:tplc="060C541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5E7E58D0"/>
    <w:multiLevelType w:val="hybridMultilevel"/>
    <w:tmpl w:val="6512E2E4"/>
    <w:lvl w:ilvl="0" w:tplc="2C0064E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E3F0D33"/>
    <w:multiLevelType w:val="hybridMultilevel"/>
    <w:tmpl w:val="802C9CAC"/>
    <w:lvl w:ilvl="0" w:tplc="9E22093A">
      <w:start w:val="1"/>
      <w:numFmt w:val="decimalFullWidth"/>
      <w:lvlText w:val="%1．"/>
      <w:lvlJc w:val="left"/>
      <w:pPr>
        <w:ind w:left="420" w:hanging="420"/>
      </w:pPr>
      <w:rPr>
        <w:rFonts w:hint="default"/>
      </w:rPr>
    </w:lvl>
    <w:lvl w:ilvl="1" w:tplc="023AB8E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14"/>
  </w:num>
  <w:num w:numId="4">
    <w:abstractNumId w:val="5"/>
  </w:num>
  <w:num w:numId="5">
    <w:abstractNumId w:val="1"/>
  </w:num>
  <w:num w:numId="6">
    <w:abstractNumId w:val="4"/>
  </w:num>
  <w:num w:numId="7">
    <w:abstractNumId w:val="11"/>
  </w:num>
  <w:num w:numId="8">
    <w:abstractNumId w:val="6"/>
  </w:num>
  <w:num w:numId="9">
    <w:abstractNumId w:val="9"/>
  </w:num>
  <w:num w:numId="10">
    <w:abstractNumId w:val="0"/>
  </w:num>
  <w:num w:numId="11">
    <w:abstractNumId w:val="7"/>
  </w:num>
  <w:num w:numId="12">
    <w:abstractNumId w:val="2"/>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B7"/>
    <w:rsid w:val="00002BBC"/>
    <w:rsid w:val="0001233B"/>
    <w:rsid w:val="000434FD"/>
    <w:rsid w:val="00056464"/>
    <w:rsid w:val="00065F6F"/>
    <w:rsid w:val="000948AC"/>
    <w:rsid w:val="00094CB4"/>
    <w:rsid w:val="000B0007"/>
    <w:rsid w:val="000D5F41"/>
    <w:rsid w:val="000E0269"/>
    <w:rsid w:val="000E471C"/>
    <w:rsid w:val="00121341"/>
    <w:rsid w:val="00126969"/>
    <w:rsid w:val="00131507"/>
    <w:rsid w:val="0014108D"/>
    <w:rsid w:val="0015617C"/>
    <w:rsid w:val="00161A25"/>
    <w:rsid w:val="001649B4"/>
    <w:rsid w:val="001677AC"/>
    <w:rsid w:val="0017007E"/>
    <w:rsid w:val="00180114"/>
    <w:rsid w:val="001803F2"/>
    <w:rsid w:val="001878DD"/>
    <w:rsid w:val="00192DCB"/>
    <w:rsid w:val="001B21A5"/>
    <w:rsid w:val="001C2944"/>
    <w:rsid w:val="001E075A"/>
    <w:rsid w:val="001F0D6C"/>
    <w:rsid w:val="0023432E"/>
    <w:rsid w:val="0023632B"/>
    <w:rsid w:val="00245360"/>
    <w:rsid w:val="00247953"/>
    <w:rsid w:val="00253386"/>
    <w:rsid w:val="00262958"/>
    <w:rsid w:val="00271BE8"/>
    <w:rsid w:val="00286053"/>
    <w:rsid w:val="002A0A39"/>
    <w:rsid w:val="002B44E9"/>
    <w:rsid w:val="002B68D0"/>
    <w:rsid w:val="002E750B"/>
    <w:rsid w:val="003125C5"/>
    <w:rsid w:val="003349BC"/>
    <w:rsid w:val="00364664"/>
    <w:rsid w:val="003658E3"/>
    <w:rsid w:val="00365D45"/>
    <w:rsid w:val="00365E0E"/>
    <w:rsid w:val="003802D9"/>
    <w:rsid w:val="003A209E"/>
    <w:rsid w:val="003A7B94"/>
    <w:rsid w:val="003C540E"/>
    <w:rsid w:val="003D5A7D"/>
    <w:rsid w:val="003D7CB8"/>
    <w:rsid w:val="003F60E2"/>
    <w:rsid w:val="00404E0C"/>
    <w:rsid w:val="004062CE"/>
    <w:rsid w:val="00412A9E"/>
    <w:rsid w:val="004230B1"/>
    <w:rsid w:val="00426ABB"/>
    <w:rsid w:val="004312C5"/>
    <w:rsid w:val="00433720"/>
    <w:rsid w:val="00434B74"/>
    <w:rsid w:val="00442B50"/>
    <w:rsid w:val="00445A59"/>
    <w:rsid w:val="00461738"/>
    <w:rsid w:val="0046502A"/>
    <w:rsid w:val="00481482"/>
    <w:rsid w:val="00491519"/>
    <w:rsid w:val="00493A29"/>
    <w:rsid w:val="00495D4B"/>
    <w:rsid w:val="004A1B90"/>
    <w:rsid w:val="004C2AF5"/>
    <w:rsid w:val="004C537A"/>
    <w:rsid w:val="004D456D"/>
    <w:rsid w:val="004F1388"/>
    <w:rsid w:val="004F5DFA"/>
    <w:rsid w:val="00500E7E"/>
    <w:rsid w:val="00502F60"/>
    <w:rsid w:val="005044FB"/>
    <w:rsid w:val="00505800"/>
    <w:rsid w:val="005060E3"/>
    <w:rsid w:val="00510A43"/>
    <w:rsid w:val="00513A49"/>
    <w:rsid w:val="005178AB"/>
    <w:rsid w:val="00526562"/>
    <w:rsid w:val="00530B1F"/>
    <w:rsid w:val="005405A9"/>
    <w:rsid w:val="00541F0C"/>
    <w:rsid w:val="005518B9"/>
    <w:rsid w:val="00552593"/>
    <w:rsid w:val="00556174"/>
    <w:rsid w:val="00577A66"/>
    <w:rsid w:val="005809D6"/>
    <w:rsid w:val="005B2FE2"/>
    <w:rsid w:val="005B5017"/>
    <w:rsid w:val="005B6738"/>
    <w:rsid w:val="005C15F0"/>
    <w:rsid w:val="005D7013"/>
    <w:rsid w:val="005D7BFD"/>
    <w:rsid w:val="005E336C"/>
    <w:rsid w:val="005F546A"/>
    <w:rsid w:val="006065C4"/>
    <w:rsid w:val="006066A9"/>
    <w:rsid w:val="00607207"/>
    <w:rsid w:val="00607AED"/>
    <w:rsid w:val="0062524D"/>
    <w:rsid w:val="0063065E"/>
    <w:rsid w:val="00640A7B"/>
    <w:rsid w:val="006449AD"/>
    <w:rsid w:val="00662B33"/>
    <w:rsid w:val="0067169A"/>
    <w:rsid w:val="00674CEE"/>
    <w:rsid w:val="00687C58"/>
    <w:rsid w:val="006A216D"/>
    <w:rsid w:val="006A7A9A"/>
    <w:rsid w:val="006C493A"/>
    <w:rsid w:val="006D0E63"/>
    <w:rsid w:val="006D13EB"/>
    <w:rsid w:val="006D6B01"/>
    <w:rsid w:val="006E547C"/>
    <w:rsid w:val="006F0018"/>
    <w:rsid w:val="006F6511"/>
    <w:rsid w:val="00704736"/>
    <w:rsid w:val="00711204"/>
    <w:rsid w:val="00727FFE"/>
    <w:rsid w:val="00735172"/>
    <w:rsid w:val="00737767"/>
    <w:rsid w:val="00746B77"/>
    <w:rsid w:val="00747C6B"/>
    <w:rsid w:val="007502AB"/>
    <w:rsid w:val="00764220"/>
    <w:rsid w:val="007774BD"/>
    <w:rsid w:val="00780A72"/>
    <w:rsid w:val="007867AF"/>
    <w:rsid w:val="007A354A"/>
    <w:rsid w:val="007A55FB"/>
    <w:rsid w:val="007C6482"/>
    <w:rsid w:val="007E6BB8"/>
    <w:rsid w:val="007F274E"/>
    <w:rsid w:val="007F3EFE"/>
    <w:rsid w:val="0080068A"/>
    <w:rsid w:val="008138A8"/>
    <w:rsid w:val="0083316E"/>
    <w:rsid w:val="00853F19"/>
    <w:rsid w:val="008626FC"/>
    <w:rsid w:val="00862A1C"/>
    <w:rsid w:val="00864447"/>
    <w:rsid w:val="00867345"/>
    <w:rsid w:val="00867695"/>
    <w:rsid w:val="00874A99"/>
    <w:rsid w:val="00886FFC"/>
    <w:rsid w:val="008947B8"/>
    <w:rsid w:val="00896202"/>
    <w:rsid w:val="008A113F"/>
    <w:rsid w:val="008A117F"/>
    <w:rsid w:val="008A189D"/>
    <w:rsid w:val="008A550F"/>
    <w:rsid w:val="008B0D30"/>
    <w:rsid w:val="008C2123"/>
    <w:rsid w:val="008D10B3"/>
    <w:rsid w:val="008E21B3"/>
    <w:rsid w:val="008E2DF6"/>
    <w:rsid w:val="008E2F17"/>
    <w:rsid w:val="008E3F2D"/>
    <w:rsid w:val="008E6BD8"/>
    <w:rsid w:val="008F29A8"/>
    <w:rsid w:val="008F5477"/>
    <w:rsid w:val="008F7001"/>
    <w:rsid w:val="008F77AD"/>
    <w:rsid w:val="009034D5"/>
    <w:rsid w:val="009043CD"/>
    <w:rsid w:val="0091245E"/>
    <w:rsid w:val="009270FD"/>
    <w:rsid w:val="00953AC5"/>
    <w:rsid w:val="00954CD7"/>
    <w:rsid w:val="00976C2E"/>
    <w:rsid w:val="00980E7D"/>
    <w:rsid w:val="009957D8"/>
    <w:rsid w:val="009A25BD"/>
    <w:rsid w:val="009B2522"/>
    <w:rsid w:val="009B5BA1"/>
    <w:rsid w:val="009B68D6"/>
    <w:rsid w:val="009C561E"/>
    <w:rsid w:val="009E63A3"/>
    <w:rsid w:val="009F1808"/>
    <w:rsid w:val="009F2F31"/>
    <w:rsid w:val="009F3001"/>
    <w:rsid w:val="00A077FD"/>
    <w:rsid w:val="00A23AB5"/>
    <w:rsid w:val="00A25EBB"/>
    <w:rsid w:val="00A47583"/>
    <w:rsid w:val="00A555AB"/>
    <w:rsid w:val="00A55A98"/>
    <w:rsid w:val="00A56762"/>
    <w:rsid w:val="00A60E8B"/>
    <w:rsid w:val="00A6102B"/>
    <w:rsid w:val="00A875B9"/>
    <w:rsid w:val="00A90611"/>
    <w:rsid w:val="00A95173"/>
    <w:rsid w:val="00AA3B23"/>
    <w:rsid w:val="00AC51D7"/>
    <w:rsid w:val="00AE0E5F"/>
    <w:rsid w:val="00AE3FCE"/>
    <w:rsid w:val="00B06792"/>
    <w:rsid w:val="00B33039"/>
    <w:rsid w:val="00B42B82"/>
    <w:rsid w:val="00B445B7"/>
    <w:rsid w:val="00B50F3E"/>
    <w:rsid w:val="00B51713"/>
    <w:rsid w:val="00B56670"/>
    <w:rsid w:val="00B653F4"/>
    <w:rsid w:val="00B759C3"/>
    <w:rsid w:val="00B76618"/>
    <w:rsid w:val="00B80A41"/>
    <w:rsid w:val="00BA276F"/>
    <w:rsid w:val="00BB05C5"/>
    <w:rsid w:val="00BB11AB"/>
    <w:rsid w:val="00BC078C"/>
    <w:rsid w:val="00BC4228"/>
    <w:rsid w:val="00BC4FA2"/>
    <w:rsid w:val="00BD1C95"/>
    <w:rsid w:val="00BE596C"/>
    <w:rsid w:val="00BF3D8F"/>
    <w:rsid w:val="00C063D4"/>
    <w:rsid w:val="00C21A6E"/>
    <w:rsid w:val="00C27912"/>
    <w:rsid w:val="00C371E4"/>
    <w:rsid w:val="00C40632"/>
    <w:rsid w:val="00C42675"/>
    <w:rsid w:val="00C531B2"/>
    <w:rsid w:val="00C61805"/>
    <w:rsid w:val="00C6214B"/>
    <w:rsid w:val="00C63DC8"/>
    <w:rsid w:val="00C8231B"/>
    <w:rsid w:val="00C8553D"/>
    <w:rsid w:val="00C927B4"/>
    <w:rsid w:val="00C942AD"/>
    <w:rsid w:val="00C96F51"/>
    <w:rsid w:val="00CA2E7C"/>
    <w:rsid w:val="00CA568C"/>
    <w:rsid w:val="00CB3E6A"/>
    <w:rsid w:val="00CB7BA2"/>
    <w:rsid w:val="00CD42BE"/>
    <w:rsid w:val="00CE77D8"/>
    <w:rsid w:val="00CF2A8E"/>
    <w:rsid w:val="00CF4D36"/>
    <w:rsid w:val="00CF7F53"/>
    <w:rsid w:val="00D1149D"/>
    <w:rsid w:val="00D170EC"/>
    <w:rsid w:val="00D2346D"/>
    <w:rsid w:val="00D2392C"/>
    <w:rsid w:val="00D2459D"/>
    <w:rsid w:val="00D25FB9"/>
    <w:rsid w:val="00D43B4D"/>
    <w:rsid w:val="00D43F32"/>
    <w:rsid w:val="00D442C0"/>
    <w:rsid w:val="00D54CC2"/>
    <w:rsid w:val="00D7382E"/>
    <w:rsid w:val="00D81054"/>
    <w:rsid w:val="00D83CA4"/>
    <w:rsid w:val="00D84D2F"/>
    <w:rsid w:val="00DA473A"/>
    <w:rsid w:val="00DC0A32"/>
    <w:rsid w:val="00DF509D"/>
    <w:rsid w:val="00E06537"/>
    <w:rsid w:val="00E24775"/>
    <w:rsid w:val="00E319A5"/>
    <w:rsid w:val="00E3660A"/>
    <w:rsid w:val="00E36AAD"/>
    <w:rsid w:val="00E4078A"/>
    <w:rsid w:val="00E47FC6"/>
    <w:rsid w:val="00E5200D"/>
    <w:rsid w:val="00E64D35"/>
    <w:rsid w:val="00E840C3"/>
    <w:rsid w:val="00E862E1"/>
    <w:rsid w:val="00EB4A77"/>
    <w:rsid w:val="00EC5F87"/>
    <w:rsid w:val="00ED2F9C"/>
    <w:rsid w:val="00ED4CDA"/>
    <w:rsid w:val="00EF2EB3"/>
    <w:rsid w:val="00EF51B7"/>
    <w:rsid w:val="00F0698A"/>
    <w:rsid w:val="00F14437"/>
    <w:rsid w:val="00F4647C"/>
    <w:rsid w:val="00F54279"/>
    <w:rsid w:val="00F6008F"/>
    <w:rsid w:val="00F60C9E"/>
    <w:rsid w:val="00F676DA"/>
    <w:rsid w:val="00F72761"/>
    <w:rsid w:val="00F82C8B"/>
    <w:rsid w:val="00FA1B26"/>
    <w:rsid w:val="00FA261F"/>
    <w:rsid w:val="00FC24E5"/>
    <w:rsid w:val="00FE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A81EA"/>
  <w15:docId w15:val="{E64FE338-53E6-437A-991F-72A07665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4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1B7"/>
    <w:pPr>
      <w:tabs>
        <w:tab w:val="center" w:pos="4252"/>
        <w:tab w:val="right" w:pos="8504"/>
      </w:tabs>
      <w:snapToGrid w:val="0"/>
    </w:pPr>
  </w:style>
  <w:style w:type="character" w:customStyle="1" w:styleId="a4">
    <w:name w:val="ヘッダー (文字)"/>
    <w:basedOn w:val="a0"/>
    <w:link w:val="a3"/>
    <w:uiPriority w:val="99"/>
    <w:rsid w:val="00EF51B7"/>
  </w:style>
  <w:style w:type="paragraph" w:styleId="a5">
    <w:name w:val="footer"/>
    <w:basedOn w:val="a"/>
    <w:link w:val="a6"/>
    <w:uiPriority w:val="99"/>
    <w:unhideWhenUsed/>
    <w:rsid w:val="00EF51B7"/>
    <w:pPr>
      <w:tabs>
        <w:tab w:val="center" w:pos="4252"/>
        <w:tab w:val="right" w:pos="8504"/>
      </w:tabs>
      <w:snapToGrid w:val="0"/>
    </w:pPr>
  </w:style>
  <w:style w:type="character" w:customStyle="1" w:styleId="a6">
    <w:name w:val="フッター (文字)"/>
    <w:basedOn w:val="a0"/>
    <w:link w:val="a5"/>
    <w:uiPriority w:val="99"/>
    <w:rsid w:val="00EF51B7"/>
  </w:style>
  <w:style w:type="paragraph" w:styleId="a7">
    <w:name w:val="List Paragraph"/>
    <w:basedOn w:val="a"/>
    <w:uiPriority w:val="34"/>
    <w:qFormat/>
    <w:rsid w:val="00D84D2F"/>
    <w:pPr>
      <w:ind w:leftChars="400" w:left="840"/>
    </w:pPr>
  </w:style>
  <w:style w:type="character" w:styleId="a8">
    <w:name w:val="Hyperlink"/>
    <w:basedOn w:val="a0"/>
    <w:uiPriority w:val="99"/>
    <w:unhideWhenUsed/>
    <w:rsid w:val="0023432E"/>
    <w:rPr>
      <w:color w:val="0000FF"/>
      <w:u w:val="single"/>
    </w:rPr>
  </w:style>
  <w:style w:type="paragraph" w:styleId="a9">
    <w:name w:val="Balloon Text"/>
    <w:basedOn w:val="a"/>
    <w:link w:val="aa"/>
    <w:uiPriority w:val="99"/>
    <w:semiHidden/>
    <w:unhideWhenUsed/>
    <w:rsid w:val="004814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4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6631">
      <w:bodyDiv w:val="1"/>
      <w:marLeft w:val="0"/>
      <w:marRight w:val="0"/>
      <w:marTop w:val="0"/>
      <w:marBottom w:val="0"/>
      <w:divBdr>
        <w:top w:val="none" w:sz="0" w:space="0" w:color="auto"/>
        <w:left w:val="none" w:sz="0" w:space="0" w:color="auto"/>
        <w:bottom w:val="none" w:sz="0" w:space="0" w:color="auto"/>
        <w:right w:val="none" w:sz="0" w:space="0" w:color="auto"/>
      </w:divBdr>
    </w:div>
    <w:div w:id="15355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376</Words>
  <Characters>2145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121701</dc:creator>
  <cp:lastModifiedBy>森川 学</cp:lastModifiedBy>
  <cp:revision>24</cp:revision>
  <cp:lastPrinted>2024-04-15T01:46:00Z</cp:lastPrinted>
  <dcterms:created xsi:type="dcterms:W3CDTF">2024-04-15T01:07:00Z</dcterms:created>
  <dcterms:modified xsi:type="dcterms:W3CDTF">2025-03-14T02:43:00Z</dcterms:modified>
</cp:coreProperties>
</file>