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F5" w:rsidRDefault="00DA5DF5" w:rsidP="00DA5DF5">
      <w:pPr>
        <w:jc w:val="center"/>
        <w:rPr>
          <w:rFonts w:ascii="ＭＳ 明朝" w:hAnsi="ＭＳ 明朝"/>
          <w:sz w:val="24"/>
        </w:rPr>
      </w:pPr>
      <w:r>
        <w:rPr>
          <w:rFonts w:ascii="ＭＳ 明朝" w:hAnsi="ＭＳ 明朝" w:hint="eastAsia"/>
          <w:sz w:val="24"/>
        </w:rPr>
        <w:t>一般競争参加資格審査申請書</w:t>
      </w:r>
    </w:p>
    <w:p w:rsidR="00DA5DF5" w:rsidRDefault="00DA5DF5" w:rsidP="00DA5DF5">
      <w:pPr>
        <w:jc w:val="center"/>
        <w:rPr>
          <w:rFonts w:ascii="ＭＳ 明朝" w:hAnsi="ＭＳ 明朝" w:hint="eastAsia"/>
          <w:sz w:val="24"/>
        </w:rPr>
      </w:pPr>
    </w:p>
    <w:p w:rsidR="00DA5DF5" w:rsidRDefault="00DA5DF5" w:rsidP="00DA5DF5">
      <w:pPr>
        <w:jc w:val="center"/>
        <w:rPr>
          <w:rFonts w:ascii="ＭＳ 明朝" w:hAnsi="ＭＳ 明朝" w:hint="eastAsia"/>
          <w:color w:val="000000"/>
          <w:sz w:val="24"/>
          <w:szCs w:val="24"/>
        </w:rPr>
      </w:pPr>
      <w:r>
        <w:rPr>
          <w:rFonts w:ascii="ＭＳ 明朝" w:hAnsi="ＭＳ 明朝" w:hint="eastAsia"/>
          <w:sz w:val="24"/>
        </w:rPr>
        <w:t xml:space="preserve">　令和7年度において、浜田市有害鳥獣捕獲対策協議会が発注する</w:t>
      </w:r>
      <w:r>
        <w:rPr>
          <w:rFonts w:ascii="ＭＳ 明朝" w:hAnsi="ＭＳ 明朝" w:cs="F1" w:hint="eastAsia"/>
          <w:color w:val="000000"/>
          <w:kern w:val="0"/>
          <w:sz w:val="24"/>
          <w:szCs w:val="24"/>
        </w:rPr>
        <w:t>「</w:t>
      </w:r>
      <w:r>
        <w:rPr>
          <w:rFonts w:ascii="ＭＳ 明朝" w:hAnsi="ＭＳ 明朝" w:hint="eastAsia"/>
          <w:color w:val="000000"/>
          <w:sz w:val="24"/>
          <w:szCs w:val="24"/>
        </w:rPr>
        <w:t>令</w:t>
      </w:r>
    </w:p>
    <w:p w:rsidR="00DA5DF5" w:rsidRDefault="00DA5DF5" w:rsidP="00DA5DF5">
      <w:pPr>
        <w:rPr>
          <w:rFonts w:ascii="ＭＳ 明朝" w:hAnsi="ＭＳ 明朝" w:hint="eastAsia"/>
          <w:color w:val="000000"/>
          <w:sz w:val="24"/>
          <w:szCs w:val="24"/>
        </w:rPr>
      </w:pPr>
      <w:r>
        <w:rPr>
          <w:rFonts w:ascii="ＭＳ 明朝" w:hAnsi="ＭＳ 明朝" w:hint="eastAsia"/>
          <w:color w:val="000000"/>
          <w:sz w:val="24"/>
          <w:szCs w:val="24"/>
        </w:rPr>
        <w:t>和7年鳥獣被害防止総合対策交付金整備事業」　侵入防護柵</w:t>
      </w:r>
      <w:r>
        <w:rPr>
          <w:rFonts w:ascii="ＭＳ 明朝" w:hAnsi="ＭＳ 明朝" w:cs="F1" w:hint="eastAsia"/>
          <w:color w:val="000000"/>
          <w:kern w:val="0"/>
          <w:sz w:val="24"/>
          <w:szCs w:val="24"/>
        </w:rPr>
        <w:t>(ワイヤーメッシュ柵)</w:t>
      </w:r>
      <w:r>
        <w:rPr>
          <w:rFonts w:ascii="ＭＳ 明朝" w:hAnsi="ＭＳ 明朝" w:hint="eastAsia"/>
          <w:sz w:val="24"/>
        </w:rPr>
        <w:t>の</w:t>
      </w:r>
      <w:r>
        <w:rPr>
          <w:rFonts w:ascii="ＭＳ 明朝" w:hAnsi="ＭＳ 明朝" w:cs="F1" w:hint="eastAsia"/>
          <w:color w:val="000000"/>
          <w:kern w:val="0"/>
          <w:sz w:val="24"/>
        </w:rPr>
        <w:t>納入業務</w:t>
      </w:r>
      <w:r>
        <w:rPr>
          <w:rFonts w:ascii="ＭＳ 明朝" w:hAnsi="ＭＳ 明朝" w:hint="eastAsia"/>
          <w:sz w:val="24"/>
        </w:rPr>
        <w:t>に係る入札・見積に参加したいので、関係書類を添えて申請します。</w:t>
      </w:r>
    </w:p>
    <w:p w:rsidR="00DA5DF5" w:rsidRDefault="00DA5DF5" w:rsidP="00DA5DF5">
      <w:pPr>
        <w:jc w:val="left"/>
        <w:rPr>
          <w:rFonts w:ascii="ＭＳ 明朝" w:hAnsi="ＭＳ 明朝" w:hint="eastAsia"/>
          <w:sz w:val="24"/>
        </w:rPr>
      </w:pPr>
      <w:r>
        <w:rPr>
          <w:rFonts w:ascii="ＭＳ 明朝" w:hAnsi="ＭＳ 明朝" w:hint="eastAsia"/>
          <w:sz w:val="24"/>
        </w:rPr>
        <w:t xml:space="preserve">　なお、この申請書及び添付書類のすべての記載事項は事実と相違ないことを誓約します。</w:t>
      </w:r>
    </w:p>
    <w:p w:rsidR="00DA5DF5" w:rsidRDefault="00DA5DF5" w:rsidP="00DA5DF5">
      <w:pPr>
        <w:jc w:val="left"/>
        <w:rPr>
          <w:rFonts w:ascii="ＭＳ 明朝" w:hAnsi="ＭＳ 明朝" w:hint="eastAsia"/>
          <w:sz w:val="24"/>
        </w:rPr>
      </w:pPr>
      <w:r>
        <w:rPr>
          <w:rFonts w:ascii="ＭＳ 明朝" w:hAnsi="ＭＳ 明朝" w:hint="eastAsia"/>
          <w:sz w:val="24"/>
        </w:rPr>
        <w:t xml:space="preserve">　また、入札等参加資格業者として登録されたうえは、法令および契約に関する諸規定を守って入札等に参加し誠実に取引を履行します。</w:t>
      </w:r>
    </w:p>
    <w:p w:rsidR="00DA5DF5" w:rsidRDefault="00DA5DF5" w:rsidP="00DA5DF5">
      <w:pPr>
        <w:jc w:val="left"/>
        <w:rPr>
          <w:rFonts w:ascii="ＭＳ 明朝" w:hAnsi="ＭＳ 明朝" w:hint="eastAsia"/>
          <w:sz w:val="24"/>
        </w:rPr>
      </w:pPr>
    </w:p>
    <w:p w:rsidR="00DA5DF5" w:rsidRDefault="00DA5DF5" w:rsidP="00DA5DF5">
      <w:pPr>
        <w:jc w:val="left"/>
        <w:rPr>
          <w:rFonts w:ascii="ＭＳ 明朝" w:hAnsi="ＭＳ 明朝" w:hint="eastAsia"/>
          <w:sz w:val="24"/>
        </w:rPr>
      </w:pPr>
      <w:r>
        <w:rPr>
          <w:rFonts w:ascii="ＭＳ 明朝" w:hAnsi="ＭＳ 明朝" w:hint="eastAsia"/>
          <w:sz w:val="24"/>
        </w:rPr>
        <w:t xml:space="preserve">　　令和　　年　　月　　日</w:t>
      </w:r>
    </w:p>
    <w:p w:rsidR="00DA5DF5" w:rsidRDefault="00DA5DF5" w:rsidP="00DA5DF5">
      <w:pPr>
        <w:jc w:val="left"/>
        <w:rPr>
          <w:rFonts w:ascii="ＭＳ 明朝" w:hAnsi="ＭＳ 明朝" w:hint="eastAsia"/>
          <w:sz w:val="24"/>
        </w:rPr>
      </w:pPr>
    </w:p>
    <w:p w:rsidR="00DA5DF5" w:rsidRDefault="00DA5DF5" w:rsidP="00DA5DF5">
      <w:pPr>
        <w:jc w:val="left"/>
        <w:rPr>
          <w:rFonts w:ascii="ＭＳ 明朝" w:hAnsi="ＭＳ 明朝" w:hint="eastAsia"/>
          <w:sz w:val="24"/>
        </w:rPr>
      </w:pPr>
      <w:r>
        <w:rPr>
          <w:rFonts w:ascii="ＭＳ 明朝" w:hAnsi="ＭＳ 明朝" w:hint="eastAsia"/>
          <w:sz w:val="24"/>
        </w:rPr>
        <w:t xml:space="preserve">　浜田市有害鳥獣捕獲対策協議会</w:t>
      </w:r>
    </w:p>
    <w:p w:rsidR="00DA5DF5" w:rsidRDefault="00DA5DF5" w:rsidP="00DA5DF5">
      <w:pPr>
        <w:jc w:val="left"/>
        <w:rPr>
          <w:rFonts w:ascii="ＭＳ 明朝" w:hAnsi="ＭＳ 明朝" w:hint="eastAsia"/>
          <w:sz w:val="24"/>
        </w:rPr>
      </w:pPr>
      <w:r>
        <w:rPr>
          <w:rFonts w:ascii="ＭＳ 明朝" w:hAnsi="ＭＳ 明朝" w:hint="eastAsia"/>
          <w:sz w:val="24"/>
        </w:rPr>
        <w:t xml:space="preserve">　　会長　久佐　敦史　様</w:t>
      </w:r>
    </w:p>
    <w:p w:rsidR="00DA5DF5" w:rsidRDefault="00DA5DF5" w:rsidP="00DA5DF5">
      <w:pPr>
        <w:ind w:right="1120"/>
        <w:rPr>
          <w:rFonts w:ascii="ＭＳ 明朝" w:hAnsi="ＭＳ 明朝" w:hint="eastAsia"/>
          <w:sz w:val="24"/>
        </w:rPr>
      </w:pPr>
    </w:p>
    <w:p w:rsidR="00DA5DF5" w:rsidRDefault="00DA5DF5" w:rsidP="00DA5DF5">
      <w:pPr>
        <w:wordWrap w:val="0"/>
        <w:ind w:right="2240"/>
        <w:jc w:val="center"/>
        <w:rPr>
          <w:rFonts w:ascii="ＭＳ 明朝" w:hAnsi="ＭＳ 明朝" w:hint="eastAsia"/>
          <w:sz w:val="24"/>
        </w:rPr>
      </w:pPr>
      <w:r>
        <w:rPr>
          <w:rFonts w:ascii="ＭＳ 明朝" w:hAnsi="ＭＳ 明朝" w:hint="eastAsia"/>
          <w:sz w:val="24"/>
        </w:rPr>
        <w:t>〒</w:t>
      </w:r>
    </w:p>
    <w:p w:rsidR="00DA5DF5" w:rsidRDefault="00DA5DF5" w:rsidP="00DA5DF5">
      <w:pPr>
        <w:wordWrap w:val="0"/>
        <w:ind w:right="1680" w:firstLineChars="400" w:firstLine="960"/>
        <w:rPr>
          <w:rFonts w:ascii="ＭＳ 明朝" w:hAnsi="ＭＳ 明朝" w:hint="eastAsia"/>
          <w:sz w:val="24"/>
        </w:rPr>
      </w:pPr>
      <w:r>
        <w:rPr>
          <w:rFonts w:ascii="ＭＳ 明朝" w:hAnsi="ＭＳ 明朝" w:hint="eastAsia"/>
          <w:sz w:val="24"/>
        </w:rPr>
        <w:t>住　　　　　所</w:t>
      </w:r>
    </w:p>
    <w:p w:rsidR="00DA5DF5" w:rsidRDefault="00DA5DF5" w:rsidP="00DA5DF5">
      <w:pPr>
        <w:wordWrap w:val="0"/>
        <w:ind w:right="1680"/>
        <w:rPr>
          <w:rFonts w:ascii="ＭＳ 明朝" w:hAnsi="ＭＳ 明朝" w:hint="eastAsia"/>
          <w:sz w:val="24"/>
        </w:rPr>
      </w:pPr>
    </w:p>
    <w:p w:rsidR="00DA5DF5" w:rsidRDefault="00DA5DF5" w:rsidP="00DA5DF5">
      <w:pPr>
        <w:tabs>
          <w:tab w:val="left" w:pos="2552"/>
        </w:tabs>
        <w:ind w:right="210" w:firstLineChars="300" w:firstLine="990"/>
        <w:jc w:val="left"/>
        <w:rPr>
          <w:rFonts w:ascii="ＭＳ 明朝" w:hAnsi="ＭＳ 明朝" w:hint="eastAsia"/>
          <w:sz w:val="24"/>
        </w:rPr>
      </w:pPr>
      <w:r w:rsidRPr="00DA5DF5">
        <w:rPr>
          <w:rFonts w:ascii="ＭＳ 明朝" w:hAnsi="ＭＳ 明朝" w:hint="eastAsia"/>
          <w:spacing w:val="45"/>
          <w:kern w:val="0"/>
          <w:sz w:val="24"/>
          <w:fitText w:val="1890" w:id="-698159872"/>
        </w:rPr>
        <w:t>商号又は名</w:t>
      </w:r>
      <w:r w:rsidRPr="00DA5DF5">
        <w:rPr>
          <w:rFonts w:ascii="ＭＳ 明朝" w:hAnsi="ＭＳ 明朝" w:hint="eastAsia"/>
          <w:kern w:val="0"/>
          <w:sz w:val="24"/>
          <w:fitText w:val="1890" w:id="-698159872"/>
        </w:rPr>
        <w:t>称</w:t>
      </w:r>
    </w:p>
    <w:p w:rsidR="00DA5DF5" w:rsidRDefault="00DA5DF5" w:rsidP="00DA5DF5">
      <w:pPr>
        <w:ind w:right="1330"/>
        <w:rPr>
          <w:rFonts w:ascii="ＭＳ 明朝" w:hAnsi="ＭＳ 明朝" w:hint="eastAsia"/>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4862195</wp:posOffset>
                </wp:positionH>
                <wp:positionV relativeFrom="paragraph">
                  <wp:posOffset>34925</wp:posOffset>
                </wp:positionV>
                <wp:extent cx="685800" cy="695325"/>
                <wp:effectExtent l="13970" t="6350" r="508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53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32481" id="楕円 1" o:spid="_x0000_s1026" style="position:absolute;left:0;text-align:left;margin-left:382.85pt;margin-top:2.75pt;width:54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0PjQIAAA8FAAAOAAAAZHJzL2Uyb0RvYy54bWysVFGO0zAQ/UfiDpb/u0m6aTeNmq5WTYuQ&#10;Flhp4QCu7TQWjh1st2lB/O4NOAJHg3MwdtrSsj8IkQ9nbI/H78288fR210i05cYKrQqcXMUYcUU1&#10;E2pd4A/vl4MMI+uIYkRqxQu85xbfzl6+mHZtzoe61pJxgyCIsnnXFrh2rs2jyNKaN8Re6ZYr2Ky0&#10;aYiDqVlHzJAOojcyGsbxOOq0Ya3RlFsLq2W/iWchflVx6t5VleUOyQIDNhdGE8aVH6PZlORrQ9pa&#10;0AMM8g8oGiIUXHoKVRJH0MaIZ6EaQY22unJXVDeRripBeeAAbJL4DzaPNWl54ALJse0pTfb/haVv&#10;tw8GCQa1w0iRBkr08/u3H09PKPG56Vqbg8tj+2A8O9vea/rRIqXnNVFrfmeM7mpOGCAK/tHFAT+x&#10;cBStujeaQWiycTqkaVeZxgeEBKBdqMb+VA2+c4jC4jgbZTHUjMLWeDK6Ho48oojkx8Otse4V1w3y&#10;RoG5lKK1Pl8kJ9t763rvo5dfVnoppAw1lwp1BZ6MICqiBJRnFAtHrZaCebdA2KxXc2nQlnj9hO8A&#10;4sLN31ESW/d+dm9L7XppGb1RLFzo07Q42I4I2dtARyp/E7AGyAerl86XSTxZZIssHaTD8WKQxmU5&#10;uFvO08F4mdyMyutyPi+Trx50kua1YIwrj/so4yT9O5kcGqoX4EnIF/zseRqW4XuehugSRigVsDr+&#10;A7ugDy+JXlorzfYgD6P7voR3BIxam88YddCTBbafNsRwjORrBRK7SYcTKJcLkyybgDjM+cbqbIMo&#10;CoEK7DDqzbnr237TGrGu4Z4klFvpOxBlJYJavGB7TIDaT6DrAv7DC+Hb+nwevH6/Y7NfAAAA//8D&#10;AFBLAwQUAAYACAAAACEA1aaMc98AAAAJAQAADwAAAGRycy9kb3ducmV2LnhtbEyPQUvDQBCF74L/&#10;YRnBm93UkqbGbIoUVBRBrKLXaXZMgtnZNLttU3+940mPj/fx5ptiObpO7WkIrWcD00kCirjytuXa&#10;wNvr7cUCVIjIFjvPZOBIAZbl6UmBufUHfqH9OtZKRjjkaKCJsc+1DlVDDsPE98TSffrBYZQ41NoO&#10;eJBx1+nLJJlrhy3LhQZ7WjVUfa13zsC3tc93V/SeVU8fs6MLj9uH+9XWmPOz8eYaVKQx/sHwqy/q&#10;UIrTxu/YBtUZyOZpJqiBNAUl/SKbSd4IOE0T0GWh/39Q/gAAAP//AwBQSwECLQAUAAYACAAAACEA&#10;toM4kv4AAADhAQAAEwAAAAAAAAAAAAAAAAAAAAAAW0NvbnRlbnRfVHlwZXNdLnhtbFBLAQItABQA&#10;BgAIAAAAIQA4/SH/1gAAAJQBAAALAAAAAAAAAAAAAAAAAC8BAABfcmVscy8ucmVsc1BLAQItABQA&#10;BgAIAAAAIQClJw0PjQIAAA8FAAAOAAAAAAAAAAAAAAAAAC4CAABkcnMvZTJvRG9jLnhtbFBLAQIt&#10;ABQABgAIAAAAIQDVpoxz3wAAAAkBAAAPAAAAAAAAAAAAAAAAAOcEAABkcnMvZG93bnJldi54bWxQ&#10;SwUGAAAAAAQABADzAAAA8wUAAAAA&#10;" filled="f">
                <v:stroke dashstyle="1 1" endcap="round"/>
                <v:textbox inset="5.85pt,.7pt,5.85pt,.7pt"/>
              </v:oval>
            </w:pict>
          </mc:Fallback>
        </mc:AlternateContent>
      </w:r>
    </w:p>
    <w:p w:rsidR="00DA5DF5" w:rsidRDefault="00DA5DF5" w:rsidP="00DA5DF5">
      <w:pPr>
        <w:tabs>
          <w:tab w:val="right" w:pos="2552"/>
          <w:tab w:val="left" w:pos="4536"/>
        </w:tabs>
        <w:ind w:right="350" w:firstLineChars="400" w:firstLine="960"/>
        <w:jc w:val="left"/>
        <w:rPr>
          <w:rFonts w:ascii="ＭＳ 明朝" w:hAnsi="ＭＳ 明朝" w:hint="eastAsia"/>
          <w:sz w:val="24"/>
        </w:rPr>
      </w:pPr>
      <w:r>
        <w:rPr>
          <w:rFonts w:ascii="ＭＳ 明朝" w:hAnsi="ＭＳ 明朝" w:hint="eastAsia"/>
          <w:sz w:val="24"/>
        </w:rPr>
        <w:t>代表者（役職）氏名　　　　　　　　　　　　　　　　印</w:t>
      </w:r>
    </w:p>
    <w:p w:rsidR="00DA5DF5" w:rsidRDefault="00DA5DF5" w:rsidP="00DA5DF5">
      <w:pPr>
        <w:wordWrap w:val="0"/>
        <w:ind w:right="980"/>
        <w:rPr>
          <w:rFonts w:ascii="ＭＳ 明朝" w:hAnsi="ＭＳ 明朝" w:hint="eastAsia"/>
          <w:sz w:val="24"/>
        </w:rPr>
      </w:pPr>
    </w:p>
    <w:p w:rsidR="00DA5DF5" w:rsidRDefault="00DA5DF5" w:rsidP="00DA5DF5">
      <w:pPr>
        <w:ind w:right="210" w:firstLineChars="1000" w:firstLine="2400"/>
        <w:jc w:val="left"/>
        <w:rPr>
          <w:rFonts w:ascii="ＭＳ 明朝" w:hAnsi="ＭＳ 明朝" w:hint="eastAsia"/>
          <w:sz w:val="24"/>
        </w:rPr>
      </w:pPr>
      <w:r>
        <w:rPr>
          <w:rFonts w:ascii="ＭＳ 明朝" w:hAnsi="ＭＳ 明朝" w:hint="eastAsia"/>
          <w:sz w:val="24"/>
        </w:rPr>
        <w:t>（電話）</w:t>
      </w:r>
    </w:p>
    <w:p w:rsidR="00DA5DF5" w:rsidRDefault="00DA5DF5" w:rsidP="00DA5DF5">
      <w:pPr>
        <w:ind w:right="210" w:firstLineChars="1000" w:firstLine="2400"/>
        <w:jc w:val="left"/>
        <w:rPr>
          <w:rFonts w:ascii="ＭＳ 明朝" w:hAnsi="ＭＳ 明朝" w:hint="eastAsia"/>
          <w:sz w:val="24"/>
        </w:rPr>
      </w:pPr>
      <w:r>
        <w:rPr>
          <w:rFonts w:ascii="ＭＳ 明朝" w:hAnsi="ＭＳ 明朝" w:hint="eastAsia"/>
          <w:sz w:val="24"/>
        </w:rPr>
        <w:t>（FAX）</w:t>
      </w:r>
    </w:p>
    <w:p w:rsidR="00DA5DF5" w:rsidRDefault="00DA5DF5" w:rsidP="00DA5DF5">
      <w:pPr>
        <w:ind w:right="210" w:firstLineChars="100" w:firstLine="240"/>
        <w:jc w:val="left"/>
        <w:rPr>
          <w:rFonts w:ascii="ＭＳ 明朝" w:hAnsi="ＭＳ 明朝" w:hint="eastAsia"/>
          <w:sz w:val="24"/>
        </w:rPr>
      </w:pPr>
      <w:r>
        <w:rPr>
          <w:rFonts w:ascii="ＭＳ 明朝" w:hAnsi="ＭＳ 明朝" w:hint="eastAsia"/>
          <w:sz w:val="24"/>
        </w:rPr>
        <w:t>支社、営業所等に年間委託する場合（委託しない場合は記入不要）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993"/>
        <w:gridCol w:w="3064"/>
      </w:tblGrid>
      <w:tr w:rsidR="00DA5DF5" w:rsidTr="00DA5DF5">
        <w:tc>
          <w:tcPr>
            <w:tcW w:w="2235" w:type="dxa"/>
            <w:tcBorders>
              <w:top w:val="single" w:sz="4" w:space="0" w:color="auto"/>
              <w:left w:val="single" w:sz="4" w:space="0" w:color="auto"/>
              <w:bottom w:val="single" w:sz="4" w:space="0" w:color="auto"/>
              <w:right w:val="single" w:sz="4" w:space="0" w:color="auto"/>
            </w:tcBorders>
            <w:vAlign w:val="center"/>
            <w:hideMark/>
          </w:tcPr>
          <w:p w:rsidR="00DA5DF5" w:rsidRDefault="00DA5DF5">
            <w:pPr>
              <w:ind w:right="210"/>
              <w:jc w:val="center"/>
              <w:rPr>
                <w:rFonts w:ascii="ＭＳ 明朝" w:hAnsi="ＭＳ 明朝" w:hint="eastAsia"/>
                <w:sz w:val="24"/>
              </w:rPr>
            </w:pPr>
            <w:r>
              <w:rPr>
                <w:rFonts w:ascii="ＭＳ 明朝" w:hAnsi="ＭＳ 明朝" w:hint="eastAsia"/>
                <w:sz w:val="24"/>
              </w:rPr>
              <w:t>所在地</w:t>
            </w:r>
          </w:p>
        </w:tc>
        <w:tc>
          <w:tcPr>
            <w:tcW w:w="7033" w:type="dxa"/>
            <w:gridSpan w:val="3"/>
            <w:tcBorders>
              <w:top w:val="single" w:sz="4" w:space="0" w:color="auto"/>
              <w:left w:val="single" w:sz="4" w:space="0" w:color="auto"/>
              <w:bottom w:val="single" w:sz="4" w:space="0" w:color="auto"/>
              <w:right w:val="single" w:sz="4" w:space="0" w:color="auto"/>
            </w:tcBorders>
          </w:tcPr>
          <w:p w:rsidR="00DA5DF5" w:rsidRDefault="00DA5DF5">
            <w:pPr>
              <w:ind w:right="210"/>
              <w:jc w:val="left"/>
              <w:rPr>
                <w:rFonts w:ascii="ＭＳ 明朝" w:hAnsi="ＭＳ 明朝" w:hint="eastAsia"/>
                <w:sz w:val="24"/>
              </w:rPr>
            </w:pPr>
            <w:r>
              <w:rPr>
                <w:rFonts w:ascii="ＭＳ 明朝" w:hAnsi="ＭＳ 明朝" w:hint="eastAsia"/>
                <w:sz w:val="24"/>
              </w:rPr>
              <w:t>〒</w:t>
            </w:r>
          </w:p>
          <w:p w:rsidR="00DA5DF5" w:rsidRDefault="00DA5DF5">
            <w:pPr>
              <w:ind w:right="210"/>
              <w:jc w:val="left"/>
              <w:rPr>
                <w:rFonts w:ascii="ＭＳ 明朝" w:hAnsi="ＭＳ 明朝" w:hint="eastAsia"/>
                <w:sz w:val="24"/>
              </w:rPr>
            </w:pPr>
          </w:p>
          <w:p w:rsidR="00DA5DF5" w:rsidRDefault="00DA5DF5">
            <w:pPr>
              <w:ind w:right="210"/>
              <w:jc w:val="left"/>
              <w:rPr>
                <w:rFonts w:ascii="ＭＳ 明朝" w:hAnsi="ＭＳ 明朝" w:hint="eastAsia"/>
                <w:sz w:val="24"/>
              </w:rPr>
            </w:pPr>
          </w:p>
        </w:tc>
      </w:tr>
      <w:tr w:rsidR="00DA5DF5" w:rsidTr="00DA5DF5">
        <w:tc>
          <w:tcPr>
            <w:tcW w:w="2235" w:type="dxa"/>
            <w:tcBorders>
              <w:top w:val="single" w:sz="4" w:space="0" w:color="auto"/>
              <w:left w:val="single" w:sz="4" w:space="0" w:color="auto"/>
              <w:bottom w:val="dotted" w:sz="4" w:space="0" w:color="auto"/>
              <w:right w:val="single" w:sz="4" w:space="0" w:color="auto"/>
            </w:tcBorders>
            <w:hideMark/>
          </w:tcPr>
          <w:p w:rsidR="00DA5DF5" w:rsidRDefault="00DA5DF5">
            <w:pPr>
              <w:ind w:right="210"/>
              <w:jc w:val="center"/>
              <w:rPr>
                <w:rFonts w:ascii="ＭＳ 明朝" w:hAnsi="ＭＳ 明朝" w:hint="eastAsia"/>
                <w:sz w:val="24"/>
              </w:rPr>
            </w:pPr>
            <w:r>
              <w:rPr>
                <w:rFonts w:ascii="ＭＳ 明朝" w:hAnsi="ＭＳ 明朝" w:hint="eastAsia"/>
                <w:sz w:val="24"/>
              </w:rPr>
              <w:t>フリガナ</w:t>
            </w:r>
          </w:p>
        </w:tc>
        <w:tc>
          <w:tcPr>
            <w:tcW w:w="7033" w:type="dxa"/>
            <w:gridSpan w:val="3"/>
            <w:tcBorders>
              <w:top w:val="single" w:sz="4" w:space="0" w:color="auto"/>
              <w:left w:val="single" w:sz="4" w:space="0" w:color="auto"/>
              <w:bottom w:val="dotted" w:sz="4" w:space="0" w:color="auto"/>
              <w:right w:val="single" w:sz="4" w:space="0" w:color="auto"/>
            </w:tcBorders>
          </w:tcPr>
          <w:p w:rsidR="00DA5DF5" w:rsidRDefault="00DA5DF5">
            <w:pPr>
              <w:ind w:right="210"/>
              <w:jc w:val="left"/>
              <w:rPr>
                <w:rFonts w:ascii="ＭＳ 明朝" w:hAnsi="ＭＳ 明朝" w:hint="eastAsia"/>
                <w:sz w:val="24"/>
              </w:rPr>
            </w:pPr>
          </w:p>
        </w:tc>
      </w:tr>
      <w:tr w:rsidR="00DA5DF5" w:rsidTr="00DA5DF5">
        <w:tc>
          <w:tcPr>
            <w:tcW w:w="2235" w:type="dxa"/>
            <w:tcBorders>
              <w:top w:val="dotted" w:sz="4" w:space="0" w:color="auto"/>
              <w:left w:val="single" w:sz="4" w:space="0" w:color="auto"/>
              <w:bottom w:val="single" w:sz="4" w:space="0" w:color="auto"/>
              <w:right w:val="single" w:sz="4" w:space="0" w:color="auto"/>
            </w:tcBorders>
            <w:vAlign w:val="center"/>
            <w:hideMark/>
          </w:tcPr>
          <w:p w:rsidR="00DA5DF5" w:rsidRDefault="00DA5DF5">
            <w:pPr>
              <w:ind w:right="210"/>
              <w:jc w:val="center"/>
              <w:rPr>
                <w:rFonts w:ascii="ＭＳ 明朝" w:hAnsi="ＭＳ 明朝" w:hint="eastAsia"/>
                <w:sz w:val="24"/>
              </w:rPr>
            </w:pPr>
            <w:r>
              <w:rPr>
                <w:rFonts w:ascii="ＭＳ 明朝" w:hAnsi="ＭＳ 明朝" w:hint="eastAsia"/>
                <w:sz w:val="24"/>
              </w:rPr>
              <w:t>支社等の名称</w:t>
            </w:r>
          </w:p>
        </w:tc>
        <w:tc>
          <w:tcPr>
            <w:tcW w:w="7033" w:type="dxa"/>
            <w:gridSpan w:val="3"/>
            <w:tcBorders>
              <w:top w:val="dotted" w:sz="4" w:space="0" w:color="auto"/>
              <w:left w:val="single" w:sz="4" w:space="0" w:color="auto"/>
              <w:bottom w:val="single" w:sz="4" w:space="0" w:color="auto"/>
              <w:right w:val="single" w:sz="4" w:space="0" w:color="auto"/>
            </w:tcBorders>
          </w:tcPr>
          <w:p w:rsidR="00DA5DF5" w:rsidRDefault="00DA5DF5">
            <w:pPr>
              <w:ind w:right="210"/>
              <w:jc w:val="left"/>
              <w:rPr>
                <w:rFonts w:ascii="ＭＳ 明朝" w:hAnsi="ＭＳ 明朝" w:hint="eastAsia"/>
                <w:sz w:val="24"/>
              </w:rPr>
            </w:pPr>
          </w:p>
          <w:p w:rsidR="00DA5DF5" w:rsidRDefault="00DA5DF5">
            <w:pPr>
              <w:ind w:right="210"/>
              <w:jc w:val="left"/>
              <w:rPr>
                <w:rFonts w:ascii="ＭＳ 明朝" w:hAnsi="ＭＳ 明朝" w:hint="eastAsia"/>
                <w:sz w:val="24"/>
              </w:rPr>
            </w:pPr>
          </w:p>
        </w:tc>
      </w:tr>
      <w:tr w:rsidR="00DA5DF5" w:rsidTr="00DA5DF5">
        <w:tc>
          <w:tcPr>
            <w:tcW w:w="2235" w:type="dxa"/>
            <w:tcBorders>
              <w:top w:val="single" w:sz="4" w:space="0" w:color="auto"/>
              <w:left w:val="single" w:sz="4" w:space="0" w:color="auto"/>
              <w:bottom w:val="single" w:sz="4" w:space="0" w:color="auto"/>
              <w:right w:val="single" w:sz="4" w:space="0" w:color="auto"/>
            </w:tcBorders>
            <w:vAlign w:val="center"/>
            <w:hideMark/>
          </w:tcPr>
          <w:p w:rsidR="00DA5DF5" w:rsidRDefault="00DA5DF5">
            <w:pPr>
              <w:ind w:right="210"/>
              <w:jc w:val="center"/>
              <w:rPr>
                <w:rFonts w:ascii="ＭＳ 明朝" w:hAnsi="ＭＳ 明朝" w:hint="eastAsia"/>
                <w:sz w:val="24"/>
              </w:rPr>
            </w:pPr>
            <w:r>
              <w:rPr>
                <w:rFonts w:ascii="ＭＳ 明朝" w:hAnsi="ＭＳ 明朝" w:hint="eastAsia"/>
                <w:sz w:val="24"/>
              </w:rPr>
              <w:t>受任者の職名</w:t>
            </w:r>
          </w:p>
          <w:p w:rsidR="00DA5DF5" w:rsidRDefault="00DA5DF5">
            <w:pPr>
              <w:ind w:right="210"/>
              <w:jc w:val="center"/>
              <w:rPr>
                <w:rFonts w:ascii="ＭＳ 明朝" w:hAnsi="ＭＳ 明朝" w:hint="eastAsia"/>
                <w:sz w:val="24"/>
              </w:rPr>
            </w:pPr>
            <w:r>
              <w:rPr>
                <w:rFonts w:ascii="ＭＳ 明朝" w:hAnsi="ＭＳ 明朝" w:hint="eastAsia"/>
                <w:sz w:val="24"/>
              </w:rPr>
              <w:t>及び氏名</w:t>
            </w:r>
          </w:p>
        </w:tc>
        <w:tc>
          <w:tcPr>
            <w:tcW w:w="2976" w:type="dxa"/>
            <w:tcBorders>
              <w:top w:val="single" w:sz="4" w:space="0" w:color="auto"/>
              <w:left w:val="single" w:sz="4" w:space="0" w:color="auto"/>
              <w:bottom w:val="single" w:sz="4" w:space="0" w:color="auto"/>
              <w:right w:val="single" w:sz="4" w:space="0" w:color="auto"/>
            </w:tcBorders>
          </w:tcPr>
          <w:p w:rsidR="00DA5DF5" w:rsidRDefault="00DA5DF5">
            <w:pPr>
              <w:ind w:right="210"/>
              <w:jc w:val="left"/>
              <w:rPr>
                <w:rFonts w:ascii="ＭＳ 明朝" w:hAnsi="ＭＳ 明朝" w:hint="eastAsia"/>
                <w:sz w:val="24"/>
              </w:rPr>
            </w:pPr>
          </w:p>
          <w:p w:rsidR="00DA5DF5" w:rsidRDefault="00DA5DF5">
            <w:pPr>
              <w:ind w:right="210"/>
              <w:jc w:val="left"/>
              <w:rPr>
                <w:rFonts w:ascii="ＭＳ 明朝" w:hAnsi="ＭＳ 明朝" w:hint="eastAsia"/>
                <w:sz w:val="24"/>
              </w:rPr>
            </w:pPr>
          </w:p>
          <w:p w:rsidR="00DA5DF5" w:rsidRDefault="00DA5DF5">
            <w:pPr>
              <w:ind w:right="210"/>
              <w:jc w:val="left"/>
              <w:rPr>
                <w:rFonts w:ascii="ＭＳ 明朝" w:hAnsi="ＭＳ 明朝" w:hint="eastAsia"/>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A5DF5" w:rsidRDefault="00DA5DF5">
            <w:pPr>
              <w:ind w:right="210"/>
              <w:jc w:val="center"/>
              <w:rPr>
                <w:rFonts w:ascii="ＭＳ 明朝" w:hAnsi="ＭＳ 明朝" w:hint="eastAsia"/>
                <w:sz w:val="24"/>
              </w:rPr>
            </w:pPr>
            <w:r>
              <w:rPr>
                <w:rFonts w:ascii="ＭＳ 明朝" w:hAnsi="ＭＳ 明朝" w:hint="eastAsia"/>
                <w:sz w:val="24"/>
              </w:rPr>
              <w:t>電話FAX</w:t>
            </w:r>
          </w:p>
        </w:tc>
        <w:tc>
          <w:tcPr>
            <w:tcW w:w="3064" w:type="dxa"/>
            <w:tcBorders>
              <w:top w:val="single" w:sz="4" w:space="0" w:color="auto"/>
              <w:left w:val="single" w:sz="4" w:space="0" w:color="auto"/>
              <w:bottom w:val="single" w:sz="4" w:space="0" w:color="auto"/>
              <w:right w:val="single" w:sz="4" w:space="0" w:color="auto"/>
            </w:tcBorders>
          </w:tcPr>
          <w:p w:rsidR="00DA5DF5" w:rsidRDefault="00DA5DF5">
            <w:pPr>
              <w:ind w:right="210"/>
              <w:jc w:val="left"/>
              <w:rPr>
                <w:rFonts w:ascii="ＭＳ 明朝" w:hAnsi="ＭＳ 明朝" w:hint="eastAsia"/>
                <w:sz w:val="24"/>
              </w:rPr>
            </w:pPr>
          </w:p>
        </w:tc>
      </w:tr>
    </w:tbl>
    <w:p w:rsidR="00DA5DF5" w:rsidRDefault="00DA5DF5" w:rsidP="00DA5DF5">
      <w:pPr>
        <w:ind w:right="210"/>
        <w:jc w:val="left"/>
        <w:rPr>
          <w:rFonts w:ascii="ＭＳ ゴシック" w:eastAsia="ＭＳ ゴシック" w:hAnsi="ＭＳ ゴシック" w:hint="eastAsia"/>
          <w:sz w:val="22"/>
        </w:rPr>
      </w:pPr>
      <w:r>
        <w:rPr>
          <w:rFonts w:ascii="ＭＳ ゴシック" w:eastAsia="ＭＳ ゴシック" w:hAnsi="ＭＳ ゴシック" w:hint="eastAsia"/>
          <w:sz w:val="22"/>
        </w:rPr>
        <w:t>※関係書類　浜田市「令和5年～令和7年【物品・役務】入札参加資格」登録事業者とわかる書類</w:t>
      </w:r>
    </w:p>
    <w:p w:rsidR="003237BF" w:rsidRDefault="003237BF">
      <w:bookmarkStart w:id="0" w:name="_GoBack"/>
      <w:bookmarkEnd w:id="0"/>
    </w:p>
    <w:sectPr w:rsidR="003237BF" w:rsidSect="00DA5DF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1">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F5"/>
    <w:rsid w:val="003237BF"/>
    <w:rsid w:val="00DA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7E0D2E-E0BC-4B7C-8E06-678E629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D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浩文</dc:creator>
  <cp:keywords/>
  <dc:description/>
  <cp:lastModifiedBy>大賀 浩文</cp:lastModifiedBy>
  <cp:revision>1</cp:revision>
  <dcterms:created xsi:type="dcterms:W3CDTF">2025-06-12T02:45:00Z</dcterms:created>
  <dcterms:modified xsi:type="dcterms:W3CDTF">2025-06-12T02:45:00Z</dcterms:modified>
</cp:coreProperties>
</file>