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FB9" w:rsidRPr="00F41481" w:rsidRDefault="00876B91" w:rsidP="00620FB9">
      <w:pPr>
        <w:autoSpaceDE w:val="0"/>
        <w:autoSpaceDN w:val="0"/>
        <w:adjustRightInd w:val="0"/>
        <w:ind w:firstLineChars="100" w:firstLine="240"/>
        <w:jc w:val="center"/>
        <w:rPr>
          <w:rFonts w:ascii="ＭＳ 明朝" w:hAnsi="ＭＳ 明朝" w:cs="ＭＳ 明朝"/>
          <w:kern w:val="0"/>
          <w:sz w:val="24"/>
          <w:szCs w:val="24"/>
        </w:rPr>
      </w:pPr>
      <w:r w:rsidRPr="00F41481">
        <w:rPr>
          <w:rFonts w:ascii="ＭＳ 明朝" w:hAnsi="ＭＳ 明朝" w:cs="ＭＳ 明朝" w:hint="eastAsia"/>
          <w:kern w:val="0"/>
          <w:sz w:val="24"/>
          <w:szCs w:val="24"/>
        </w:rPr>
        <w:t>「</w:t>
      </w:r>
      <w:r w:rsidR="00D22DCA" w:rsidRPr="00F41481">
        <w:rPr>
          <w:rFonts w:ascii="ＭＳ 明朝" w:hAnsi="ＭＳ 明朝" w:cs="ＭＳ 明朝" w:hint="eastAsia"/>
          <w:kern w:val="0"/>
          <w:sz w:val="24"/>
          <w:szCs w:val="24"/>
        </w:rPr>
        <w:t>美又温泉外湯施設ロゴマーク作成及びPR等業務</w:t>
      </w:r>
      <w:r w:rsidRPr="00F41481">
        <w:rPr>
          <w:rFonts w:ascii="ＭＳ 明朝" w:hAnsi="ＭＳ 明朝" w:cs="ＭＳ 明朝" w:hint="eastAsia"/>
          <w:kern w:val="0"/>
          <w:sz w:val="24"/>
          <w:szCs w:val="24"/>
        </w:rPr>
        <w:t>」</w:t>
      </w:r>
    </w:p>
    <w:p w:rsidR="00620FB9" w:rsidRPr="00F41481" w:rsidRDefault="00620FB9" w:rsidP="00620FB9">
      <w:pPr>
        <w:autoSpaceDE w:val="0"/>
        <w:autoSpaceDN w:val="0"/>
        <w:adjustRightInd w:val="0"/>
        <w:ind w:firstLineChars="100" w:firstLine="240"/>
        <w:jc w:val="center"/>
        <w:rPr>
          <w:rFonts w:ascii="ＭＳ 明朝" w:hAnsi="ＭＳ 明朝" w:cs="ＭＳ 明朝"/>
          <w:kern w:val="0"/>
          <w:sz w:val="24"/>
          <w:szCs w:val="24"/>
        </w:rPr>
      </w:pPr>
      <w:r w:rsidRPr="00F41481">
        <w:rPr>
          <w:rFonts w:ascii="ＭＳ 明朝" w:hAnsi="ＭＳ 明朝" w:cs="ＭＳ 明朝" w:hint="eastAsia"/>
          <w:kern w:val="0"/>
          <w:sz w:val="24"/>
          <w:szCs w:val="24"/>
        </w:rPr>
        <w:t>プロポーザル審査評価基準表</w:t>
      </w:r>
    </w:p>
    <w:p w:rsidR="00620FB9" w:rsidRPr="00F41481" w:rsidRDefault="00620FB9" w:rsidP="00620FB9">
      <w:pPr>
        <w:autoSpaceDE w:val="0"/>
        <w:autoSpaceDN w:val="0"/>
        <w:adjustRightInd w:val="0"/>
        <w:ind w:firstLineChars="100" w:firstLine="240"/>
        <w:jc w:val="left"/>
        <w:rPr>
          <w:rFonts w:ascii="ＭＳ 明朝" w:hAnsi="ＭＳ 明朝" w:cs="ＭＳ 明朝"/>
          <w:kern w:val="0"/>
          <w:sz w:val="24"/>
          <w:szCs w:val="24"/>
        </w:rPr>
      </w:pPr>
    </w:p>
    <w:p w:rsidR="00620FB9" w:rsidRPr="00F41481" w:rsidRDefault="00620FB9" w:rsidP="00620FB9">
      <w:pPr>
        <w:autoSpaceDE w:val="0"/>
        <w:autoSpaceDN w:val="0"/>
        <w:adjustRightInd w:val="0"/>
        <w:ind w:firstLineChars="100" w:firstLine="240"/>
        <w:rPr>
          <w:rFonts w:ascii="ＭＳ 明朝" w:hAnsi="ＭＳ 明朝" w:cs="ＭＳ 明朝"/>
          <w:kern w:val="0"/>
          <w:sz w:val="24"/>
          <w:szCs w:val="24"/>
        </w:rPr>
      </w:pPr>
      <w:r w:rsidRPr="00F41481">
        <w:rPr>
          <w:rFonts w:ascii="ＭＳ 明朝" w:hAnsi="ＭＳ 明朝" w:cs="ＭＳ 明朝" w:hint="eastAsia"/>
          <w:kern w:val="0"/>
          <w:sz w:val="24"/>
          <w:szCs w:val="24"/>
        </w:rPr>
        <w:t>企画提案書等の提出書類及びプレゼテーションにより、</w:t>
      </w:r>
      <w:r w:rsidR="00475B89" w:rsidRPr="00F41481">
        <w:rPr>
          <w:rFonts w:ascii="ＭＳ 明朝" w:hAnsi="ＭＳ 明朝" w:cs="ＭＳ 明朝" w:hint="eastAsia"/>
          <w:kern w:val="0"/>
          <w:sz w:val="24"/>
          <w:szCs w:val="24"/>
        </w:rPr>
        <w:t>次</w:t>
      </w:r>
      <w:r w:rsidRPr="00F41481">
        <w:rPr>
          <w:rFonts w:ascii="ＭＳ 明朝" w:hAnsi="ＭＳ 明朝" w:cs="ＭＳ 明朝" w:hint="eastAsia"/>
          <w:kern w:val="0"/>
          <w:sz w:val="24"/>
          <w:szCs w:val="24"/>
        </w:rPr>
        <w:t>の審査項目に</w:t>
      </w:r>
      <w:r w:rsidR="00AA17B6" w:rsidRPr="00F41481">
        <w:rPr>
          <w:rFonts w:ascii="ＭＳ 明朝" w:hAnsi="ＭＳ 明朝" w:cs="ＭＳ 明朝" w:hint="eastAsia"/>
          <w:kern w:val="0"/>
          <w:sz w:val="24"/>
          <w:szCs w:val="24"/>
        </w:rPr>
        <w:t>沿って</w:t>
      </w:r>
      <w:r w:rsidRPr="00F41481">
        <w:rPr>
          <w:rFonts w:ascii="ＭＳ 明朝" w:hAnsi="ＭＳ 明朝" w:cs="ＭＳ 明朝" w:hint="eastAsia"/>
          <w:kern w:val="0"/>
          <w:sz w:val="24"/>
          <w:szCs w:val="24"/>
        </w:rPr>
        <w:t>評価し候補者を選定します。</w:t>
      </w:r>
    </w:p>
    <w:p w:rsidR="00620FB9" w:rsidRPr="00F41481" w:rsidRDefault="00620FB9" w:rsidP="00620FB9">
      <w:pPr>
        <w:autoSpaceDE w:val="0"/>
        <w:autoSpaceDN w:val="0"/>
        <w:adjustRightInd w:val="0"/>
        <w:ind w:firstLineChars="100" w:firstLine="240"/>
        <w:rPr>
          <w:rFonts w:ascii="ＭＳ 明朝" w:hAnsi="ＭＳ 明朝" w:cs="ＭＳ 明朝"/>
          <w:kern w:val="0"/>
          <w:sz w:val="24"/>
          <w:szCs w:val="24"/>
        </w:rPr>
      </w:pPr>
    </w:p>
    <w:tbl>
      <w:tblPr>
        <w:tblStyle w:val="a3"/>
        <w:tblW w:w="8789" w:type="dxa"/>
        <w:tblInd w:w="-147" w:type="dxa"/>
        <w:tblLook w:val="04A0" w:firstRow="1" w:lastRow="0" w:firstColumn="1" w:lastColumn="0" w:noHBand="0" w:noVBand="1"/>
      </w:tblPr>
      <w:tblGrid>
        <w:gridCol w:w="1702"/>
        <w:gridCol w:w="1842"/>
        <w:gridCol w:w="4395"/>
        <w:gridCol w:w="850"/>
      </w:tblGrid>
      <w:tr w:rsidR="00F41481" w:rsidRPr="00F41481" w:rsidTr="00620FB9">
        <w:trPr>
          <w:trHeight w:val="510"/>
        </w:trPr>
        <w:tc>
          <w:tcPr>
            <w:tcW w:w="3544" w:type="dxa"/>
            <w:gridSpan w:val="2"/>
            <w:vAlign w:val="center"/>
          </w:tcPr>
          <w:p w:rsidR="00620FB9" w:rsidRPr="00F41481" w:rsidRDefault="00620FB9" w:rsidP="00620FB9">
            <w:pPr>
              <w:autoSpaceDE w:val="0"/>
              <w:autoSpaceDN w:val="0"/>
              <w:adjustRightInd w:val="0"/>
              <w:jc w:val="center"/>
              <w:rPr>
                <w:rFonts w:ascii="ＭＳ 明朝" w:hAnsi="ＭＳ 明朝" w:cs="‚l‚r –¾’©"/>
                <w:sz w:val="24"/>
              </w:rPr>
            </w:pPr>
            <w:r w:rsidRPr="00F41481">
              <w:rPr>
                <w:rFonts w:ascii="ＭＳ 明朝" w:hAnsi="ＭＳ 明朝" w:cs="‚l‚r –¾’©" w:hint="eastAsia"/>
                <w:sz w:val="24"/>
              </w:rPr>
              <w:t>審査項目</w:t>
            </w:r>
          </w:p>
        </w:tc>
        <w:tc>
          <w:tcPr>
            <w:tcW w:w="4395" w:type="dxa"/>
            <w:vAlign w:val="center"/>
          </w:tcPr>
          <w:p w:rsidR="00620FB9" w:rsidRPr="00F41481" w:rsidRDefault="00620FB9" w:rsidP="00620FB9">
            <w:pPr>
              <w:autoSpaceDE w:val="0"/>
              <w:autoSpaceDN w:val="0"/>
              <w:adjustRightInd w:val="0"/>
              <w:jc w:val="center"/>
              <w:rPr>
                <w:rFonts w:ascii="ＭＳ 明朝" w:hAnsi="ＭＳ 明朝" w:cs="‚l‚r –¾’©"/>
                <w:sz w:val="24"/>
              </w:rPr>
            </w:pPr>
            <w:r w:rsidRPr="00F41481">
              <w:rPr>
                <w:rFonts w:ascii="ＭＳ 明朝" w:hAnsi="ＭＳ 明朝" w:cs="‚l‚r –¾’©" w:hint="eastAsia"/>
                <w:sz w:val="24"/>
              </w:rPr>
              <w:t>評価の視点</w:t>
            </w:r>
          </w:p>
        </w:tc>
        <w:tc>
          <w:tcPr>
            <w:tcW w:w="850" w:type="dxa"/>
            <w:vAlign w:val="center"/>
          </w:tcPr>
          <w:p w:rsidR="00620FB9" w:rsidRPr="00F41481" w:rsidRDefault="00620FB9" w:rsidP="00620FB9">
            <w:pPr>
              <w:autoSpaceDE w:val="0"/>
              <w:autoSpaceDN w:val="0"/>
              <w:adjustRightInd w:val="0"/>
              <w:jc w:val="center"/>
              <w:rPr>
                <w:rFonts w:ascii="ＭＳ 明朝" w:hAnsi="ＭＳ 明朝" w:cs="‚l‚r –¾’©"/>
                <w:sz w:val="24"/>
              </w:rPr>
            </w:pPr>
            <w:r w:rsidRPr="00F41481">
              <w:rPr>
                <w:rFonts w:ascii="ＭＳ 明朝" w:hAnsi="ＭＳ 明朝" w:cs="‚l‚r –¾’©" w:hint="eastAsia"/>
                <w:sz w:val="24"/>
              </w:rPr>
              <w:t>配点</w:t>
            </w:r>
          </w:p>
        </w:tc>
      </w:tr>
      <w:tr w:rsidR="00F41481" w:rsidRPr="00F41481" w:rsidTr="00620FB9">
        <w:trPr>
          <w:trHeight w:val="510"/>
        </w:trPr>
        <w:tc>
          <w:tcPr>
            <w:tcW w:w="3544" w:type="dxa"/>
            <w:gridSpan w:val="2"/>
            <w:vAlign w:val="center"/>
          </w:tcPr>
          <w:p w:rsidR="00620FB9" w:rsidRPr="00F41481" w:rsidRDefault="00F312E3" w:rsidP="00F312E3">
            <w:pPr>
              <w:autoSpaceDE w:val="0"/>
              <w:autoSpaceDN w:val="0"/>
              <w:adjustRightInd w:val="0"/>
              <w:rPr>
                <w:rFonts w:ascii="ＭＳ 明朝" w:hAnsi="ＭＳ 明朝" w:cs="‚l‚r –¾’©"/>
                <w:sz w:val="24"/>
              </w:rPr>
            </w:pPr>
            <w:bookmarkStart w:id="0" w:name="_GoBack"/>
            <w:r w:rsidRPr="00F41481">
              <w:rPr>
                <w:rFonts w:ascii="ＭＳ 明朝" w:hAnsi="ＭＳ 明朝" w:hint="eastAsia"/>
                <w:sz w:val="24"/>
              </w:rPr>
              <w:t>①</w:t>
            </w:r>
            <w:r w:rsidR="00620FB9" w:rsidRPr="00F41481">
              <w:rPr>
                <w:rFonts w:ascii="ＭＳ 明朝" w:hAnsi="ＭＳ 明朝"/>
                <w:sz w:val="24"/>
              </w:rPr>
              <w:t>業務実績</w:t>
            </w:r>
          </w:p>
        </w:tc>
        <w:tc>
          <w:tcPr>
            <w:tcW w:w="4395" w:type="dxa"/>
            <w:vAlign w:val="center"/>
          </w:tcPr>
          <w:p w:rsidR="00620FB9" w:rsidRPr="00F41481" w:rsidRDefault="00620FB9" w:rsidP="00620FB9">
            <w:pPr>
              <w:autoSpaceDE w:val="0"/>
              <w:autoSpaceDN w:val="0"/>
              <w:adjustRightInd w:val="0"/>
              <w:rPr>
                <w:rFonts w:ascii="ＭＳ 明朝" w:hAnsi="ＭＳ 明朝" w:cs="‚l‚r –¾’©"/>
                <w:sz w:val="24"/>
              </w:rPr>
            </w:pPr>
            <w:r w:rsidRPr="00F41481">
              <w:rPr>
                <w:rFonts w:ascii="ＭＳ 明朝" w:hAnsi="ＭＳ 明朝"/>
                <w:sz w:val="24"/>
              </w:rPr>
              <w:t>同種又は類似する業務実績</w:t>
            </w:r>
          </w:p>
        </w:tc>
        <w:tc>
          <w:tcPr>
            <w:tcW w:w="850" w:type="dxa"/>
            <w:vAlign w:val="center"/>
          </w:tcPr>
          <w:p w:rsidR="00620FB9" w:rsidRPr="00F41481" w:rsidRDefault="00620FB9" w:rsidP="004C1050">
            <w:pPr>
              <w:autoSpaceDE w:val="0"/>
              <w:autoSpaceDN w:val="0"/>
              <w:adjustRightInd w:val="0"/>
              <w:jc w:val="right"/>
              <w:rPr>
                <w:rFonts w:ascii="ＭＳ 明朝" w:hAnsi="ＭＳ 明朝" w:cs="‚l‚r –¾’©"/>
                <w:sz w:val="24"/>
              </w:rPr>
            </w:pPr>
            <w:r w:rsidRPr="00F41481">
              <w:rPr>
                <w:rFonts w:ascii="ＭＳ 明朝" w:hAnsi="ＭＳ 明朝" w:cs="‚l‚r –¾’©" w:hint="eastAsia"/>
                <w:sz w:val="24"/>
              </w:rPr>
              <w:t>10</w:t>
            </w:r>
          </w:p>
        </w:tc>
      </w:tr>
      <w:bookmarkEnd w:id="0"/>
      <w:tr w:rsidR="00F41481" w:rsidRPr="00F41481" w:rsidTr="00620FB9">
        <w:trPr>
          <w:trHeight w:val="850"/>
        </w:trPr>
        <w:tc>
          <w:tcPr>
            <w:tcW w:w="1702" w:type="dxa"/>
            <w:vMerge w:val="restart"/>
            <w:vAlign w:val="center"/>
          </w:tcPr>
          <w:p w:rsidR="00620FB9" w:rsidRPr="00F41481" w:rsidRDefault="00620FB9" w:rsidP="00620FB9">
            <w:pPr>
              <w:autoSpaceDE w:val="0"/>
              <w:autoSpaceDN w:val="0"/>
              <w:adjustRightInd w:val="0"/>
              <w:rPr>
                <w:rFonts w:ascii="ＭＳ 明朝" w:hAnsi="ＭＳ 明朝" w:cs="‚l‚r –¾’©"/>
                <w:sz w:val="24"/>
              </w:rPr>
            </w:pPr>
            <w:r w:rsidRPr="00F41481">
              <w:rPr>
                <w:rFonts w:ascii="ＭＳ 明朝" w:hAnsi="ＭＳ 明朝" w:cs="ＭＳ 明朝" w:hint="eastAsia"/>
                <w:sz w:val="24"/>
              </w:rPr>
              <w:t>②</w:t>
            </w:r>
            <w:r w:rsidRPr="00F41481">
              <w:rPr>
                <w:rFonts w:ascii="ＭＳ 明朝" w:hAnsi="ＭＳ 明朝"/>
                <w:sz w:val="24"/>
              </w:rPr>
              <w:t>業務体制</w:t>
            </w:r>
          </w:p>
        </w:tc>
        <w:tc>
          <w:tcPr>
            <w:tcW w:w="1842" w:type="dxa"/>
            <w:vAlign w:val="center"/>
          </w:tcPr>
          <w:p w:rsidR="00620FB9" w:rsidRPr="00F41481" w:rsidRDefault="00620FB9" w:rsidP="00620FB9">
            <w:pPr>
              <w:autoSpaceDE w:val="0"/>
              <w:autoSpaceDN w:val="0"/>
              <w:adjustRightInd w:val="0"/>
              <w:rPr>
                <w:rFonts w:ascii="ＭＳ 明朝" w:hAnsi="ＭＳ 明朝" w:cs="‚l‚r –¾’©"/>
                <w:sz w:val="24"/>
              </w:rPr>
            </w:pPr>
            <w:r w:rsidRPr="00F41481">
              <w:rPr>
                <w:rFonts w:ascii="ＭＳ 明朝" w:hAnsi="ＭＳ 明朝" w:hint="eastAsia"/>
                <w:sz w:val="24"/>
              </w:rPr>
              <w:t>配置</w:t>
            </w:r>
          </w:p>
        </w:tc>
        <w:tc>
          <w:tcPr>
            <w:tcW w:w="4395" w:type="dxa"/>
            <w:vAlign w:val="center"/>
          </w:tcPr>
          <w:p w:rsidR="00620FB9" w:rsidRPr="00F41481" w:rsidRDefault="00620FB9" w:rsidP="00620FB9">
            <w:pPr>
              <w:autoSpaceDE w:val="0"/>
              <w:autoSpaceDN w:val="0"/>
              <w:adjustRightInd w:val="0"/>
              <w:rPr>
                <w:rFonts w:ascii="ＭＳ 明朝" w:hAnsi="ＭＳ 明朝" w:cs="‚l‚r –¾’©"/>
                <w:sz w:val="24"/>
              </w:rPr>
            </w:pPr>
            <w:r w:rsidRPr="00F41481">
              <w:rPr>
                <w:rFonts w:ascii="ＭＳ 明朝" w:hAnsi="ＭＳ 明朝"/>
                <w:sz w:val="24"/>
              </w:rPr>
              <w:t>本業務を履行し得る十分な能力及び経験を有する人材とその適正な配置</w:t>
            </w:r>
          </w:p>
        </w:tc>
        <w:tc>
          <w:tcPr>
            <w:tcW w:w="850" w:type="dxa"/>
            <w:vAlign w:val="center"/>
          </w:tcPr>
          <w:p w:rsidR="00620FB9" w:rsidRPr="00F41481" w:rsidRDefault="00620FB9" w:rsidP="004C1050">
            <w:pPr>
              <w:autoSpaceDE w:val="0"/>
              <w:autoSpaceDN w:val="0"/>
              <w:adjustRightInd w:val="0"/>
              <w:jc w:val="right"/>
              <w:rPr>
                <w:rFonts w:ascii="ＭＳ 明朝" w:hAnsi="ＭＳ 明朝" w:cs="‚l‚r –¾’©"/>
                <w:sz w:val="24"/>
              </w:rPr>
            </w:pPr>
            <w:r w:rsidRPr="00F41481">
              <w:rPr>
                <w:rFonts w:ascii="ＭＳ 明朝" w:hAnsi="ＭＳ 明朝" w:cs="‚l‚r –¾’©" w:hint="eastAsia"/>
                <w:sz w:val="24"/>
              </w:rPr>
              <w:t>10</w:t>
            </w:r>
          </w:p>
        </w:tc>
      </w:tr>
      <w:tr w:rsidR="00F41481" w:rsidRPr="00F41481" w:rsidTr="00620FB9">
        <w:trPr>
          <w:trHeight w:val="850"/>
        </w:trPr>
        <w:tc>
          <w:tcPr>
            <w:tcW w:w="1702" w:type="dxa"/>
            <w:vMerge/>
            <w:tcBorders>
              <w:bottom w:val="nil"/>
            </w:tcBorders>
            <w:vAlign w:val="center"/>
          </w:tcPr>
          <w:p w:rsidR="00620FB9" w:rsidRPr="00F41481" w:rsidRDefault="00620FB9" w:rsidP="00620FB9">
            <w:pPr>
              <w:autoSpaceDE w:val="0"/>
              <w:autoSpaceDN w:val="0"/>
              <w:adjustRightInd w:val="0"/>
              <w:rPr>
                <w:rFonts w:ascii="ＭＳ 明朝" w:hAnsi="ＭＳ 明朝" w:cs="ＭＳ 明朝"/>
                <w:sz w:val="24"/>
              </w:rPr>
            </w:pPr>
          </w:p>
        </w:tc>
        <w:tc>
          <w:tcPr>
            <w:tcW w:w="1842" w:type="dxa"/>
            <w:tcBorders>
              <w:bottom w:val="nil"/>
            </w:tcBorders>
            <w:vAlign w:val="center"/>
          </w:tcPr>
          <w:p w:rsidR="00620FB9" w:rsidRPr="00F41481" w:rsidRDefault="00620FB9" w:rsidP="00620FB9">
            <w:pPr>
              <w:autoSpaceDE w:val="0"/>
              <w:autoSpaceDN w:val="0"/>
              <w:adjustRightInd w:val="0"/>
              <w:rPr>
                <w:rFonts w:ascii="ＭＳ 明朝" w:hAnsi="ＭＳ 明朝" w:cs="ＭＳ 明朝"/>
                <w:sz w:val="24"/>
              </w:rPr>
            </w:pPr>
            <w:r w:rsidRPr="00F41481">
              <w:rPr>
                <w:rFonts w:ascii="ＭＳ 明朝" w:hAnsi="ＭＳ 明朝" w:hint="eastAsia"/>
                <w:sz w:val="24"/>
              </w:rPr>
              <w:t>能力</w:t>
            </w:r>
          </w:p>
        </w:tc>
        <w:tc>
          <w:tcPr>
            <w:tcW w:w="4395" w:type="dxa"/>
            <w:vAlign w:val="center"/>
          </w:tcPr>
          <w:p w:rsidR="00620FB9" w:rsidRPr="00F41481" w:rsidRDefault="00620FB9" w:rsidP="00620FB9">
            <w:pPr>
              <w:autoSpaceDE w:val="0"/>
              <w:autoSpaceDN w:val="0"/>
              <w:adjustRightInd w:val="0"/>
              <w:rPr>
                <w:rFonts w:ascii="ＭＳ 明朝" w:hAnsi="ＭＳ 明朝" w:cs="‚l‚r –¾’©"/>
                <w:sz w:val="24"/>
              </w:rPr>
            </w:pPr>
            <w:r w:rsidRPr="00F41481">
              <w:rPr>
                <w:rFonts w:ascii="ＭＳ 明朝" w:hAnsi="ＭＳ 明朝"/>
                <w:sz w:val="24"/>
              </w:rPr>
              <w:t>技術者の同種又は類似する業務実績や繁忙度による業務体制の能力</w:t>
            </w:r>
          </w:p>
        </w:tc>
        <w:tc>
          <w:tcPr>
            <w:tcW w:w="850" w:type="dxa"/>
            <w:vAlign w:val="center"/>
          </w:tcPr>
          <w:p w:rsidR="00620FB9" w:rsidRPr="00F41481" w:rsidRDefault="00620FB9" w:rsidP="004C1050">
            <w:pPr>
              <w:autoSpaceDE w:val="0"/>
              <w:autoSpaceDN w:val="0"/>
              <w:adjustRightInd w:val="0"/>
              <w:jc w:val="right"/>
              <w:rPr>
                <w:rFonts w:ascii="ＭＳ 明朝" w:hAnsi="ＭＳ 明朝" w:cs="‚l‚r –¾’©"/>
                <w:sz w:val="24"/>
              </w:rPr>
            </w:pPr>
            <w:r w:rsidRPr="00F41481">
              <w:rPr>
                <w:rFonts w:ascii="ＭＳ 明朝" w:hAnsi="ＭＳ 明朝" w:cs="‚l‚r –¾’©" w:hint="eastAsia"/>
                <w:sz w:val="24"/>
              </w:rPr>
              <w:t>10</w:t>
            </w:r>
          </w:p>
        </w:tc>
      </w:tr>
      <w:tr w:rsidR="00F41481" w:rsidRPr="00F41481" w:rsidTr="0051393D">
        <w:trPr>
          <w:trHeight w:val="1294"/>
        </w:trPr>
        <w:tc>
          <w:tcPr>
            <w:tcW w:w="1702" w:type="dxa"/>
            <w:vMerge w:val="restart"/>
            <w:vAlign w:val="center"/>
          </w:tcPr>
          <w:p w:rsidR="00620FB9" w:rsidRPr="00F41481" w:rsidRDefault="00620FB9" w:rsidP="00620FB9">
            <w:pPr>
              <w:autoSpaceDE w:val="0"/>
              <w:autoSpaceDN w:val="0"/>
              <w:adjustRightInd w:val="0"/>
              <w:ind w:left="240" w:hangingChars="100" w:hanging="240"/>
              <w:rPr>
                <w:rFonts w:ascii="ＭＳ 明朝" w:hAnsi="ＭＳ 明朝" w:cs="ＭＳ 明朝"/>
                <w:sz w:val="24"/>
              </w:rPr>
            </w:pPr>
            <w:r w:rsidRPr="00F41481">
              <w:rPr>
                <w:rFonts w:ascii="ＭＳ 明朝" w:hAnsi="ＭＳ 明朝" w:cs="ＭＳ 明朝" w:hint="eastAsia"/>
                <w:sz w:val="24"/>
              </w:rPr>
              <w:t>③</w:t>
            </w:r>
            <w:r w:rsidRPr="00F41481">
              <w:rPr>
                <w:rFonts w:ascii="ＭＳ 明朝" w:hAnsi="ＭＳ 明朝"/>
                <w:sz w:val="24"/>
              </w:rPr>
              <w:t>業務実施にあたっての基本的考え方</w:t>
            </w:r>
          </w:p>
        </w:tc>
        <w:tc>
          <w:tcPr>
            <w:tcW w:w="1842" w:type="dxa"/>
            <w:tcBorders>
              <w:bottom w:val="nil"/>
            </w:tcBorders>
            <w:vAlign w:val="center"/>
          </w:tcPr>
          <w:p w:rsidR="00620FB9" w:rsidRPr="00F41481" w:rsidRDefault="0065070F" w:rsidP="00842C03">
            <w:pPr>
              <w:autoSpaceDE w:val="0"/>
              <w:autoSpaceDN w:val="0"/>
              <w:adjustRightInd w:val="0"/>
              <w:rPr>
                <w:rFonts w:ascii="ＭＳ 明朝" w:hAnsi="ＭＳ 明朝"/>
                <w:sz w:val="24"/>
              </w:rPr>
            </w:pPr>
            <w:r w:rsidRPr="00F41481">
              <w:rPr>
                <w:rFonts w:ascii="ＭＳ 明朝" w:hAnsi="ＭＳ 明朝" w:hint="eastAsia"/>
                <w:sz w:val="24"/>
              </w:rPr>
              <w:t>美肌観光</w:t>
            </w:r>
            <w:r w:rsidR="00842C03" w:rsidRPr="00F41481">
              <w:rPr>
                <w:rFonts w:ascii="ＭＳ 明朝" w:hAnsi="ＭＳ 明朝" w:hint="eastAsia"/>
                <w:sz w:val="24"/>
              </w:rPr>
              <w:t>への</w:t>
            </w:r>
            <w:r w:rsidR="00D8470F" w:rsidRPr="00F41481">
              <w:rPr>
                <w:rFonts w:ascii="ＭＳ 明朝" w:hAnsi="ＭＳ 明朝" w:hint="eastAsia"/>
                <w:sz w:val="24"/>
              </w:rPr>
              <w:t>理解</w:t>
            </w:r>
          </w:p>
        </w:tc>
        <w:tc>
          <w:tcPr>
            <w:tcW w:w="4395" w:type="dxa"/>
            <w:vAlign w:val="center"/>
          </w:tcPr>
          <w:p w:rsidR="00620FB9" w:rsidRPr="00F41481" w:rsidRDefault="0065070F" w:rsidP="0065070F">
            <w:pPr>
              <w:autoSpaceDE w:val="0"/>
              <w:autoSpaceDN w:val="0"/>
              <w:adjustRightInd w:val="0"/>
              <w:rPr>
                <w:rFonts w:ascii="ＭＳ 明朝" w:hAnsi="ＭＳ 明朝"/>
                <w:sz w:val="24"/>
              </w:rPr>
            </w:pPr>
            <w:r w:rsidRPr="00F41481">
              <w:rPr>
                <w:rFonts w:ascii="ＭＳ 明朝" w:hAnsi="ＭＳ 明朝" w:hint="eastAsia"/>
                <w:sz w:val="24"/>
              </w:rPr>
              <w:t>浜田市が進め</w:t>
            </w:r>
            <w:r w:rsidR="00B72845" w:rsidRPr="00F41481">
              <w:rPr>
                <w:rFonts w:ascii="ＭＳ 明朝" w:hAnsi="ＭＳ 明朝" w:hint="eastAsia"/>
                <w:sz w:val="24"/>
              </w:rPr>
              <w:t>ている</w:t>
            </w:r>
            <w:r w:rsidR="00036CC8" w:rsidRPr="00F41481">
              <w:rPr>
                <w:rFonts w:ascii="ＭＳ 明朝" w:hAnsi="ＭＳ 明朝" w:hint="eastAsia"/>
                <w:sz w:val="24"/>
              </w:rPr>
              <w:t>「美容に関心のある方」等をターゲットとする</w:t>
            </w:r>
            <w:r w:rsidRPr="00F41481">
              <w:rPr>
                <w:rFonts w:ascii="ＭＳ 明朝" w:hAnsi="ＭＳ 明朝" w:hint="eastAsia"/>
                <w:sz w:val="24"/>
              </w:rPr>
              <w:t>美肌観光に対する</w:t>
            </w:r>
            <w:r w:rsidR="00620FB9" w:rsidRPr="00F41481">
              <w:rPr>
                <w:rFonts w:ascii="ＭＳ 明朝" w:hAnsi="ＭＳ 明朝" w:hint="eastAsia"/>
                <w:sz w:val="24"/>
              </w:rPr>
              <w:t>理解</w:t>
            </w:r>
          </w:p>
        </w:tc>
        <w:tc>
          <w:tcPr>
            <w:tcW w:w="850" w:type="dxa"/>
            <w:vAlign w:val="center"/>
          </w:tcPr>
          <w:p w:rsidR="00620FB9" w:rsidRPr="00F41481" w:rsidRDefault="00620FB9" w:rsidP="004C1050">
            <w:pPr>
              <w:autoSpaceDE w:val="0"/>
              <w:autoSpaceDN w:val="0"/>
              <w:adjustRightInd w:val="0"/>
              <w:jc w:val="right"/>
              <w:rPr>
                <w:rFonts w:ascii="ＭＳ 明朝" w:hAnsi="ＭＳ 明朝" w:cs="‚l‚r –¾’©"/>
                <w:sz w:val="24"/>
              </w:rPr>
            </w:pPr>
            <w:r w:rsidRPr="00F41481">
              <w:rPr>
                <w:rFonts w:ascii="ＭＳ 明朝" w:hAnsi="ＭＳ 明朝" w:cs="‚l‚r –¾’©" w:hint="eastAsia"/>
                <w:sz w:val="24"/>
              </w:rPr>
              <w:t>15</w:t>
            </w:r>
          </w:p>
        </w:tc>
      </w:tr>
      <w:tr w:rsidR="00F41481" w:rsidRPr="00F41481" w:rsidTr="00620FB9">
        <w:trPr>
          <w:trHeight w:val="850"/>
        </w:trPr>
        <w:tc>
          <w:tcPr>
            <w:tcW w:w="1702" w:type="dxa"/>
            <w:vMerge/>
            <w:tcBorders>
              <w:bottom w:val="nil"/>
            </w:tcBorders>
            <w:vAlign w:val="center"/>
          </w:tcPr>
          <w:p w:rsidR="001B0CA4" w:rsidRPr="00F41481" w:rsidRDefault="001B0CA4" w:rsidP="001B0CA4">
            <w:pPr>
              <w:autoSpaceDE w:val="0"/>
              <w:autoSpaceDN w:val="0"/>
              <w:adjustRightInd w:val="0"/>
              <w:rPr>
                <w:rFonts w:ascii="ＭＳ 明朝" w:hAnsi="ＭＳ 明朝" w:cs="ＭＳ 明朝"/>
                <w:sz w:val="22"/>
              </w:rPr>
            </w:pPr>
          </w:p>
        </w:tc>
        <w:tc>
          <w:tcPr>
            <w:tcW w:w="1842" w:type="dxa"/>
            <w:tcBorders>
              <w:bottom w:val="nil"/>
            </w:tcBorders>
            <w:vAlign w:val="center"/>
          </w:tcPr>
          <w:p w:rsidR="001B0CA4" w:rsidRPr="00F41481" w:rsidRDefault="001B0CA4" w:rsidP="001B0CA4">
            <w:pPr>
              <w:autoSpaceDE w:val="0"/>
              <w:autoSpaceDN w:val="0"/>
              <w:adjustRightInd w:val="0"/>
              <w:jc w:val="left"/>
              <w:rPr>
                <w:rFonts w:ascii="ＭＳ 明朝" w:hAnsi="ＭＳ 明朝" w:cs="‚l‚r –¾’©"/>
                <w:sz w:val="24"/>
              </w:rPr>
            </w:pPr>
            <w:r w:rsidRPr="00F41481">
              <w:rPr>
                <w:rFonts w:ascii="ＭＳ 明朝" w:hAnsi="ＭＳ 明朝" w:cs="‚l‚r –¾’©" w:hint="eastAsia"/>
                <w:sz w:val="24"/>
              </w:rPr>
              <w:t>ロゴマーク</w:t>
            </w:r>
          </w:p>
        </w:tc>
        <w:tc>
          <w:tcPr>
            <w:tcW w:w="4395" w:type="dxa"/>
            <w:vAlign w:val="center"/>
          </w:tcPr>
          <w:p w:rsidR="001B0CA4" w:rsidRPr="00F41481" w:rsidRDefault="001B0CA4" w:rsidP="001B0CA4">
            <w:pPr>
              <w:autoSpaceDE w:val="0"/>
              <w:autoSpaceDN w:val="0"/>
              <w:adjustRightInd w:val="0"/>
              <w:rPr>
                <w:rFonts w:ascii="ＭＳ 明朝" w:hAnsi="ＭＳ 明朝"/>
                <w:sz w:val="24"/>
              </w:rPr>
            </w:pPr>
            <w:r w:rsidRPr="00F41481">
              <w:rPr>
                <w:rFonts w:ascii="ＭＳ 明朝" w:hAnsi="ＭＳ 明朝" w:hint="eastAsia"/>
                <w:sz w:val="24"/>
              </w:rPr>
              <w:t>外湯施設や地域特性を踏まえたデザインになっているか</w:t>
            </w:r>
          </w:p>
        </w:tc>
        <w:tc>
          <w:tcPr>
            <w:tcW w:w="850" w:type="dxa"/>
            <w:vAlign w:val="center"/>
          </w:tcPr>
          <w:p w:rsidR="001B0CA4" w:rsidRPr="00F41481" w:rsidRDefault="001B0CA4" w:rsidP="004C1050">
            <w:pPr>
              <w:autoSpaceDE w:val="0"/>
              <w:autoSpaceDN w:val="0"/>
              <w:adjustRightInd w:val="0"/>
              <w:jc w:val="right"/>
              <w:rPr>
                <w:rFonts w:ascii="ＭＳ 明朝" w:hAnsi="ＭＳ 明朝" w:cs="‚l‚r –¾’©"/>
                <w:sz w:val="24"/>
              </w:rPr>
            </w:pPr>
            <w:r w:rsidRPr="00F41481">
              <w:rPr>
                <w:rFonts w:ascii="ＭＳ 明朝" w:hAnsi="ＭＳ 明朝" w:cs="‚l‚r –¾’©" w:hint="eastAsia"/>
                <w:sz w:val="24"/>
              </w:rPr>
              <w:t>15</w:t>
            </w:r>
          </w:p>
        </w:tc>
      </w:tr>
      <w:tr w:rsidR="00F41481" w:rsidRPr="00F41481" w:rsidTr="00620FB9">
        <w:trPr>
          <w:trHeight w:val="850"/>
        </w:trPr>
        <w:tc>
          <w:tcPr>
            <w:tcW w:w="1702" w:type="dxa"/>
            <w:vMerge/>
            <w:tcBorders>
              <w:bottom w:val="nil"/>
            </w:tcBorders>
            <w:vAlign w:val="center"/>
          </w:tcPr>
          <w:p w:rsidR="001B0CA4" w:rsidRPr="00F41481" w:rsidRDefault="001B0CA4" w:rsidP="001B0CA4">
            <w:pPr>
              <w:autoSpaceDE w:val="0"/>
              <w:autoSpaceDN w:val="0"/>
              <w:adjustRightInd w:val="0"/>
              <w:rPr>
                <w:rFonts w:ascii="ＭＳ 明朝" w:hAnsi="ＭＳ 明朝" w:cs="ＭＳ 明朝"/>
                <w:sz w:val="22"/>
              </w:rPr>
            </w:pPr>
          </w:p>
        </w:tc>
        <w:tc>
          <w:tcPr>
            <w:tcW w:w="1842" w:type="dxa"/>
            <w:vAlign w:val="center"/>
          </w:tcPr>
          <w:p w:rsidR="001B0CA4" w:rsidRPr="00F41481" w:rsidRDefault="001B0CA4" w:rsidP="001B0CA4">
            <w:pPr>
              <w:autoSpaceDE w:val="0"/>
              <w:autoSpaceDN w:val="0"/>
              <w:adjustRightInd w:val="0"/>
              <w:rPr>
                <w:rFonts w:ascii="ＭＳ 明朝" w:hAnsi="ＭＳ 明朝"/>
                <w:sz w:val="24"/>
              </w:rPr>
            </w:pPr>
            <w:r w:rsidRPr="00F41481">
              <w:rPr>
                <w:rFonts w:ascii="ＭＳ 明朝" w:hAnsi="ＭＳ 明朝" w:cs="‚l‚r –¾’©" w:hint="eastAsia"/>
                <w:sz w:val="24"/>
              </w:rPr>
              <w:t>提案内容</w:t>
            </w:r>
          </w:p>
        </w:tc>
        <w:tc>
          <w:tcPr>
            <w:tcW w:w="4395" w:type="dxa"/>
            <w:vAlign w:val="center"/>
          </w:tcPr>
          <w:p w:rsidR="001B0CA4" w:rsidRPr="00F41481" w:rsidRDefault="001B0CA4" w:rsidP="001B0CA4">
            <w:pPr>
              <w:autoSpaceDE w:val="0"/>
              <w:autoSpaceDN w:val="0"/>
              <w:adjustRightInd w:val="0"/>
              <w:rPr>
                <w:rFonts w:ascii="ＭＳ 明朝" w:hAnsi="ＭＳ 明朝"/>
                <w:sz w:val="24"/>
              </w:rPr>
            </w:pPr>
            <w:r w:rsidRPr="00F41481">
              <w:rPr>
                <w:rFonts w:ascii="ＭＳ 明朝" w:hAnsi="ＭＳ 明朝"/>
                <w:sz w:val="24"/>
              </w:rPr>
              <w:t>業務方針、業務工程計画、業務課題及び提案についての内容</w:t>
            </w:r>
          </w:p>
        </w:tc>
        <w:tc>
          <w:tcPr>
            <w:tcW w:w="850" w:type="dxa"/>
            <w:vAlign w:val="center"/>
          </w:tcPr>
          <w:p w:rsidR="001B0CA4" w:rsidRPr="00F41481" w:rsidRDefault="00011B9B" w:rsidP="004C1050">
            <w:pPr>
              <w:autoSpaceDE w:val="0"/>
              <w:autoSpaceDN w:val="0"/>
              <w:adjustRightInd w:val="0"/>
              <w:jc w:val="right"/>
              <w:rPr>
                <w:rFonts w:ascii="ＭＳ 明朝" w:hAnsi="ＭＳ 明朝" w:cs="‚l‚r –¾’©"/>
                <w:sz w:val="24"/>
              </w:rPr>
            </w:pPr>
            <w:r w:rsidRPr="00F41481">
              <w:rPr>
                <w:rFonts w:ascii="ＭＳ 明朝" w:hAnsi="ＭＳ 明朝" w:cs="‚l‚r –¾’©" w:hint="eastAsia"/>
                <w:sz w:val="24"/>
              </w:rPr>
              <w:t>15</w:t>
            </w:r>
          </w:p>
        </w:tc>
      </w:tr>
      <w:tr w:rsidR="00F41481" w:rsidRPr="00F41481" w:rsidTr="00620FB9">
        <w:trPr>
          <w:trHeight w:val="510"/>
        </w:trPr>
        <w:tc>
          <w:tcPr>
            <w:tcW w:w="3544" w:type="dxa"/>
            <w:gridSpan w:val="2"/>
            <w:vAlign w:val="center"/>
          </w:tcPr>
          <w:p w:rsidR="001B0CA4" w:rsidRPr="00F41481" w:rsidRDefault="001B0CA4" w:rsidP="001B0CA4">
            <w:pPr>
              <w:autoSpaceDE w:val="0"/>
              <w:autoSpaceDN w:val="0"/>
              <w:adjustRightInd w:val="0"/>
              <w:rPr>
                <w:rFonts w:ascii="ＭＳ 明朝" w:hAnsi="ＭＳ 明朝" w:cs="‚l‚r –¾’©"/>
                <w:sz w:val="24"/>
              </w:rPr>
            </w:pPr>
            <w:r w:rsidRPr="00F41481">
              <w:rPr>
                <w:rFonts w:ascii="ＭＳ 明朝" w:hAnsi="ＭＳ 明朝" w:cs="ＭＳ 明朝" w:hint="eastAsia"/>
                <w:sz w:val="24"/>
              </w:rPr>
              <w:t>④</w:t>
            </w:r>
            <w:r w:rsidRPr="00F41481">
              <w:rPr>
                <w:rFonts w:ascii="ＭＳ 明朝" w:hAnsi="ＭＳ 明朝"/>
                <w:sz w:val="24"/>
              </w:rPr>
              <w:t>その他独自の提案</w:t>
            </w:r>
          </w:p>
        </w:tc>
        <w:tc>
          <w:tcPr>
            <w:tcW w:w="4395" w:type="dxa"/>
            <w:vAlign w:val="center"/>
          </w:tcPr>
          <w:p w:rsidR="001B0CA4" w:rsidRPr="00F41481" w:rsidRDefault="001B0CA4" w:rsidP="001B0CA4">
            <w:pPr>
              <w:autoSpaceDE w:val="0"/>
              <w:autoSpaceDN w:val="0"/>
              <w:adjustRightInd w:val="0"/>
              <w:rPr>
                <w:rFonts w:ascii="ＭＳ 明朝" w:hAnsi="ＭＳ 明朝" w:cs="‚l‚r –¾’©"/>
                <w:sz w:val="24"/>
              </w:rPr>
            </w:pPr>
            <w:r w:rsidRPr="00F41481">
              <w:rPr>
                <w:rFonts w:ascii="ＭＳ 明朝" w:hAnsi="ＭＳ 明朝"/>
                <w:sz w:val="24"/>
              </w:rPr>
              <w:t>本業務にあたって、独自の提案</w:t>
            </w:r>
          </w:p>
        </w:tc>
        <w:tc>
          <w:tcPr>
            <w:tcW w:w="850" w:type="dxa"/>
            <w:vAlign w:val="center"/>
          </w:tcPr>
          <w:p w:rsidR="001B0CA4" w:rsidRPr="00F41481" w:rsidRDefault="001B0CA4" w:rsidP="004C1050">
            <w:pPr>
              <w:autoSpaceDE w:val="0"/>
              <w:autoSpaceDN w:val="0"/>
              <w:adjustRightInd w:val="0"/>
              <w:jc w:val="right"/>
              <w:rPr>
                <w:rFonts w:ascii="ＭＳ 明朝" w:hAnsi="ＭＳ 明朝" w:cs="‚l‚r –¾’©"/>
                <w:sz w:val="24"/>
              </w:rPr>
            </w:pPr>
            <w:r w:rsidRPr="00F41481">
              <w:rPr>
                <w:rFonts w:ascii="ＭＳ 明朝" w:hAnsi="ＭＳ 明朝" w:cs="‚l‚r –¾’©" w:hint="eastAsia"/>
                <w:sz w:val="24"/>
              </w:rPr>
              <w:t>15</w:t>
            </w:r>
          </w:p>
        </w:tc>
      </w:tr>
      <w:tr w:rsidR="00F41481" w:rsidRPr="00F41481" w:rsidTr="00620FB9">
        <w:trPr>
          <w:trHeight w:val="850"/>
        </w:trPr>
        <w:tc>
          <w:tcPr>
            <w:tcW w:w="1702" w:type="dxa"/>
            <w:vMerge w:val="restart"/>
            <w:vAlign w:val="center"/>
          </w:tcPr>
          <w:p w:rsidR="001B0CA4" w:rsidRPr="00F41481" w:rsidRDefault="001B0CA4" w:rsidP="001B0CA4">
            <w:pPr>
              <w:autoSpaceDE w:val="0"/>
              <w:autoSpaceDN w:val="0"/>
              <w:adjustRightInd w:val="0"/>
              <w:rPr>
                <w:rFonts w:ascii="ＭＳ 明朝" w:hAnsi="ＭＳ 明朝" w:cs="‚l‚r –¾’©"/>
                <w:sz w:val="24"/>
              </w:rPr>
            </w:pPr>
            <w:r w:rsidRPr="00F41481">
              <w:rPr>
                <w:rFonts w:ascii="ＭＳ 明朝" w:hAnsi="ＭＳ 明朝" w:cs="ＭＳ 明朝" w:hint="eastAsia"/>
                <w:sz w:val="24"/>
              </w:rPr>
              <w:t>⑤地域貢献</w:t>
            </w:r>
          </w:p>
        </w:tc>
        <w:tc>
          <w:tcPr>
            <w:tcW w:w="1842" w:type="dxa"/>
            <w:vAlign w:val="center"/>
          </w:tcPr>
          <w:p w:rsidR="001B0CA4" w:rsidRPr="00F41481" w:rsidRDefault="001B0CA4" w:rsidP="001B0CA4">
            <w:pPr>
              <w:autoSpaceDE w:val="0"/>
              <w:autoSpaceDN w:val="0"/>
              <w:adjustRightInd w:val="0"/>
              <w:rPr>
                <w:rFonts w:ascii="ＭＳ 明朝" w:hAnsi="ＭＳ 明朝" w:cs="‚l‚r –¾’©"/>
                <w:sz w:val="24"/>
              </w:rPr>
            </w:pPr>
            <w:r w:rsidRPr="00F41481">
              <w:rPr>
                <w:rFonts w:ascii="ＭＳ 明朝" w:hAnsi="ＭＳ 明朝" w:cs="‚l‚r –¾’©" w:hint="eastAsia"/>
                <w:sz w:val="24"/>
              </w:rPr>
              <w:t>本社・支店等</w:t>
            </w:r>
          </w:p>
        </w:tc>
        <w:tc>
          <w:tcPr>
            <w:tcW w:w="4395" w:type="dxa"/>
            <w:vAlign w:val="center"/>
          </w:tcPr>
          <w:p w:rsidR="001B0CA4" w:rsidRPr="00F41481" w:rsidRDefault="001B0CA4" w:rsidP="001B0CA4">
            <w:pPr>
              <w:autoSpaceDE w:val="0"/>
              <w:autoSpaceDN w:val="0"/>
              <w:adjustRightInd w:val="0"/>
              <w:rPr>
                <w:rFonts w:ascii="ＭＳ 明朝" w:hAnsi="ＭＳ 明朝" w:cs="‚l‚r –¾’©"/>
                <w:sz w:val="24"/>
              </w:rPr>
            </w:pPr>
            <w:r w:rsidRPr="00F41481">
              <w:rPr>
                <w:rFonts w:ascii="ＭＳ 明朝" w:hAnsi="ＭＳ 明朝" w:hint="eastAsia"/>
                <w:sz w:val="24"/>
              </w:rPr>
              <w:t>浜田市</w:t>
            </w:r>
            <w:r w:rsidRPr="00F41481">
              <w:rPr>
                <w:rFonts w:ascii="ＭＳ 明朝" w:hAnsi="ＭＳ 明朝"/>
                <w:sz w:val="24"/>
              </w:rPr>
              <w:t>内に本社または支店等を有し、市税に滞納がない</w:t>
            </w:r>
          </w:p>
        </w:tc>
        <w:tc>
          <w:tcPr>
            <w:tcW w:w="850" w:type="dxa"/>
            <w:vAlign w:val="center"/>
          </w:tcPr>
          <w:p w:rsidR="001B0CA4" w:rsidRPr="00F41481" w:rsidRDefault="001B0CA4" w:rsidP="004C1050">
            <w:pPr>
              <w:autoSpaceDE w:val="0"/>
              <w:autoSpaceDN w:val="0"/>
              <w:adjustRightInd w:val="0"/>
              <w:jc w:val="right"/>
              <w:rPr>
                <w:rFonts w:ascii="ＭＳ 明朝" w:hAnsi="ＭＳ 明朝" w:cs="‚l‚r –¾’©"/>
                <w:sz w:val="24"/>
              </w:rPr>
            </w:pPr>
            <w:r w:rsidRPr="00F41481">
              <w:rPr>
                <w:rFonts w:ascii="ＭＳ 明朝" w:hAnsi="ＭＳ 明朝" w:cs="‚l‚r –¾’©" w:hint="eastAsia"/>
                <w:sz w:val="24"/>
              </w:rPr>
              <w:t>5</w:t>
            </w:r>
          </w:p>
        </w:tc>
      </w:tr>
      <w:tr w:rsidR="00F41481" w:rsidRPr="00F41481" w:rsidTr="00620FB9">
        <w:trPr>
          <w:trHeight w:val="850"/>
        </w:trPr>
        <w:tc>
          <w:tcPr>
            <w:tcW w:w="1702" w:type="dxa"/>
            <w:vMerge/>
            <w:tcBorders>
              <w:bottom w:val="nil"/>
            </w:tcBorders>
          </w:tcPr>
          <w:p w:rsidR="001B0CA4" w:rsidRPr="00F41481" w:rsidRDefault="001B0CA4" w:rsidP="001B0CA4">
            <w:pPr>
              <w:autoSpaceDE w:val="0"/>
              <w:autoSpaceDN w:val="0"/>
              <w:adjustRightInd w:val="0"/>
              <w:jc w:val="left"/>
              <w:rPr>
                <w:rFonts w:ascii="ＭＳ 明朝" w:hAnsi="ＭＳ 明朝" w:cs="ＭＳ 明朝"/>
                <w:sz w:val="24"/>
              </w:rPr>
            </w:pPr>
          </w:p>
        </w:tc>
        <w:tc>
          <w:tcPr>
            <w:tcW w:w="1842" w:type="dxa"/>
            <w:tcBorders>
              <w:bottom w:val="nil"/>
            </w:tcBorders>
            <w:vAlign w:val="center"/>
          </w:tcPr>
          <w:p w:rsidR="001B0CA4" w:rsidRPr="00F41481" w:rsidRDefault="001B0CA4" w:rsidP="001B0CA4">
            <w:pPr>
              <w:autoSpaceDE w:val="0"/>
              <w:autoSpaceDN w:val="0"/>
              <w:adjustRightInd w:val="0"/>
              <w:rPr>
                <w:rFonts w:ascii="ＭＳ 明朝" w:hAnsi="ＭＳ 明朝" w:cs="ＭＳ 明朝"/>
                <w:sz w:val="24"/>
              </w:rPr>
            </w:pPr>
            <w:r w:rsidRPr="00F41481">
              <w:rPr>
                <w:rFonts w:ascii="ＭＳ 明朝" w:hAnsi="ＭＳ 明朝" w:hint="eastAsia"/>
                <w:sz w:val="24"/>
              </w:rPr>
              <w:t>市内での業務実績</w:t>
            </w:r>
          </w:p>
        </w:tc>
        <w:tc>
          <w:tcPr>
            <w:tcW w:w="4395" w:type="dxa"/>
            <w:vAlign w:val="center"/>
          </w:tcPr>
          <w:p w:rsidR="001B0CA4" w:rsidRPr="00F41481" w:rsidRDefault="001B0CA4" w:rsidP="001B0CA4">
            <w:pPr>
              <w:autoSpaceDE w:val="0"/>
              <w:autoSpaceDN w:val="0"/>
              <w:adjustRightInd w:val="0"/>
              <w:rPr>
                <w:rFonts w:ascii="ＭＳ 明朝" w:hAnsi="ＭＳ 明朝" w:cs="‚l‚r –¾’©"/>
                <w:sz w:val="24"/>
              </w:rPr>
            </w:pPr>
            <w:r w:rsidRPr="00F41481">
              <w:rPr>
                <w:rFonts w:ascii="ＭＳ 明朝" w:hAnsi="ＭＳ 明朝" w:hint="eastAsia"/>
                <w:sz w:val="24"/>
              </w:rPr>
              <w:t>浜田市内での業務実績について</w:t>
            </w:r>
          </w:p>
        </w:tc>
        <w:tc>
          <w:tcPr>
            <w:tcW w:w="850" w:type="dxa"/>
            <w:vAlign w:val="center"/>
          </w:tcPr>
          <w:p w:rsidR="001B0CA4" w:rsidRPr="00F41481" w:rsidRDefault="00011B9B" w:rsidP="004C1050">
            <w:pPr>
              <w:autoSpaceDE w:val="0"/>
              <w:autoSpaceDN w:val="0"/>
              <w:adjustRightInd w:val="0"/>
              <w:jc w:val="right"/>
              <w:rPr>
                <w:rFonts w:ascii="ＭＳ 明朝" w:hAnsi="ＭＳ 明朝" w:cs="‚l‚r –¾’©"/>
                <w:sz w:val="24"/>
              </w:rPr>
            </w:pPr>
            <w:r w:rsidRPr="00F41481">
              <w:rPr>
                <w:rFonts w:ascii="ＭＳ 明朝" w:hAnsi="ＭＳ 明朝" w:cs="‚l‚r –¾’©" w:hint="eastAsia"/>
                <w:sz w:val="24"/>
              </w:rPr>
              <w:t>5</w:t>
            </w:r>
          </w:p>
        </w:tc>
      </w:tr>
      <w:tr w:rsidR="00F41481" w:rsidRPr="00F41481" w:rsidTr="00620FB9">
        <w:trPr>
          <w:trHeight w:val="510"/>
        </w:trPr>
        <w:tc>
          <w:tcPr>
            <w:tcW w:w="7939" w:type="dxa"/>
            <w:gridSpan w:val="3"/>
            <w:vAlign w:val="center"/>
          </w:tcPr>
          <w:p w:rsidR="001B0CA4" w:rsidRPr="00F41481" w:rsidRDefault="001B0CA4" w:rsidP="001B0CA4">
            <w:pPr>
              <w:autoSpaceDE w:val="0"/>
              <w:autoSpaceDN w:val="0"/>
              <w:adjustRightInd w:val="0"/>
              <w:jc w:val="center"/>
              <w:rPr>
                <w:rFonts w:ascii="ＭＳ 明朝" w:hAnsi="ＭＳ 明朝" w:cs="‚l‚r –¾’©"/>
                <w:sz w:val="24"/>
              </w:rPr>
            </w:pPr>
            <w:r w:rsidRPr="00F41481">
              <w:rPr>
                <w:rFonts w:ascii="ＭＳ 明朝" w:hAnsi="ＭＳ 明朝" w:cs="‚l‚r –¾’©" w:hint="eastAsia"/>
                <w:sz w:val="24"/>
              </w:rPr>
              <w:t>合　　計</w:t>
            </w:r>
          </w:p>
        </w:tc>
        <w:tc>
          <w:tcPr>
            <w:tcW w:w="850" w:type="dxa"/>
            <w:vAlign w:val="center"/>
          </w:tcPr>
          <w:p w:rsidR="001B0CA4" w:rsidRPr="00F41481" w:rsidRDefault="001B0CA4" w:rsidP="004C1050">
            <w:pPr>
              <w:autoSpaceDE w:val="0"/>
              <w:autoSpaceDN w:val="0"/>
              <w:adjustRightInd w:val="0"/>
              <w:jc w:val="right"/>
              <w:rPr>
                <w:rFonts w:ascii="ＭＳ 明朝" w:hAnsi="ＭＳ 明朝" w:cs="‚l‚r –¾’©"/>
                <w:sz w:val="24"/>
              </w:rPr>
            </w:pPr>
            <w:r w:rsidRPr="00F41481">
              <w:rPr>
                <w:rFonts w:ascii="ＭＳ 明朝" w:hAnsi="ＭＳ 明朝" w:cs="‚l‚r –¾’©" w:hint="eastAsia"/>
                <w:sz w:val="24"/>
              </w:rPr>
              <w:t>100</w:t>
            </w:r>
          </w:p>
        </w:tc>
      </w:tr>
    </w:tbl>
    <w:p w:rsidR="00CE39AD" w:rsidRPr="00F41481" w:rsidRDefault="00CE39AD">
      <w:pPr>
        <w:rPr>
          <w:rFonts w:ascii="ＭＳ 明朝" w:hAnsi="ＭＳ 明朝"/>
        </w:rPr>
      </w:pPr>
    </w:p>
    <w:sectPr w:rsidR="00CE39AD" w:rsidRPr="00F414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96C" w:rsidRDefault="0060196C" w:rsidP="00C301C6">
      <w:r>
        <w:separator/>
      </w:r>
    </w:p>
  </w:endnote>
  <w:endnote w:type="continuationSeparator" w:id="0">
    <w:p w:rsidR="0060196C" w:rsidRDefault="0060196C" w:rsidP="00C3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l‚r –¾’©">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96C" w:rsidRDefault="0060196C" w:rsidP="00C301C6">
      <w:r>
        <w:separator/>
      </w:r>
    </w:p>
  </w:footnote>
  <w:footnote w:type="continuationSeparator" w:id="0">
    <w:p w:rsidR="0060196C" w:rsidRDefault="0060196C" w:rsidP="00C30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D4F04"/>
    <w:multiLevelType w:val="hybridMultilevel"/>
    <w:tmpl w:val="13785834"/>
    <w:lvl w:ilvl="0" w:tplc="6EDC905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FB9"/>
    <w:rsid w:val="00011B9B"/>
    <w:rsid w:val="000221D9"/>
    <w:rsid w:val="00036CC8"/>
    <w:rsid w:val="001B0CA4"/>
    <w:rsid w:val="0025526B"/>
    <w:rsid w:val="002F53C7"/>
    <w:rsid w:val="003113A0"/>
    <w:rsid w:val="00330C98"/>
    <w:rsid w:val="003A67D5"/>
    <w:rsid w:val="00475B89"/>
    <w:rsid w:val="004C1050"/>
    <w:rsid w:val="0051393D"/>
    <w:rsid w:val="0060196C"/>
    <w:rsid w:val="00620FB9"/>
    <w:rsid w:val="00634FA4"/>
    <w:rsid w:val="0065070F"/>
    <w:rsid w:val="00667E84"/>
    <w:rsid w:val="00842C03"/>
    <w:rsid w:val="008517A4"/>
    <w:rsid w:val="00876B91"/>
    <w:rsid w:val="00944C8A"/>
    <w:rsid w:val="009E17FB"/>
    <w:rsid w:val="00A02FCC"/>
    <w:rsid w:val="00AA17B6"/>
    <w:rsid w:val="00B72845"/>
    <w:rsid w:val="00C301C6"/>
    <w:rsid w:val="00C71567"/>
    <w:rsid w:val="00CE39AD"/>
    <w:rsid w:val="00D22DCA"/>
    <w:rsid w:val="00D8470F"/>
    <w:rsid w:val="00EB02CF"/>
    <w:rsid w:val="00EB45AB"/>
    <w:rsid w:val="00EC7151"/>
    <w:rsid w:val="00F312E3"/>
    <w:rsid w:val="00F41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1E09133-665A-4DFA-AF0D-A36A489C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FB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0FB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76B91"/>
    <w:pPr>
      <w:ind w:leftChars="400" w:left="840"/>
    </w:pPr>
  </w:style>
  <w:style w:type="paragraph" w:styleId="a5">
    <w:name w:val="header"/>
    <w:basedOn w:val="a"/>
    <w:link w:val="a6"/>
    <w:uiPriority w:val="99"/>
    <w:unhideWhenUsed/>
    <w:rsid w:val="00C301C6"/>
    <w:pPr>
      <w:tabs>
        <w:tab w:val="center" w:pos="4252"/>
        <w:tab w:val="right" w:pos="8504"/>
      </w:tabs>
      <w:snapToGrid w:val="0"/>
    </w:pPr>
  </w:style>
  <w:style w:type="character" w:customStyle="1" w:styleId="a6">
    <w:name w:val="ヘッダー (文字)"/>
    <w:basedOn w:val="a0"/>
    <w:link w:val="a5"/>
    <w:uiPriority w:val="99"/>
    <w:rsid w:val="00C301C6"/>
    <w:rPr>
      <w:rFonts w:ascii="Century" w:eastAsia="ＭＳ 明朝" w:hAnsi="Century" w:cs="Times New Roman"/>
    </w:rPr>
  </w:style>
  <w:style w:type="paragraph" w:styleId="a7">
    <w:name w:val="footer"/>
    <w:basedOn w:val="a"/>
    <w:link w:val="a8"/>
    <w:uiPriority w:val="99"/>
    <w:unhideWhenUsed/>
    <w:rsid w:val="00C301C6"/>
    <w:pPr>
      <w:tabs>
        <w:tab w:val="center" w:pos="4252"/>
        <w:tab w:val="right" w:pos="8504"/>
      </w:tabs>
      <w:snapToGrid w:val="0"/>
    </w:pPr>
  </w:style>
  <w:style w:type="character" w:customStyle="1" w:styleId="a8">
    <w:name w:val="フッター (文字)"/>
    <w:basedOn w:val="a0"/>
    <w:link w:val="a7"/>
    <w:uiPriority w:val="99"/>
    <w:rsid w:val="00C301C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花田　裕哉</dc:creator>
  <cp:keywords/>
  <dc:description/>
  <cp:lastModifiedBy>花田　裕哉</cp:lastModifiedBy>
  <cp:revision>34</cp:revision>
  <dcterms:created xsi:type="dcterms:W3CDTF">2024-04-23T04:45:00Z</dcterms:created>
  <dcterms:modified xsi:type="dcterms:W3CDTF">2025-12-04T06:44:00Z</dcterms:modified>
</cp:coreProperties>
</file>