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350C2D">
      <w:pPr>
        <w:jc w:val="center"/>
        <w:rPr>
          <w:b/>
          <w:bCs/>
          <w:sz w:val="32"/>
        </w:rPr>
      </w:pPr>
      <w:r w:rsidRPr="00B954CA">
        <w:rPr>
          <w:rFonts w:hint="eastAsia"/>
          <w:b/>
          <w:bCs/>
          <w:spacing w:val="133"/>
          <w:sz w:val="32"/>
          <w:fitText w:val="3852" w:id="627875329"/>
        </w:rPr>
        <w:t>全員協議</w:t>
      </w:r>
      <w:r w:rsidR="00634C8B" w:rsidRPr="00B954CA">
        <w:rPr>
          <w:rFonts w:hint="eastAsia"/>
          <w:b/>
          <w:bCs/>
          <w:spacing w:val="133"/>
          <w:sz w:val="32"/>
          <w:fitText w:val="3852" w:id="627875329"/>
        </w:rPr>
        <w:t>会</w:t>
      </w:r>
      <w:r w:rsidR="0059112D" w:rsidRPr="00B954CA">
        <w:rPr>
          <w:rFonts w:hint="eastAsia"/>
          <w:b/>
          <w:bCs/>
          <w:spacing w:val="133"/>
          <w:sz w:val="32"/>
          <w:fitText w:val="3852" w:id="627875329"/>
        </w:rPr>
        <w:t>記</w:t>
      </w:r>
      <w:r w:rsidR="0059112D" w:rsidRPr="00B954CA">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bookmarkStart w:id="0" w:name="_GoBack"/>
      <w:bookmarkEnd w:id="0"/>
      <w:r w:rsidRPr="00B954CA">
        <w:rPr>
          <w:rFonts w:hint="eastAsia"/>
          <w:spacing w:val="42"/>
          <w:fitText w:val="2880" w:id="-1269140224"/>
        </w:rPr>
        <w:t>令和</w:t>
      </w:r>
      <w:r w:rsidR="000B278A" w:rsidRPr="00B954CA">
        <w:rPr>
          <w:rFonts w:hint="eastAsia"/>
          <w:spacing w:val="42"/>
          <w:fitText w:val="2880" w:id="-1269140224"/>
        </w:rPr>
        <w:t>6</w:t>
      </w:r>
      <w:r w:rsidRPr="00B954CA">
        <w:rPr>
          <w:rFonts w:hint="eastAsia"/>
          <w:spacing w:val="42"/>
          <w:fitText w:val="2880" w:id="-1269140224"/>
        </w:rPr>
        <w:t>年</w:t>
      </w:r>
      <w:r w:rsidR="007231A5" w:rsidRPr="00B954CA">
        <w:rPr>
          <w:rFonts w:hint="eastAsia"/>
          <w:spacing w:val="42"/>
          <w:fitText w:val="2880" w:id="-1269140224"/>
        </w:rPr>
        <w:t>12</w:t>
      </w:r>
      <w:r w:rsidRPr="00B954CA">
        <w:rPr>
          <w:rFonts w:hint="eastAsia"/>
          <w:spacing w:val="42"/>
          <w:fitText w:val="2880" w:id="-1269140224"/>
        </w:rPr>
        <w:t>月</w:t>
      </w:r>
      <w:r w:rsidR="007231A5" w:rsidRPr="00B954CA">
        <w:rPr>
          <w:rFonts w:hint="eastAsia"/>
          <w:spacing w:val="42"/>
          <w:fitText w:val="2880" w:id="-1269140224"/>
        </w:rPr>
        <w:t>2</w:t>
      </w:r>
      <w:r w:rsidRPr="00B954CA">
        <w:rPr>
          <w:rFonts w:hint="eastAsia"/>
          <w:spacing w:val="42"/>
          <w:fitText w:val="2880" w:id="-1269140224"/>
        </w:rPr>
        <w:t>日</w:t>
      </w:r>
      <w:r w:rsidR="00860B33" w:rsidRPr="00B954CA">
        <w:rPr>
          <w:rFonts w:hint="eastAsia"/>
          <w:spacing w:val="42"/>
          <w:fitText w:val="2880" w:id="-1269140224"/>
        </w:rPr>
        <w:t>(</w:t>
      </w:r>
      <w:r w:rsidR="007231A5" w:rsidRPr="00B954CA">
        <w:rPr>
          <w:rFonts w:hint="eastAsia"/>
          <w:spacing w:val="42"/>
          <w:fitText w:val="2880" w:id="-1269140224"/>
        </w:rPr>
        <w:t>月</w:t>
      </w:r>
      <w:r w:rsidR="00860B33" w:rsidRPr="00B954CA">
        <w:rPr>
          <w:rFonts w:hint="eastAsia"/>
          <w:spacing w:val="6"/>
          <w:fitText w:val="2880" w:id="-1269140224"/>
        </w:rPr>
        <w:t>)</w:t>
      </w:r>
    </w:p>
    <w:p w:rsidR="00D15831" w:rsidRPr="00D3589B" w:rsidRDefault="00C32A17" w:rsidP="00D15831">
      <w:pPr>
        <w:ind w:right="282"/>
        <w:jc w:val="right"/>
      </w:pPr>
      <w:r w:rsidRPr="00C32A17">
        <w:rPr>
          <w:rFonts w:hint="eastAsia"/>
          <w:spacing w:val="45"/>
          <w:fitText w:val="2880" w:id="-1269140223"/>
        </w:rPr>
        <w:t>10</w:t>
      </w:r>
      <w:r w:rsidR="00D15831" w:rsidRPr="00C32A17">
        <w:rPr>
          <w:rFonts w:hint="eastAsia"/>
          <w:spacing w:val="45"/>
          <w:fitText w:val="2880" w:id="-1269140223"/>
        </w:rPr>
        <w:t>時</w:t>
      </w:r>
      <w:r w:rsidRPr="00C32A17">
        <w:rPr>
          <w:rFonts w:hint="eastAsia"/>
          <w:spacing w:val="45"/>
          <w:fitText w:val="2880" w:id="-1269140223"/>
        </w:rPr>
        <w:t>43</w:t>
      </w:r>
      <w:r w:rsidR="00B85BEB" w:rsidRPr="00C32A17">
        <w:rPr>
          <w:spacing w:val="45"/>
          <w:fitText w:val="2880" w:id="-1269140223"/>
        </w:rPr>
        <w:t>分～</w:t>
      </w:r>
      <w:r w:rsidRPr="00C32A17">
        <w:rPr>
          <w:rFonts w:hint="eastAsia"/>
          <w:spacing w:val="45"/>
          <w:fitText w:val="2880" w:id="-1269140223"/>
        </w:rPr>
        <w:t>11</w:t>
      </w:r>
      <w:r w:rsidR="00B85BEB" w:rsidRPr="00C32A17">
        <w:rPr>
          <w:spacing w:val="45"/>
          <w:fitText w:val="2880" w:id="-1269140223"/>
        </w:rPr>
        <w:t>時</w:t>
      </w:r>
      <w:r w:rsidR="006C3D74" w:rsidRPr="00C32A17">
        <w:rPr>
          <w:rFonts w:hint="eastAsia"/>
          <w:spacing w:val="45"/>
          <w:fitText w:val="2880" w:id="-1269140223"/>
        </w:rPr>
        <w:t>0</w:t>
      </w:r>
      <w:r w:rsidRPr="00C32A17">
        <w:rPr>
          <w:rFonts w:hint="eastAsia"/>
          <w:spacing w:val="45"/>
          <w:fitText w:val="2880" w:id="-1269140223"/>
        </w:rPr>
        <w:t>2</w:t>
      </w:r>
      <w:r w:rsidR="00D15831" w:rsidRPr="00C32A17">
        <w:rPr>
          <w:fitText w:val="2880" w:id="-1269140223"/>
        </w:rPr>
        <w:t>分</w:t>
      </w:r>
    </w:p>
    <w:p w:rsidR="00D15831" w:rsidRDefault="00D15831" w:rsidP="00D15831">
      <w:pPr>
        <w:ind w:right="282"/>
        <w:jc w:val="right"/>
      </w:pPr>
      <w:r w:rsidRPr="00B954CA">
        <w:rPr>
          <w:rFonts w:hint="eastAsia"/>
          <w:spacing w:val="144"/>
          <w:fitText w:val="2880" w:id="-1269140222"/>
        </w:rPr>
        <w:t>全員協議会</w:t>
      </w:r>
      <w:r w:rsidRPr="00B954CA">
        <w:rPr>
          <w:rFonts w:hint="eastAsia"/>
          <w:fitText w:val="2880" w:id="-1269140222"/>
        </w:rPr>
        <w:t>室</w:t>
      </w:r>
    </w:p>
    <w:p w:rsidR="00D15831" w:rsidRPr="00CD3B27" w:rsidRDefault="00D15831" w:rsidP="00D15831">
      <w:pPr>
        <w:spacing w:line="276" w:lineRule="auto"/>
      </w:pPr>
    </w:p>
    <w:p w:rsidR="003351D6" w:rsidRPr="00BB71C8" w:rsidRDefault="00625193" w:rsidP="003351D6">
      <w:pPr>
        <w:spacing w:line="300" w:lineRule="exact"/>
      </w:pPr>
      <w:r w:rsidRPr="00BB71C8">
        <w:rPr>
          <w:rFonts w:hint="eastAsia"/>
          <w:color w:val="000000"/>
        </w:rPr>
        <w:t>【</w:t>
      </w:r>
      <w:r w:rsidR="003351D6" w:rsidRPr="00BB71C8">
        <w:rPr>
          <w:rFonts w:hint="eastAsia"/>
          <w:color w:val="000000"/>
        </w:rPr>
        <w:t>出席議員</w:t>
      </w:r>
      <w:r w:rsidRPr="00BB71C8">
        <w:rPr>
          <w:rFonts w:hint="eastAsia"/>
          <w:color w:val="000000"/>
        </w:rPr>
        <w:t>】</w:t>
      </w:r>
      <w:r w:rsidR="003351D6" w:rsidRPr="00BB71C8">
        <w:rPr>
          <w:rFonts w:hint="eastAsia"/>
          <w:color w:val="000000"/>
        </w:rPr>
        <w:t xml:space="preserve"> </w:t>
      </w:r>
    </w:p>
    <w:p w:rsidR="003351D6" w:rsidRPr="00BB71C8" w:rsidRDefault="003351D6" w:rsidP="003351D6">
      <w:pPr>
        <w:spacing w:line="300" w:lineRule="exact"/>
      </w:pPr>
      <w:r w:rsidRPr="00BB71C8">
        <w:rPr>
          <w:rFonts w:hint="eastAsia"/>
        </w:rPr>
        <w:t xml:space="preserve">　　　笹田議長、川神副議長</w:t>
      </w:r>
    </w:p>
    <w:p w:rsidR="003351D6" w:rsidRPr="00BB71C8" w:rsidRDefault="003351D6" w:rsidP="003351D6">
      <w:pPr>
        <w:spacing w:line="300" w:lineRule="exact"/>
      </w:pPr>
      <w:r w:rsidRPr="00BB71C8">
        <w:rPr>
          <w:rFonts w:hint="eastAsia"/>
        </w:rPr>
        <w:t xml:space="preserve">　　　肥後議員、村木議員、大谷議員、三浦議員、沖田議員、村武議員、</w:t>
      </w:r>
      <w:r w:rsidR="00860B33" w:rsidRPr="00BB71C8">
        <w:rPr>
          <w:rFonts w:hint="eastAsia"/>
        </w:rPr>
        <w:t>川上議員、</w:t>
      </w:r>
    </w:p>
    <w:p w:rsidR="003351D6" w:rsidRPr="00BB71C8" w:rsidRDefault="003351D6" w:rsidP="003351D6">
      <w:pPr>
        <w:spacing w:line="300" w:lineRule="exact"/>
        <w:ind w:firstLineChars="300" w:firstLine="716"/>
      </w:pPr>
      <w:r w:rsidRPr="00BB71C8">
        <w:rPr>
          <w:rFonts w:hint="eastAsia"/>
        </w:rPr>
        <w:t>柳楽議員、串﨑議員、小川議員、上野議員、布施議員、岡本議員、</w:t>
      </w:r>
      <w:r w:rsidR="00860B33" w:rsidRPr="00BB71C8">
        <w:rPr>
          <w:rFonts w:hint="eastAsia"/>
        </w:rPr>
        <w:t>芦谷議員、</w:t>
      </w:r>
    </w:p>
    <w:p w:rsidR="003351D6" w:rsidRPr="00BB71C8" w:rsidRDefault="003351D6" w:rsidP="003351D6">
      <w:pPr>
        <w:spacing w:line="300" w:lineRule="exact"/>
        <w:ind w:firstLineChars="300" w:firstLine="716"/>
      </w:pPr>
      <w:r w:rsidRPr="00BB71C8">
        <w:rPr>
          <w:rFonts w:hint="eastAsia"/>
        </w:rPr>
        <w:t>永見議員、佐々木議員、田畑議員、西田議員、牛尾議員</w:t>
      </w:r>
    </w:p>
    <w:p w:rsidR="003351D6" w:rsidRPr="00BB71C8" w:rsidRDefault="00625193" w:rsidP="003351D6">
      <w:pPr>
        <w:spacing w:line="300" w:lineRule="exact"/>
        <w:ind w:left="1133" w:hangingChars="500" w:hanging="1133"/>
        <w:rPr>
          <w:color w:val="000000"/>
          <w:spacing w:val="-6"/>
        </w:rPr>
      </w:pPr>
      <w:r w:rsidRPr="00BB71C8">
        <w:rPr>
          <w:rFonts w:hint="eastAsia"/>
          <w:color w:val="000000"/>
          <w:spacing w:val="-6"/>
        </w:rPr>
        <w:t>【</w:t>
      </w:r>
      <w:r w:rsidR="003351D6" w:rsidRPr="00BB71C8">
        <w:rPr>
          <w:rFonts w:hint="eastAsia"/>
          <w:color w:val="000000"/>
          <w:spacing w:val="-6"/>
        </w:rPr>
        <w:t>執</w:t>
      </w:r>
      <w:r w:rsidRPr="00BB71C8">
        <w:rPr>
          <w:rFonts w:hint="eastAsia"/>
          <w:color w:val="000000"/>
          <w:spacing w:val="-6"/>
        </w:rPr>
        <w:t xml:space="preserve"> </w:t>
      </w:r>
      <w:r w:rsidR="003351D6" w:rsidRPr="00BB71C8">
        <w:rPr>
          <w:rFonts w:hint="eastAsia"/>
          <w:color w:val="000000"/>
          <w:spacing w:val="-6"/>
        </w:rPr>
        <w:t>行</w:t>
      </w:r>
      <w:r w:rsidRPr="00BB71C8">
        <w:rPr>
          <w:rFonts w:hint="eastAsia"/>
          <w:color w:val="000000"/>
          <w:spacing w:val="-6"/>
        </w:rPr>
        <w:t xml:space="preserve"> </w:t>
      </w:r>
      <w:r w:rsidR="003351D6" w:rsidRPr="00BB71C8">
        <w:rPr>
          <w:rFonts w:hint="eastAsia"/>
          <w:color w:val="000000"/>
          <w:spacing w:val="-6"/>
        </w:rPr>
        <w:t>部</w:t>
      </w:r>
      <w:r w:rsidRPr="00BB71C8">
        <w:rPr>
          <w:rFonts w:hint="eastAsia"/>
          <w:color w:val="000000"/>
          <w:spacing w:val="-6"/>
        </w:rPr>
        <w:t>】</w:t>
      </w:r>
    </w:p>
    <w:p w:rsidR="00081F7F" w:rsidRPr="00BB71C8" w:rsidRDefault="00081F7F" w:rsidP="00143DA3">
      <w:pPr>
        <w:spacing w:line="300" w:lineRule="exact"/>
        <w:ind w:leftChars="274" w:left="656" w:hanging="2"/>
      </w:pPr>
      <w:r w:rsidRPr="00143DA3">
        <w:rPr>
          <w:rFonts w:hint="eastAsia"/>
          <w:spacing w:val="1"/>
          <w:w w:val="94"/>
          <w:fitText w:val="8365" w:id="-870684672"/>
        </w:rPr>
        <w:t>久保田市長、砂川副市長、岡田教育長、田中地域政策部長、佐々木産業経済部長</w:t>
      </w:r>
      <w:r w:rsidRPr="00143DA3">
        <w:rPr>
          <w:rFonts w:hint="eastAsia"/>
          <w:spacing w:val="-16"/>
          <w:w w:val="94"/>
          <w:fitText w:val="8365" w:id="-870684672"/>
        </w:rPr>
        <w:t>、</w:t>
      </w:r>
    </w:p>
    <w:p w:rsidR="003351D6" w:rsidRPr="00BB71C8" w:rsidRDefault="00081F7F" w:rsidP="00143DA3">
      <w:pPr>
        <w:spacing w:line="300" w:lineRule="exact"/>
        <w:ind w:leftChars="276" w:left="714" w:hangingChars="23" w:hanging="55"/>
        <w:rPr>
          <w:color w:val="FF0000"/>
        </w:rPr>
      </w:pPr>
      <w:r w:rsidRPr="00BB71C8">
        <w:rPr>
          <w:rFonts w:hint="eastAsia"/>
        </w:rPr>
        <w:t>久佐産業経済部参事</w:t>
      </w:r>
    </w:p>
    <w:p w:rsidR="003351D6" w:rsidRPr="00BB71C8" w:rsidRDefault="003351D6" w:rsidP="003351D6">
      <w:pPr>
        <w:spacing w:line="300" w:lineRule="exact"/>
      </w:pPr>
      <w:r w:rsidRPr="00BB71C8">
        <w:rPr>
          <w:rFonts w:hint="eastAsia"/>
        </w:rPr>
        <w:t>【事</w:t>
      </w:r>
      <w:r w:rsidR="00625193" w:rsidRPr="00BB71C8">
        <w:rPr>
          <w:rFonts w:hint="eastAsia"/>
        </w:rPr>
        <w:t xml:space="preserve"> </w:t>
      </w:r>
      <w:r w:rsidRPr="00BB71C8">
        <w:rPr>
          <w:rFonts w:hint="eastAsia"/>
        </w:rPr>
        <w:t>務</w:t>
      </w:r>
      <w:r w:rsidR="00625193" w:rsidRPr="00BB71C8">
        <w:rPr>
          <w:rFonts w:hint="eastAsia"/>
        </w:rPr>
        <w:t xml:space="preserve"> </w:t>
      </w:r>
      <w:r w:rsidRPr="00BB71C8">
        <w:rPr>
          <w:rFonts w:hint="eastAsia"/>
        </w:rPr>
        <w:t>局】</w:t>
      </w:r>
      <w:r w:rsidR="00860B33" w:rsidRPr="00BB71C8">
        <w:rPr>
          <w:rFonts w:hint="eastAsia"/>
        </w:rPr>
        <w:t>下間</w:t>
      </w:r>
      <w:r w:rsidR="00625193" w:rsidRPr="00BB71C8">
        <w:rPr>
          <w:rFonts w:hint="eastAsia"/>
        </w:rPr>
        <w:t>局長、</w:t>
      </w:r>
      <w:r w:rsidR="00860B33" w:rsidRPr="00BB71C8">
        <w:rPr>
          <w:rFonts w:hint="eastAsia"/>
        </w:rPr>
        <w:t>松井次長、</w:t>
      </w:r>
      <w:r w:rsidR="00625193" w:rsidRPr="00BB71C8">
        <w:rPr>
          <w:rFonts w:hint="eastAsia"/>
        </w:rPr>
        <w:t>大下書記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D15831" w:rsidP="007231A5">
      <w:pPr>
        <w:pStyle w:val="a3"/>
        <w:spacing w:line="400" w:lineRule="exact"/>
      </w:pPr>
      <w:r w:rsidRPr="00B07857">
        <w:t>議　題</w:t>
      </w:r>
    </w:p>
    <w:p w:rsidR="00D900F1" w:rsidRPr="00221F99" w:rsidRDefault="00D900F1" w:rsidP="00D900F1">
      <w:pPr>
        <w:tabs>
          <w:tab w:val="left" w:pos="2937"/>
        </w:tabs>
        <w:wordWrap/>
        <w:autoSpaceDE/>
        <w:autoSpaceDN/>
        <w:spacing w:line="400" w:lineRule="exact"/>
        <w:rPr>
          <w:rFonts w:hAnsi="ＭＳ 明朝"/>
          <w:color w:val="000000"/>
          <w:kern w:val="2"/>
        </w:rPr>
      </w:pPr>
      <w:r w:rsidRPr="00221F99">
        <w:rPr>
          <w:rFonts w:hAnsi="ＭＳ 明朝" w:hint="eastAsia"/>
          <w:color w:val="000000"/>
          <w:kern w:val="2"/>
        </w:rPr>
        <w:t>1 　執行部報告事項</w:t>
      </w:r>
    </w:p>
    <w:tbl>
      <w:tblPr>
        <w:tblW w:w="9497" w:type="dxa"/>
        <w:tblInd w:w="332" w:type="dxa"/>
        <w:tblLook w:val="04A0" w:firstRow="1" w:lastRow="0" w:firstColumn="1" w:lastColumn="0" w:noHBand="0" w:noVBand="1"/>
      </w:tblPr>
      <w:tblGrid>
        <w:gridCol w:w="7181"/>
        <w:gridCol w:w="473"/>
        <w:gridCol w:w="1370"/>
        <w:gridCol w:w="473"/>
      </w:tblGrid>
      <w:tr w:rsidR="00D900F1" w:rsidRPr="00221F99" w:rsidTr="00081F7F">
        <w:trPr>
          <w:gridAfter w:val="1"/>
          <w:wAfter w:w="473" w:type="dxa"/>
          <w:trHeight w:val="398"/>
        </w:trPr>
        <w:tc>
          <w:tcPr>
            <w:tcW w:w="7181" w:type="dxa"/>
            <w:shd w:val="clear" w:color="auto" w:fill="auto"/>
          </w:tcPr>
          <w:p w:rsidR="00D900F1" w:rsidRPr="00221F99" w:rsidRDefault="00D900F1" w:rsidP="006E65DB">
            <w:pPr>
              <w:wordWrap/>
              <w:autoSpaceDE/>
              <w:autoSpaceDN/>
              <w:ind w:leftChars="-62" w:left="477" w:rightChars="-40" w:right="-95" w:hangingChars="262" w:hanging="625"/>
              <w:jc w:val="left"/>
              <w:rPr>
                <w:rFonts w:hAnsi="ＭＳ 明朝"/>
                <w:color w:val="000000"/>
                <w:kern w:val="2"/>
              </w:rPr>
            </w:pPr>
            <w:r w:rsidRPr="00221F99">
              <w:rPr>
                <w:rFonts w:hAnsi="ＭＳ 明朝" w:hint="eastAsia"/>
                <w:color w:val="000000"/>
                <w:kern w:val="2"/>
              </w:rPr>
              <w:t>(1)</w:t>
            </w:r>
            <w:r>
              <w:rPr>
                <w:rFonts w:hAnsi="ＭＳ 明朝" w:hint="eastAsia"/>
                <w:color w:val="000000"/>
                <w:kern w:val="2"/>
              </w:rPr>
              <w:t xml:space="preserve"> </w:t>
            </w:r>
            <w:r w:rsidRPr="00221F99">
              <w:rPr>
                <w:rFonts w:hAnsi="ＭＳ 明朝" w:hint="eastAsia"/>
                <w:color w:val="000000"/>
                <w:kern w:val="2"/>
              </w:rPr>
              <w:t>山陰線三保三隅～益田間の運転再開見込みについて</w:t>
            </w:r>
          </w:p>
        </w:tc>
        <w:tc>
          <w:tcPr>
            <w:tcW w:w="1843" w:type="dxa"/>
            <w:gridSpan w:val="2"/>
            <w:shd w:val="clear" w:color="auto" w:fill="auto"/>
          </w:tcPr>
          <w:p w:rsidR="00D900F1" w:rsidRPr="00221F99" w:rsidRDefault="00D900F1" w:rsidP="006E65DB">
            <w:pPr>
              <w:wordWrap/>
              <w:autoSpaceDE/>
              <w:autoSpaceDN/>
              <w:jc w:val="distribute"/>
              <w:rPr>
                <w:rFonts w:hAnsi="ＭＳ 明朝"/>
                <w:color w:val="000000"/>
                <w:kern w:val="2"/>
              </w:rPr>
            </w:pPr>
            <w:r w:rsidRPr="00221F99">
              <w:rPr>
                <w:rFonts w:hAnsi="ＭＳ 明朝" w:hint="eastAsia"/>
                <w:color w:val="000000"/>
                <w:kern w:val="2"/>
              </w:rPr>
              <w:t>(地域政策部)</w:t>
            </w:r>
          </w:p>
        </w:tc>
      </w:tr>
      <w:tr w:rsidR="00D900F1" w:rsidRPr="00221F99" w:rsidTr="006E65DB">
        <w:trPr>
          <w:trHeight w:val="398"/>
        </w:trPr>
        <w:tc>
          <w:tcPr>
            <w:tcW w:w="7654" w:type="dxa"/>
            <w:gridSpan w:val="2"/>
            <w:shd w:val="clear" w:color="auto" w:fill="auto"/>
          </w:tcPr>
          <w:p w:rsidR="00D900F1" w:rsidRPr="00221F99" w:rsidRDefault="00D900F1" w:rsidP="006E65DB">
            <w:pPr>
              <w:wordWrap/>
              <w:autoSpaceDE/>
              <w:autoSpaceDN/>
              <w:ind w:leftChars="-55" w:left="-78" w:rightChars="-40" w:right="-95" w:hangingChars="22" w:hanging="53"/>
              <w:jc w:val="left"/>
              <w:rPr>
                <w:rFonts w:hAnsi="ＭＳ 明朝"/>
                <w:color w:val="000000"/>
                <w:kern w:val="2"/>
              </w:rPr>
            </w:pPr>
            <w:r w:rsidRPr="00221F99">
              <w:rPr>
                <w:rFonts w:hAnsi="ＭＳ 明朝" w:hint="eastAsia"/>
                <w:color w:val="000000"/>
                <w:kern w:val="2"/>
              </w:rPr>
              <w:t>(2)</w:t>
            </w:r>
            <w:r>
              <w:rPr>
                <w:rFonts w:hAnsi="ＭＳ 明朝" w:hint="eastAsia"/>
                <w:color w:val="000000"/>
                <w:kern w:val="2"/>
              </w:rPr>
              <w:t xml:space="preserve"> </w:t>
            </w:r>
            <w:r w:rsidRPr="00221F99">
              <w:rPr>
                <w:rFonts w:hAnsi="ＭＳ 明朝" w:hint="eastAsia"/>
                <w:color w:val="000000"/>
                <w:kern w:val="2"/>
              </w:rPr>
              <w:t>その他</w:t>
            </w:r>
          </w:p>
        </w:tc>
        <w:tc>
          <w:tcPr>
            <w:tcW w:w="1843" w:type="dxa"/>
            <w:gridSpan w:val="2"/>
            <w:shd w:val="clear" w:color="auto" w:fill="auto"/>
          </w:tcPr>
          <w:p w:rsidR="00D900F1" w:rsidRPr="00221F99" w:rsidRDefault="00D900F1" w:rsidP="006E65DB">
            <w:pPr>
              <w:wordWrap/>
              <w:autoSpaceDE/>
              <w:autoSpaceDN/>
              <w:jc w:val="distribute"/>
              <w:rPr>
                <w:rFonts w:hAnsi="ＭＳ 明朝"/>
                <w:color w:val="000000"/>
                <w:kern w:val="2"/>
              </w:rPr>
            </w:pPr>
          </w:p>
        </w:tc>
      </w:tr>
    </w:tbl>
    <w:p w:rsidR="00D900F1" w:rsidRPr="00221F99" w:rsidRDefault="00D900F1" w:rsidP="00D900F1">
      <w:pPr>
        <w:jc w:val="left"/>
        <w:rPr>
          <w:rFonts w:hAnsi="ＭＳ 明朝"/>
          <w:color w:val="000000"/>
        </w:rPr>
      </w:pPr>
    </w:p>
    <w:p w:rsidR="00D900F1" w:rsidRPr="00222C8C" w:rsidRDefault="00D900F1" w:rsidP="00D900F1">
      <w:pPr>
        <w:wordWrap/>
        <w:jc w:val="left"/>
        <w:rPr>
          <w:rFonts w:hAnsi="ＭＳ 明朝"/>
        </w:rPr>
      </w:pPr>
      <w:r>
        <w:rPr>
          <w:rFonts w:hAnsi="ＭＳ 明朝" w:hint="eastAsia"/>
        </w:rPr>
        <w:t>2</w:t>
      </w:r>
      <w:r w:rsidRPr="00222C8C">
        <w:rPr>
          <w:rFonts w:hAnsi="ＭＳ 明朝" w:hint="eastAsia"/>
        </w:rPr>
        <w:t xml:space="preserve">　</w:t>
      </w:r>
      <w:r w:rsidRPr="00222C8C">
        <w:rPr>
          <w:rFonts w:hAnsi="ＭＳ 明朝"/>
        </w:rPr>
        <w:t xml:space="preserve"> </w:t>
      </w:r>
      <w:r w:rsidRPr="00222C8C">
        <w:rPr>
          <w:rFonts w:hAnsi="ＭＳ 明朝" w:hint="eastAsia"/>
        </w:rPr>
        <w:t>行政視察レポートについて</w:t>
      </w:r>
    </w:p>
    <w:p w:rsidR="00D900F1" w:rsidRPr="00222C8C" w:rsidRDefault="00D900F1" w:rsidP="00D900F1">
      <w:pPr>
        <w:wordWrap/>
        <w:ind w:firstLineChars="100" w:firstLine="239"/>
        <w:jc w:val="left"/>
        <w:rPr>
          <w:rFonts w:hAnsi="ＭＳ 明朝"/>
        </w:rPr>
      </w:pPr>
      <w:r w:rsidRPr="00222C8C">
        <w:rPr>
          <w:rFonts w:hAnsi="ＭＳ 明朝" w:hint="eastAsia"/>
        </w:rPr>
        <w:t xml:space="preserve">(1) </w:t>
      </w:r>
      <w:r>
        <w:rPr>
          <w:rFonts w:hAnsi="ＭＳ 明朝" w:hint="eastAsia"/>
        </w:rPr>
        <w:t>総務文教</w:t>
      </w:r>
      <w:r w:rsidRPr="00222C8C">
        <w:rPr>
          <w:rFonts w:hint="eastAsia"/>
        </w:rPr>
        <w:t>委員会</w:t>
      </w:r>
    </w:p>
    <w:p w:rsidR="00D900F1" w:rsidRPr="00222C8C" w:rsidRDefault="00D900F1" w:rsidP="00D900F1">
      <w:pPr>
        <w:wordWrap/>
        <w:ind w:firstLineChars="100" w:firstLine="239"/>
        <w:jc w:val="left"/>
        <w:rPr>
          <w:rFonts w:hAnsi="ＭＳ 明朝"/>
        </w:rPr>
      </w:pPr>
      <w:r w:rsidRPr="00222C8C">
        <w:rPr>
          <w:rFonts w:hAnsi="ＭＳ 明朝" w:hint="eastAsia"/>
        </w:rPr>
        <w:t>(</w:t>
      </w:r>
      <w:r>
        <w:rPr>
          <w:rFonts w:hAnsi="ＭＳ 明朝" w:hint="eastAsia"/>
        </w:rPr>
        <w:t>2</w:t>
      </w:r>
      <w:r w:rsidRPr="00222C8C">
        <w:rPr>
          <w:rFonts w:hAnsi="ＭＳ 明朝" w:hint="eastAsia"/>
        </w:rPr>
        <w:t xml:space="preserve">) </w:t>
      </w:r>
      <w:r>
        <w:rPr>
          <w:rFonts w:hAnsi="ＭＳ 明朝" w:hint="eastAsia"/>
        </w:rPr>
        <w:t>産業建設</w:t>
      </w:r>
      <w:r w:rsidRPr="00222C8C">
        <w:rPr>
          <w:rFonts w:hint="eastAsia"/>
        </w:rPr>
        <w:t>委員会</w:t>
      </w:r>
    </w:p>
    <w:p w:rsidR="00D900F1" w:rsidRPr="004C450F" w:rsidRDefault="00D900F1" w:rsidP="00D900F1">
      <w:pPr>
        <w:wordWrap/>
        <w:jc w:val="left"/>
        <w:rPr>
          <w:color w:val="FF0000"/>
        </w:rPr>
      </w:pPr>
    </w:p>
    <w:p w:rsidR="00D900F1" w:rsidRPr="00367DFF" w:rsidRDefault="00D900F1" w:rsidP="00D900F1">
      <w:pPr>
        <w:wordWrap/>
        <w:jc w:val="left"/>
        <w:rPr>
          <w:color w:val="000000"/>
        </w:rPr>
      </w:pPr>
      <w:r>
        <w:rPr>
          <w:rFonts w:hint="eastAsia"/>
          <w:color w:val="000000"/>
        </w:rPr>
        <w:t>3</w:t>
      </w:r>
      <w:r w:rsidRPr="00367DFF">
        <w:rPr>
          <w:rFonts w:hint="eastAsia"/>
          <w:color w:val="000000"/>
        </w:rPr>
        <w:t xml:space="preserve">　陳情付託先について</w:t>
      </w:r>
    </w:p>
    <w:p w:rsidR="00D900F1" w:rsidRDefault="00D900F1" w:rsidP="00D900F1">
      <w:pPr>
        <w:wordWrap/>
        <w:spacing w:line="420" w:lineRule="exact"/>
        <w:jc w:val="left"/>
        <w:rPr>
          <w:rFonts w:hAnsi="ＭＳ 明朝"/>
          <w:color w:val="000000"/>
        </w:rPr>
      </w:pPr>
    </w:p>
    <w:p w:rsidR="00D900F1" w:rsidRDefault="00D900F1" w:rsidP="00D900F1">
      <w:pPr>
        <w:wordWrap/>
        <w:spacing w:line="420" w:lineRule="exact"/>
        <w:jc w:val="left"/>
        <w:rPr>
          <w:rFonts w:hAnsi="ＭＳ 明朝"/>
          <w:color w:val="000000"/>
        </w:rPr>
      </w:pPr>
      <w:r>
        <w:rPr>
          <w:rFonts w:hAnsi="ＭＳ 明朝" w:hint="eastAsia"/>
          <w:color w:val="000000"/>
        </w:rPr>
        <w:t>4　議会改革に関する検討結果について</w:t>
      </w:r>
    </w:p>
    <w:p w:rsidR="00D900F1" w:rsidRPr="00367DFF" w:rsidRDefault="00D900F1" w:rsidP="00D900F1">
      <w:pPr>
        <w:wordWrap/>
        <w:ind w:firstLineChars="200" w:firstLine="477"/>
        <w:jc w:val="left"/>
        <w:rPr>
          <w:color w:val="000000"/>
        </w:rPr>
      </w:pPr>
      <w:r>
        <w:rPr>
          <w:rFonts w:hAnsi="ＭＳ 明朝" w:hint="eastAsia"/>
          <w:color w:val="000000"/>
        </w:rPr>
        <w:t>・第8回報告</w:t>
      </w:r>
      <w:r w:rsidRPr="007D6CE1">
        <w:rPr>
          <w:rFonts w:hAnsi="ＭＳ 明朝" w:hint="eastAsia"/>
          <w:color w:val="000000"/>
        </w:rPr>
        <w:t xml:space="preserve">　</w:t>
      </w:r>
      <w:r w:rsidRPr="007D6CE1">
        <w:rPr>
          <w:rFonts w:hAnsi="ＭＳ 明朝" w:hint="eastAsia"/>
        </w:rPr>
        <w:t>島根県立大学との連携について</w:t>
      </w:r>
    </w:p>
    <w:p w:rsidR="00D900F1" w:rsidRDefault="00D900F1" w:rsidP="00D900F1">
      <w:pPr>
        <w:wordWrap/>
        <w:jc w:val="left"/>
        <w:rPr>
          <w:color w:val="000000"/>
        </w:rPr>
      </w:pPr>
    </w:p>
    <w:p w:rsidR="00D900F1" w:rsidRPr="00367DFF" w:rsidRDefault="00D900F1" w:rsidP="00D900F1">
      <w:pPr>
        <w:wordWrap/>
        <w:jc w:val="left"/>
        <w:rPr>
          <w:color w:val="000000"/>
        </w:rPr>
      </w:pPr>
      <w:r>
        <w:rPr>
          <w:rFonts w:hint="eastAsia"/>
          <w:color w:val="000000"/>
        </w:rPr>
        <w:t>5</w:t>
      </w:r>
      <w:r w:rsidRPr="00367DFF">
        <w:rPr>
          <w:rFonts w:hint="eastAsia"/>
          <w:color w:val="000000"/>
        </w:rPr>
        <w:t xml:space="preserve">　その他</w:t>
      </w:r>
    </w:p>
    <w:p w:rsidR="00D900F1" w:rsidRPr="00367DFF" w:rsidRDefault="00D900F1" w:rsidP="00D900F1">
      <w:pPr>
        <w:wordWrap/>
        <w:ind w:left="477" w:hangingChars="200" w:hanging="477"/>
        <w:jc w:val="left"/>
        <w:rPr>
          <w:color w:val="000000"/>
        </w:rPr>
      </w:pPr>
      <w:r w:rsidRPr="00367DFF">
        <w:rPr>
          <w:rFonts w:hint="eastAsia"/>
          <w:color w:val="000000"/>
        </w:rPr>
        <w:t xml:space="preserve">　(1)</w:t>
      </w:r>
      <w:r>
        <w:rPr>
          <w:rFonts w:hint="eastAsia"/>
          <w:color w:val="000000"/>
        </w:rPr>
        <w:t xml:space="preserve"> </w:t>
      </w:r>
      <w:r w:rsidRPr="00367DFF">
        <w:rPr>
          <w:rFonts w:hint="eastAsia"/>
          <w:color w:val="000000"/>
        </w:rPr>
        <w:t>自由討議について</w:t>
      </w:r>
    </w:p>
    <w:p w:rsidR="00D900F1" w:rsidRDefault="00D900F1" w:rsidP="00D900F1">
      <w:pPr>
        <w:wordWrap/>
        <w:jc w:val="left"/>
        <w:rPr>
          <w:color w:val="000000"/>
        </w:rPr>
      </w:pPr>
      <w:r w:rsidRPr="00367DFF">
        <w:rPr>
          <w:rFonts w:hint="eastAsia"/>
          <w:color w:val="000000"/>
        </w:rPr>
        <w:t xml:space="preserve">　(2)</w:t>
      </w:r>
      <w:r>
        <w:rPr>
          <w:rFonts w:hint="eastAsia"/>
          <w:color w:val="000000"/>
        </w:rPr>
        <w:t xml:space="preserve"> </w:t>
      </w:r>
      <w:r w:rsidRPr="00367DFF">
        <w:rPr>
          <w:rFonts w:hint="eastAsia"/>
          <w:color w:val="000000"/>
        </w:rPr>
        <w:t>令和6年12月浜田市議会定例会議ケーブルテレビ放送及び再放送について</w:t>
      </w:r>
    </w:p>
    <w:p w:rsidR="00D900F1" w:rsidRPr="00C2464F" w:rsidRDefault="00D900F1" w:rsidP="00D900F1">
      <w:pPr>
        <w:wordWrap/>
        <w:jc w:val="left"/>
        <w:rPr>
          <w:color w:val="000000"/>
        </w:rPr>
      </w:pPr>
      <w:r>
        <w:rPr>
          <w:rFonts w:hint="eastAsia"/>
          <w:color w:val="000000"/>
        </w:rPr>
        <w:t xml:space="preserve">　(3) </w:t>
      </w:r>
      <w:r w:rsidRPr="00C2464F">
        <w:rPr>
          <w:rFonts w:hint="eastAsia"/>
          <w:color w:val="000000"/>
        </w:rPr>
        <w:t>はまだ議会だより一般質問の原稿締切について</w:t>
      </w:r>
    </w:p>
    <w:p w:rsidR="00D900F1" w:rsidRPr="00367DFF" w:rsidRDefault="00D900F1" w:rsidP="00D900F1">
      <w:pPr>
        <w:wordWrap/>
        <w:jc w:val="left"/>
        <w:rPr>
          <w:color w:val="000000"/>
        </w:rPr>
      </w:pPr>
      <w:r w:rsidRPr="00C2464F">
        <w:rPr>
          <w:rFonts w:hint="eastAsia"/>
          <w:color w:val="000000"/>
        </w:rPr>
        <w:t xml:space="preserve">　　　</w:t>
      </w:r>
      <w:r>
        <w:rPr>
          <w:rFonts w:hint="eastAsia"/>
          <w:color w:val="000000"/>
        </w:rPr>
        <w:t xml:space="preserve">　</w:t>
      </w:r>
      <w:r w:rsidRPr="00C2464F">
        <w:rPr>
          <w:rFonts w:hint="eastAsia"/>
          <w:color w:val="000000"/>
        </w:rPr>
        <w:t>原稿〆切日：令和6年</w:t>
      </w:r>
      <w:r>
        <w:rPr>
          <w:rFonts w:hint="eastAsia"/>
          <w:color w:val="000000"/>
        </w:rPr>
        <w:t>12</w:t>
      </w:r>
      <w:r w:rsidRPr="00C2464F">
        <w:rPr>
          <w:rFonts w:hint="eastAsia"/>
          <w:color w:val="000000"/>
        </w:rPr>
        <w:t>月</w:t>
      </w:r>
      <w:r>
        <w:rPr>
          <w:rFonts w:hint="eastAsia"/>
          <w:color w:val="000000"/>
        </w:rPr>
        <w:t>9</w:t>
      </w:r>
      <w:r w:rsidRPr="00C2464F">
        <w:rPr>
          <w:rFonts w:hint="eastAsia"/>
          <w:color w:val="000000"/>
        </w:rPr>
        <w:t>日（</w:t>
      </w:r>
      <w:r>
        <w:rPr>
          <w:rFonts w:hint="eastAsia"/>
          <w:color w:val="000000"/>
        </w:rPr>
        <w:t>月</w:t>
      </w:r>
      <w:r w:rsidRPr="00C2464F">
        <w:rPr>
          <w:rFonts w:hint="eastAsia"/>
          <w:color w:val="000000"/>
        </w:rPr>
        <w:t>）午後3時</w:t>
      </w:r>
    </w:p>
    <w:p w:rsidR="00D900F1" w:rsidRPr="00367DFF" w:rsidRDefault="00D900F1" w:rsidP="00D900F1">
      <w:pPr>
        <w:wordWrap/>
        <w:ind w:firstLineChars="100" w:firstLine="239"/>
        <w:jc w:val="left"/>
        <w:rPr>
          <w:color w:val="000000"/>
        </w:rPr>
      </w:pPr>
      <w:r w:rsidRPr="00367DFF">
        <w:rPr>
          <w:rFonts w:hint="eastAsia"/>
          <w:color w:val="000000"/>
        </w:rPr>
        <w:t>(</w:t>
      </w:r>
      <w:r>
        <w:rPr>
          <w:rFonts w:hint="eastAsia"/>
          <w:color w:val="000000"/>
        </w:rPr>
        <w:t>4</w:t>
      </w:r>
      <w:r w:rsidRPr="00367DFF">
        <w:rPr>
          <w:rFonts w:hint="eastAsia"/>
          <w:color w:val="000000"/>
        </w:rPr>
        <w:t>)</w:t>
      </w:r>
      <w:r>
        <w:rPr>
          <w:rFonts w:hint="eastAsia"/>
          <w:color w:val="000000"/>
        </w:rPr>
        <w:t xml:space="preserve"> </w:t>
      </w:r>
      <w:r w:rsidRPr="00367DFF">
        <w:rPr>
          <w:rFonts w:hint="eastAsia"/>
          <w:color w:val="000000"/>
        </w:rPr>
        <w:t>その他</w:t>
      </w:r>
    </w:p>
    <w:p w:rsidR="000E25D8" w:rsidRPr="00477BAE" w:rsidRDefault="000E25D8" w:rsidP="00F6374A">
      <w:pPr>
        <w:tabs>
          <w:tab w:val="right" w:pos="8931"/>
        </w:tabs>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C32A17">
        <w:rPr>
          <w:rFonts w:hAnsi="ＭＳ 明朝" w:hint="eastAsia"/>
        </w:rPr>
        <w:t>10</w:t>
      </w:r>
      <w:r w:rsidRPr="00B50D18">
        <w:rPr>
          <w:rFonts w:hAnsi="ＭＳ 明朝" w:hint="eastAsia"/>
        </w:rPr>
        <w:t xml:space="preserve"> 時 </w:t>
      </w:r>
      <w:r w:rsidR="00C32A17">
        <w:rPr>
          <w:rFonts w:hAnsi="ＭＳ 明朝" w:hint="eastAsia"/>
        </w:rPr>
        <w:t>43</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9E6B3F" w:rsidRPr="00B954CA" w:rsidRDefault="009E6B3F" w:rsidP="009E6B3F">
      <w:pPr>
        <w:ind w:firstLineChars="100" w:firstLine="239"/>
        <w:rPr>
          <w:rFonts w:hAnsi="BIZ UD明朝 Medium"/>
        </w:rPr>
      </w:pPr>
      <w:r w:rsidRPr="00B954CA">
        <w:rPr>
          <w:rFonts w:hAnsi="BIZ UD明朝 Medium" w:hint="eastAsia"/>
        </w:rPr>
        <w:t>ただいまから令和6年12月2日の全員協議会を始める。</w:t>
      </w:r>
    </w:p>
    <w:p w:rsidR="00A411A1" w:rsidRPr="009163E4"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7231A5" w:rsidRPr="007231A5">
        <w:rPr>
          <w:rFonts w:asciiTheme="majorEastAsia" w:eastAsiaTheme="majorEastAsia" w:hAnsiTheme="majorEastAsia" w:hint="eastAsia"/>
        </w:rPr>
        <w:t>執行部報告事項</w:t>
      </w:r>
    </w:p>
    <w:p w:rsidR="00AD1DCD" w:rsidRPr="009163E4" w:rsidRDefault="00AD1DCD" w:rsidP="00A411A1">
      <w:pPr>
        <w:rPr>
          <w:rFonts w:asciiTheme="majorEastAsia" w:eastAsiaTheme="majorEastAsia" w:hAnsiTheme="majorEastAsia"/>
        </w:rPr>
      </w:pPr>
      <w:r>
        <w:rPr>
          <w:rFonts w:asciiTheme="majorEastAsia" w:eastAsiaTheme="majorEastAsia" w:hAnsiTheme="majorEastAsia" w:hint="eastAsia"/>
        </w:rPr>
        <w:t>（1）</w:t>
      </w:r>
      <w:r w:rsidR="007231A5" w:rsidRPr="007231A5">
        <w:rPr>
          <w:rFonts w:asciiTheme="majorEastAsia" w:eastAsiaTheme="majorEastAsia" w:hAnsiTheme="majorEastAsia" w:hint="eastAsia"/>
        </w:rPr>
        <w:t>山陰線三保三隅～益田間の運転再開見込みについて</w:t>
      </w:r>
    </w:p>
    <w:p w:rsidR="009E6B3F" w:rsidRPr="009163E4" w:rsidRDefault="009E6B3F" w:rsidP="009E6B3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9E6B3F" w:rsidRPr="00B954CA" w:rsidRDefault="009E6B3F" w:rsidP="009E6B3F">
      <w:pPr>
        <w:ind w:firstLineChars="100" w:firstLine="239"/>
        <w:rPr>
          <w:rFonts w:hAnsi="BIZ UD明朝 Medium"/>
        </w:rPr>
      </w:pPr>
      <w:r w:rsidRPr="00B954CA">
        <w:rPr>
          <w:rFonts w:hAnsi="BIZ UD明朝 Medium" w:hint="eastAsia"/>
        </w:rPr>
        <w:t>地域政策部長。</w:t>
      </w:r>
    </w:p>
    <w:p w:rsidR="009E6B3F" w:rsidRPr="009C5B19" w:rsidRDefault="009E6B3F" w:rsidP="009E6B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地域政策部長</w:t>
      </w:r>
    </w:p>
    <w:p w:rsidR="009E6B3F" w:rsidRPr="00B954CA" w:rsidRDefault="009E6B3F" w:rsidP="009E6B3F">
      <w:pPr>
        <w:ind w:firstLineChars="100" w:firstLine="239"/>
        <w:rPr>
          <w:rFonts w:hAnsi="BIZ UD明朝 Medium"/>
        </w:rPr>
      </w:pPr>
      <w:r w:rsidRPr="00B954CA">
        <w:rPr>
          <w:rFonts w:hAnsi="BIZ UD明朝 Medium" w:hint="eastAsia"/>
        </w:rPr>
        <w:t>11月18日にＪＲ西日本山陰支社に要望書を提出している。その後の状況も含めて報告させていただく。</w:t>
      </w:r>
    </w:p>
    <w:p w:rsidR="009E6B3F" w:rsidRPr="00B954CA" w:rsidRDefault="009E6B3F" w:rsidP="009E6B3F">
      <w:pPr>
        <w:ind w:firstLineChars="100" w:firstLine="239"/>
        <w:rPr>
          <w:rFonts w:hAnsi="BIZ UD明朝 Medium"/>
        </w:rPr>
      </w:pPr>
      <w:r w:rsidRPr="00B954CA">
        <w:rPr>
          <w:rFonts w:hAnsi="BIZ UD明朝 Medium" w:hint="eastAsia"/>
        </w:rPr>
        <w:t>11月1日からの大雨により、ＪＲ山陰線の石見津田駅から益田駅の間で線路がゆがむなどの異常が発生し一部区間が不通となった。不通期間は代替バスが運行されたが、それまで7往復あった特急が2往復に減便となったことにより、特に影響があったのが浜田市や益田市の医療機関である。県東部や米子市から派遣されていた医師が来られなくなり、自家用車を運転して来てもらう、あるいはタクシーを利用いただく状況になった。医師の体の負担と、出雲から浜田までのタクシー料金は7万円程度掛かったため影響が大きいということで、11月18日に島根県知事、浜田市、益田市の三者でＪＲ山陰支社に要望を行った。資料2ページ目が要望内容である。一番下に2点上げているが、仮復旧と本復旧の早期実現と、全線の早期運行再開と提出している。ＪＲからは</w:t>
      </w:r>
      <w:r w:rsidR="001848F5" w:rsidRPr="00B954CA">
        <w:rPr>
          <w:rFonts w:hAnsi="BIZ UD明朝 Medium" w:hint="eastAsia"/>
        </w:rPr>
        <w:t>、</w:t>
      </w:r>
      <w:r w:rsidRPr="00B954CA">
        <w:rPr>
          <w:rFonts w:hAnsi="BIZ UD明朝 Medium" w:hint="eastAsia"/>
        </w:rPr>
        <w:t>復旧工事にはすでに着手しており運転再開もできる限り努力すると回答があった。</w:t>
      </w:r>
    </w:p>
    <w:p w:rsidR="007C2C01" w:rsidRPr="00B954CA" w:rsidRDefault="007C2C01" w:rsidP="009E6B3F">
      <w:pPr>
        <w:ind w:firstLineChars="100" w:firstLine="239"/>
        <w:rPr>
          <w:rFonts w:hAnsi="BIZ UD明朝 Medium"/>
        </w:rPr>
      </w:pPr>
      <w:r w:rsidRPr="00B954CA">
        <w:rPr>
          <w:rFonts w:hAnsi="BIZ UD明朝 Medium" w:hint="eastAsia"/>
        </w:rPr>
        <w:t>その後が3ページ目の資料である。11月20日</w:t>
      </w:r>
      <w:r w:rsidR="00B77B3B">
        <w:rPr>
          <w:rFonts w:hAnsi="BIZ UD明朝 Medium" w:hint="eastAsia"/>
        </w:rPr>
        <w:t>に</w:t>
      </w:r>
      <w:r w:rsidRPr="00B954CA">
        <w:rPr>
          <w:rFonts w:hAnsi="BIZ UD明朝 Medium" w:hint="eastAsia"/>
        </w:rPr>
        <w:t>報道発表されたが、こちらからお願いしていた朝6時に米子駅を出て7時58</w:t>
      </w:r>
      <w:r w:rsidR="001848F5" w:rsidRPr="00B954CA">
        <w:rPr>
          <w:rFonts w:hAnsi="BIZ UD明朝 Medium" w:hint="eastAsia"/>
        </w:rPr>
        <w:t>分に浜田駅に着く特急、</w:t>
      </w:r>
      <w:r w:rsidRPr="00B954CA">
        <w:rPr>
          <w:rFonts w:hAnsi="BIZ UD明朝 Medium" w:hint="eastAsia"/>
        </w:rPr>
        <w:t>往復ということで2便の運転再開を先行実施いただいた。その後、先日11月26日には11月30日からの運行再開が発表された。工事個所の中には海沿いの線路ということで護岸も含まれており、そういった部分の本復旧は春以降となるが、11月30日から運転再開された特急便なども工事個所を徐行通過するとのことで、便としては復旧しているが若干時間のロスが出るそうである。この流れについては短期間でいろいろと動きがあり、総務文教委員会まで時間が空くため、本日の全員協議会で報告させていただいた。</w:t>
      </w:r>
    </w:p>
    <w:p w:rsidR="009E6B3F" w:rsidRPr="009C5B19" w:rsidRDefault="009E6B3F" w:rsidP="009E6B3F">
      <w:pPr>
        <w:rPr>
          <w:rFonts w:asciiTheme="majorEastAsia" w:eastAsiaTheme="majorEastAsia" w:hAnsiTheme="majorEastAsia"/>
        </w:rPr>
      </w:pPr>
      <w:r w:rsidRPr="009C5B19">
        <w:rPr>
          <w:rFonts w:asciiTheme="majorEastAsia" w:eastAsiaTheme="majorEastAsia" w:hAnsiTheme="majorEastAsia" w:hint="eastAsia"/>
        </w:rPr>
        <w:t>○</w:t>
      </w:r>
      <w:r w:rsidR="007C2C01">
        <w:rPr>
          <w:rFonts w:asciiTheme="majorEastAsia" w:eastAsiaTheme="majorEastAsia" w:hAnsiTheme="majorEastAsia" w:hint="eastAsia"/>
        </w:rPr>
        <w:t>議長</w:t>
      </w:r>
    </w:p>
    <w:p w:rsidR="009E6B3F" w:rsidRPr="00B954CA" w:rsidRDefault="007C2C01" w:rsidP="009E6B3F">
      <w:pPr>
        <w:ind w:firstLineChars="100" w:firstLine="239"/>
        <w:rPr>
          <w:rFonts w:hAnsi="BIZ UD明朝 Medium"/>
        </w:rPr>
      </w:pPr>
      <w:r w:rsidRPr="00B954CA">
        <w:rPr>
          <w:rFonts w:hAnsi="BIZ UD明朝 Medium" w:hint="eastAsia"/>
        </w:rPr>
        <w:t>ただいまの報告について質疑等はあるか。</w:t>
      </w:r>
    </w:p>
    <w:p w:rsidR="009E6B3F" w:rsidRDefault="009E6B3F" w:rsidP="009E6B3F">
      <w:pPr>
        <w:jc w:val="center"/>
        <w:rPr>
          <w:rFonts w:hAnsi="ＭＳ 明朝"/>
        </w:rPr>
      </w:pPr>
      <w:r>
        <w:rPr>
          <w:rFonts w:hAnsi="ＭＳ 明朝" w:hint="eastAsia"/>
        </w:rPr>
        <w:t>（　「なし」という声あり　）</w:t>
      </w:r>
    </w:p>
    <w:p w:rsidR="009E6B3F" w:rsidRPr="00840381" w:rsidRDefault="009E6B3F" w:rsidP="009E6B3F">
      <w:pPr>
        <w:jc w:val="center"/>
        <w:rPr>
          <w:rFonts w:hAnsi="ＭＳ 明朝"/>
        </w:rPr>
      </w:pPr>
    </w:p>
    <w:p w:rsidR="00AD1DCD" w:rsidRPr="009163E4" w:rsidRDefault="00AD1DCD" w:rsidP="00AD1DCD">
      <w:pPr>
        <w:rPr>
          <w:rFonts w:asciiTheme="majorEastAsia" w:eastAsiaTheme="majorEastAsia" w:hAnsiTheme="majorEastAsia"/>
        </w:rPr>
      </w:pPr>
      <w:r>
        <w:rPr>
          <w:rFonts w:asciiTheme="majorEastAsia" w:eastAsiaTheme="majorEastAsia" w:hAnsiTheme="majorEastAsia" w:hint="eastAsia"/>
        </w:rPr>
        <w:t>（2）</w:t>
      </w:r>
      <w:r w:rsidR="007231A5">
        <w:rPr>
          <w:rFonts w:asciiTheme="majorEastAsia" w:eastAsiaTheme="majorEastAsia" w:hAnsiTheme="majorEastAsia" w:hint="eastAsia"/>
        </w:rPr>
        <w:t>その他</w:t>
      </w:r>
    </w:p>
    <w:p w:rsidR="009E6B3F" w:rsidRPr="009163E4" w:rsidRDefault="009E6B3F" w:rsidP="009E6B3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9E6B3F" w:rsidRPr="00B954CA" w:rsidRDefault="007C2C01" w:rsidP="009E6B3F">
      <w:pPr>
        <w:ind w:firstLineChars="100" w:firstLine="239"/>
        <w:rPr>
          <w:rFonts w:hAnsi="BIZ UD明朝 Medium"/>
        </w:rPr>
      </w:pPr>
      <w:r w:rsidRPr="00B954CA">
        <w:rPr>
          <w:rFonts w:hAnsi="BIZ UD明朝 Medium" w:hint="eastAsia"/>
        </w:rPr>
        <w:t>執行部からほかに報告事項はあるか。</w:t>
      </w:r>
    </w:p>
    <w:p w:rsidR="007C2C01" w:rsidRDefault="007C2C01" w:rsidP="007C2C01">
      <w:pPr>
        <w:jc w:val="center"/>
        <w:rPr>
          <w:rFonts w:hAnsi="ＭＳ 明朝"/>
        </w:rPr>
      </w:pPr>
      <w:r>
        <w:rPr>
          <w:rFonts w:hAnsi="ＭＳ 明朝" w:hint="eastAsia"/>
        </w:rPr>
        <w:lastRenderedPageBreak/>
        <w:t>（　「なし」という声あり　）</w:t>
      </w:r>
    </w:p>
    <w:p w:rsidR="007C2C01" w:rsidRPr="00B954CA" w:rsidRDefault="007C2C01" w:rsidP="009E6B3F">
      <w:pPr>
        <w:ind w:firstLineChars="100" w:firstLine="239"/>
        <w:rPr>
          <w:rFonts w:hAnsi="BIZ UD明朝 Medium"/>
        </w:rPr>
      </w:pPr>
      <w:r w:rsidRPr="00B954CA">
        <w:rPr>
          <w:rFonts w:hAnsi="BIZ UD明朝 Medium" w:hint="eastAsia"/>
        </w:rPr>
        <w:t>議員からはあるか。</w:t>
      </w:r>
    </w:p>
    <w:p w:rsidR="007C2C01" w:rsidRDefault="007C2C01" w:rsidP="007C2C01">
      <w:pPr>
        <w:jc w:val="center"/>
        <w:rPr>
          <w:rFonts w:hAnsi="ＭＳ 明朝"/>
        </w:rPr>
      </w:pPr>
      <w:r>
        <w:rPr>
          <w:rFonts w:hAnsi="ＭＳ 明朝" w:hint="eastAsia"/>
        </w:rPr>
        <w:t>（　「なし」という声あり　）</w:t>
      </w:r>
    </w:p>
    <w:p w:rsidR="009E6B3F" w:rsidRPr="00840381" w:rsidRDefault="009E6B3F" w:rsidP="009E6B3F">
      <w:pPr>
        <w:jc w:val="center"/>
        <w:rPr>
          <w:rFonts w:hAnsi="ＭＳ 明朝"/>
        </w:rPr>
      </w:pPr>
    </w:p>
    <w:p w:rsidR="00AD1DCD" w:rsidRPr="007231A5" w:rsidRDefault="00AD1DCD" w:rsidP="00AD1DCD">
      <w:pPr>
        <w:rPr>
          <w:rFonts w:asciiTheme="majorEastAsia" w:eastAsiaTheme="majorEastAsia" w:hAnsiTheme="majorEastAsia"/>
        </w:rPr>
      </w:pPr>
      <w:r w:rsidRPr="007231A5">
        <w:rPr>
          <w:rFonts w:asciiTheme="majorEastAsia" w:eastAsiaTheme="majorEastAsia" w:hAnsiTheme="majorEastAsia" w:hint="eastAsia"/>
        </w:rPr>
        <w:t>2</w:t>
      </w:r>
      <w:r w:rsidR="007231A5" w:rsidRPr="007231A5">
        <w:rPr>
          <w:rFonts w:asciiTheme="majorEastAsia" w:eastAsiaTheme="majorEastAsia" w:hAnsiTheme="majorEastAsia" w:hint="eastAsia"/>
        </w:rPr>
        <w:t xml:space="preserve">　行政視察レポートについて</w:t>
      </w:r>
    </w:p>
    <w:p w:rsidR="007231A5" w:rsidRPr="009163E4" w:rsidRDefault="009E6B3F" w:rsidP="007231A5">
      <w:pPr>
        <w:rPr>
          <w:rFonts w:asciiTheme="majorEastAsia" w:eastAsiaTheme="majorEastAsia" w:hAnsiTheme="majorEastAsia"/>
        </w:rPr>
      </w:pPr>
      <w:r w:rsidRPr="007231A5">
        <w:rPr>
          <w:rFonts w:asciiTheme="majorEastAsia" w:eastAsiaTheme="majorEastAsia" w:hAnsiTheme="majorEastAsia" w:hint="eastAsia"/>
        </w:rPr>
        <w:t xml:space="preserve"> </w:t>
      </w:r>
      <w:r w:rsidR="007231A5" w:rsidRPr="007231A5">
        <w:rPr>
          <w:rFonts w:asciiTheme="majorEastAsia" w:eastAsiaTheme="majorEastAsia" w:hAnsiTheme="majorEastAsia" w:hint="eastAsia"/>
        </w:rPr>
        <w:t>(1) 総務文教委員会</w:t>
      </w:r>
    </w:p>
    <w:p w:rsidR="009E6B3F" w:rsidRPr="009163E4" w:rsidRDefault="009E6B3F" w:rsidP="009E6B3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9E6B3F" w:rsidRPr="00B954CA" w:rsidRDefault="007C2C01" w:rsidP="009E6B3F">
      <w:pPr>
        <w:ind w:firstLineChars="100" w:firstLine="239"/>
        <w:rPr>
          <w:rFonts w:hAnsi="BIZ UD明朝 Medium"/>
        </w:rPr>
      </w:pPr>
      <w:r w:rsidRPr="00B954CA">
        <w:rPr>
          <w:rFonts w:hAnsi="BIZ UD明朝 Medium" w:hint="eastAsia"/>
        </w:rPr>
        <w:t>総務文教委員会と産業建設委員会が行政視察を実施された。視察先で得た先進的な取組や知見等を、他の議員や執行部と共有するため行政視察レポートとしてまとめられたため報告いただく。執行部におかれても聴講をお願いしたい。</w:t>
      </w:r>
    </w:p>
    <w:p w:rsidR="007C2C01" w:rsidRPr="00B954CA" w:rsidRDefault="007C2C01" w:rsidP="009E6B3F">
      <w:pPr>
        <w:ind w:firstLineChars="100" w:firstLine="239"/>
        <w:rPr>
          <w:rFonts w:hAnsi="BIZ UD明朝 Medium"/>
        </w:rPr>
      </w:pPr>
      <w:r w:rsidRPr="00B954CA">
        <w:rPr>
          <w:rFonts w:hAnsi="BIZ UD明朝 Medium" w:hint="eastAsia"/>
        </w:rPr>
        <w:t>まず総務文教委員会、沖田副委員長からお願いする。</w:t>
      </w:r>
    </w:p>
    <w:p w:rsidR="009E6B3F" w:rsidRPr="009C5B19" w:rsidRDefault="009E6B3F" w:rsidP="009E6B3F">
      <w:pPr>
        <w:rPr>
          <w:rFonts w:asciiTheme="majorEastAsia" w:eastAsiaTheme="majorEastAsia" w:hAnsiTheme="majorEastAsia"/>
        </w:rPr>
      </w:pPr>
      <w:r w:rsidRPr="009C5B19">
        <w:rPr>
          <w:rFonts w:asciiTheme="majorEastAsia" w:eastAsiaTheme="majorEastAsia" w:hAnsiTheme="majorEastAsia" w:hint="eastAsia"/>
        </w:rPr>
        <w:t>○</w:t>
      </w:r>
      <w:r w:rsidR="007C2C01">
        <w:rPr>
          <w:rFonts w:asciiTheme="majorEastAsia" w:eastAsiaTheme="majorEastAsia" w:hAnsiTheme="majorEastAsia" w:hint="eastAsia"/>
        </w:rPr>
        <w:t>沖田議員</w:t>
      </w:r>
    </w:p>
    <w:p w:rsidR="009E6B3F" w:rsidRPr="00B954CA" w:rsidRDefault="007C2C01" w:rsidP="007C2C01">
      <w:pPr>
        <w:jc w:val="center"/>
        <w:rPr>
          <w:rFonts w:hAnsi="BIZ UD明朝 Medium"/>
        </w:rPr>
      </w:pPr>
      <w:r w:rsidRPr="00B954CA">
        <w:rPr>
          <w:rFonts w:hAnsi="BIZ UD明朝 Medium" w:hint="eastAsia"/>
        </w:rPr>
        <w:t>（　以下、資料を基に説明　）</w:t>
      </w:r>
    </w:p>
    <w:p w:rsidR="007C2C01" w:rsidRPr="009C5B19" w:rsidRDefault="007C2C01" w:rsidP="007C2C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7C2C01" w:rsidRPr="00B954CA" w:rsidRDefault="007C2C01" w:rsidP="007C2C01">
      <w:pPr>
        <w:ind w:firstLineChars="100" w:firstLine="239"/>
        <w:rPr>
          <w:rFonts w:hAnsi="BIZ UD明朝 Medium"/>
        </w:rPr>
      </w:pPr>
      <w:r w:rsidRPr="00B954CA">
        <w:rPr>
          <w:rFonts w:hAnsi="BIZ UD明朝 Medium" w:hint="eastAsia"/>
        </w:rPr>
        <w:t>ただいまの報告について質疑等はあるか。</w:t>
      </w:r>
    </w:p>
    <w:p w:rsidR="007C2C01" w:rsidRDefault="007C2C01" w:rsidP="007C2C01">
      <w:pPr>
        <w:jc w:val="center"/>
        <w:rPr>
          <w:rFonts w:hAnsi="ＭＳ 明朝"/>
        </w:rPr>
      </w:pPr>
      <w:r>
        <w:rPr>
          <w:rFonts w:hAnsi="ＭＳ 明朝" w:hint="eastAsia"/>
        </w:rPr>
        <w:t>（　「なし」という声あり　）</w:t>
      </w:r>
    </w:p>
    <w:p w:rsidR="007C2C01" w:rsidRPr="00B954CA" w:rsidRDefault="007C2C01" w:rsidP="007C2C01">
      <w:pPr>
        <w:ind w:firstLineChars="100" w:firstLine="239"/>
        <w:rPr>
          <w:rFonts w:hAnsi="BIZ UD明朝 Medium"/>
        </w:rPr>
      </w:pPr>
      <w:r w:rsidRPr="00B954CA">
        <w:rPr>
          <w:rFonts w:hAnsi="BIZ UD明朝 Medium" w:hint="eastAsia"/>
        </w:rPr>
        <w:t>続いて産業建設委員会、川上委員長からお願いする。資料2-⑵を参照されたい。</w:t>
      </w:r>
    </w:p>
    <w:p w:rsidR="007C2C01" w:rsidRPr="009C5B19" w:rsidRDefault="007C2C01" w:rsidP="007C2C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7C2C01" w:rsidRPr="00B954CA" w:rsidRDefault="007C2C01" w:rsidP="007C2C01">
      <w:pPr>
        <w:jc w:val="center"/>
        <w:rPr>
          <w:rFonts w:hAnsi="BIZ UD明朝 Medium"/>
        </w:rPr>
      </w:pPr>
      <w:r w:rsidRPr="00B954CA">
        <w:rPr>
          <w:rFonts w:hAnsi="BIZ UD明朝 Medium" w:hint="eastAsia"/>
        </w:rPr>
        <w:t>（　以下、資料を基に説明　）</w:t>
      </w:r>
    </w:p>
    <w:p w:rsidR="007C2C01" w:rsidRPr="009C5B19" w:rsidRDefault="007C2C01" w:rsidP="007C2C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7C2C01" w:rsidRPr="00B954CA" w:rsidRDefault="007C2C01" w:rsidP="007C2C01">
      <w:pPr>
        <w:ind w:firstLineChars="100" w:firstLine="239"/>
        <w:rPr>
          <w:rFonts w:hAnsi="BIZ UD明朝 Medium"/>
        </w:rPr>
      </w:pPr>
      <w:r w:rsidRPr="00B954CA">
        <w:rPr>
          <w:rFonts w:hAnsi="BIZ UD明朝 Medium" w:hint="eastAsia"/>
        </w:rPr>
        <w:t>ただいまの報告について質疑等はあるか。</w:t>
      </w:r>
    </w:p>
    <w:p w:rsidR="007C2C01" w:rsidRDefault="007C2C01" w:rsidP="007C2C01">
      <w:pPr>
        <w:jc w:val="center"/>
        <w:rPr>
          <w:rFonts w:hAnsi="ＭＳ 明朝"/>
        </w:rPr>
      </w:pPr>
      <w:r>
        <w:rPr>
          <w:rFonts w:hAnsi="ＭＳ 明朝" w:hint="eastAsia"/>
        </w:rPr>
        <w:t>（　「なし」という声あり　）</w:t>
      </w:r>
    </w:p>
    <w:p w:rsidR="009E6B3F" w:rsidRPr="00B954CA" w:rsidRDefault="007C2C01" w:rsidP="009E6B3F">
      <w:pPr>
        <w:ind w:firstLineChars="100" w:firstLine="239"/>
        <w:rPr>
          <w:rFonts w:hAnsi="BIZ UD明朝 Medium"/>
        </w:rPr>
      </w:pPr>
      <w:r w:rsidRPr="00B954CA">
        <w:rPr>
          <w:rFonts w:hAnsi="BIZ UD明朝 Medium" w:hint="eastAsia"/>
        </w:rPr>
        <w:t>ここで執行部は退席されて構わない。</w:t>
      </w:r>
    </w:p>
    <w:p w:rsidR="007C2C01" w:rsidRPr="00B954CA" w:rsidRDefault="007C2C01" w:rsidP="007C2C01">
      <w:pPr>
        <w:ind w:firstLineChars="100" w:firstLine="239"/>
        <w:rPr>
          <w:rFonts w:hAnsi="BIZ UD明朝 Medium"/>
        </w:rPr>
      </w:pPr>
    </w:p>
    <w:p w:rsidR="009E6B3F" w:rsidRDefault="009E6B3F" w:rsidP="009E6B3F">
      <w:pPr>
        <w:jc w:val="center"/>
        <w:rPr>
          <w:rFonts w:hAnsi="ＭＳ 明朝"/>
        </w:rPr>
      </w:pPr>
      <w:r>
        <w:rPr>
          <w:rFonts w:hAnsi="ＭＳ 明朝" w:hint="eastAsia"/>
        </w:rPr>
        <w:t xml:space="preserve">（　</w:t>
      </w:r>
      <w:r w:rsidR="007C2C01">
        <w:rPr>
          <w:rFonts w:hAnsi="ＭＳ 明朝" w:hint="eastAsia"/>
        </w:rPr>
        <w:t>執行部退席</w:t>
      </w:r>
      <w:r>
        <w:rPr>
          <w:rFonts w:hAnsi="ＭＳ 明朝" w:hint="eastAsia"/>
        </w:rPr>
        <w:t xml:space="preserve">　）</w:t>
      </w:r>
    </w:p>
    <w:p w:rsidR="009E6B3F" w:rsidRPr="00840381" w:rsidRDefault="009E6B3F" w:rsidP="009E6B3F">
      <w:pPr>
        <w:jc w:val="center"/>
        <w:rPr>
          <w:rFonts w:hAnsi="ＭＳ 明朝"/>
        </w:rPr>
      </w:pPr>
    </w:p>
    <w:p w:rsidR="007231A5" w:rsidRDefault="007231A5" w:rsidP="008A2768">
      <w:pPr>
        <w:rPr>
          <w:rFonts w:asciiTheme="majorEastAsia" w:eastAsiaTheme="majorEastAsia" w:hAnsiTheme="majorEastAsia"/>
        </w:rPr>
      </w:pPr>
      <w:r>
        <w:rPr>
          <w:rFonts w:asciiTheme="majorEastAsia" w:eastAsiaTheme="majorEastAsia" w:hAnsiTheme="majorEastAsia" w:hint="eastAsia"/>
        </w:rPr>
        <w:t xml:space="preserve">3　</w:t>
      </w:r>
      <w:r w:rsidRPr="007231A5">
        <w:rPr>
          <w:rFonts w:asciiTheme="majorEastAsia" w:eastAsiaTheme="majorEastAsia" w:hAnsiTheme="majorEastAsia" w:hint="eastAsia"/>
        </w:rPr>
        <w:t>陳情付託先について</w:t>
      </w:r>
    </w:p>
    <w:p w:rsidR="009E6B3F" w:rsidRPr="009163E4" w:rsidRDefault="009E6B3F" w:rsidP="009E6B3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9E6B3F" w:rsidRPr="00B954CA" w:rsidRDefault="00C647B2" w:rsidP="009E6B3F">
      <w:pPr>
        <w:ind w:firstLineChars="100" w:firstLine="239"/>
        <w:rPr>
          <w:rFonts w:hAnsi="BIZ UD明朝 Medium"/>
        </w:rPr>
      </w:pPr>
      <w:r w:rsidRPr="00B954CA">
        <w:rPr>
          <w:rFonts w:hAnsi="BIZ UD明朝 Medium" w:hint="eastAsia"/>
        </w:rPr>
        <w:t>資料3を参照されたい。今定例会議で取り扱う陳情を11月18日13時で締め切ったところ2件の陳情があった。手元に配付した陳情付託表のとおり、総務文教委員会1件、産業建設委員会に1件審査を付託するのでよろしくお願いする。</w:t>
      </w:r>
    </w:p>
    <w:p w:rsidR="009E6B3F" w:rsidRPr="00840381" w:rsidRDefault="009E6B3F" w:rsidP="009E6B3F">
      <w:pPr>
        <w:jc w:val="center"/>
        <w:rPr>
          <w:rFonts w:hAnsi="ＭＳ 明朝"/>
        </w:rPr>
      </w:pPr>
    </w:p>
    <w:p w:rsidR="00A235DC" w:rsidRDefault="00A235DC" w:rsidP="00A235DC">
      <w:pPr>
        <w:rPr>
          <w:rFonts w:asciiTheme="majorEastAsia" w:eastAsiaTheme="majorEastAsia" w:hAnsiTheme="majorEastAsia"/>
        </w:rPr>
      </w:pPr>
      <w:r>
        <w:rPr>
          <w:rFonts w:asciiTheme="majorEastAsia" w:eastAsiaTheme="majorEastAsia" w:hAnsiTheme="majorEastAsia" w:hint="eastAsia"/>
        </w:rPr>
        <w:t xml:space="preserve">4　</w:t>
      </w:r>
      <w:r w:rsidR="008436B4">
        <w:rPr>
          <w:rFonts w:asciiTheme="majorEastAsia" w:eastAsiaTheme="majorEastAsia" w:hAnsiTheme="majorEastAsia" w:hint="eastAsia"/>
        </w:rPr>
        <w:t>議会改革に関する検討結果について</w:t>
      </w:r>
    </w:p>
    <w:p w:rsidR="00A235DC" w:rsidRPr="009163E4" w:rsidRDefault="00A235DC" w:rsidP="00A235D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9E6B3F" w:rsidRPr="00B954CA" w:rsidRDefault="008436B4" w:rsidP="009E6B3F">
      <w:pPr>
        <w:ind w:firstLineChars="100" w:firstLine="239"/>
        <w:rPr>
          <w:rFonts w:hAnsi="BIZ UD明朝 Medium"/>
        </w:rPr>
      </w:pPr>
      <w:r w:rsidRPr="00B954CA">
        <w:rPr>
          <w:rFonts w:hAnsi="BIZ UD明朝 Medium" w:hint="eastAsia"/>
        </w:rPr>
        <w:t>資料4を参照されたい。</w:t>
      </w:r>
      <w:r w:rsidR="00D900F1" w:rsidRPr="00B954CA">
        <w:rPr>
          <w:rFonts w:hAnsi="BIZ UD明朝 Medium" w:hint="eastAsia"/>
        </w:rPr>
        <w:t>議会改革推進特別委員会からこのとおり第8回報告として、島根県立大学との連携の検討結果が</w:t>
      </w:r>
      <w:r w:rsidR="00081F7F">
        <w:rPr>
          <w:rFonts w:hAnsi="BIZ UD明朝 Medium" w:hint="eastAsia"/>
        </w:rPr>
        <w:t>あっ</w:t>
      </w:r>
      <w:r w:rsidR="00D900F1" w:rsidRPr="00B954CA">
        <w:rPr>
          <w:rFonts w:hAnsi="BIZ UD明朝 Medium" w:hint="eastAsia"/>
        </w:rPr>
        <w:t>た。検討内容については随時各会派へ報告がされておりご承知おきのことと思うが、島根県立大学と浜田市議会の包括協定締結の検討ということで県立大学関係者と協議を重ねてきたが、浜田市と県立大学が締結し</w:t>
      </w:r>
      <w:r w:rsidR="00D900F1" w:rsidRPr="00B954CA">
        <w:rPr>
          <w:rFonts w:hAnsi="BIZ UD明朝 Medium" w:hint="eastAsia"/>
        </w:rPr>
        <w:lastRenderedPageBreak/>
        <w:t>ている連携協力に関する協定に浜田市議会も包含されており、協定に規定されている協力事項については対応していただけるとのことで、新たに浜田市議会との包括協定を締結することは見送ることとなった。しかしながら報告書にもあるように、議会基本条例で「議会は島根県立大学等との連携をはじめ広く専門的知見の有効活用に努めるものとする」と規定しているので、引き続き必要に応じて連携した取組を進めていくので議員もよろしくお願いする。</w:t>
      </w:r>
    </w:p>
    <w:p w:rsidR="00D900F1" w:rsidRPr="00B954CA" w:rsidRDefault="00D900F1" w:rsidP="009E6B3F">
      <w:pPr>
        <w:ind w:firstLineChars="100" w:firstLine="239"/>
        <w:rPr>
          <w:rFonts w:hAnsi="BIZ UD明朝 Medium"/>
        </w:rPr>
      </w:pPr>
      <w:r w:rsidRPr="00B954CA">
        <w:rPr>
          <w:rFonts w:hAnsi="BIZ UD明朝 Medium" w:hint="eastAsia"/>
        </w:rPr>
        <w:t>この件についてはよろしいか。</w:t>
      </w:r>
    </w:p>
    <w:p w:rsidR="009E6B3F" w:rsidRDefault="009E6B3F" w:rsidP="009E6B3F">
      <w:pPr>
        <w:jc w:val="center"/>
        <w:rPr>
          <w:rFonts w:hAnsi="ＭＳ 明朝"/>
        </w:rPr>
      </w:pPr>
      <w:r>
        <w:rPr>
          <w:rFonts w:hAnsi="ＭＳ 明朝" w:hint="eastAsia"/>
        </w:rPr>
        <w:t>（　「</w:t>
      </w:r>
      <w:r w:rsidR="00D900F1">
        <w:rPr>
          <w:rFonts w:hAnsi="ＭＳ 明朝" w:hint="eastAsia"/>
        </w:rPr>
        <w:t>はい</w:t>
      </w:r>
      <w:r>
        <w:rPr>
          <w:rFonts w:hAnsi="ＭＳ 明朝" w:hint="eastAsia"/>
        </w:rPr>
        <w:t>」という声あり　）</w:t>
      </w:r>
    </w:p>
    <w:p w:rsidR="00D900F1" w:rsidRPr="00840381" w:rsidRDefault="00D900F1" w:rsidP="00D900F1">
      <w:pPr>
        <w:jc w:val="center"/>
        <w:rPr>
          <w:rFonts w:hAnsi="ＭＳ 明朝"/>
        </w:rPr>
      </w:pPr>
    </w:p>
    <w:p w:rsidR="00D900F1" w:rsidRDefault="00D900F1" w:rsidP="00D900F1">
      <w:pPr>
        <w:rPr>
          <w:rFonts w:asciiTheme="majorEastAsia" w:eastAsiaTheme="majorEastAsia" w:hAnsiTheme="majorEastAsia"/>
        </w:rPr>
      </w:pPr>
      <w:r>
        <w:rPr>
          <w:rFonts w:asciiTheme="majorEastAsia" w:eastAsiaTheme="majorEastAsia" w:hAnsiTheme="majorEastAsia" w:hint="eastAsia"/>
        </w:rPr>
        <w:t>5　その他</w:t>
      </w:r>
    </w:p>
    <w:p w:rsidR="00D900F1" w:rsidRDefault="00D900F1" w:rsidP="00D900F1">
      <w:pPr>
        <w:rPr>
          <w:rFonts w:asciiTheme="majorEastAsia" w:eastAsiaTheme="majorEastAsia" w:hAnsiTheme="majorEastAsia"/>
        </w:rPr>
      </w:pPr>
      <w:r w:rsidRPr="00D900F1">
        <w:rPr>
          <w:rFonts w:asciiTheme="majorEastAsia" w:eastAsiaTheme="majorEastAsia" w:hAnsiTheme="majorEastAsia" w:hint="eastAsia"/>
        </w:rPr>
        <w:t xml:space="preserve">　(1) 自由討議について</w:t>
      </w:r>
    </w:p>
    <w:p w:rsidR="00D900F1" w:rsidRPr="009163E4" w:rsidRDefault="00D900F1" w:rsidP="00D900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900F1" w:rsidRPr="00B954CA" w:rsidRDefault="00D900F1" w:rsidP="00D900F1">
      <w:pPr>
        <w:ind w:firstLineChars="100" w:firstLine="239"/>
        <w:rPr>
          <w:rFonts w:hAnsi="BIZ UD明朝 Medium"/>
        </w:rPr>
      </w:pPr>
      <w:r w:rsidRPr="00B954CA">
        <w:rPr>
          <w:rFonts w:hAnsi="BIZ UD明朝 Medium" w:hint="eastAsia"/>
        </w:rPr>
        <w:t>議員間で自由討議を行いたい案件が何かあるか。</w:t>
      </w:r>
    </w:p>
    <w:p w:rsidR="00D900F1" w:rsidRDefault="00D900F1" w:rsidP="00D900F1">
      <w:pPr>
        <w:jc w:val="center"/>
        <w:rPr>
          <w:rFonts w:hAnsi="ＭＳ 明朝"/>
        </w:rPr>
      </w:pPr>
      <w:r>
        <w:rPr>
          <w:rFonts w:hAnsi="ＭＳ 明朝" w:hint="eastAsia"/>
        </w:rPr>
        <w:t>（　「なし」という声あり　）</w:t>
      </w:r>
    </w:p>
    <w:p w:rsidR="00D900F1" w:rsidRPr="00B954CA" w:rsidRDefault="00D900F1" w:rsidP="00D900F1">
      <w:pPr>
        <w:ind w:firstLineChars="100" w:firstLine="239"/>
        <w:rPr>
          <w:rFonts w:hAnsi="BIZ UD明朝 Medium"/>
        </w:rPr>
      </w:pPr>
      <w:r w:rsidRPr="00B954CA">
        <w:rPr>
          <w:rFonts w:hAnsi="BIZ UD明朝 Medium" w:hint="eastAsia"/>
        </w:rPr>
        <w:t>それでは、今回は自由討議なしとする。</w:t>
      </w:r>
    </w:p>
    <w:p w:rsidR="00D900F1" w:rsidRPr="00D900F1" w:rsidRDefault="00D900F1" w:rsidP="00D900F1">
      <w:pPr>
        <w:jc w:val="center"/>
        <w:rPr>
          <w:rFonts w:hAnsi="ＭＳ 明朝"/>
        </w:rPr>
      </w:pPr>
    </w:p>
    <w:p w:rsidR="00D900F1" w:rsidRDefault="00D900F1" w:rsidP="00D900F1">
      <w:pPr>
        <w:rPr>
          <w:rFonts w:asciiTheme="majorEastAsia" w:eastAsiaTheme="majorEastAsia" w:hAnsiTheme="majorEastAsia"/>
        </w:rPr>
      </w:pPr>
      <w:r w:rsidRPr="00D900F1">
        <w:rPr>
          <w:rFonts w:asciiTheme="majorEastAsia" w:eastAsiaTheme="majorEastAsia" w:hAnsiTheme="majorEastAsia" w:hint="eastAsia"/>
        </w:rPr>
        <w:t xml:space="preserve">　(2) 令和6年12月浜田市議会定例会議ケーブルテレビ放送及び再放送について</w:t>
      </w:r>
    </w:p>
    <w:p w:rsidR="00D900F1" w:rsidRPr="009163E4" w:rsidRDefault="00D900F1" w:rsidP="00D900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900F1" w:rsidRPr="00B954CA" w:rsidRDefault="00D900F1" w:rsidP="00D900F1">
      <w:pPr>
        <w:ind w:firstLineChars="100" w:firstLine="239"/>
        <w:rPr>
          <w:rFonts w:hAnsi="BIZ UD明朝 Medium"/>
        </w:rPr>
      </w:pPr>
      <w:r w:rsidRPr="00B954CA">
        <w:rPr>
          <w:rFonts w:hAnsi="BIZ UD明朝 Medium" w:hint="eastAsia"/>
        </w:rPr>
        <w:t>事務局長。</w:t>
      </w:r>
    </w:p>
    <w:p w:rsidR="00D900F1" w:rsidRPr="009163E4" w:rsidRDefault="00D900F1" w:rsidP="00D900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下間局長</w:t>
      </w:r>
    </w:p>
    <w:p w:rsidR="00D900F1" w:rsidRPr="00B954CA" w:rsidRDefault="00D900F1" w:rsidP="00D900F1">
      <w:pPr>
        <w:ind w:firstLineChars="100" w:firstLine="239"/>
        <w:rPr>
          <w:rFonts w:hAnsi="BIZ UD明朝 Medium"/>
        </w:rPr>
      </w:pPr>
      <w:r w:rsidRPr="00B954CA">
        <w:rPr>
          <w:rFonts w:hAnsi="BIZ UD明朝 Medium" w:hint="eastAsia"/>
        </w:rPr>
        <w:t>資料5-⑵を参照されたい。12月3日から6日までの一般質問の放映は、それぞれ質問の翌日に行われる。再放送等は記載のとおりなので確認</w:t>
      </w:r>
      <w:r w:rsidR="00081F7F">
        <w:rPr>
          <w:rFonts w:hAnsi="BIZ UD明朝 Medium" w:hint="eastAsia"/>
        </w:rPr>
        <w:t>を</w:t>
      </w:r>
      <w:r w:rsidRPr="00B954CA">
        <w:rPr>
          <w:rFonts w:hAnsi="BIZ UD明朝 Medium" w:hint="eastAsia"/>
        </w:rPr>
        <w:t>お願いする。</w:t>
      </w:r>
    </w:p>
    <w:p w:rsidR="00D900F1" w:rsidRPr="00D900F1" w:rsidRDefault="00D900F1" w:rsidP="00D900F1">
      <w:pPr>
        <w:jc w:val="center"/>
        <w:rPr>
          <w:rFonts w:hAnsi="ＭＳ 明朝"/>
        </w:rPr>
      </w:pPr>
    </w:p>
    <w:p w:rsidR="00D900F1" w:rsidRDefault="00D900F1" w:rsidP="00D900F1">
      <w:pPr>
        <w:rPr>
          <w:rFonts w:asciiTheme="majorEastAsia" w:eastAsiaTheme="majorEastAsia" w:hAnsiTheme="majorEastAsia"/>
        </w:rPr>
      </w:pPr>
      <w:r w:rsidRPr="00D900F1">
        <w:rPr>
          <w:rFonts w:asciiTheme="majorEastAsia" w:eastAsiaTheme="majorEastAsia" w:hAnsiTheme="majorEastAsia" w:hint="eastAsia"/>
        </w:rPr>
        <w:t xml:space="preserve">　(3) はまだ議会だより一般質問の原稿締切について</w:t>
      </w:r>
    </w:p>
    <w:p w:rsidR="00D900F1" w:rsidRPr="009163E4" w:rsidRDefault="00D900F1" w:rsidP="00D900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900F1" w:rsidRPr="00B954CA" w:rsidRDefault="00D900F1" w:rsidP="00D900F1">
      <w:pPr>
        <w:ind w:firstLineChars="100" w:firstLine="239"/>
        <w:rPr>
          <w:rFonts w:hAnsi="BIZ UD明朝 Medium"/>
        </w:rPr>
      </w:pPr>
      <w:r w:rsidRPr="00B954CA">
        <w:rPr>
          <w:rFonts w:hAnsi="BIZ UD明朝 Medium" w:hint="eastAsia"/>
        </w:rPr>
        <w:t>事務局長。</w:t>
      </w:r>
    </w:p>
    <w:p w:rsidR="00D900F1" w:rsidRPr="009163E4" w:rsidRDefault="00D900F1" w:rsidP="00D900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下間局長</w:t>
      </w:r>
    </w:p>
    <w:p w:rsidR="00D900F1" w:rsidRPr="00B954CA" w:rsidRDefault="00D900F1" w:rsidP="00D900F1">
      <w:pPr>
        <w:ind w:firstLineChars="100" w:firstLine="239"/>
        <w:rPr>
          <w:rFonts w:hAnsi="BIZ UD明朝 Medium"/>
        </w:rPr>
      </w:pPr>
      <w:r w:rsidRPr="00B954CA">
        <w:rPr>
          <w:rFonts w:hAnsi="BIZ UD明朝 Medium" w:hint="eastAsia"/>
        </w:rPr>
        <w:t>資料はない。レジュメに記載のとおり一般質問の原稿締切りは12月9日月曜日の午後3時までである。締切り厳守の上、よろしくお願いする。</w:t>
      </w:r>
    </w:p>
    <w:p w:rsidR="00D900F1" w:rsidRPr="00D900F1" w:rsidRDefault="00D900F1" w:rsidP="00D900F1">
      <w:pPr>
        <w:jc w:val="center"/>
        <w:rPr>
          <w:rFonts w:hAnsi="ＭＳ 明朝"/>
        </w:rPr>
      </w:pPr>
    </w:p>
    <w:p w:rsidR="00D900F1" w:rsidRDefault="00D900F1" w:rsidP="00D900F1">
      <w:pPr>
        <w:rPr>
          <w:rFonts w:asciiTheme="majorEastAsia" w:eastAsiaTheme="majorEastAsia" w:hAnsiTheme="majorEastAsia"/>
        </w:rPr>
      </w:pPr>
      <w:r>
        <w:rPr>
          <w:rFonts w:asciiTheme="majorEastAsia" w:eastAsiaTheme="majorEastAsia" w:hAnsiTheme="majorEastAsia" w:hint="eastAsia"/>
        </w:rPr>
        <w:t xml:space="preserve">　</w:t>
      </w:r>
      <w:r w:rsidRPr="00D900F1">
        <w:rPr>
          <w:rFonts w:asciiTheme="majorEastAsia" w:eastAsiaTheme="majorEastAsia" w:hAnsiTheme="majorEastAsia" w:hint="eastAsia"/>
        </w:rPr>
        <w:t>(4) その他</w:t>
      </w:r>
    </w:p>
    <w:p w:rsidR="00D900F1" w:rsidRPr="009163E4" w:rsidRDefault="00D900F1" w:rsidP="00D900F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900F1" w:rsidRPr="00B954CA" w:rsidRDefault="00D900F1" w:rsidP="00D900F1">
      <w:pPr>
        <w:ind w:firstLineChars="100" w:firstLine="239"/>
        <w:rPr>
          <w:rFonts w:hAnsi="BIZ UD明朝 Medium"/>
        </w:rPr>
      </w:pPr>
      <w:r w:rsidRPr="00B954CA">
        <w:rPr>
          <w:rFonts w:hAnsi="BIZ UD明朝 Medium" w:hint="eastAsia"/>
        </w:rPr>
        <w:t>議員から何かあるか。</w:t>
      </w:r>
    </w:p>
    <w:p w:rsidR="00D900F1" w:rsidRDefault="00D900F1" w:rsidP="00D900F1">
      <w:pPr>
        <w:jc w:val="center"/>
        <w:rPr>
          <w:rFonts w:hAnsi="ＭＳ 明朝"/>
        </w:rPr>
      </w:pPr>
      <w:r>
        <w:rPr>
          <w:rFonts w:hAnsi="ＭＳ 明朝" w:hint="eastAsia"/>
        </w:rPr>
        <w:t>（　「なし」という声あり　）</w:t>
      </w:r>
    </w:p>
    <w:p w:rsidR="00D900F1" w:rsidRPr="00B954CA" w:rsidRDefault="00D900F1" w:rsidP="00D900F1">
      <w:pPr>
        <w:ind w:firstLineChars="100" w:firstLine="239"/>
        <w:rPr>
          <w:rFonts w:hAnsi="BIZ UD明朝 Medium"/>
        </w:rPr>
      </w:pPr>
      <w:r w:rsidRPr="00B954CA">
        <w:rPr>
          <w:rFonts w:hAnsi="BIZ UD明朝 Medium" w:hint="eastAsia"/>
        </w:rPr>
        <w:t>ないようなら最後に私から、議長会の関係について2件報告させていただく。資料5-⑷を参照されたい。</w:t>
      </w:r>
    </w:p>
    <w:p w:rsidR="00D900F1" w:rsidRPr="00B954CA" w:rsidRDefault="00D900F1" w:rsidP="00D900F1">
      <w:pPr>
        <w:jc w:val="center"/>
        <w:rPr>
          <w:rFonts w:hAnsi="BIZ UD明朝 Medium"/>
        </w:rPr>
      </w:pPr>
      <w:r w:rsidRPr="00B954CA">
        <w:rPr>
          <w:rFonts w:hAnsi="BIZ UD明朝 Medium" w:hint="eastAsia"/>
        </w:rPr>
        <w:t>（　以下、資料を基に説明　）</w:t>
      </w:r>
    </w:p>
    <w:p w:rsidR="00D900F1" w:rsidRPr="00B954CA" w:rsidRDefault="008D0155" w:rsidP="00D900F1">
      <w:pPr>
        <w:ind w:firstLineChars="100" w:firstLine="239"/>
        <w:rPr>
          <w:rFonts w:hAnsi="BIZ UD明朝 Medium"/>
        </w:rPr>
      </w:pPr>
      <w:r w:rsidRPr="00B954CA">
        <w:rPr>
          <w:rFonts w:hAnsi="BIZ UD明朝 Medium" w:hint="eastAsia"/>
        </w:rPr>
        <w:t>この件についてはよろしいか。</w:t>
      </w:r>
    </w:p>
    <w:p w:rsidR="008D0155" w:rsidRDefault="008D0155" w:rsidP="008D0155">
      <w:pPr>
        <w:jc w:val="center"/>
        <w:rPr>
          <w:rFonts w:hAnsi="ＭＳ 明朝"/>
        </w:rPr>
      </w:pPr>
      <w:r>
        <w:rPr>
          <w:rFonts w:hAnsi="ＭＳ 明朝" w:hint="eastAsia"/>
        </w:rPr>
        <w:lastRenderedPageBreak/>
        <w:t>（　「はい」という声あり　）</w:t>
      </w:r>
    </w:p>
    <w:p w:rsidR="008D0155" w:rsidRPr="00B954CA" w:rsidRDefault="008D0155" w:rsidP="008D0155">
      <w:pPr>
        <w:ind w:firstLineChars="100" w:firstLine="239"/>
        <w:rPr>
          <w:rFonts w:hAnsi="BIZ UD明朝 Medium"/>
        </w:rPr>
      </w:pPr>
      <w:r w:rsidRPr="00B954CA">
        <w:rPr>
          <w:rFonts w:hAnsi="BIZ UD明朝 Medium" w:hint="eastAsia"/>
        </w:rPr>
        <w:t>では、以上で全員協議会を終了する。</w:t>
      </w:r>
    </w:p>
    <w:p w:rsidR="009E6B3F" w:rsidRPr="009C5B19" w:rsidRDefault="009E6B3F" w:rsidP="009E6B3F">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C32A17">
        <w:rPr>
          <w:rFonts w:hAnsi="ＭＳ 明朝" w:hint="eastAsia"/>
        </w:rPr>
        <w:t>11</w:t>
      </w:r>
      <w:r w:rsidRPr="00B50D18">
        <w:rPr>
          <w:rFonts w:hAnsi="ＭＳ 明朝" w:hint="eastAsia"/>
        </w:rPr>
        <w:t>時</w:t>
      </w:r>
      <w:r w:rsidR="00863278">
        <w:rPr>
          <w:rFonts w:hAnsi="ＭＳ 明朝" w:hint="eastAsia"/>
        </w:rPr>
        <w:t xml:space="preserve"> </w:t>
      </w:r>
      <w:r w:rsidR="00AD1DCD">
        <w:rPr>
          <w:rFonts w:hAnsi="ＭＳ 明朝" w:hint="eastAsia"/>
        </w:rPr>
        <w:t>0</w:t>
      </w:r>
      <w:r w:rsidR="00C32A17">
        <w:rPr>
          <w:rFonts w:hAnsi="ＭＳ 明朝" w:hint="eastAsia"/>
        </w:rPr>
        <w:t>2</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4D" w:rsidRDefault="006C1F4D">
      <w:r>
        <w:separator/>
      </w:r>
    </w:p>
  </w:endnote>
  <w:endnote w:type="continuationSeparator" w:id="0">
    <w:p w:rsidR="006C1F4D" w:rsidRDefault="006C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01" w:rsidRPr="00B81A25" w:rsidRDefault="007C2C01">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018C2" w:rsidRPr="00A018C2">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018C2" w:rsidRPr="00A018C2">
      <w:rPr>
        <w:rFonts w:asciiTheme="majorHAnsi" w:hAnsiTheme="majorHAnsi" w:cstheme="majorHAnsi"/>
        <w:bCs/>
        <w:noProof/>
        <w:lang w:val="ja-JP"/>
      </w:rPr>
      <w:t>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4D" w:rsidRDefault="006C1F4D">
      <w:r>
        <w:separator/>
      </w:r>
    </w:p>
  </w:footnote>
  <w:footnote w:type="continuationSeparator" w:id="0">
    <w:p w:rsidR="006C1F4D" w:rsidRDefault="006C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01" w:rsidRDefault="007C2C01"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2</w:t>
    </w:r>
    <w:r w:rsidRPr="00117714">
      <w:rPr>
        <w:rFonts w:hint="eastAsia"/>
        <w:sz w:val="18"/>
      </w:rPr>
      <w:t>日_浜田市議会_</w:t>
    </w:r>
    <w:r>
      <w:rPr>
        <w:rFonts w:hint="eastAsia"/>
        <w:sz w:val="18"/>
      </w:rPr>
      <w:t>全員協議会</w:t>
    </w:r>
  </w:p>
  <w:p w:rsidR="007C2C01" w:rsidRPr="00117714" w:rsidRDefault="007C2C0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1F7F"/>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DA3"/>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48F5"/>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7C1"/>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C2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4D"/>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A5"/>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2C01"/>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36B4"/>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125"/>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155"/>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B3F"/>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18C2"/>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5DC"/>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B3B"/>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4CA"/>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1C8"/>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2A17"/>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7B2"/>
    <w:rsid w:val="00C64A94"/>
    <w:rsid w:val="00C65B99"/>
    <w:rsid w:val="00C66616"/>
    <w:rsid w:val="00C66975"/>
    <w:rsid w:val="00C66E54"/>
    <w:rsid w:val="00C66ECE"/>
    <w:rsid w:val="00C66F97"/>
    <w:rsid w:val="00C6733F"/>
    <w:rsid w:val="00C67639"/>
    <w:rsid w:val="00C677EB"/>
    <w:rsid w:val="00C678A8"/>
    <w:rsid w:val="00C67ADF"/>
    <w:rsid w:val="00C70F3C"/>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0F1"/>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15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DF76-12E7-4C34-9712-5F05F574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442</Words>
  <Characters>2524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11</cp:revision>
  <cp:lastPrinted>2024-12-03T00:50:00Z</cp:lastPrinted>
  <dcterms:created xsi:type="dcterms:W3CDTF">2024-11-25T07:36:00Z</dcterms:created>
  <dcterms:modified xsi:type="dcterms:W3CDTF">2024-12-04T04:05:00Z</dcterms:modified>
</cp:coreProperties>
</file>