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7301D5">
        <w:rPr>
          <w:rFonts w:hint="eastAsia"/>
          <w:b/>
          <w:bCs/>
          <w:spacing w:val="60"/>
          <w:sz w:val="32"/>
          <w:fitText w:val="3852" w:id="627875329"/>
        </w:rPr>
        <w:t>議会運営</w:t>
      </w:r>
      <w:r w:rsidR="00634C8B" w:rsidRPr="007301D5">
        <w:rPr>
          <w:rFonts w:hint="eastAsia"/>
          <w:b/>
          <w:bCs/>
          <w:spacing w:val="60"/>
          <w:sz w:val="32"/>
          <w:fitText w:val="3852" w:id="627875329"/>
        </w:rPr>
        <w:t>委員会</w:t>
      </w:r>
      <w:r w:rsidR="0059112D" w:rsidRPr="007301D5">
        <w:rPr>
          <w:rFonts w:hint="eastAsia"/>
          <w:b/>
          <w:bCs/>
          <w:spacing w:val="60"/>
          <w:sz w:val="32"/>
          <w:fitText w:val="3852" w:id="627875329"/>
        </w:rPr>
        <w:t>記</w:t>
      </w:r>
      <w:r w:rsidR="0059112D" w:rsidRPr="007301D5">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08D28A5B"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F337DF">
        <w:rPr>
          <w:rFonts w:hAnsi="ＭＳ 明朝" w:hint="eastAsia"/>
        </w:rPr>
        <w:t>1</w:t>
      </w:r>
      <w:r w:rsidR="00F92D45">
        <w:rPr>
          <w:rFonts w:hAnsi="ＭＳ 明朝" w:hint="eastAsia"/>
        </w:rPr>
        <w:t>2</w:t>
      </w:r>
      <w:r w:rsidRPr="008671DC">
        <w:rPr>
          <w:rFonts w:hAnsi="ＭＳ 明朝" w:hint="eastAsia"/>
        </w:rPr>
        <w:t>月</w:t>
      </w:r>
      <w:r w:rsidR="00F92D45">
        <w:rPr>
          <w:rFonts w:hAnsi="ＭＳ 明朝" w:hint="eastAsia"/>
        </w:rPr>
        <w:t>5</w:t>
      </w:r>
      <w:r w:rsidRPr="008671DC">
        <w:rPr>
          <w:rFonts w:hAnsi="ＭＳ 明朝" w:hint="eastAsia"/>
        </w:rPr>
        <w:t>日（</w:t>
      </w:r>
      <w:r w:rsidR="00F92D45">
        <w:rPr>
          <w:rFonts w:hAnsi="ＭＳ 明朝" w:hint="eastAsia"/>
        </w:rPr>
        <w:t>木</w:t>
      </w:r>
      <w:r w:rsidRPr="008671DC">
        <w:rPr>
          <w:rFonts w:hAnsi="ＭＳ 明朝" w:hint="eastAsia"/>
        </w:rPr>
        <w:t>）</w:t>
      </w:r>
    </w:p>
    <w:p w14:paraId="2573213C" w14:textId="0853F9F7"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F92D45">
        <w:rPr>
          <w:rFonts w:hAnsi="ＭＳ 明朝" w:hint="eastAsia"/>
        </w:rPr>
        <w:t>16</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F92D45">
        <w:rPr>
          <w:rFonts w:hAnsi="ＭＳ 明朝" w:hint="eastAsia"/>
        </w:rPr>
        <w:t>50</w:t>
      </w:r>
      <w:r w:rsidR="000C6B97">
        <w:rPr>
          <w:rFonts w:hAnsi="ＭＳ 明朝"/>
        </w:rPr>
        <w:t xml:space="preserve"> </w:t>
      </w:r>
      <w:r w:rsidRPr="008671DC">
        <w:rPr>
          <w:rFonts w:hAnsi="ＭＳ 明朝" w:hint="eastAsia"/>
        </w:rPr>
        <w:t>分</w:t>
      </w:r>
    </w:p>
    <w:p w14:paraId="4CCECD11" w14:textId="07DB9C62"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BB2D07">
        <w:rPr>
          <w:rFonts w:hAnsi="ＭＳ 明朝" w:hint="eastAsia"/>
        </w:rPr>
        <w:t>1</w:t>
      </w:r>
      <w:r w:rsidR="00F92D45">
        <w:rPr>
          <w:rFonts w:hAnsi="ＭＳ 明朝" w:hint="eastAsia"/>
        </w:rPr>
        <w:t>7</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F92D45">
        <w:rPr>
          <w:rFonts w:hAnsi="ＭＳ 明朝" w:hint="eastAsia"/>
        </w:rPr>
        <w:t>16</w:t>
      </w:r>
      <w:r w:rsidR="005345BF">
        <w:rPr>
          <w:rFonts w:hAnsi="ＭＳ 明朝"/>
        </w:rPr>
        <w:t xml:space="preserve"> </w:t>
      </w:r>
      <w:r w:rsidR="005345BF" w:rsidRPr="008671DC">
        <w:rPr>
          <w:rFonts w:hAnsi="ＭＳ 明朝" w:hint="eastAsia"/>
        </w:rPr>
        <w:t>分</w:t>
      </w:r>
    </w:p>
    <w:p w14:paraId="349DEFF3" w14:textId="6322B612" w:rsidR="00450B13" w:rsidRPr="008671DC" w:rsidRDefault="00BB2D07" w:rsidP="00450B13">
      <w:pPr>
        <w:spacing w:line="320" w:lineRule="exact"/>
        <w:ind w:leftChars="2718" w:left="7200" w:hangingChars="282" w:hanging="677"/>
        <w:jc w:val="left"/>
        <w:rPr>
          <w:rFonts w:hAnsi="ＭＳ 明朝"/>
        </w:rPr>
      </w:pPr>
      <w:r>
        <w:rPr>
          <w:rFonts w:hAnsi="ＭＳ 明朝" w:hint="eastAsia"/>
        </w:rPr>
        <w:t>全員協議</w:t>
      </w:r>
      <w:r w:rsidR="00EC561B">
        <w:rPr>
          <w:rFonts w:hAnsi="ＭＳ 明朝" w:hint="eastAsia"/>
        </w:rPr>
        <w:t>会室</w:t>
      </w:r>
    </w:p>
    <w:p w14:paraId="4D65682C" w14:textId="77777777" w:rsidR="00F92D45" w:rsidRPr="00B22580" w:rsidRDefault="00F92D45" w:rsidP="00F92D45">
      <w:pPr>
        <w:spacing w:line="300" w:lineRule="exact"/>
        <w:rPr>
          <w:color w:val="000000" w:themeColor="text1"/>
        </w:rPr>
      </w:pPr>
      <w:r w:rsidRPr="00B22580">
        <w:rPr>
          <w:rFonts w:hint="eastAsia"/>
          <w:color w:val="000000" w:themeColor="text1"/>
        </w:rPr>
        <w:t>出席者</w:t>
      </w:r>
    </w:p>
    <w:p w14:paraId="465A3B53" w14:textId="77777777" w:rsidR="00F92D45" w:rsidRPr="00B22580" w:rsidRDefault="00F92D45" w:rsidP="00F92D45">
      <w:pPr>
        <w:pStyle w:val="a3"/>
        <w:wordWrap/>
        <w:autoSpaceDE/>
        <w:autoSpaceDN/>
        <w:spacing w:line="300" w:lineRule="exact"/>
        <w:rPr>
          <w:rFonts w:hAnsi="ＭＳ 明朝"/>
          <w:color w:val="000000" w:themeColor="text1"/>
        </w:rPr>
      </w:pPr>
      <w:r w:rsidRPr="00B22580">
        <w:rPr>
          <w:rFonts w:hAnsi="ＭＳ 明朝" w:hint="eastAsia"/>
          <w:color w:val="000000" w:themeColor="text1"/>
        </w:rPr>
        <w:t>〔委　員〕柳楽委員長、</w:t>
      </w:r>
      <w:r w:rsidRPr="00B22580">
        <w:rPr>
          <w:rFonts w:hint="eastAsia"/>
          <w:color w:val="000000" w:themeColor="text1"/>
        </w:rPr>
        <w:t>永見</w:t>
      </w:r>
      <w:r w:rsidRPr="00B22580">
        <w:rPr>
          <w:rFonts w:hAnsi="ＭＳ 明朝" w:hint="eastAsia"/>
          <w:color w:val="000000" w:themeColor="text1"/>
        </w:rPr>
        <w:t>副委員長、</w:t>
      </w:r>
    </w:p>
    <w:p w14:paraId="0EA2AE34" w14:textId="77777777" w:rsidR="00F92D45" w:rsidRPr="00B22580" w:rsidRDefault="00F92D45" w:rsidP="00F92D45">
      <w:pPr>
        <w:pStyle w:val="a3"/>
        <w:wordWrap/>
        <w:autoSpaceDE/>
        <w:autoSpaceDN/>
        <w:spacing w:line="300" w:lineRule="exact"/>
        <w:ind w:firstLineChars="500" w:firstLine="1200"/>
        <w:rPr>
          <w:color w:val="000000" w:themeColor="text1"/>
        </w:rPr>
      </w:pPr>
      <w:r w:rsidRPr="00B22580">
        <w:rPr>
          <w:rFonts w:hAnsi="ＭＳ 明朝" w:hint="eastAsia"/>
          <w:color w:val="000000" w:themeColor="text1"/>
        </w:rPr>
        <w:t>肥後</w:t>
      </w:r>
      <w:r w:rsidRPr="00B22580">
        <w:rPr>
          <w:rFonts w:hint="eastAsia"/>
          <w:color w:val="000000" w:themeColor="text1"/>
        </w:rPr>
        <w:t>委員、村木委員、大谷委員、三浦委員、村武委員、川上委員、芦谷委員</w:t>
      </w:r>
    </w:p>
    <w:p w14:paraId="1201CC92" w14:textId="77777777" w:rsidR="00F92D45" w:rsidRPr="00B22580" w:rsidRDefault="00F92D45" w:rsidP="00F92D45">
      <w:pPr>
        <w:pStyle w:val="a3"/>
        <w:wordWrap/>
        <w:autoSpaceDE/>
        <w:autoSpaceDN/>
        <w:spacing w:line="300" w:lineRule="exact"/>
        <w:rPr>
          <w:rFonts w:hAnsi="ＭＳ 明朝"/>
          <w:color w:val="000000" w:themeColor="text1"/>
        </w:rPr>
      </w:pPr>
      <w:r w:rsidRPr="00B22580">
        <w:rPr>
          <w:rFonts w:hint="eastAsia"/>
          <w:color w:val="000000" w:themeColor="text1"/>
        </w:rPr>
        <w:t>〔議長団〕笹田</w:t>
      </w:r>
      <w:r w:rsidRPr="00B22580">
        <w:rPr>
          <w:rFonts w:hAnsi="ＭＳ 明朝" w:hint="eastAsia"/>
          <w:color w:val="000000" w:themeColor="text1"/>
        </w:rPr>
        <w:t>議長、川神副議長</w:t>
      </w:r>
    </w:p>
    <w:p w14:paraId="6A11C20C" w14:textId="33B94EA5" w:rsidR="00F92D45" w:rsidRPr="00B22580" w:rsidRDefault="00F92D45" w:rsidP="00F92D45">
      <w:pPr>
        <w:pStyle w:val="a3"/>
        <w:wordWrap/>
        <w:autoSpaceDE/>
        <w:autoSpaceDN/>
        <w:spacing w:line="300" w:lineRule="exact"/>
        <w:rPr>
          <w:rFonts w:hAnsi="ＭＳ 明朝"/>
          <w:color w:val="000000" w:themeColor="text1"/>
        </w:rPr>
      </w:pPr>
      <w:r w:rsidRPr="00B22580">
        <w:rPr>
          <w:rFonts w:hint="eastAsia"/>
          <w:color w:val="000000" w:themeColor="text1"/>
        </w:rPr>
        <w:t>〔委員外議員〕</w:t>
      </w:r>
      <w:r w:rsidR="001C44AE">
        <w:rPr>
          <w:rFonts w:hint="eastAsia"/>
          <w:color w:val="000000" w:themeColor="text1"/>
        </w:rPr>
        <w:t>牛尾議員</w:t>
      </w:r>
    </w:p>
    <w:p w14:paraId="464E2B5D" w14:textId="77777777" w:rsidR="00F92D45" w:rsidRPr="00B22580" w:rsidRDefault="00F92D45" w:rsidP="00F92D45">
      <w:pPr>
        <w:pStyle w:val="a3"/>
        <w:wordWrap/>
        <w:autoSpaceDE/>
        <w:autoSpaceDN/>
        <w:spacing w:line="300" w:lineRule="exact"/>
        <w:ind w:left="1200" w:hangingChars="500" w:hanging="1200"/>
        <w:rPr>
          <w:rFonts w:hAnsi="ＭＳ 明朝"/>
          <w:color w:val="000000" w:themeColor="text1"/>
        </w:rPr>
      </w:pPr>
      <w:r w:rsidRPr="00B22580">
        <w:rPr>
          <w:rFonts w:hAnsi="ＭＳ 明朝" w:hint="eastAsia"/>
          <w:color w:val="000000" w:themeColor="text1"/>
        </w:rPr>
        <w:t>〔執行部〕山根総務部長、末岡総務課長、小林財政課長、森井総務管理係長</w:t>
      </w:r>
    </w:p>
    <w:p w14:paraId="3FE262EE" w14:textId="77777777" w:rsidR="00F92D45" w:rsidRPr="00E55819" w:rsidRDefault="00F92D45" w:rsidP="00F92D45">
      <w:pPr>
        <w:spacing w:line="300" w:lineRule="exact"/>
        <w:rPr>
          <w:color w:val="FF0000"/>
        </w:rPr>
      </w:pPr>
      <w:r w:rsidRPr="0017533E">
        <w:rPr>
          <w:rFonts w:hint="eastAsia"/>
          <w:color w:val="000000" w:themeColor="text1"/>
        </w:rPr>
        <w:t>〔事務局〕下間局長、松井次長</w:t>
      </w:r>
      <w:r>
        <w:rPr>
          <w:rFonts w:hint="eastAsia"/>
          <w:color w:val="000000" w:themeColor="text1"/>
        </w:rPr>
        <w:t>、大下庶務係長</w:t>
      </w:r>
    </w:p>
    <w:p w14:paraId="6AFA1DA0" w14:textId="77777777" w:rsidR="00F92D45" w:rsidRPr="00382C12" w:rsidRDefault="007301D5" w:rsidP="00F92D45">
      <w:pPr>
        <w:tabs>
          <w:tab w:val="left" w:pos="8789"/>
        </w:tabs>
        <w:rPr>
          <w:color w:val="FF0000"/>
        </w:rPr>
      </w:pPr>
      <w:r>
        <w:rPr>
          <w:color w:val="FF0000"/>
        </w:rPr>
        <w:pict w14:anchorId="017700C6">
          <v:rect id="_x0000_i1025" style="width:448.6pt;height:1.5pt" o:hralign="center" o:hrstd="t" o:hrnoshade="t" o:hr="t" fillcolor="black" stroked="f">
            <v:textbox inset="5.85pt,.7pt,5.85pt,.7pt"/>
          </v:rect>
        </w:pict>
      </w:r>
    </w:p>
    <w:p w14:paraId="184F62D0" w14:textId="77777777" w:rsidR="00F92D45" w:rsidRPr="004A672A" w:rsidRDefault="00F92D45" w:rsidP="00F92D45">
      <w:pPr>
        <w:rPr>
          <w:color w:val="000000" w:themeColor="text1"/>
        </w:rPr>
      </w:pPr>
      <w:r w:rsidRPr="004A672A">
        <w:rPr>
          <w:rFonts w:hint="eastAsia"/>
          <w:color w:val="000000" w:themeColor="text1"/>
        </w:rPr>
        <w:t>議　題</w:t>
      </w:r>
    </w:p>
    <w:p w14:paraId="388E7764" w14:textId="77777777" w:rsidR="00F92D45" w:rsidRPr="004A672A" w:rsidRDefault="00F92D45" w:rsidP="00F92D45">
      <w:pPr>
        <w:tabs>
          <w:tab w:val="right" w:pos="8931"/>
        </w:tabs>
        <w:ind w:firstLineChars="64" w:firstLine="154"/>
        <w:rPr>
          <w:rFonts w:hAnsi="ＭＳ 明朝"/>
          <w:color w:val="000000" w:themeColor="text1"/>
        </w:rPr>
      </w:pPr>
      <w:r w:rsidRPr="004A672A">
        <w:rPr>
          <w:rFonts w:hAnsi="ＭＳ 明朝" w:hint="eastAsia"/>
          <w:color w:val="000000" w:themeColor="text1"/>
        </w:rPr>
        <w:t>1　令和6年12月浜田市議会定例会議について</w:t>
      </w:r>
    </w:p>
    <w:p w14:paraId="4C870926" w14:textId="77777777" w:rsidR="00F92D45" w:rsidRPr="004A672A" w:rsidRDefault="00F92D45" w:rsidP="00F92D45">
      <w:pPr>
        <w:tabs>
          <w:tab w:val="right" w:pos="8789"/>
        </w:tabs>
        <w:ind w:rightChars="-492" w:right="-1181" w:firstLineChars="102" w:firstLine="245"/>
        <w:rPr>
          <w:rFonts w:hAnsi="ＭＳ 明朝"/>
          <w:color w:val="000000" w:themeColor="text1"/>
        </w:rPr>
      </w:pPr>
      <w:r w:rsidRPr="004A672A">
        <w:rPr>
          <w:rFonts w:hAnsi="ＭＳ 明朝" w:hint="eastAsia"/>
          <w:color w:val="000000" w:themeColor="text1"/>
        </w:rPr>
        <w:t xml:space="preserve">⑴　追加付議事件及び付託案について　　                 </w:t>
      </w:r>
      <w:r>
        <w:rPr>
          <w:rFonts w:hAnsi="ＭＳ 明朝"/>
          <w:color w:val="000000" w:themeColor="text1"/>
        </w:rPr>
        <w:t xml:space="preserve"> </w:t>
      </w:r>
      <w:r w:rsidRPr="004A672A">
        <w:rPr>
          <w:rFonts w:hAnsi="ＭＳ 明朝" w:hint="eastAsia"/>
          <w:color w:val="000000" w:themeColor="text1"/>
        </w:rPr>
        <w:t xml:space="preserve">         </w:t>
      </w:r>
      <w:r w:rsidRPr="004A672A">
        <w:rPr>
          <w:rFonts w:hAnsi="ＭＳ 明朝" w:hint="eastAsia"/>
          <w:color w:val="000000" w:themeColor="text1"/>
          <w:bdr w:val="single" w:sz="4" w:space="0" w:color="auto"/>
        </w:rPr>
        <w:t>資料1-1、1-2</w:t>
      </w:r>
    </w:p>
    <w:p w14:paraId="7376DE21" w14:textId="77777777" w:rsidR="00F92D45" w:rsidRDefault="00F92D45" w:rsidP="00F92D45">
      <w:pPr>
        <w:tabs>
          <w:tab w:val="right" w:pos="8647"/>
        </w:tabs>
        <w:ind w:rightChars="-281" w:right="-674" w:firstLineChars="100" w:firstLine="240"/>
        <w:rPr>
          <w:rFonts w:hAnsi="ＭＳ 明朝"/>
          <w:color w:val="000000" w:themeColor="text1"/>
        </w:rPr>
      </w:pPr>
      <w:r>
        <w:rPr>
          <w:rFonts w:hAnsi="ＭＳ 明朝" w:hint="eastAsia"/>
          <w:color w:val="000000" w:themeColor="text1"/>
        </w:rPr>
        <w:t>⑵　その他</w:t>
      </w:r>
    </w:p>
    <w:p w14:paraId="32348456" w14:textId="77777777" w:rsidR="00F92D45" w:rsidRPr="004A672A" w:rsidRDefault="00F92D45" w:rsidP="00F92D45">
      <w:pPr>
        <w:tabs>
          <w:tab w:val="right" w:pos="8647"/>
        </w:tabs>
        <w:ind w:rightChars="-281" w:right="-674"/>
        <w:rPr>
          <w:rFonts w:hAnsi="ＭＳ 明朝"/>
          <w:color w:val="000000" w:themeColor="text1"/>
        </w:rPr>
      </w:pPr>
    </w:p>
    <w:p w14:paraId="23C5A3E5" w14:textId="77777777" w:rsidR="00F92D45" w:rsidRDefault="00F92D45" w:rsidP="00F92D45">
      <w:pPr>
        <w:ind w:rightChars="-211" w:right="-506" w:firstLineChars="50" w:firstLine="120"/>
        <w:rPr>
          <w:rFonts w:hAnsi="ＭＳ 明朝"/>
          <w:color w:val="000000" w:themeColor="text1"/>
          <w:bdr w:val="single" w:sz="4" w:space="0" w:color="auto"/>
        </w:rPr>
      </w:pPr>
      <w:r w:rsidRPr="00CB5A43">
        <w:rPr>
          <w:rFonts w:hAnsi="ＭＳ 明朝" w:hint="eastAsia"/>
          <w:color w:val="000000" w:themeColor="text1"/>
        </w:rPr>
        <w:t xml:space="preserve">2　ぎかいポストに寄せられた意見等への対応について　　　　　　　　 </w:t>
      </w:r>
      <w:r w:rsidRPr="00CB5A43">
        <w:rPr>
          <w:rFonts w:hAnsi="ＭＳ 明朝" w:hint="eastAsia"/>
          <w:color w:val="000000" w:themeColor="text1"/>
          <w:bdr w:val="single" w:sz="4" w:space="0" w:color="auto"/>
        </w:rPr>
        <w:t>資料2</w:t>
      </w:r>
      <w:r>
        <w:rPr>
          <w:rFonts w:hAnsi="ＭＳ 明朝" w:hint="eastAsia"/>
          <w:color w:val="000000" w:themeColor="text1"/>
          <w:bdr w:val="single" w:sz="4" w:space="0" w:color="auto"/>
        </w:rPr>
        <w:t>-1、2-2</w:t>
      </w:r>
    </w:p>
    <w:p w14:paraId="702D5B0F" w14:textId="77777777" w:rsidR="00F92D45" w:rsidRPr="00226941" w:rsidRDefault="00F92D45" w:rsidP="00F92D45">
      <w:pPr>
        <w:ind w:rightChars="-211" w:right="-506"/>
        <w:rPr>
          <w:rFonts w:hAnsi="ＭＳ 明朝"/>
          <w:color w:val="000000" w:themeColor="text1"/>
        </w:rPr>
      </w:pPr>
    </w:p>
    <w:p w14:paraId="170B4A9C" w14:textId="77777777" w:rsidR="00F92D45" w:rsidRPr="00CB5A43" w:rsidRDefault="00F92D45" w:rsidP="00F92D45">
      <w:pPr>
        <w:ind w:rightChars="-211" w:right="-506" w:firstLineChars="50" w:firstLine="120"/>
        <w:rPr>
          <w:rFonts w:hAnsi="ＭＳ 明朝"/>
          <w:color w:val="000000" w:themeColor="text1"/>
        </w:rPr>
      </w:pPr>
      <w:r w:rsidRPr="00CB5A43">
        <w:rPr>
          <w:rFonts w:hAnsi="ＭＳ 明朝" w:hint="eastAsia"/>
          <w:color w:val="000000" w:themeColor="text1"/>
        </w:rPr>
        <w:t>3　浜田市議会会議規則及び浜田市議会委員会条例における欠席事由の運用に係る</w:t>
      </w:r>
    </w:p>
    <w:p w14:paraId="2739F566" w14:textId="77777777" w:rsidR="00F92D45" w:rsidRDefault="00F92D45" w:rsidP="00F92D45">
      <w:pPr>
        <w:ind w:rightChars="-211" w:right="-506" w:firstLineChars="200" w:firstLine="480"/>
        <w:rPr>
          <w:rFonts w:hAnsi="ＭＳ 明朝"/>
          <w:color w:val="000000" w:themeColor="text1"/>
          <w:bdr w:val="single" w:sz="4" w:space="0" w:color="auto"/>
        </w:rPr>
      </w:pPr>
      <w:r w:rsidRPr="00CB5A43">
        <w:rPr>
          <w:rFonts w:hAnsi="ＭＳ 明朝" w:hint="eastAsia"/>
          <w:color w:val="000000" w:themeColor="text1"/>
        </w:rPr>
        <w:t>申し合わせ</w:t>
      </w:r>
      <w:r>
        <w:rPr>
          <w:rFonts w:hAnsi="ＭＳ 明朝" w:hint="eastAsia"/>
          <w:color w:val="000000" w:themeColor="text1"/>
        </w:rPr>
        <w:t>事項について</w:t>
      </w:r>
      <w:r w:rsidRPr="00CB5A43">
        <w:rPr>
          <w:rFonts w:hAnsi="ＭＳ 明朝" w:hint="eastAsia"/>
          <w:color w:val="000000" w:themeColor="text1"/>
        </w:rPr>
        <w:t xml:space="preserve">         　　　　　　　　　　　　　　　  </w:t>
      </w:r>
      <w:r w:rsidRPr="004A672A">
        <w:rPr>
          <w:rFonts w:hAnsi="ＭＳ 明朝" w:hint="eastAsia"/>
          <w:color w:val="000000" w:themeColor="text1"/>
          <w:bdr w:val="single" w:sz="4" w:space="0" w:color="auto"/>
        </w:rPr>
        <w:t>資料</w:t>
      </w:r>
      <w:r>
        <w:rPr>
          <w:rFonts w:hAnsi="ＭＳ 明朝" w:hint="eastAsia"/>
          <w:color w:val="000000" w:themeColor="text1"/>
          <w:bdr w:val="single" w:sz="4" w:space="0" w:color="auto"/>
        </w:rPr>
        <w:t>3</w:t>
      </w:r>
      <w:r w:rsidRPr="004A672A">
        <w:rPr>
          <w:rFonts w:hAnsi="ＭＳ 明朝" w:hint="eastAsia"/>
          <w:color w:val="000000" w:themeColor="text1"/>
          <w:bdr w:val="single" w:sz="4" w:space="0" w:color="auto"/>
        </w:rPr>
        <w:t>-1、</w:t>
      </w:r>
      <w:r>
        <w:rPr>
          <w:rFonts w:hAnsi="ＭＳ 明朝" w:hint="eastAsia"/>
          <w:color w:val="000000" w:themeColor="text1"/>
          <w:bdr w:val="single" w:sz="4" w:space="0" w:color="auto"/>
        </w:rPr>
        <w:t>3</w:t>
      </w:r>
      <w:r w:rsidRPr="004A672A">
        <w:rPr>
          <w:rFonts w:hAnsi="ＭＳ 明朝" w:hint="eastAsia"/>
          <w:color w:val="000000" w:themeColor="text1"/>
          <w:bdr w:val="single" w:sz="4" w:space="0" w:color="auto"/>
        </w:rPr>
        <w:t>-2</w:t>
      </w:r>
    </w:p>
    <w:p w14:paraId="758822C4" w14:textId="77777777" w:rsidR="00F92D45" w:rsidRPr="00226941" w:rsidRDefault="00F92D45" w:rsidP="00F92D45">
      <w:pPr>
        <w:ind w:rightChars="-211" w:right="-506"/>
        <w:rPr>
          <w:rFonts w:hAnsi="ＭＳ 明朝"/>
          <w:color w:val="000000" w:themeColor="text1"/>
        </w:rPr>
      </w:pPr>
    </w:p>
    <w:p w14:paraId="4A9E8958" w14:textId="77777777" w:rsidR="00F92D45" w:rsidRDefault="00F92D45" w:rsidP="00F92D45">
      <w:pPr>
        <w:ind w:rightChars="-211" w:right="-506" w:firstLineChars="50" w:firstLine="120"/>
        <w:rPr>
          <w:rFonts w:ascii="ＭＳ ゴシック" w:eastAsia="ＭＳ ゴシック" w:hAnsi="ＭＳ ゴシック"/>
          <w:bCs/>
          <w:color w:val="FF0000"/>
          <w:spacing w:val="140"/>
          <w:sz w:val="32"/>
        </w:rPr>
      </w:pPr>
      <w:r w:rsidRPr="00CB5A43">
        <w:rPr>
          <w:rFonts w:hAnsi="ＭＳ 明朝" w:hint="eastAsia"/>
          <w:color w:val="000000" w:themeColor="text1"/>
        </w:rPr>
        <w:t>4　その他</w:t>
      </w:r>
    </w:p>
    <w:p w14:paraId="3BF8E315" w14:textId="77777777" w:rsidR="00F92D45" w:rsidRDefault="00F92D45" w:rsidP="00F92D45">
      <w:pPr>
        <w:ind w:rightChars="-211" w:right="-506" w:firstLineChars="50" w:firstLine="300"/>
        <w:rPr>
          <w:rFonts w:ascii="ＭＳ ゴシック" w:eastAsia="ＭＳ ゴシック" w:hAnsi="ＭＳ ゴシック"/>
          <w:bCs/>
          <w:color w:val="FF0000"/>
          <w:spacing w:val="140"/>
          <w:sz w:val="32"/>
        </w:rPr>
      </w:pPr>
    </w:p>
    <w:p w14:paraId="766E970D" w14:textId="77777777" w:rsidR="00F92D45" w:rsidRDefault="00F92D45" w:rsidP="00F92D45">
      <w:pPr>
        <w:ind w:rightChars="-211" w:right="-506" w:firstLineChars="50" w:firstLine="300"/>
        <w:rPr>
          <w:rFonts w:ascii="ＭＳ ゴシック" w:eastAsia="ＭＳ ゴシック" w:hAnsi="ＭＳ ゴシック"/>
          <w:bCs/>
          <w:color w:val="FF0000"/>
          <w:spacing w:val="140"/>
          <w:sz w:val="32"/>
        </w:rPr>
      </w:pPr>
    </w:p>
    <w:p w14:paraId="008E5B96" w14:textId="6BBE1668" w:rsidR="00746FE1" w:rsidRPr="00477BAE" w:rsidRDefault="007C6E2D" w:rsidP="00F92D45">
      <w:pPr>
        <w:ind w:rightChars="-211" w:right="-506" w:firstLineChars="50" w:firstLine="120"/>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6EBF09DD" w:rsidR="005345BF" w:rsidRPr="00B50D18" w:rsidRDefault="005345BF" w:rsidP="009B79FB">
      <w:pPr>
        <w:jc w:val="center"/>
        <w:rPr>
          <w:rFonts w:hAnsi="ＭＳ 明朝"/>
        </w:rPr>
      </w:pPr>
      <w:r w:rsidRPr="00B50D18">
        <w:rPr>
          <w:rFonts w:hAnsi="ＭＳ 明朝" w:hint="eastAsia"/>
        </w:rPr>
        <w:t xml:space="preserve">〔　</w:t>
      </w:r>
      <w:r w:rsidR="00F92D45">
        <w:rPr>
          <w:rFonts w:hAnsi="ＭＳ 明朝" w:hint="eastAsia"/>
        </w:rPr>
        <w:t>16</w:t>
      </w:r>
      <w:r>
        <w:rPr>
          <w:rFonts w:hAnsi="ＭＳ 明朝"/>
        </w:rPr>
        <w:t xml:space="preserve"> </w:t>
      </w:r>
      <w:r w:rsidRPr="00B50D18">
        <w:rPr>
          <w:rFonts w:hAnsi="ＭＳ 明朝" w:hint="eastAsia"/>
        </w:rPr>
        <w:t>時</w:t>
      </w:r>
      <w:r w:rsidR="005205CA">
        <w:rPr>
          <w:rFonts w:hAnsi="ＭＳ 明朝" w:hint="eastAsia"/>
        </w:rPr>
        <w:t xml:space="preserve"> </w:t>
      </w:r>
      <w:r w:rsidR="00F92D45">
        <w:rPr>
          <w:rFonts w:hAnsi="ＭＳ 明朝" w:hint="eastAsia"/>
        </w:rPr>
        <w:t>50</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40D3E500"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BB2D07">
        <w:rPr>
          <w:rFonts w:asciiTheme="majorEastAsia" w:eastAsiaTheme="majorEastAsia" w:hAnsiTheme="majorEastAsia" w:hint="eastAsia"/>
        </w:rPr>
        <w:t>柳楽委員長</w:t>
      </w:r>
    </w:p>
    <w:p w14:paraId="7C291876" w14:textId="3ABC1AA9" w:rsidR="00474081" w:rsidRDefault="00300664" w:rsidP="00474081">
      <w:pPr>
        <w:ind w:firstLineChars="100" w:firstLine="240"/>
        <w:rPr>
          <w:rFonts w:hAnsi="BIZ UD明朝 Medium"/>
        </w:rPr>
      </w:pPr>
      <w:r w:rsidRPr="009B71AE">
        <w:rPr>
          <w:rFonts w:hAnsi="BIZ UD明朝 Medium" w:hint="eastAsia"/>
        </w:rPr>
        <w:t>ただいまから議会運営委員会を開会する。出席委員は</w:t>
      </w:r>
      <w:r w:rsidR="00AA7BDF">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4E654A">
      <w:pPr>
        <w:rPr>
          <w:rFonts w:asciiTheme="minorEastAsia" w:eastAsiaTheme="minorEastAsia" w:hAnsiTheme="minorEastAsia"/>
        </w:rPr>
      </w:pPr>
    </w:p>
    <w:p w14:paraId="392AFD3F" w14:textId="77777777" w:rsidR="00F92D45" w:rsidRPr="00F92D45" w:rsidRDefault="00090378" w:rsidP="00F92D45">
      <w:pPr>
        <w:ind w:leftChars="-10" w:left="1762" w:hangingChars="744" w:hanging="1786"/>
        <w:rPr>
          <w:rFonts w:asciiTheme="majorEastAsia" w:eastAsiaTheme="majorEastAsia" w:hAnsiTheme="majorEastAsia"/>
        </w:rPr>
      </w:pPr>
      <w:r w:rsidRPr="00090378">
        <w:rPr>
          <w:rFonts w:asciiTheme="majorEastAsia" w:eastAsiaTheme="majorEastAsia" w:hAnsiTheme="majorEastAsia" w:hint="eastAsia"/>
        </w:rPr>
        <w:t xml:space="preserve">1　</w:t>
      </w:r>
      <w:r w:rsidR="00F92D45" w:rsidRPr="00F92D45">
        <w:rPr>
          <w:rFonts w:asciiTheme="majorEastAsia" w:eastAsiaTheme="majorEastAsia" w:hAnsiTheme="majorEastAsia" w:hint="eastAsia"/>
        </w:rPr>
        <w:t>令和6年12月浜田市議会定例会議について</w:t>
      </w:r>
    </w:p>
    <w:p w14:paraId="41422D6F" w14:textId="77777777" w:rsidR="00F92D45" w:rsidRPr="00F92D45" w:rsidRDefault="00F92D45" w:rsidP="00F92D45">
      <w:pPr>
        <w:ind w:leftChars="59" w:left="1762" w:hangingChars="675" w:hanging="1620"/>
        <w:rPr>
          <w:rFonts w:asciiTheme="majorEastAsia" w:eastAsiaTheme="majorEastAsia" w:hAnsiTheme="majorEastAsia"/>
        </w:rPr>
      </w:pPr>
      <w:r w:rsidRPr="00F92D45">
        <w:rPr>
          <w:rFonts w:asciiTheme="majorEastAsia" w:eastAsiaTheme="majorEastAsia" w:hAnsiTheme="majorEastAsia" w:hint="eastAsia"/>
        </w:rPr>
        <w:t>⑴　追加付議事件及び付託案について</w:t>
      </w:r>
    </w:p>
    <w:p w14:paraId="0E7801D9" w14:textId="77777777" w:rsidR="00F92D45" w:rsidRPr="00B55E3F" w:rsidRDefault="00F92D45" w:rsidP="00F92D4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CEB9C47" w14:textId="362BC031" w:rsidR="00F92D45" w:rsidRPr="00F74D28" w:rsidRDefault="00E07F8C" w:rsidP="00F92D45">
      <w:pPr>
        <w:ind w:firstLineChars="100" w:firstLine="240"/>
        <w:rPr>
          <w:rFonts w:hAnsi="BIZ UD明朝 Medium"/>
        </w:rPr>
      </w:pPr>
      <w:r w:rsidRPr="00F74D28">
        <w:rPr>
          <w:rFonts w:hAnsi="BIZ UD明朝 Medium" w:hint="eastAsia"/>
        </w:rPr>
        <w:t>資料1-⑴を参照されたい。付議事件</w:t>
      </w:r>
      <w:r w:rsidR="00E26FCB">
        <w:rPr>
          <w:rFonts w:hAnsi="BIZ UD明朝 Medium" w:hint="eastAsia"/>
        </w:rPr>
        <w:t>の</w:t>
      </w:r>
      <w:r w:rsidRPr="00F74D28">
        <w:rPr>
          <w:rFonts w:hAnsi="BIZ UD明朝 Medium" w:hint="eastAsia"/>
        </w:rPr>
        <w:t>追加分について執行部から説明をお願いする。</w:t>
      </w:r>
    </w:p>
    <w:p w14:paraId="65D71D57" w14:textId="6155B8BD"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E07F8C">
        <w:rPr>
          <w:rFonts w:asciiTheme="majorEastAsia" w:eastAsiaTheme="majorEastAsia" w:hAnsiTheme="majorEastAsia" w:hint="eastAsia"/>
        </w:rPr>
        <w:t>総務部長</w:t>
      </w:r>
    </w:p>
    <w:p w14:paraId="088D92BD" w14:textId="098C32DD" w:rsidR="00F92D45" w:rsidRPr="00F74D28" w:rsidRDefault="00E07F8C" w:rsidP="00F92D45">
      <w:pPr>
        <w:ind w:firstLineChars="100" w:firstLine="240"/>
        <w:rPr>
          <w:rFonts w:hAnsi="BIZ UD明朝 Medium"/>
        </w:rPr>
      </w:pPr>
      <w:r w:rsidRPr="00F74D28">
        <w:rPr>
          <w:rFonts w:hAnsi="BIZ UD明朝 Medium" w:hint="eastAsia"/>
        </w:rPr>
        <w:t>12月定例会議に追加提案する付議事件について説明する。追加提案を予定しているのは条例3件、補正予算5件の合計8件の付議事件と</w:t>
      </w:r>
      <w:r w:rsidR="00E26FCB">
        <w:rPr>
          <w:rFonts w:hAnsi="BIZ UD明朝 Medium" w:hint="eastAsia"/>
        </w:rPr>
        <w:t>、</w:t>
      </w:r>
      <w:r w:rsidRPr="00F74D28">
        <w:rPr>
          <w:rFonts w:hAnsi="BIZ UD明朝 Medium" w:hint="eastAsia"/>
        </w:rPr>
        <w:t>報告が1件である。</w:t>
      </w:r>
    </w:p>
    <w:p w14:paraId="5442988B" w14:textId="6766BC33" w:rsidR="00E07F8C" w:rsidRPr="00F74D28" w:rsidRDefault="00E07F8C" w:rsidP="00F92D45">
      <w:pPr>
        <w:ind w:firstLineChars="100" w:firstLine="240"/>
        <w:rPr>
          <w:rFonts w:hAnsi="BIZ UD明朝 Medium"/>
        </w:rPr>
      </w:pPr>
      <w:r w:rsidRPr="00F74D28">
        <w:rPr>
          <w:rFonts w:hAnsi="BIZ UD明朝 Medium" w:hint="eastAsia"/>
        </w:rPr>
        <w:t>概要を説明する。議案第78号から議案第80号までの条例議案の説明は、別冊資料の提案条例説明資料で行う。</w:t>
      </w:r>
    </w:p>
    <w:p w14:paraId="12C667D3" w14:textId="5BEB9D63" w:rsidR="00E07F8C" w:rsidRPr="00F74D28" w:rsidRDefault="00E07F8C" w:rsidP="00E07F8C">
      <w:pPr>
        <w:ind w:firstLineChars="100" w:firstLine="240"/>
        <w:rPr>
          <w:rFonts w:hAnsi="BIZ UD明朝 Medium"/>
        </w:rPr>
      </w:pPr>
      <w:r w:rsidRPr="00F74D28">
        <w:rPr>
          <w:rFonts w:hAnsi="BIZ UD明朝 Medium" w:hint="eastAsia"/>
        </w:rPr>
        <w:t>議案第78号 浜田市一般職の任期付き職員の採用等に関する条例等の一部を改正する条例についてである。令和6年人事院勧告及び令和6年島根県人事委員会勧告を考慮し、特定任期付職員の給与月額や期末手当の支給割合、一般職の職員の給料表、初任給調整手当、期末手当及び勤勉手当の支給割合、会計年度任用職員の給料表</w:t>
      </w:r>
      <w:r w:rsidR="00E26FCB">
        <w:rPr>
          <w:rFonts w:hAnsi="BIZ UD明朝 Medium" w:hint="eastAsia"/>
        </w:rPr>
        <w:t>に</w:t>
      </w:r>
      <w:r w:rsidR="001A15DD" w:rsidRPr="00F74D28">
        <w:rPr>
          <w:rFonts w:hAnsi="BIZ UD明朝 Medium" w:hint="eastAsia"/>
        </w:rPr>
        <w:t>ついて</w:t>
      </w:r>
      <w:r w:rsidRPr="00F74D28">
        <w:rPr>
          <w:rFonts w:hAnsi="BIZ UD明朝 Medium" w:hint="eastAsia"/>
        </w:rPr>
        <w:t>一括で所要の改正を行うものである。改正する条例は、浜田市一般職の任期付職員の</w:t>
      </w:r>
      <w:r w:rsidR="00E26FCB">
        <w:rPr>
          <w:rFonts w:hAnsi="BIZ UD明朝 Medium" w:hint="eastAsia"/>
        </w:rPr>
        <w:t>採用</w:t>
      </w:r>
      <w:r w:rsidRPr="00F74D28">
        <w:rPr>
          <w:rFonts w:hAnsi="BIZ UD明朝 Medium" w:hint="eastAsia"/>
        </w:rPr>
        <w:t>等に関する条例、浜田市職員の給与の支給に関する条例、浜田市会計年度任用職員の給与及び費用弁償に関する条例の3条例である。概要としては、第1条の浜田市一般職の任期付職員の採用等に関する条例の改正では、特定任期付職員の給料月額</w:t>
      </w:r>
      <w:r w:rsidR="00E26FCB">
        <w:rPr>
          <w:rFonts w:hAnsi="BIZ UD明朝 Medium" w:hint="eastAsia"/>
        </w:rPr>
        <w:t>、</w:t>
      </w:r>
      <w:r w:rsidRPr="00F74D28">
        <w:rPr>
          <w:rFonts w:hAnsi="BIZ UD明朝 Medium" w:hint="eastAsia"/>
        </w:rPr>
        <w:t>期末手当の</w:t>
      </w:r>
      <w:r w:rsidR="00A119B6">
        <w:rPr>
          <w:rFonts w:hAnsi="BIZ UD明朝 Medium" w:hint="eastAsia"/>
        </w:rPr>
        <w:t>改定</w:t>
      </w:r>
      <w:r w:rsidRPr="00F74D28">
        <w:rPr>
          <w:rFonts w:hAnsi="BIZ UD明朝 Medium" w:hint="eastAsia"/>
        </w:rPr>
        <w:t>を行う。第2条の浜田市職員の給与の支給に関する条例の改正では、職員の給料月額、医師の初任給調整手当、期末</w:t>
      </w:r>
      <w:r w:rsidR="00E26FCB">
        <w:rPr>
          <w:rFonts w:hAnsi="BIZ UD明朝 Medium" w:hint="eastAsia"/>
        </w:rPr>
        <w:t>、</w:t>
      </w:r>
      <w:r w:rsidRPr="00F74D28">
        <w:rPr>
          <w:rFonts w:hAnsi="BIZ UD明朝 Medium" w:hint="eastAsia"/>
        </w:rPr>
        <w:t>勤勉手当の</w:t>
      </w:r>
      <w:r w:rsidR="00A119B6">
        <w:rPr>
          <w:rFonts w:hAnsi="BIZ UD明朝 Medium" w:hint="eastAsia"/>
        </w:rPr>
        <w:t>改定</w:t>
      </w:r>
      <w:r w:rsidRPr="00F74D28">
        <w:rPr>
          <w:rFonts w:hAnsi="BIZ UD明朝 Medium" w:hint="eastAsia"/>
        </w:rPr>
        <w:t>を行う。第3条の浜田市会計年度任用職員の給与及び費用弁償に関する条例の改正では、職員の給料月額の</w:t>
      </w:r>
      <w:r w:rsidR="00A119B6">
        <w:rPr>
          <w:rFonts w:hAnsi="BIZ UD明朝 Medium" w:hint="eastAsia"/>
        </w:rPr>
        <w:t>改定</w:t>
      </w:r>
      <w:r w:rsidRPr="00F74D28">
        <w:rPr>
          <w:rFonts w:hAnsi="BIZ UD明朝 Medium" w:hint="eastAsia"/>
        </w:rPr>
        <w:t>を行う。施行期日は公布の日としている。また</w:t>
      </w:r>
      <w:r w:rsidR="00A119B6">
        <w:rPr>
          <w:rFonts w:hAnsi="BIZ UD明朝 Medium" w:hint="eastAsia"/>
        </w:rPr>
        <w:t>、</w:t>
      </w:r>
      <w:r w:rsidRPr="00F74D28">
        <w:rPr>
          <w:rFonts w:hAnsi="BIZ UD明朝 Medium" w:hint="eastAsia"/>
        </w:rPr>
        <w:t>適用期日は</w:t>
      </w:r>
      <w:r w:rsidR="00A119B6">
        <w:rPr>
          <w:rFonts w:hAnsi="BIZ UD明朝 Medium" w:hint="eastAsia"/>
        </w:rPr>
        <w:t>、</w:t>
      </w:r>
      <w:r w:rsidRPr="00F74D28">
        <w:rPr>
          <w:rFonts w:hAnsi="BIZ UD明朝 Medium" w:hint="eastAsia"/>
        </w:rPr>
        <w:t>期末</w:t>
      </w:r>
      <w:r w:rsidR="00A119B6">
        <w:rPr>
          <w:rFonts w:hAnsi="BIZ UD明朝 Medium" w:hint="eastAsia"/>
        </w:rPr>
        <w:t>、</w:t>
      </w:r>
      <w:r w:rsidRPr="00F74D28">
        <w:rPr>
          <w:rFonts w:hAnsi="BIZ UD明朝 Medium" w:hint="eastAsia"/>
        </w:rPr>
        <w:t>勤勉手当の改正規定は令和6年12月1日、それ以外の改正規定は</w:t>
      </w:r>
      <w:r w:rsidR="00876F6F" w:rsidRPr="00F74D28">
        <w:rPr>
          <w:rFonts w:hAnsi="BIZ UD明朝 Medium" w:hint="eastAsia"/>
        </w:rPr>
        <w:t>令和6年4月1日としている。</w:t>
      </w:r>
    </w:p>
    <w:p w14:paraId="14F48DDC" w14:textId="73ACA545" w:rsidR="00876F6F" w:rsidRPr="00F74D28" w:rsidRDefault="00876F6F" w:rsidP="00E07F8C">
      <w:pPr>
        <w:ind w:firstLineChars="100" w:firstLine="240"/>
        <w:rPr>
          <w:rFonts w:hAnsi="BIZ UD明朝 Medium"/>
        </w:rPr>
      </w:pPr>
      <w:r w:rsidRPr="00F74D28">
        <w:rPr>
          <w:rFonts w:hAnsi="BIZ UD明朝 Medium" w:hint="eastAsia"/>
        </w:rPr>
        <w:t>議案第79号 浜田市議会議員の議員報酬及び費用弁償等に関する条例の一部を改正する条例についてである。令和6年人事院勧告、令和6年島根県人事委員会勧告、一般職の給与改定等を考慮し、期末手当の支給割合について所要の改正を行う。概要としては、期末手当の支給割合を0.05月増の年間3.45月とするものである。施行期日は公布日からとしている。また</w:t>
      </w:r>
      <w:r w:rsidR="001B29BB">
        <w:rPr>
          <w:rFonts w:hAnsi="BIZ UD明朝 Medium" w:hint="eastAsia"/>
        </w:rPr>
        <w:t>、</w:t>
      </w:r>
      <w:r w:rsidRPr="00F74D28">
        <w:rPr>
          <w:rFonts w:hAnsi="BIZ UD明朝 Medium" w:hint="eastAsia"/>
        </w:rPr>
        <w:t>適用期日は令和6年12月1日としている。</w:t>
      </w:r>
    </w:p>
    <w:p w14:paraId="5DA3D375" w14:textId="4647B113" w:rsidR="00876F6F" w:rsidRPr="00F74D28" w:rsidRDefault="00876F6F" w:rsidP="00E07F8C">
      <w:pPr>
        <w:ind w:firstLineChars="100" w:firstLine="240"/>
        <w:rPr>
          <w:rFonts w:hAnsi="BIZ UD明朝 Medium"/>
        </w:rPr>
      </w:pPr>
      <w:r w:rsidRPr="00F74D28">
        <w:rPr>
          <w:rFonts w:hAnsi="BIZ UD明朝 Medium" w:hint="eastAsia"/>
        </w:rPr>
        <w:t>議案第80号 浜田市長等の給与に関する条例の一部を改正する条例についてである。改正の概要としては議案第79号と同様である。</w:t>
      </w:r>
    </w:p>
    <w:p w14:paraId="6004FB74" w14:textId="121D622B" w:rsidR="00D66DD1" w:rsidRPr="00F74D28" w:rsidRDefault="00876F6F" w:rsidP="00E07F8C">
      <w:pPr>
        <w:ind w:firstLineChars="100" w:firstLine="240"/>
        <w:rPr>
          <w:rFonts w:hAnsi="BIZ UD明朝 Medium"/>
        </w:rPr>
      </w:pPr>
      <w:r w:rsidRPr="00F74D28">
        <w:rPr>
          <w:rFonts w:hAnsi="BIZ UD明朝 Medium" w:hint="eastAsia"/>
        </w:rPr>
        <w:t>議案第81号 令和6年度浜田市一般会計補正予算</w:t>
      </w:r>
      <w:r w:rsidR="001B29BB">
        <w:rPr>
          <w:rFonts w:hAnsi="BIZ UD明朝 Medium" w:hint="eastAsia"/>
        </w:rPr>
        <w:t>（</w:t>
      </w:r>
      <w:r w:rsidRPr="00F74D28">
        <w:rPr>
          <w:rFonts w:hAnsi="BIZ UD明朝 Medium" w:hint="eastAsia"/>
        </w:rPr>
        <w:t>第6号</w:t>
      </w:r>
      <w:r w:rsidR="001B29BB">
        <w:rPr>
          <w:rFonts w:hAnsi="BIZ UD明朝 Medium" w:hint="eastAsia"/>
        </w:rPr>
        <w:t>）に</w:t>
      </w:r>
      <w:r w:rsidR="00D66DD1" w:rsidRPr="00F74D28">
        <w:rPr>
          <w:rFonts w:hAnsi="BIZ UD明朝 Medium" w:hint="eastAsia"/>
        </w:rPr>
        <w:t>ついては、別冊の説明</w:t>
      </w:r>
      <w:r w:rsidR="00D66DD1" w:rsidRPr="00F74D28">
        <w:rPr>
          <w:rFonts w:hAnsi="BIZ UD明朝 Medium" w:hint="eastAsia"/>
        </w:rPr>
        <w:lastRenderedPageBreak/>
        <w:t>資料で説明する。</w:t>
      </w:r>
    </w:p>
    <w:p w14:paraId="69479D7E" w14:textId="0C7CECF6" w:rsidR="00876F6F" w:rsidRPr="00F74D28" w:rsidRDefault="00D66DD1" w:rsidP="00E07F8C">
      <w:pPr>
        <w:ind w:firstLineChars="100" w:firstLine="240"/>
        <w:rPr>
          <w:rFonts w:hAnsi="BIZ UD明朝 Medium"/>
        </w:rPr>
      </w:pPr>
      <w:r w:rsidRPr="00F74D28">
        <w:rPr>
          <w:rFonts w:hAnsi="BIZ UD明朝 Medium" w:hint="eastAsia"/>
        </w:rPr>
        <w:t>1の編成概要について</w:t>
      </w:r>
      <w:r w:rsidR="001B29BB">
        <w:rPr>
          <w:rFonts w:hAnsi="BIZ UD明朝 Medium" w:hint="eastAsia"/>
        </w:rPr>
        <w:t>、</w:t>
      </w:r>
      <w:r w:rsidRPr="00F74D28">
        <w:rPr>
          <w:rFonts w:hAnsi="BIZ UD明朝 Medium" w:hint="eastAsia"/>
        </w:rPr>
        <w:t>今回の補正予算は</w:t>
      </w:r>
      <w:r w:rsidR="001B29BB">
        <w:rPr>
          <w:rFonts w:hAnsi="BIZ UD明朝 Medium" w:hint="eastAsia"/>
        </w:rPr>
        <w:t>、</w:t>
      </w:r>
      <w:r w:rsidRPr="00F74D28">
        <w:rPr>
          <w:rFonts w:hAnsi="BIZ UD明朝 Medium" w:hint="eastAsia"/>
        </w:rPr>
        <w:t>議案第78号、第79号、第80号で提案した条例の一部改正に伴い、会計年度任用職員を含む職員の人件費、議員の人件費、特別職の職員の人件費及び各特別会計及び下水道事業会計に対する繰出金について調整を行うとともに、人事異動等によ</w:t>
      </w:r>
      <w:r w:rsidR="001B29BB">
        <w:rPr>
          <w:rFonts w:hAnsi="BIZ UD明朝 Medium" w:hint="eastAsia"/>
        </w:rPr>
        <w:t>る</w:t>
      </w:r>
      <w:r w:rsidRPr="00F74D28">
        <w:rPr>
          <w:rFonts w:hAnsi="BIZ UD明朝 Medium" w:hint="eastAsia"/>
        </w:rPr>
        <w:t>調整を行うものである。2の予算規模</w:t>
      </w:r>
      <w:r w:rsidR="001B29BB">
        <w:rPr>
          <w:rFonts w:hAnsi="BIZ UD明朝 Medium" w:hint="eastAsia"/>
        </w:rPr>
        <w:t>は</w:t>
      </w:r>
      <w:r w:rsidRPr="00F74D28">
        <w:rPr>
          <w:rFonts w:hAnsi="BIZ UD明朝 Medium" w:hint="eastAsia"/>
        </w:rPr>
        <w:t>、補正額は2億</w:t>
      </w:r>
      <w:r w:rsidR="001F0185" w:rsidRPr="00F74D28">
        <w:rPr>
          <w:rFonts w:hAnsi="BIZ UD明朝 Medium" w:hint="eastAsia"/>
        </w:rPr>
        <w:t>4,513</w:t>
      </w:r>
      <w:r w:rsidRPr="00F74D28">
        <w:rPr>
          <w:rFonts w:hAnsi="BIZ UD明朝 Medium" w:hint="eastAsia"/>
        </w:rPr>
        <w:t>万6千</w:t>
      </w:r>
      <w:r w:rsidR="001F0185" w:rsidRPr="00F74D28">
        <w:rPr>
          <w:rFonts w:hAnsi="BIZ UD明朝 Medium" w:hint="eastAsia"/>
        </w:rPr>
        <w:t>円の増額で、補正後の予算額は405億8,590万9千円としている。3の補正事項は説明資料のとおりである。</w:t>
      </w:r>
    </w:p>
    <w:p w14:paraId="22DBB5A8" w14:textId="77777777" w:rsidR="001B29BB" w:rsidRDefault="001F0185" w:rsidP="00E07F8C">
      <w:pPr>
        <w:ind w:firstLineChars="100" w:firstLine="240"/>
        <w:rPr>
          <w:rFonts w:hAnsi="BIZ UD明朝 Medium"/>
        </w:rPr>
      </w:pPr>
      <w:r w:rsidRPr="00F74D28">
        <w:rPr>
          <w:rFonts w:hAnsi="BIZ UD明朝 Medium" w:hint="eastAsia"/>
        </w:rPr>
        <w:t>2ページ</w:t>
      </w:r>
      <w:r w:rsidR="001B29BB">
        <w:rPr>
          <w:rFonts w:hAnsi="BIZ UD明朝 Medium" w:hint="eastAsia"/>
        </w:rPr>
        <w:t>の</w:t>
      </w:r>
      <w:r w:rsidRPr="00F74D28">
        <w:rPr>
          <w:rFonts w:hAnsi="BIZ UD明朝 Medium" w:hint="eastAsia"/>
        </w:rPr>
        <w:t>1番の歳入歳出決算総括表の歳入についても</w:t>
      </w:r>
      <w:r w:rsidR="001B29BB">
        <w:rPr>
          <w:rFonts w:hAnsi="BIZ UD明朝 Medium" w:hint="eastAsia"/>
        </w:rPr>
        <w:t>、</w:t>
      </w:r>
      <w:r w:rsidRPr="00F74D28">
        <w:rPr>
          <w:rFonts w:hAnsi="BIZ UD明朝 Medium" w:hint="eastAsia"/>
        </w:rPr>
        <w:t>説明資料のとおりとなっている。</w:t>
      </w:r>
    </w:p>
    <w:p w14:paraId="0F7F6F85" w14:textId="2F7C2DA4" w:rsidR="001F0185" w:rsidRPr="00F74D28" w:rsidRDefault="001F0185" w:rsidP="00E07F8C">
      <w:pPr>
        <w:ind w:firstLineChars="100" w:firstLine="240"/>
        <w:rPr>
          <w:rFonts w:hAnsi="BIZ UD明朝 Medium"/>
        </w:rPr>
      </w:pPr>
      <w:r w:rsidRPr="00F74D28">
        <w:rPr>
          <w:rFonts w:hAnsi="BIZ UD明朝 Medium" w:hint="eastAsia"/>
        </w:rPr>
        <w:t>次に歳出については</w:t>
      </w:r>
      <w:r w:rsidR="001B29BB">
        <w:rPr>
          <w:rFonts w:hAnsi="BIZ UD明朝 Medium" w:hint="eastAsia"/>
        </w:rPr>
        <w:t>、</w:t>
      </w:r>
      <w:r w:rsidRPr="00F74D28">
        <w:rPr>
          <w:rFonts w:hAnsi="BIZ UD明朝 Medium" w:hint="eastAsia"/>
        </w:rPr>
        <w:t>3ページの2</w:t>
      </w:r>
      <w:r w:rsidR="001B29BB">
        <w:rPr>
          <w:rFonts w:hAnsi="BIZ UD明朝 Medium" w:hint="eastAsia"/>
        </w:rPr>
        <w:t>番の</w:t>
      </w:r>
      <w:r w:rsidRPr="00F74D28">
        <w:rPr>
          <w:rFonts w:hAnsi="BIZ UD明朝 Medium" w:hint="eastAsia"/>
        </w:rPr>
        <w:t>事業別の補正事項を参照されたい。整理番号ごとの説明は省略するが、議員の人件費については議案第79号で説明した人件費の調整を行うもの、特別職の職員の人件費については議案第80号で説明した人件費の調整を行うもの、また会計年度任用職員を含む職員の人件費については議案第78号で説明した人件費の調整を行うとともに</w:t>
      </w:r>
      <w:r w:rsidR="003C609D">
        <w:rPr>
          <w:rFonts w:hAnsi="BIZ UD明朝 Medium" w:hint="eastAsia"/>
        </w:rPr>
        <w:t>、</w:t>
      </w:r>
      <w:r w:rsidRPr="00F74D28">
        <w:rPr>
          <w:rFonts w:hAnsi="BIZ UD明朝 Medium" w:hint="eastAsia"/>
        </w:rPr>
        <w:t>併せて人事異動等による調整を行うものである。このほか各特別会計及び下水道事業会計に対する繰出金については</w:t>
      </w:r>
      <w:r w:rsidR="003C609D">
        <w:rPr>
          <w:rFonts w:hAnsi="BIZ UD明朝 Medium" w:hint="eastAsia"/>
        </w:rPr>
        <w:t>、</w:t>
      </w:r>
      <w:r w:rsidRPr="00F74D28">
        <w:rPr>
          <w:rFonts w:hAnsi="BIZ UD明朝 Medium" w:hint="eastAsia"/>
        </w:rPr>
        <w:t>一般会計と同様に各会計において人件費の調整を行うものである。</w:t>
      </w:r>
    </w:p>
    <w:p w14:paraId="7C62D118" w14:textId="6B63F97E" w:rsidR="001F0185" w:rsidRPr="00F74D28" w:rsidRDefault="001F0185" w:rsidP="00E07F8C">
      <w:pPr>
        <w:ind w:firstLineChars="100" w:firstLine="240"/>
        <w:rPr>
          <w:rFonts w:hAnsi="BIZ UD明朝 Medium"/>
        </w:rPr>
      </w:pPr>
      <w:r w:rsidRPr="00F74D28">
        <w:rPr>
          <w:rFonts w:hAnsi="BIZ UD明朝 Medium" w:hint="eastAsia"/>
        </w:rPr>
        <w:t>続いて議案第82号 令和6年度浜田市国民健康保険特別会計補正予算</w:t>
      </w:r>
      <w:r w:rsidR="000753F5">
        <w:rPr>
          <w:rFonts w:hAnsi="BIZ UD明朝 Medium" w:hint="eastAsia"/>
        </w:rPr>
        <w:t>（</w:t>
      </w:r>
      <w:r w:rsidRPr="00F74D28">
        <w:rPr>
          <w:rFonts w:hAnsi="BIZ UD明朝 Medium" w:hint="eastAsia"/>
        </w:rPr>
        <w:t>第2号</w:t>
      </w:r>
      <w:r w:rsidR="000753F5">
        <w:rPr>
          <w:rFonts w:hAnsi="BIZ UD明朝 Medium" w:hint="eastAsia"/>
        </w:rPr>
        <w:t>）</w:t>
      </w:r>
      <w:r w:rsidRPr="00F74D28">
        <w:rPr>
          <w:rFonts w:hAnsi="BIZ UD明朝 Medium" w:hint="eastAsia"/>
        </w:rPr>
        <w:t>についても、別冊の説明資料で説明する。今回の補正は</w:t>
      </w:r>
      <w:r w:rsidR="000753F5">
        <w:rPr>
          <w:rFonts w:hAnsi="BIZ UD明朝 Medium" w:hint="eastAsia"/>
        </w:rPr>
        <w:t>、</w:t>
      </w:r>
      <w:r w:rsidRPr="00F74D28">
        <w:rPr>
          <w:rFonts w:hAnsi="BIZ UD明朝 Medium" w:hint="eastAsia"/>
        </w:rPr>
        <w:t>給与改定及び人事異動等に伴う人件費の調整で、補正額は846万6千円の減額、補正後の予算額は58億4,767万4千円である。</w:t>
      </w:r>
    </w:p>
    <w:p w14:paraId="507B858E" w14:textId="4F4FF3C4" w:rsidR="001F0185" w:rsidRPr="00F74D28" w:rsidRDefault="001F0185" w:rsidP="00E07F8C">
      <w:pPr>
        <w:ind w:firstLineChars="100" w:firstLine="240"/>
        <w:rPr>
          <w:rFonts w:hAnsi="BIZ UD明朝 Medium"/>
        </w:rPr>
      </w:pPr>
      <w:r w:rsidRPr="00F74D28">
        <w:rPr>
          <w:rFonts w:hAnsi="BIZ UD明朝 Medium" w:hint="eastAsia"/>
        </w:rPr>
        <w:t>続いて議案第83号 令和6年度浜田市後期高齢者医療特別会計補正予算</w:t>
      </w:r>
      <w:r w:rsidR="000753F5">
        <w:rPr>
          <w:rFonts w:hAnsi="BIZ UD明朝 Medium" w:hint="eastAsia"/>
        </w:rPr>
        <w:t>（</w:t>
      </w:r>
      <w:r w:rsidRPr="00F74D28">
        <w:rPr>
          <w:rFonts w:hAnsi="BIZ UD明朝 Medium" w:hint="eastAsia"/>
        </w:rPr>
        <w:t>第1号</w:t>
      </w:r>
      <w:r w:rsidR="000753F5">
        <w:rPr>
          <w:rFonts w:hAnsi="BIZ UD明朝 Medium" w:hint="eastAsia"/>
        </w:rPr>
        <w:t>）</w:t>
      </w:r>
      <w:r w:rsidRPr="00F74D28">
        <w:rPr>
          <w:rFonts w:hAnsi="BIZ UD明朝 Medium" w:hint="eastAsia"/>
        </w:rPr>
        <w:t>についても、別冊の説明資料で説明する。今回の補正は</w:t>
      </w:r>
      <w:r w:rsidR="000753F5">
        <w:rPr>
          <w:rFonts w:hAnsi="BIZ UD明朝 Medium" w:hint="eastAsia"/>
        </w:rPr>
        <w:t>、</w:t>
      </w:r>
      <w:r w:rsidRPr="00F74D28">
        <w:rPr>
          <w:rFonts w:hAnsi="BIZ UD明朝 Medium" w:hint="eastAsia"/>
        </w:rPr>
        <w:t>給与改定及び人事異動等に伴う人件費等の調整で、補正額は1,142万2千円の増額、補正後の予算額は10億2,735万3千円である。</w:t>
      </w:r>
    </w:p>
    <w:p w14:paraId="2039BD1F" w14:textId="3FB8FB32" w:rsidR="001F0185" w:rsidRPr="00F74D28" w:rsidRDefault="001F0185" w:rsidP="00E07F8C">
      <w:pPr>
        <w:ind w:firstLineChars="100" w:firstLine="240"/>
        <w:rPr>
          <w:rFonts w:hAnsi="BIZ UD明朝 Medium"/>
        </w:rPr>
      </w:pPr>
      <w:r w:rsidRPr="00F74D28">
        <w:rPr>
          <w:rFonts w:hAnsi="BIZ UD明朝 Medium" w:hint="eastAsia"/>
        </w:rPr>
        <w:t>続いて議案第84号 令和6年度浜田市水道事業会計補正予算</w:t>
      </w:r>
      <w:r w:rsidR="00A10EA3">
        <w:rPr>
          <w:rFonts w:hAnsi="BIZ UD明朝 Medium" w:hint="eastAsia"/>
        </w:rPr>
        <w:t>（</w:t>
      </w:r>
      <w:r w:rsidRPr="00F74D28">
        <w:rPr>
          <w:rFonts w:hAnsi="BIZ UD明朝 Medium" w:hint="eastAsia"/>
        </w:rPr>
        <w:t>第2号</w:t>
      </w:r>
      <w:r w:rsidR="00A10EA3">
        <w:rPr>
          <w:rFonts w:hAnsi="BIZ UD明朝 Medium" w:hint="eastAsia"/>
        </w:rPr>
        <w:t>）</w:t>
      </w:r>
      <w:r w:rsidRPr="00F74D28">
        <w:rPr>
          <w:rFonts w:hAnsi="BIZ UD明朝 Medium" w:hint="eastAsia"/>
        </w:rPr>
        <w:t>についても</w:t>
      </w:r>
      <w:r w:rsidR="00A10EA3">
        <w:rPr>
          <w:rFonts w:hAnsi="BIZ UD明朝 Medium" w:hint="eastAsia"/>
        </w:rPr>
        <w:t>、</w:t>
      </w:r>
      <w:r w:rsidRPr="00F74D28">
        <w:rPr>
          <w:rFonts w:hAnsi="BIZ UD明朝 Medium" w:hint="eastAsia"/>
        </w:rPr>
        <w:t>別冊の説明資料で説明する。今回の補正は</w:t>
      </w:r>
      <w:r w:rsidR="00A10EA3">
        <w:rPr>
          <w:rFonts w:hAnsi="BIZ UD明朝 Medium" w:hint="eastAsia"/>
        </w:rPr>
        <w:t>、</w:t>
      </w:r>
      <w:r w:rsidRPr="00F74D28">
        <w:rPr>
          <w:rFonts w:hAnsi="BIZ UD明朝 Medium" w:hint="eastAsia"/>
        </w:rPr>
        <w:t>給与改定及び人事異動等に伴う人件費の調整で、補正額は</w:t>
      </w:r>
      <w:r w:rsidR="006665CF" w:rsidRPr="00F74D28">
        <w:rPr>
          <w:rFonts w:hAnsi="BIZ UD明朝 Medium" w:hint="eastAsia"/>
        </w:rPr>
        <w:t>収益的支出が</w:t>
      </w:r>
      <w:r w:rsidRPr="00F74D28">
        <w:rPr>
          <w:rFonts w:hAnsi="BIZ UD明朝 Medium" w:hint="eastAsia"/>
        </w:rPr>
        <w:t>2</w:t>
      </w:r>
      <w:r w:rsidR="006665CF" w:rsidRPr="00F74D28">
        <w:rPr>
          <w:rFonts w:hAnsi="BIZ UD明朝 Medium" w:hint="eastAsia"/>
        </w:rPr>
        <w:t>87</w:t>
      </w:r>
      <w:r w:rsidRPr="00F74D28">
        <w:rPr>
          <w:rFonts w:hAnsi="BIZ UD明朝 Medium" w:hint="eastAsia"/>
        </w:rPr>
        <w:t>万</w:t>
      </w:r>
      <w:r w:rsidR="006665CF" w:rsidRPr="00F74D28">
        <w:rPr>
          <w:rFonts w:hAnsi="BIZ UD明朝 Medium" w:hint="eastAsia"/>
        </w:rPr>
        <w:t>7</w:t>
      </w:r>
      <w:r w:rsidRPr="00F74D28">
        <w:rPr>
          <w:rFonts w:hAnsi="BIZ UD明朝 Medium" w:hint="eastAsia"/>
        </w:rPr>
        <w:t>千円の増額</w:t>
      </w:r>
      <w:r w:rsidR="00A10EA3">
        <w:rPr>
          <w:rFonts w:hAnsi="BIZ UD明朝 Medium" w:hint="eastAsia"/>
        </w:rPr>
        <w:t>で</w:t>
      </w:r>
      <w:r w:rsidRPr="00F74D28">
        <w:rPr>
          <w:rFonts w:hAnsi="BIZ UD明朝 Medium" w:hint="eastAsia"/>
        </w:rPr>
        <w:t>、補正後の予算額は1</w:t>
      </w:r>
      <w:r w:rsidR="006665CF" w:rsidRPr="00F74D28">
        <w:rPr>
          <w:rFonts w:hAnsi="BIZ UD明朝 Medium" w:hint="eastAsia"/>
        </w:rPr>
        <w:t>8</w:t>
      </w:r>
      <w:r w:rsidRPr="00F74D28">
        <w:rPr>
          <w:rFonts w:hAnsi="BIZ UD明朝 Medium" w:hint="eastAsia"/>
        </w:rPr>
        <w:t>億</w:t>
      </w:r>
      <w:r w:rsidR="006665CF" w:rsidRPr="00F74D28">
        <w:rPr>
          <w:rFonts w:hAnsi="BIZ UD明朝 Medium" w:hint="eastAsia"/>
        </w:rPr>
        <w:t>5,279</w:t>
      </w:r>
      <w:r w:rsidRPr="00F74D28">
        <w:rPr>
          <w:rFonts w:hAnsi="BIZ UD明朝 Medium" w:hint="eastAsia"/>
        </w:rPr>
        <w:t>万円</w:t>
      </w:r>
      <w:r w:rsidR="00A10EA3">
        <w:rPr>
          <w:rFonts w:hAnsi="BIZ UD明朝 Medium" w:hint="eastAsia"/>
        </w:rPr>
        <w:t>、</w:t>
      </w:r>
      <w:r w:rsidR="006665CF" w:rsidRPr="00F74D28">
        <w:rPr>
          <w:rFonts w:hAnsi="BIZ UD明朝 Medium" w:hint="eastAsia"/>
        </w:rPr>
        <w:t>資本的支出が34万円の増額</w:t>
      </w:r>
      <w:r w:rsidR="00A10EA3">
        <w:rPr>
          <w:rFonts w:hAnsi="BIZ UD明朝 Medium" w:hint="eastAsia"/>
        </w:rPr>
        <w:t>で</w:t>
      </w:r>
      <w:r w:rsidR="006665CF" w:rsidRPr="00F74D28">
        <w:rPr>
          <w:rFonts w:hAnsi="BIZ UD明朝 Medium" w:hint="eastAsia"/>
        </w:rPr>
        <w:t>、補正後の予算額は17億4,778万円である。</w:t>
      </w:r>
    </w:p>
    <w:p w14:paraId="58301FF2" w14:textId="77777777" w:rsidR="00B14278" w:rsidRDefault="006665CF" w:rsidP="00E07F8C">
      <w:pPr>
        <w:ind w:firstLineChars="100" w:firstLine="240"/>
        <w:rPr>
          <w:rFonts w:hAnsi="BIZ UD明朝 Medium"/>
        </w:rPr>
      </w:pPr>
      <w:r w:rsidRPr="00F74D28">
        <w:rPr>
          <w:rFonts w:hAnsi="BIZ UD明朝 Medium" w:hint="eastAsia"/>
        </w:rPr>
        <w:t>続いて議案第85号 令和6年度浜田市下水道事業会計補正予算</w:t>
      </w:r>
      <w:r w:rsidR="0083642E">
        <w:rPr>
          <w:rFonts w:hAnsi="BIZ UD明朝 Medium" w:hint="eastAsia"/>
        </w:rPr>
        <w:t>（</w:t>
      </w:r>
      <w:r w:rsidRPr="00F74D28">
        <w:rPr>
          <w:rFonts w:hAnsi="BIZ UD明朝 Medium" w:hint="eastAsia"/>
        </w:rPr>
        <w:t>第2号</w:t>
      </w:r>
      <w:r w:rsidR="0083642E">
        <w:rPr>
          <w:rFonts w:hAnsi="BIZ UD明朝 Medium" w:hint="eastAsia"/>
        </w:rPr>
        <w:t>）</w:t>
      </w:r>
      <w:r w:rsidRPr="00F74D28">
        <w:rPr>
          <w:rFonts w:hAnsi="BIZ UD明朝 Medium" w:hint="eastAsia"/>
        </w:rPr>
        <w:t>についても</w:t>
      </w:r>
      <w:r w:rsidR="0083642E">
        <w:rPr>
          <w:rFonts w:hAnsi="BIZ UD明朝 Medium" w:hint="eastAsia"/>
        </w:rPr>
        <w:t>、</w:t>
      </w:r>
      <w:r w:rsidRPr="00F74D28">
        <w:rPr>
          <w:rFonts w:hAnsi="BIZ UD明朝 Medium" w:hint="eastAsia"/>
        </w:rPr>
        <w:t>別冊の説明資料で説明する。今回の補正は</w:t>
      </w:r>
      <w:r w:rsidR="0083642E">
        <w:rPr>
          <w:rFonts w:hAnsi="BIZ UD明朝 Medium" w:hint="eastAsia"/>
        </w:rPr>
        <w:t>、</w:t>
      </w:r>
      <w:r w:rsidRPr="00F74D28">
        <w:rPr>
          <w:rFonts w:hAnsi="BIZ UD明朝 Medium" w:hint="eastAsia"/>
        </w:rPr>
        <w:t>給与改定及び人事異動等に伴う人件費等の調整で、補正額は収益的収入及び支出の収入が683万9千円の減額</w:t>
      </w:r>
      <w:r w:rsidR="00B14278">
        <w:rPr>
          <w:rFonts w:hAnsi="BIZ UD明朝 Medium" w:hint="eastAsia"/>
        </w:rPr>
        <w:t>で</w:t>
      </w:r>
      <w:r w:rsidRPr="00F74D28">
        <w:rPr>
          <w:rFonts w:hAnsi="BIZ UD明朝 Medium" w:hint="eastAsia"/>
        </w:rPr>
        <w:t>、補正後の予算額は9億9,138万5千円、支出が685万5千円の減額で</w:t>
      </w:r>
      <w:r w:rsidR="00B14278">
        <w:rPr>
          <w:rFonts w:hAnsi="BIZ UD明朝 Medium" w:hint="eastAsia"/>
        </w:rPr>
        <w:t>、</w:t>
      </w:r>
      <w:r w:rsidRPr="00F74D28">
        <w:rPr>
          <w:rFonts w:hAnsi="BIZ UD明朝 Medium" w:hint="eastAsia"/>
        </w:rPr>
        <w:t>補正後の予算額は9億9,940万4千円である。資本的収入及び支出の収入が393万円の増額で</w:t>
      </w:r>
      <w:r w:rsidR="00B14278">
        <w:rPr>
          <w:rFonts w:hAnsi="BIZ UD明朝 Medium" w:hint="eastAsia"/>
        </w:rPr>
        <w:t>、</w:t>
      </w:r>
      <w:r w:rsidRPr="00F74D28">
        <w:rPr>
          <w:rFonts w:hAnsi="BIZ UD明朝 Medium" w:hint="eastAsia"/>
        </w:rPr>
        <w:t>補正後の予算額は</w:t>
      </w:r>
    </w:p>
    <w:p w14:paraId="3FC90D9E" w14:textId="7C0F7B88" w:rsidR="006665CF" w:rsidRPr="00F74D28" w:rsidRDefault="006665CF" w:rsidP="00B14278">
      <w:pPr>
        <w:rPr>
          <w:rFonts w:hAnsi="BIZ UD明朝 Medium"/>
        </w:rPr>
      </w:pPr>
      <w:r w:rsidRPr="00F74D28">
        <w:rPr>
          <w:rFonts w:hAnsi="BIZ UD明朝 Medium" w:hint="eastAsia"/>
        </w:rPr>
        <w:t>18億421万8千円、支出が393万円の減額で</w:t>
      </w:r>
      <w:r w:rsidR="00B14278">
        <w:rPr>
          <w:rFonts w:hAnsi="BIZ UD明朝 Medium" w:hint="eastAsia"/>
        </w:rPr>
        <w:t>、</w:t>
      </w:r>
      <w:r w:rsidRPr="00F74D28">
        <w:rPr>
          <w:rFonts w:hAnsi="BIZ UD明朝 Medium" w:hint="eastAsia"/>
        </w:rPr>
        <w:t>補正後の予算額は21億6,070万1千</w:t>
      </w:r>
      <w:r w:rsidR="00B14278">
        <w:rPr>
          <w:rFonts w:hAnsi="BIZ UD明朝 Medium" w:hint="eastAsia"/>
        </w:rPr>
        <w:t>円</w:t>
      </w:r>
      <w:r w:rsidRPr="00F74D28">
        <w:rPr>
          <w:rFonts w:hAnsi="BIZ UD明朝 Medium" w:hint="eastAsia"/>
        </w:rPr>
        <w:t>となっている。</w:t>
      </w:r>
    </w:p>
    <w:p w14:paraId="01153012" w14:textId="567AA904" w:rsidR="006665CF" w:rsidRPr="00F74D28" w:rsidRDefault="006665CF" w:rsidP="00E07F8C">
      <w:pPr>
        <w:ind w:firstLineChars="100" w:firstLine="240"/>
        <w:rPr>
          <w:rFonts w:hAnsi="BIZ UD明朝 Medium"/>
        </w:rPr>
      </w:pPr>
      <w:r w:rsidRPr="00F74D28">
        <w:rPr>
          <w:rFonts w:hAnsi="BIZ UD明朝 Medium" w:hint="eastAsia"/>
        </w:rPr>
        <w:t>報告第24号は</w:t>
      </w:r>
      <w:r w:rsidR="00F04107">
        <w:rPr>
          <w:rFonts w:hAnsi="BIZ UD明朝 Medium" w:hint="eastAsia"/>
        </w:rPr>
        <w:t>、</w:t>
      </w:r>
      <w:r w:rsidRPr="00F74D28">
        <w:rPr>
          <w:rFonts w:hAnsi="BIZ UD明朝 Medium" w:hint="eastAsia"/>
        </w:rPr>
        <w:t>事故の損害賠償額の決定に係る専決処分である。公用車運転中の事故による損害賠償の額を決定するものである。損害賠償</w:t>
      </w:r>
      <w:r w:rsidR="00F04107">
        <w:rPr>
          <w:rFonts w:hAnsi="BIZ UD明朝 Medium" w:hint="eastAsia"/>
        </w:rPr>
        <w:t>の</w:t>
      </w:r>
      <w:r w:rsidRPr="00F74D28">
        <w:rPr>
          <w:rFonts w:hAnsi="BIZ UD明朝 Medium" w:hint="eastAsia"/>
        </w:rPr>
        <w:t>額は5</w:t>
      </w:r>
      <w:r w:rsidR="00F04107">
        <w:rPr>
          <w:rFonts w:hAnsi="BIZ UD明朝 Medium" w:hint="eastAsia"/>
        </w:rPr>
        <w:t>万</w:t>
      </w:r>
      <w:r w:rsidRPr="00F74D28">
        <w:rPr>
          <w:rFonts w:hAnsi="BIZ UD明朝 Medium" w:hint="eastAsia"/>
        </w:rPr>
        <w:t>2,040円、損害賠償の相手方は記載のとおりである。専決日は令和6年11月21日である。</w:t>
      </w:r>
    </w:p>
    <w:p w14:paraId="3A430100" w14:textId="60F7604B"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665CF">
        <w:rPr>
          <w:rFonts w:asciiTheme="majorEastAsia" w:eastAsiaTheme="majorEastAsia" w:hAnsiTheme="majorEastAsia" w:hint="eastAsia"/>
        </w:rPr>
        <w:t>柳楽委員長</w:t>
      </w:r>
    </w:p>
    <w:p w14:paraId="378A3A83" w14:textId="264C9DB7" w:rsidR="00F92D45" w:rsidRPr="00F74D28" w:rsidRDefault="006665CF" w:rsidP="00F92D45">
      <w:pPr>
        <w:ind w:firstLineChars="100" w:firstLine="240"/>
        <w:rPr>
          <w:rFonts w:hAnsi="BIZ UD明朝 Medium"/>
        </w:rPr>
      </w:pPr>
      <w:r w:rsidRPr="00F74D28">
        <w:rPr>
          <w:rFonts w:hAnsi="BIZ UD明朝 Medium" w:hint="eastAsia"/>
        </w:rPr>
        <w:t>続いて付託案について事務局から説明をお願いする。</w:t>
      </w:r>
    </w:p>
    <w:p w14:paraId="4CF38171" w14:textId="4C1C38A3"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897F22">
        <w:rPr>
          <w:rFonts w:asciiTheme="majorEastAsia" w:eastAsiaTheme="majorEastAsia" w:hAnsiTheme="majorEastAsia" w:hint="eastAsia"/>
        </w:rPr>
        <w:t>下間局長</w:t>
      </w:r>
    </w:p>
    <w:p w14:paraId="6484C124" w14:textId="72CE909B" w:rsidR="009B49A7" w:rsidRDefault="00897F22" w:rsidP="009B49A7">
      <w:pPr>
        <w:ind w:firstLineChars="100" w:firstLine="240"/>
        <w:rPr>
          <w:rFonts w:hAnsi="BIZ UD明朝 Medium"/>
        </w:rPr>
      </w:pPr>
      <w:r w:rsidRPr="00F74D28">
        <w:rPr>
          <w:rFonts w:hAnsi="BIZ UD明朝 Medium" w:hint="eastAsia"/>
        </w:rPr>
        <w:t>資料1-⑵を参照されたい。先ほど説明いただいた議案については12月9日月曜日の追加提案である。市長提出議案は全部で8件</w:t>
      </w:r>
      <w:r w:rsidR="009B49A7">
        <w:rPr>
          <w:rFonts w:hAnsi="BIZ UD明朝 Medium" w:hint="eastAsia"/>
        </w:rPr>
        <w:t>で</w:t>
      </w:r>
      <w:r w:rsidRPr="00F74D28">
        <w:rPr>
          <w:rFonts w:hAnsi="BIZ UD明朝 Medium" w:hint="eastAsia"/>
        </w:rPr>
        <w:t>、条例3件は総務文教委員会に付託、補正予算5件は予算決算委員会に付託を予定している。報告事件については諸般の報告での報告になる。</w:t>
      </w:r>
    </w:p>
    <w:p w14:paraId="3A6A07A0" w14:textId="1440DBC3" w:rsidR="00897F22" w:rsidRPr="00F74D28" w:rsidRDefault="00897F22" w:rsidP="00F92D45">
      <w:pPr>
        <w:ind w:firstLineChars="100" w:firstLine="240"/>
        <w:rPr>
          <w:rFonts w:hAnsi="BIZ UD明朝 Medium"/>
        </w:rPr>
      </w:pPr>
      <w:r w:rsidRPr="00F74D28">
        <w:rPr>
          <w:rFonts w:hAnsi="BIZ UD明朝 Medium" w:hint="eastAsia"/>
        </w:rPr>
        <w:t>12月9日の流れ</w:t>
      </w:r>
      <w:r w:rsidR="009B49A7">
        <w:rPr>
          <w:rFonts w:hAnsi="BIZ UD明朝 Medium" w:hint="eastAsia"/>
        </w:rPr>
        <w:t>を補足する</w:t>
      </w:r>
      <w:r w:rsidRPr="00F74D28">
        <w:rPr>
          <w:rFonts w:hAnsi="BIZ UD明朝 Medium" w:hint="eastAsia"/>
        </w:rPr>
        <w:t>。10時に開会し</w:t>
      </w:r>
      <w:r w:rsidR="009B49A7">
        <w:rPr>
          <w:rFonts w:hAnsi="BIZ UD明朝 Medium" w:hint="eastAsia"/>
        </w:rPr>
        <w:t>、</w:t>
      </w:r>
      <w:r w:rsidRPr="00F74D28">
        <w:rPr>
          <w:rFonts w:hAnsi="BIZ UD明朝 Medium" w:hint="eastAsia"/>
        </w:rPr>
        <w:t>追加議案の提案説明を行い、10分程度議案熟読のため休憩を入れる</w:t>
      </w:r>
      <w:r w:rsidR="009B49A7">
        <w:rPr>
          <w:rFonts w:hAnsi="BIZ UD明朝 Medium" w:hint="eastAsia"/>
        </w:rPr>
        <w:t>。</w:t>
      </w:r>
      <w:r w:rsidRPr="00F74D28">
        <w:rPr>
          <w:rFonts w:hAnsi="BIZ UD明朝 Medium" w:hint="eastAsia"/>
        </w:rPr>
        <w:t>その後再開して全ての議案の質疑、委員会付託</w:t>
      </w:r>
      <w:r w:rsidR="009B49A7">
        <w:rPr>
          <w:rFonts w:hAnsi="BIZ UD明朝 Medium" w:hint="eastAsia"/>
        </w:rPr>
        <w:t>である。</w:t>
      </w:r>
      <w:r w:rsidR="00E277C2">
        <w:rPr>
          <w:rFonts w:hAnsi="BIZ UD明朝 Medium" w:hint="eastAsia"/>
        </w:rPr>
        <w:t>以前</w:t>
      </w:r>
      <w:r w:rsidR="009B49A7">
        <w:rPr>
          <w:rFonts w:hAnsi="BIZ UD明朝 Medium" w:hint="eastAsia"/>
        </w:rPr>
        <w:t>も申したが、</w:t>
      </w:r>
      <w:r w:rsidRPr="00F74D28">
        <w:rPr>
          <w:rFonts w:hAnsi="BIZ UD明朝 Medium" w:hint="eastAsia"/>
        </w:rPr>
        <w:t>議案58号のみ討論、その後引き続き採決という流れである。</w:t>
      </w:r>
    </w:p>
    <w:p w14:paraId="4F889FBC" w14:textId="532021DF"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897F22">
        <w:rPr>
          <w:rFonts w:asciiTheme="majorEastAsia" w:eastAsiaTheme="majorEastAsia" w:hAnsiTheme="majorEastAsia" w:hint="eastAsia"/>
        </w:rPr>
        <w:t>柳楽委員長</w:t>
      </w:r>
    </w:p>
    <w:p w14:paraId="4764CE4E" w14:textId="4B2E30C9" w:rsidR="00F92D45" w:rsidRPr="00F74D28" w:rsidRDefault="009B49A7" w:rsidP="00F92D45">
      <w:pPr>
        <w:ind w:firstLineChars="100" w:firstLine="240"/>
        <w:rPr>
          <w:rFonts w:hAnsi="BIZ UD明朝 Medium"/>
        </w:rPr>
      </w:pPr>
      <w:r>
        <w:rPr>
          <w:rFonts w:hAnsi="BIZ UD明朝 Medium" w:hint="eastAsia"/>
        </w:rPr>
        <w:t>この</w:t>
      </w:r>
      <w:r w:rsidR="00897F22" w:rsidRPr="00F74D28">
        <w:rPr>
          <w:rFonts w:hAnsi="BIZ UD明朝 Medium" w:hint="eastAsia"/>
        </w:rPr>
        <w:t>件</w:t>
      </w:r>
      <w:r>
        <w:rPr>
          <w:rFonts w:hAnsi="BIZ UD明朝 Medium" w:hint="eastAsia"/>
        </w:rPr>
        <w:t>について</w:t>
      </w:r>
      <w:r w:rsidR="00897F22" w:rsidRPr="00F74D28">
        <w:rPr>
          <w:rFonts w:hAnsi="BIZ UD明朝 Medium" w:hint="eastAsia"/>
        </w:rPr>
        <w:t>何か確認があるか。</w:t>
      </w:r>
    </w:p>
    <w:p w14:paraId="014B6C78" w14:textId="77777777" w:rsidR="00F92D45" w:rsidRDefault="00F92D45" w:rsidP="00F92D45">
      <w:pPr>
        <w:jc w:val="center"/>
        <w:rPr>
          <w:rFonts w:hAnsi="ＭＳ 明朝"/>
        </w:rPr>
      </w:pPr>
      <w:r>
        <w:rPr>
          <w:rFonts w:hAnsi="ＭＳ 明朝" w:hint="eastAsia"/>
        </w:rPr>
        <w:t>（　「なし」という声あり　）</w:t>
      </w:r>
    </w:p>
    <w:p w14:paraId="458CDACF" w14:textId="77777777" w:rsidR="00F92D45" w:rsidRPr="00840381" w:rsidRDefault="00F92D45" w:rsidP="009B49A7">
      <w:pPr>
        <w:rPr>
          <w:rFonts w:hAnsi="ＭＳ 明朝"/>
        </w:rPr>
      </w:pPr>
    </w:p>
    <w:p w14:paraId="7DAABD18" w14:textId="77777777" w:rsidR="00F92D45" w:rsidRPr="00F92D45" w:rsidRDefault="00F92D45" w:rsidP="00F92D45">
      <w:pPr>
        <w:ind w:leftChars="59" w:left="1762" w:hangingChars="675" w:hanging="1620"/>
        <w:rPr>
          <w:rFonts w:asciiTheme="majorEastAsia" w:eastAsiaTheme="majorEastAsia" w:hAnsiTheme="majorEastAsia"/>
        </w:rPr>
      </w:pPr>
      <w:r w:rsidRPr="00F92D45">
        <w:rPr>
          <w:rFonts w:asciiTheme="majorEastAsia" w:eastAsiaTheme="majorEastAsia" w:hAnsiTheme="majorEastAsia" w:hint="eastAsia"/>
        </w:rPr>
        <w:t>⑵　その他</w:t>
      </w:r>
    </w:p>
    <w:p w14:paraId="700DDAE1" w14:textId="77777777" w:rsidR="00F92D45" w:rsidRPr="00B55E3F" w:rsidRDefault="00F92D45" w:rsidP="00F92D4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92DDE0" w14:textId="631A28AB" w:rsidR="00F92D45" w:rsidRPr="00F74D28" w:rsidRDefault="00897F22" w:rsidP="00F92D45">
      <w:pPr>
        <w:ind w:firstLineChars="100" w:firstLine="240"/>
        <w:rPr>
          <w:rFonts w:hAnsi="BIZ UD明朝 Medium"/>
        </w:rPr>
      </w:pPr>
      <w:r w:rsidRPr="00F74D28">
        <w:rPr>
          <w:rFonts w:hAnsi="BIZ UD明朝 Medium" w:hint="eastAsia"/>
        </w:rPr>
        <w:t>執行部から何かあるか。</w:t>
      </w:r>
    </w:p>
    <w:p w14:paraId="5E3BF549" w14:textId="77777777" w:rsidR="00897F22" w:rsidRDefault="00897F22" w:rsidP="00897F22">
      <w:pPr>
        <w:jc w:val="center"/>
        <w:rPr>
          <w:rFonts w:hAnsi="ＭＳ 明朝"/>
        </w:rPr>
      </w:pPr>
      <w:r>
        <w:rPr>
          <w:rFonts w:hAnsi="ＭＳ 明朝" w:hint="eastAsia"/>
        </w:rPr>
        <w:t>（　「なし」という声あり　）</w:t>
      </w:r>
    </w:p>
    <w:p w14:paraId="73714F70" w14:textId="21AA0B4C" w:rsidR="00F92D45" w:rsidRPr="00F74D28" w:rsidRDefault="00897F22" w:rsidP="00F92D45">
      <w:pPr>
        <w:ind w:firstLineChars="100" w:firstLine="240"/>
        <w:rPr>
          <w:rFonts w:hAnsi="BIZ UD明朝 Medium"/>
        </w:rPr>
      </w:pPr>
      <w:r w:rsidRPr="00F74D28">
        <w:rPr>
          <w:rFonts w:hAnsi="BIZ UD明朝 Medium" w:hint="eastAsia"/>
        </w:rPr>
        <w:t>委員から何かあるか。</w:t>
      </w:r>
    </w:p>
    <w:p w14:paraId="2C45FAE7" w14:textId="77777777" w:rsidR="00897F22" w:rsidRDefault="00897F22" w:rsidP="00897F22">
      <w:pPr>
        <w:jc w:val="center"/>
        <w:rPr>
          <w:rFonts w:hAnsi="ＭＳ 明朝"/>
        </w:rPr>
      </w:pPr>
      <w:r>
        <w:rPr>
          <w:rFonts w:hAnsi="ＭＳ 明朝" w:hint="eastAsia"/>
        </w:rPr>
        <w:t>（　「なし」という声あり　）</w:t>
      </w:r>
    </w:p>
    <w:p w14:paraId="1C767187" w14:textId="7E58C808" w:rsidR="00F92D45" w:rsidRPr="00F74D28" w:rsidRDefault="00897F22" w:rsidP="00F92D45">
      <w:pPr>
        <w:ind w:firstLineChars="100" w:firstLine="240"/>
        <w:rPr>
          <w:rFonts w:hAnsi="BIZ UD明朝 Medium"/>
        </w:rPr>
      </w:pPr>
      <w:r w:rsidRPr="00F74D28">
        <w:rPr>
          <w:rFonts w:hAnsi="BIZ UD明朝 Medium" w:hint="eastAsia"/>
        </w:rPr>
        <w:t>では執行部は退席されて構わない。</w:t>
      </w:r>
    </w:p>
    <w:p w14:paraId="2BEFE8E8" w14:textId="77777777" w:rsidR="00F92D45" w:rsidRPr="00F74D28" w:rsidRDefault="00F92D45" w:rsidP="007627B5">
      <w:pPr>
        <w:rPr>
          <w:rFonts w:hAnsi="BIZ UD明朝 Medium"/>
        </w:rPr>
      </w:pPr>
    </w:p>
    <w:p w14:paraId="2DC6DD0E" w14:textId="0BFC0FB9" w:rsidR="00F92D45" w:rsidRDefault="00F92D45" w:rsidP="00F92D45">
      <w:pPr>
        <w:jc w:val="center"/>
        <w:rPr>
          <w:rFonts w:hAnsi="ＭＳ 明朝"/>
        </w:rPr>
      </w:pPr>
      <w:r>
        <w:rPr>
          <w:rFonts w:hAnsi="ＭＳ 明朝" w:hint="eastAsia"/>
        </w:rPr>
        <w:t xml:space="preserve">（　</w:t>
      </w:r>
      <w:r w:rsidR="00897F22">
        <w:rPr>
          <w:rFonts w:hAnsi="ＭＳ 明朝" w:hint="eastAsia"/>
        </w:rPr>
        <w:t>執行部退席</w:t>
      </w:r>
      <w:r>
        <w:rPr>
          <w:rFonts w:hAnsi="ＭＳ 明朝" w:hint="eastAsia"/>
        </w:rPr>
        <w:t xml:space="preserve">　）</w:t>
      </w:r>
    </w:p>
    <w:p w14:paraId="411B3495" w14:textId="77777777" w:rsidR="00F92D45" w:rsidRPr="00840381" w:rsidRDefault="00F92D45" w:rsidP="007627B5">
      <w:pPr>
        <w:rPr>
          <w:rFonts w:hAnsi="ＭＳ 明朝"/>
        </w:rPr>
      </w:pPr>
    </w:p>
    <w:p w14:paraId="21A9B48E" w14:textId="77777777" w:rsidR="00F92D45" w:rsidRPr="00F92D45" w:rsidRDefault="00F92D45" w:rsidP="00F92D45">
      <w:pPr>
        <w:ind w:leftChars="-10" w:left="1762" w:hangingChars="744" w:hanging="1786"/>
        <w:rPr>
          <w:rFonts w:asciiTheme="majorEastAsia" w:eastAsiaTheme="majorEastAsia" w:hAnsiTheme="majorEastAsia"/>
        </w:rPr>
      </w:pPr>
      <w:r w:rsidRPr="00F92D45">
        <w:rPr>
          <w:rFonts w:asciiTheme="majorEastAsia" w:eastAsiaTheme="majorEastAsia" w:hAnsiTheme="majorEastAsia" w:hint="eastAsia"/>
        </w:rPr>
        <w:t>2　ぎかいポストに寄せられた意見等への対応について</w:t>
      </w:r>
    </w:p>
    <w:p w14:paraId="5FFE1BF1" w14:textId="77777777" w:rsidR="00F92D45" w:rsidRPr="00B55E3F" w:rsidRDefault="00F92D45" w:rsidP="00F92D4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282E44A" w14:textId="297E8802" w:rsidR="00F92D45" w:rsidRPr="00F74D28" w:rsidRDefault="008572ED" w:rsidP="00F92D45">
      <w:pPr>
        <w:ind w:firstLineChars="100" w:firstLine="240"/>
        <w:rPr>
          <w:rFonts w:hAnsi="BIZ UD明朝 Medium"/>
        </w:rPr>
      </w:pPr>
      <w:r w:rsidRPr="00F74D28">
        <w:rPr>
          <w:rFonts w:hAnsi="BIZ UD明朝 Medium" w:hint="eastAsia"/>
        </w:rPr>
        <w:t>資料2-⑴を参照されたい。いただいた意見の中で1件について、議会広報広聴委員</w:t>
      </w:r>
      <w:r w:rsidR="007627B5">
        <w:rPr>
          <w:rFonts w:hAnsi="BIZ UD明朝 Medium" w:hint="eastAsia"/>
        </w:rPr>
        <w:t>長</w:t>
      </w:r>
      <w:r w:rsidRPr="00F74D28">
        <w:rPr>
          <w:rFonts w:hAnsi="BIZ UD明朝 Medium" w:hint="eastAsia"/>
        </w:rPr>
        <w:t>から</w:t>
      </w:r>
      <w:r w:rsidR="007627B5">
        <w:rPr>
          <w:rFonts w:hAnsi="BIZ UD明朝 Medium" w:hint="eastAsia"/>
        </w:rPr>
        <w:t>、</w:t>
      </w:r>
      <w:r w:rsidRPr="00F74D28">
        <w:rPr>
          <w:rFonts w:hAnsi="BIZ UD明朝 Medium" w:hint="eastAsia"/>
        </w:rPr>
        <w:t>当委員会で対応を協議するよう依頼があった。資料2-⑵は</w:t>
      </w:r>
      <w:r w:rsidR="007627B5">
        <w:rPr>
          <w:rFonts w:hAnsi="BIZ UD明朝 Medium" w:hint="eastAsia"/>
        </w:rPr>
        <w:t>、</w:t>
      </w:r>
      <w:r w:rsidRPr="00F74D28">
        <w:rPr>
          <w:rFonts w:hAnsi="BIZ UD明朝 Medium" w:hint="eastAsia"/>
        </w:rPr>
        <w:t>以前に同様の意見をいただいた際の回答である。今回</w:t>
      </w:r>
      <w:r w:rsidR="007627B5">
        <w:rPr>
          <w:rFonts w:hAnsi="BIZ UD明朝 Medium" w:hint="eastAsia"/>
        </w:rPr>
        <w:t>、</w:t>
      </w:r>
      <w:r w:rsidRPr="00F74D28">
        <w:rPr>
          <w:rFonts w:hAnsi="BIZ UD明朝 Medium" w:hint="eastAsia"/>
        </w:rPr>
        <w:t>資料2-⑴の3ページ目に、正副委員長で回答案を作成した。副委員長が回答案を読み上げる。</w:t>
      </w:r>
    </w:p>
    <w:p w14:paraId="627CA866" w14:textId="44978A8F"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8572ED">
        <w:rPr>
          <w:rFonts w:asciiTheme="majorEastAsia" w:eastAsiaTheme="majorEastAsia" w:hAnsiTheme="majorEastAsia" w:hint="eastAsia"/>
        </w:rPr>
        <w:t>永見副委員長</w:t>
      </w:r>
    </w:p>
    <w:p w14:paraId="63552FC3" w14:textId="3A3F7672" w:rsidR="00F92D45" w:rsidRPr="00F74D28" w:rsidRDefault="00DC3F67" w:rsidP="00DC3F67">
      <w:pPr>
        <w:ind w:firstLineChars="100" w:firstLine="240"/>
        <w:rPr>
          <w:rFonts w:hAnsi="BIZ UD明朝 Medium"/>
        </w:rPr>
      </w:pPr>
      <w:r>
        <w:rPr>
          <w:rFonts w:hAnsi="BIZ UD明朝 Medium" w:hint="eastAsia"/>
        </w:rPr>
        <w:t>回答案を読み上げる。「</w:t>
      </w:r>
      <w:r w:rsidRPr="00DC3F67">
        <w:rPr>
          <w:rFonts w:hAnsi="BIZ UD明朝 Medium" w:hint="eastAsia"/>
        </w:rPr>
        <w:t>ご意見ありがとうございます。議員報酬につきましては、市長の諮問機関である</w:t>
      </w:r>
      <w:r>
        <w:rPr>
          <w:rFonts w:hAnsi="BIZ UD明朝 Medium" w:hint="eastAsia"/>
        </w:rPr>
        <w:t>『</w:t>
      </w:r>
      <w:r w:rsidRPr="00DC3F67">
        <w:rPr>
          <w:rFonts w:hAnsi="BIZ UD明朝 Medium" w:hint="eastAsia"/>
        </w:rPr>
        <w:t>浜田市特別職報酬等審議会</w:t>
      </w:r>
      <w:r>
        <w:rPr>
          <w:rFonts w:hAnsi="BIZ UD明朝 Medium" w:hint="eastAsia"/>
        </w:rPr>
        <w:t>』</w:t>
      </w:r>
      <w:r w:rsidRPr="00DC3F67">
        <w:rPr>
          <w:rFonts w:hAnsi="BIZ UD明朝 Medium" w:hint="eastAsia"/>
        </w:rPr>
        <w:t>において審議することとなっております。なお、今年度からは審議会の答申により、これまで年間10万円だった政務活動費を24万円に増額し、これにより、さらに各議員が調査・研究活動に積極的に取</w:t>
      </w:r>
      <w:r w:rsidR="00E277C2">
        <w:rPr>
          <w:rFonts w:hAnsi="BIZ UD明朝 Medium" w:hint="eastAsia"/>
        </w:rPr>
        <w:t>り</w:t>
      </w:r>
      <w:r w:rsidRPr="00DC3F67">
        <w:rPr>
          <w:rFonts w:hAnsi="BIZ UD明朝 Medium" w:hint="eastAsia"/>
        </w:rPr>
        <w:t>組み、政策提案等に活用しているところです。引き続き、議会や議員の活動の見える化に努め、活動してまいります。</w:t>
      </w:r>
      <w:r>
        <w:rPr>
          <w:rFonts w:hAnsi="BIZ UD明朝 Medium" w:hint="eastAsia"/>
        </w:rPr>
        <w:t>」</w:t>
      </w:r>
    </w:p>
    <w:p w14:paraId="56163C75" w14:textId="3A50FE72"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D307FC">
        <w:rPr>
          <w:rFonts w:asciiTheme="majorEastAsia" w:eastAsiaTheme="majorEastAsia" w:hAnsiTheme="majorEastAsia" w:hint="eastAsia"/>
        </w:rPr>
        <w:t>柳楽委員長</w:t>
      </w:r>
    </w:p>
    <w:p w14:paraId="2E1A2E92" w14:textId="6B7073D9" w:rsidR="00F92D45" w:rsidRPr="00F74D28" w:rsidRDefault="00D307FC" w:rsidP="00F92D45">
      <w:pPr>
        <w:ind w:firstLineChars="100" w:firstLine="240"/>
        <w:rPr>
          <w:rFonts w:hAnsi="BIZ UD明朝 Medium"/>
        </w:rPr>
      </w:pPr>
      <w:r w:rsidRPr="00F74D28">
        <w:rPr>
          <w:rFonts w:hAnsi="BIZ UD明朝 Medium" w:hint="eastAsia"/>
        </w:rPr>
        <w:lastRenderedPageBreak/>
        <w:t>副委員長から読み上げてもらった回答案</w:t>
      </w:r>
      <w:r w:rsidR="000D0716">
        <w:rPr>
          <w:rFonts w:hAnsi="BIZ UD明朝 Medium" w:hint="eastAsia"/>
        </w:rPr>
        <w:t>に対して</w:t>
      </w:r>
      <w:r w:rsidRPr="00F74D28">
        <w:rPr>
          <w:rFonts w:hAnsi="BIZ UD明朝 Medium" w:hint="eastAsia"/>
        </w:rPr>
        <w:t>、皆からの意見があれば伺いたい。</w:t>
      </w:r>
    </w:p>
    <w:p w14:paraId="683CBD9E" w14:textId="77777777" w:rsidR="00D307FC" w:rsidRDefault="00D307FC" w:rsidP="00D307FC">
      <w:pPr>
        <w:jc w:val="center"/>
        <w:rPr>
          <w:rFonts w:hAnsi="ＭＳ 明朝"/>
        </w:rPr>
      </w:pPr>
      <w:r>
        <w:rPr>
          <w:rFonts w:hAnsi="ＭＳ 明朝" w:hint="eastAsia"/>
        </w:rPr>
        <w:t>（　「なし」という声あり　）</w:t>
      </w:r>
    </w:p>
    <w:p w14:paraId="731525A3" w14:textId="6BC99E68" w:rsidR="00F92D45" w:rsidRPr="00F74D28" w:rsidRDefault="000D0716" w:rsidP="00F92D45">
      <w:pPr>
        <w:ind w:firstLineChars="100" w:firstLine="240"/>
        <w:rPr>
          <w:rFonts w:hAnsi="BIZ UD明朝 Medium"/>
        </w:rPr>
      </w:pPr>
      <w:r>
        <w:rPr>
          <w:rFonts w:hAnsi="BIZ UD明朝 Medium" w:hint="eastAsia"/>
        </w:rPr>
        <w:t>それ</w:t>
      </w:r>
      <w:r w:rsidR="00D307FC" w:rsidRPr="00F74D28">
        <w:rPr>
          <w:rFonts w:hAnsi="BIZ UD明朝 Medium" w:hint="eastAsia"/>
        </w:rPr>
        <w:t>ではこの内容で</w:t>
      </w:r>
      <w:r>
        <w:rPr>
          <w:rFonts w:hAnsi="BIZ UD明朝 Medium" w:hint="eastAsia"/>
        </w:rPr>
        <w:t>決定し、</w:t>
      </w:r>
      <w:r w:rsidR="00D307FC" w:rsidRPr="00F74D28">
        <w:rPr>
          <w:rFonts w:hAnsi="BIZ UD明朝 Medium" w:hint="eastAsia"/>
        </w:rPr>
        <w:t>議会広報広聴委員会へ報告したい。</w:t>
      </w:r>
    </w:p>
    <w:p w14:paraId="0545B932" w14:textId="77777777" w:rsidR="00F92D45" w:rsidRPr="000D0716" w:rsidRDefault="00F92D45" w:rsidP="000D0716">
      <w:pPr>
        <w:rPr>
          <w:rFonts w:hAnsi="ＭＳ 明朝"/>
        </w:rPr>
      </w:pPr>
    </w:p>
    <w:p w14:paraId="0A242870" w14:textId="77777777" w:rsidR="00F92D45" w:rsidRPr="00F92D45" w:rsidRDefault="00F92D45" w:rsidP="00F92D45">
      <w:pPr>
        <w:ind w:leftChars="-10" w:left="350" w:hangingChars="156" w:hanging="374"/>
        <w:rPr>
          <w:rFonts w:asciiTheme="majorEastAsia" w:eastAsiaTheme="majorEastAsia" w:hAnsiTheme="majorEastAsia"/>
        </w:rPr>
      </w:pPr>
      <w:r w:rsidRPr="00F92D45">
        <w:rPr>
          <w:rFonts w:asciiTheme="majorEastAsia" w:eastAsiaTheme="majorEastAsia" w:hAnsiTheme="majorEastAsia" w:hint="eastAsia"/>
        </w:rPr>
        <w:t>3　浜田市議会会議規則及び浜田市議会委員会条例における欠席事由の運用に係る申し合わせ事項について</w:t>
      </w:r>
    </w:p>
    <w:p w14:paraId="05A2F13F" w14:textId="77777777" w:rsidR="00F92D45" w:rsidRPr="00B55E3F" w:rsidRDefault="00F92D45" w:rsidP="00F92D4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7DCD11F" w14:textId="77777777" w:rsidR="001D4010" w:rsidRDefault="00D307FC" w:rsidP="00F92D45">
      <w:pPr>
        <w:ind w:firstLineChars="100" w:firstLine="240"/>
        <w:rPr>
          <w:rFonts w:hAnsi="BIZ UD明朝 Medium"/>
        </w:rPr>
      </w:pPr>
      <w:r w:rsidRPr="00F74D28">
        <w:rPr>
          <w:rFonts w:hAnsi="BIZ UD明朝 Medium" w:hint="eastAsia"/>
        </w:rPr>
        <w:t>このことについては前回少し話をさせてもらったが、委員会活動等が活発化する中</w:t>
      </w:r>
      <w:r w:rsidR="001D4010">
        <w:rPr>
          <w:rFonts w:hAnsi="BIZ UD明朝 Medium" w:hint="eastAsia"/>
        </w:rPr>
        <w:t>で</w:t>
      </w:r>
      <w:r w:rsidRPr="00F74D28">
        <w:rPr>
          <w:rFonts w:hAnsi="BIZ UD明朝 Medium" w:hint="eastAsia"/>
        </w:rPr>
        <w:t>、以前と比べ</w:t>
      </w:r>
      <w:r w:rsidR="001D4010">
        <w:rPr>
          <w:rFonts w:hAnsi="BIZ UD明朝 Medium" w:hint="eastAsia"/>
        </w:rPr>
        <w:t>て</w:t>
      </w:r>
      <w:r w:rsidRPr="00F74D28">
        <w:rPr>
          <w:rFonts w:hAnsi="BIZ UD明朝 Medium" w:hint="eastAsia"/>
        </w:rPr>
        <w:t>欠席が増えていると感じていることから</w:t>
      </w:r>
      <w:r w:rsidR="001D4010">
        <w:rPr>
          <w:rFonts w:hAnsi="BIZ UD明朝 Medium" w:hint="eastAsia"/>
        </w:rPr>
        <w:t>、</w:t>
      </w:r>
      <w:r w:rsidRPr="00F74D28">
        <w:rPr>
          <w:rFonts w:hAnsi="BIZ UD明朝 Medium" w:hint="eastAsia"/>
        </w:rPr>
        <w:t>今回この議題を取り上げた。</w:t>
      </w:r>
    </w:p>
    <w:p w14:paraId="570DB69B" w14:textId="3BFCECB7" w:rsidR="00F92D45" w:rsidRPr="00F74D28" w:rsidRDefault="00D307FC" w:rsidP="00F92D45">
      <w:pPr>
        <w:ind w:firstLineChars="100" w:firstLine="240"/>
        <w:rPr>
          <w:rFonts w:hAnsi="BIZ UD明朝 Medium"/>
        </w:rPr>
      </w:pPr>
      <w:r w:rsidRPr="00F74D28">
        <w:rPr>
          <w:rFonts w:hAnsi="BIZ UD明朝 Medium" w:hint="eastAsia"/>
        </w:rPr>
        <w:t>資料3-⑴を参照されたい。浜田市議会では令和3年3月に会議規則と委員会条例の改正を行い、欠席事由等について</w:t>
      </w:r>
      <w:r w:rsidR="001D4010">
        <w:rPr>
          <w:rFonts w:hAnsi="BIZ UD明朝 Medium" w:hint="eastAsia"/>
        </w:rPr>
        <w:t>記載のように</w:t>
      </w:r>
      <w:r w:rsidRPr="00F74D28">
        <w:rPr>
          <w:rFonts w:hAnsi="BIZ UD明朝 Medium" w:hint="eastAsia"/>
        </w:rPr>
        <w:t>規定している。</w:t>
      </w:r>
    </w:p>
    <w:p w14:paraId="2FA94B6B" w14:textId="4A480508" w:rsidR="00D307FC" w:rsidRPr="00F74D28" w:rsidRDefault="00D307FC" w:rsidP="00F92D45">
      <w:pPr>
        <w:ind w:firstLineChars="100" w:firstLine="240"/>
        <w:rPr>
          <w:rFonts w:hAnsi="BIZ UD明朝 Medium"/>
        </w:rPr>
      </w:pPr>
      <w:r w:rsidRPr="00F74D28">
        <w:rPr>
          <w:rFonts w:hAnsi="BIZ UD明朝 Medium" w:hint="eastAsia"/>
        </w:rPr>
        <w:t>次ページからは、その際の全国市議会議長会からの改正内容の考え方や改正後の運用についての通知文である。会議規則では「議員は、公務、疾病、育児、看護、介護、配偶者の出産補助その他のやむを得ない事由のため欠席、遅刻又は早退するときは、その理由を付け、当日の開議時刻までに議長に届け出なければならない」と規定したが、これまでその欠席事由の</w:t>
      </w:r>
      <w:r w:rsidR="001A15DD" w:rsidRPr="00F74D28">
        <w:rPr>
          <w:rFonts w:hAnsi="BIZ UD明朝 Medium" w:hint="eastAsia"/>
        </w:rPr>
        <w:t>運用についてしっかりと定めたものがなかった。欠席事由を明確化し</w:t>
      </w:r>
      <w:r w:rsidR="001D4010">
        <w:rPr>
          <w:rFonts w:hAnsi="BIZ UD明朝 Medium" w:hint="eastAsia"/>
        </w:rPr>
        <w:t>、</w:t>
      </w:r>
      <w:r w:rsidRPr="00F74D28">
        <w:rPr>
          <w:rFonts w:hAnsi="BIZ UD明朝 Medium" w:hint="eastAsia"/>
        </w:rPr>
        <w:t>議員が適切に運用できるよう、また共通認識を持っていくために申</w:t>
      </w:r>
      <w:r w:rsidR="001D4010">
        <w:rPr>
          <w:rFonts w:hAnsi="BIZ UD明朝 Medium" w:hint="eastAsia"/>
        </w:rPr>
        <w:t>し</w:t>
      </w:r>
      <w:r w:rsidRPr="00F74D28">
        <w:rPr>
          <w:rFonts w:hAnsi="BIZ UD明朝 Medium" w:hint="eastAsia"/>
        </w:rPr>
        <w:t>合</w:t>
      </w:r>
      <w:r w:rsidR="001D4010">
        <w:rPr>
          <w:rFonts w:hAnsi="BIZ UD明朝 Medium" w:hint="eastAsia"/>
        </w:rPr>
        <w:t>わ</w:t>
      </w:r>
      <w:r w:rsidRPr="00F74D28">
        <w:rPr>
          <w:rFonts w:hAnsi="BIZ UD明朝 Medium" w:hint="eastAsia"/>
        </w:rPr>
        <w:t>せ事項を定めたほうが良いと考え、今回の案を作成し</w:t>
      </w:r>
      <w:r w:rsidR="001D4010">
        <w:rPr>
          <w:rFonts w:hAnsi="BIZ UD明朝 Medium" w:hint="eastAsia"/>
        </w:rPr>
        <w:t>た</w:t>
      </w:r>
      <w:r w:rsidRPr="00F74D28">
        <w:rPr>
          <w:rFonts w:hAnsi="BIZ UD明朝 Medium" w:hint="eastAsia"/>
        </w:rPr>
        <w:t>。</w:t>
      </w:r>
    </w:p>
    <w:p w14:paraId="54B90D32" w14:textId="7E6A160B" w:rsidR="00D307FC" w:rsidRPr="00F74D28" w:rsidRDefault="00D307FC" w:rsidP="00F92D45">
      <w:pPr>
        <w:ind w:firstLineChars="100" w:firstLine="240"/>
        <w:rPr>
          <w:rFonts w:hAnsi="BIZ UD明朝 Medium"/>
        </w:rPr>
      </w:pPr>
      <w:r w:rsidRPr="00F74D28">
        <w:rPr>
          <w:rFonts w:hAnsi="BIZ UD明朝 Medium" w:hint="eastAsia"/>
        </w:rPr>
        <w:t>本日はこの案を</w:t>
      </w:r>
      <w:r w:rsidR="00ED4FBD">
        <w:rPr>
          <w:rFonts w:hAnsi="BIZ UD明朝 Medium" w:hint="eastAsia"/>
        </w:rPr>
        <w:t>提示し、</w:t>
      </w:r>
      <w:r w:rsidRPr="00F74D28">
        <w:rPr>
          <w:rFonts w:hAnsi="BIZ UD明朝 Medium" w:hint="eastAsia"/>
        </w:rPr>
        <w:t>会派での協議結果を持ち寄って</w:t>
      </w:r>
      <w:r w:rsidR="00ED4FBD">
        <w:rPr>
          <w:rFonts w:hAnsi="BIZ UD明朝 Medium" w:hint="eastAsia"/>
        </w:rPr>
        <w:t>もらい、12月定例会議の</w:t>
      </w:r>
      <w:r w:rsidRPr="00F74D28">
        <w:rPr>
          <w:rFonts w:hAnsi="BIZ UD明朝 Medium" w:hint="eastAsia"/>
        </w:rPr>
        <w:t>最終日</w:t>
      </w:r>
      <w:r w:rsidR="00E277C2">
        <w:rPr>
          <w:rFonts w:hAnsi="BIZ UD明朝 Medium" w:hint="eastAsia"/>
        </w:rPr>
        <w:t>の当委員会で</w:t>
      </w:r>
      <w:r w:rsidRPr="00F74D28">
        <w:rPr>
          <w:rFonts w:hAnsi="BIZ UD明朝 Medium" w:hint="eastAsia"/>
        </w:rPr>
        <w:t>決定できればと考えている。</w:t>
      </w:r>
    </w:p>
    <w:p w14:paraId="392CB19A" w14:textId="7C7A2342" w:rsidR="00D307FC" w:rsidRPr="00F74D28" w:rsidRDefault="00B465CF" w:rsidP="00F92D45">
      <w:pPr>
        <w:ind w:firstLineChars="100" w:firstLine="240"/>
        <w:rPr>
          <w:rFonts w:hAnsi="BIZ UD明朝 Medium"/>
        </w:rPr>
      </w:pPr>
      <w:r>
        <w:rPr>
          <w:rFonts w:hAnsi="BIZ UD明朝 Medium" w:hint="eastAsia"/>
        </w:rPr>
        <w:t>それ</w:t>
      </w:r>
      <w:r w:rsidR="00D307FC" w:rsidRPr="00F74D28">
        <w:rPr>
          <w:rFonts w:hAnsi="BIZ UD明朝 Medium" w:hint="eastAsia"/>
        </w:rPr>
        <w:t>では資料3-⑵を参照されたい。欠席事由の運用に係る申</w:t>
      </w:r>
      <w:r>
        <w:rPr>
          <w:rFonts w:hAnsi="BIZ UD明朝 Medium" w:hint="eastAsia"/>
        </w:rPr>
        <w:t>し</w:t>
      </w:r>
      <w:r w:rsidR="00D307FC" w:rsidRPr="00F74D28">
        <w:rPr>
          <w:rFonts w:hAnsi="BIZ UD明朝 Medium" w:hint="eastAsia"/>
        </w:rPr>
        <w:t>合</w:t>
      </w:r>
      <w:r>
        <w:rPr>
          <w:rFonts w:hAnsi="BIZ UD明朝 Medium" w:hint="eastAsia"/>
        </w:rPr>
        <w:t>わ</w:t>
      </w:r>
      <w:r w:rsidR="00D307FC" w:rsidRPr="00F74D28">
        <w:rPr>
          <w:rFonts w:hAnsi="BIZ UD明朝 Medium" w:hint="eastAsia"/>
        </w:rPr>
        <w:t>せ事項についての</w:t>
      </w:r>
      <w:r>
        <w:rPr>
          <w:rFonts w:hAnsi="BIZ UD明朝 Medium" w:hint="eastAsia"/>
        </w:rPr>
        <w:t>素</w:t>
      </w:r>
      <w:r w:rsidR="00D307FC" w:rsidRPr="00F74D28">
        <w:rPr>
          <w:rFonts w:hAnsi="BIZ UD明朝 Medium" w:hint="eastAsia"/>
        </w:rPr>
        <w:t>案である。事務局から説明をお願いする。</w:t>
      </w:r>
    </w:p>
    <w:p w14:paraId="44234567" w14:textId="106E234A"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D307FC">
        <w:rPr>
          <w:rFonts w:asciiTheme="majorEastAsia" w:eastAsiaTheme="majorEastAsia" w:hAnsiTheme="majorEastAsia" w:hint="eastAsia"/>
        </w:rPr>
        <w:t>下間局長</w:t>
      </w:r>
    </w:p>
    <w:p w14:paraId="312EB958" w14:textId="3C98DFD9" w:rsidR="00793EB9" w:rsidRPr="00F74D28" w:rsidRDefault="00D307FC" w:rsidP="00F92D45">
      <w:pPr>
        <w:ind w:firstLineChars="100" w:firstLine="240"/>
        <w:rPr>
          <w:rFonts w:hAnsi="BIZ UD明朝 Medium"/>
        </w:rPr>
      </w:pPr>
      <w:r w:rsidRPr="00F74D28">
        <w:rPr>
          <w:rFonts w:hAnsi="BIZ UD明朝 Medium" w:hint="eastAsia"/>
        </w:rPr>
        <w:t>委員長からあったとおり、会議規則等</w:t>
      </w:r>
      <w:r w:rsidR="00DC325C">
        <w:rPr>
          <w:rFonts w:hAnsi="BIZ UD明朝 Medium" w:hint="eastAsia"/>
        </w:rPr>
        <w:t>を</w:t>
      </w:r>
      <w:r w:rsidR="00793EB9" w:rsidRPr="00F74D28">
        <w:rPr>
          <w:rFonts w:hAnsi="BIZ UD明朝 Medium" w:hint="eastAsia"/>
        </w:rPr>
        <w:t>改正して欠席事由を具体化した</w:t>
      </w:r>
      <w:r w:rsidR="00A447A3">
        <w:rPr>
          <w:rFonts w:hAnsi="BIZ UD明朝 Medium" w:hint="eastAsia"/>
        </w:rPr>
        <w:t>が、</w:t>
      </w:r>
      <w:r w:rsidR="00793EB9" w:rsidRPr="00F74D28">
        <w:rPr>
          <w:rFonts w:hAnsi="BIZ UD明朝 Medium" w:hint="eastAsia"/>
        </w:rPr>
        <w:t>例えば本会議や委員会を欠席してまで認められる公務とは何か、疾病のための欠席とはどういうものか</w:t>
      </w:r>
      <w:r w:rsidR="00DC325C">
        <w:rPr>
          <w:rFonts w:hAnsi="BIZ UD明朝 Medium" w:hint="eastAsia"/>
        </w:rPr>
        <w:t>、</w:t>
      </w:r>
      <w:r w:rsidR="00793EB9" w:rsidRPr="00F74D28">
        <w:rPr>
          <w:rFonts w:hAnsi="BIZ UD明朝 Medium" w:hint="eastAsia"/>
        </w:rPr>
        <w:t>また、これが一番悩ましいのだが、その他やむを得ない事由とはどういうものか、といったことを定めたものは現在ない。もう少し具体的に明記することによ</w:t>
      </w:r>
      <w:r w:rsidR="00DC325C">
        <w:rPr>
          <w:rFonts w:hAnsi="BIZ UD明朝 Medium" w:hint="eastAsia"/>
        </w:rPr>
        <w:t>って</w:t>
      </w:r>
      <w:r w:rsidR="00793EB9" w:rsidRPr="00F74D28">
        <w:rPr>
          <w:rFonts w:hAnsi="BIZ UD明朝 Medium" w:hint="eastAsia"/>
        </w:rPr>
        <w:t>、議員ごとに解釈の仕方や対応が異なること</w:t>
      </w:r>
      <w:r w:rsidR="00DC325C">
        <w:rPr>
          <w:rFonts w:hAnsi="BIZ UD明朝 Medium" w:hint="eastAsia"/>
        </w:rPr>
        <w:t>が</w:t>
      </w:r>
      <w:r w:rsidR="00793EB9" w:rsidRPr="00F74D28">
        <w:rPr>
          <w:rFonts w:hAnsi="BIZ UD明朝 Medium" w:hint="eastAsia"/>
        </w:rPr>
        <w:t>ないよう、トラブルを未然に防ぐ意味合いから申</w:t>
      </w:r>
      <w:r w:rsidR="0071425E">
        <w:rPr>
          <w:rFonts w:hAnsi="BIZ UD明朝 Medium" w:hint="eastAsia"/>
        </w:rPr>
        <w:t>し</w:t>
      </w:r>
      <w:r w:rsidR="00793EB9" w:rsidRPr="00F74D28">
        <w:rPr>
          <w:rFonts w:hAnsi="BIZ UD明朝 Medium" w:hint="eastAsia"/>
        </w:rPr>
        <w:t>合</w:t>
      </w:r>
      <w:r w:rsidR="0071425E">
        <w:rPr>
          <w:rFonts w:hAnsi="BIZ UD明朝 Medium" w:hint="eastAsia"/>
        </w:rPr>
        <w:t>わ</w:t>
      </w:r>
      <w:r w:rsidR="00793EB9" w:rsidRPr="00F74D28">
        <w:rPr>
          <w:rFonts w:hAnsi="BIZ UD明朝 Medium" w:hint="eastAsia"/>
        </w:rPr>
        <w:t>せ事項を定めるものである。</w:t>
      </w:r>
    </w:p>
    <w:p w14:paraId="182A6C3E" w14:textId="51C97568" w:rsidR="00F92D45" w:rsidRPr="00F74D28" w:rsidRDefault="00793EB9" w:rsidP="00F92D45">
      <w:pPr>
        <w:ind w:firstLineChars="100" w:firstLine="240"/>
        <w:rPr>
          <w:rFonts w:hAnsi="BIZ UD明朝 Medium"/>
        </w:rPr>
      </w:pPr>
      <w:r w:rsidRPr="00F74D28">
        <w:rPr>
          <w:rFonts w:hAnsi="BIZ UD明朝 Medium" w:hint="eastAsia"/>
        </w:rPr>
        <w:t>一つ</w:t>
      </w:r>
      <w:r w:rsidR="0071425E">
        <w:rPr>
          <w:rFonts w:hAnsi="BIZ UD明朝 Medium" w:hint="eastAsia"/>
        </w:rPr>
        <w:t>一つの</w:t>
      </w:r>
      <w:r w:rsidRPr="00F74D28">
        <w:rPr>
          <w:rFonts w:hAnsi="BIZ UD明朝 Medium" w:hint="eastAsia"/>
        </w:rPr>
        <w:t>説明は省略</w:t>
      </w:r>
      <w:r w:rsidR="00A447A3">
        <w:rPr>
          <w:rFonts w:hAnsi="BIZ UD明朝 Medium" w:hint="eastAsia"/>
        </w:rPr>
        <w:t>する</w:t>
      </w:r>
      <w:r w:rsidR="0071425E">
        <w:rPr>
          <w:rFonts w:hAnsi="BIZ UD明朝 Medium" w:hint="eastAsia"/>
        </w:rPr>
        <w:t>が、</w:t>
      </w:r>
      <w:r w:rsidRPr="00F74D28">
        <w:rPr>
          <w:rFonts w:hAnsi="BIZ UD明朝 Medium" w:hint="eastAsia"/>
        </w:rPr>
        <w:t>大きく五つ</w:t>
      </w:r>
      <w:r w:rsidR="0071425E">
        <w:rPr>
          <w:rFonts w:hAnsi="BIZ UD明朝 Medium" w:hint="eastAsia"/>
        </w:rPr>
        <w:t>の項目を立てて</w:t>
      </w:r>
      <w:r w:rsidRPr="00F74D28">
        <w:rPr>
          <w:rFonts w:hAnsi="BIZ UD明朝 Medium" w:hint="eastAsia"/>
        </w:rPr>
        <w:t>作成し</w:t>
      </w:r>
      <w:r w:rsidR="00A447A3">
        <w:rPr>
          <w:rFonts w:hAnsi="BIZ UD明朝 Medium" w:hint="eastAsia"/>
        </w:rPr>
        <w:t>た</w:t>
      </w:r>
      <w:r w:rsidRPr="00F74D28">
        <w:rPr>
          <w:rFonts w:hAnsi="BIZ UD明朝 Medium" w:hint="eastAsia"/>
        </w:rPr>
        <w:t>。</w:t>
      </w:r>
      <w:r w:rsidR="003F58E1">
        <w:rPr>
          <w:rFonts w:hAnsi="BIZ UD明朝 Medium" w:hint="eastAsia"/>
        </w:rPr>
        <w:t>⑴</w:t>
      </w:r>
      <w:r w:rsidRPr="00F74D28">
        <w:rPr>
          <w:rFonts w:hAnsi="BIZ UD明朝 Medium" w:hint="eastAsia"/>
        </w:rPr>
        <w:t>の公務のための欠席</w:t>
      </w:r>
      <w:r w:rsidR="00ED7281">
        <w:rPr>
          <w:rFonts w:hAnsi="BIZ UD明朝 Medium" w:hint="eastAsia"/>
        </w:rPr>
        <w:t>では、</w:t>
      </w:r>
      <w:r w:rsidRPr="00F74D28">
        <w:rPr>
          <w:rFonts w:hAnsi="BIZ UD明朝 Medium" w:hint="eastAsia"/>
        </w:rPr>
        <w:t>想定される事例をいくつか挙げている。この程度かと思うが、このほかに気になることがあれば挙げてもらいたい。</w:t>
      </w:r>
    </w:p>
    <w:p w14:paraId="7ADCF9F3" w14:textId="71809C7C" w:rsidR="00793EB9" w:rsidRPr="00F74D28" w:rsidRDefault="003F58E1" w:rsidP="00F92D45">
      <w:pPr>
        <w:ind w:firstLineChars="100" w:firstLine="240"/>
        <w:rPr>
          <w:rFonts w:hAnsi="BIZ UD明朝 Medium"/>
        </w:rPr>
      </w:pPr>
      <w:r>
        <w:rPr>
          <w:rFonts w:hAnsi="BIZ UD明朝 Medium" w:hint="eastAsia"/>
        </w:rPr>
        <w:t>⑵</w:t>
      </w:r>
      <w:r w:rsidR="00793EB9" w:rsidRPr="00F74D28">
        <w:rPr>
          <w:rFonts w:hAnsi="BIZ UD明朝 Medium" w:hint="eastAsia"/>
        </w:rPr>
        <w:t>の疾病のための欠席等には病気やけががあるが、定期的な治療通院も記載が必要と考え</w:t>
      </w:r>
      <w:r w:rsidR="00ED7281">
        <w:rPr>
          <w:rFonts w:hAnsi="BIZ UD明朝 Medium" w:hint="eastAsia"/>
        </w:rPr>
        <w:t>、</w:t>
      </w:r>
      <w:r w:rsidR="00793EB9" w:rsidRPr="00F74D28">
        <w:rPr>
          <w:rFonts w:hAnsi="BIZ UD明朝 Medium" w:hint="eastAsia"/>
        </w:rPr>
        <w:t>通院も入れた。</w:t>
      </w:r>
    </w:p>
    <w:p w14:paraId="416CA2D3" w14:textId="78183CF2" w:rsidR="00793EB9" w:rsidRPr="00F74D28" w:rsidRDefault="003F58E1" w:rsidP="00F92D45">
      <w:pPr>
        <w:ind w:firstLineChars="100" w:firstLine="240"/>
        <w:rPr>
          <w:rFonts w:hAnsi="BIZ UD明朝 Medium"/>
        </w:rPr>
      </w:pPr>
      <w:r>
        <w:rPr>
          <w:rFonts w:hAnsi="BIZ UD明朝 Medium" w:hint="eastAsia"/>
        </w:rPr>
        <w:t>⑶</w:t>
      </w:r>
      <w:r w:rsidR="00793EB9" w:rsidRPr="00F74D28">
        <w:rPr>
          <w:rFonts w:hAnsi="BIZ UD明朝 Medium" w:hint="eastAsia"/>
        </w:rPr>
        <w:t>の育児、看護、介護については、基本的には議員の家族に対する育児等だが、最近の居住形態の多様化もあ</w:t>
      </w:r>
      <w:r w:rsidR="003E70A4">
        <w:rPr>
          <w:rFonts w:hAnsi="BIZ UD明朝 Medium" w:hint="eastAsia"/>
        </w:rPr>
        <w:t>るので、</w:t>
      </w:r>
      <w:r w:rsidR="00793EB9" w:rsidRPr="00F74D28">
        <w:rPr>
          <w:rFonts w:hAnsi="BIZ UD明朝 Medium" w:hint="eastAsia"/>
        </w:rPr>
        <w:t>家族だけに限るものではないと</w:t>
      </w:r>
      <w:r w:rsidR="003E70A4">
        <w:rPr>
          <w:rFonts w:hAnsi="BIZ UD明朝 Medium" w:hint="eastAsia"/>
        </w:rPr>
        <w:t>、</w:t>
      </w:r>
      <w:r w:rsidR="00793EB9" w:rsidRPr="00F74D28">
        <w:rPr>
          <w:rFonts w:hAnsi="BIZ UD明朝 Medium" w:hint="eastAsia"/>
        </w:rPr>
        <w:t>少しやわら</w:t>
      </w:r>
      <w:r w:rsidR="00793EB9" w:rsidRPr="00F74D28">
        <w:rPr>
          <w:rFonts w:hAnsi="BIZ UD明朝 Medium" w:hint="eastAsia"/>
        </w:rPr>
        <w:lastRenderedPageBreak/>
        <w:t>かくしている。</w:t>
      </w:r>
    </w:p>
    <w:p w14:paraId="4B617416" w14:textId="178F09A3" w:rsidR="00793EB9" w:rsidRPr="00F74D28" w:rsidRDefault="003F58E1" w:rsidP="00F92D45">
      <w:pPr>
        <w:ind w:firstLineChars="100" w:firstLine="240"/>
        <w:rPr>
          <w:rFonts w:hAnsi="BIZ UD明朝 Medium"/>
        </w:rPr>
      </w:pPr>
      <w:r>
        <w:rPr>
          <w:rFonts w:hAnsi="BIZ UD明朝 Medium" w:hint="eastAsia"/>
        </w:rPr>
        <w:t>⑸</w:t>
      </w:r>
      <w:r w:rsidR="001A15DD" w:rsidRPr="00F74D28">
        <w:rPr>
          <w:rFonts w:hAnsi="BIZ UD明朝 Medium" w:hint="eastAsia"/>
        </w:rPr>
        <w:t>のその他やむを得ない事由で</w:t>
      </w:r>
      <w:r w:rsidR="003E70A4">
        <w:rPr>
          <w:rFonts w:hAnsi="BIZ UD明朝 Medium" w:hint="eastAsia"/>
        </w:rPr>
        <w:t>、</w:t>
      </w:r>
      <w:r w:rsidR="00793EB9" w:rsidRPr="00F74D28">
        <w:rPr>
          <w:rFonts w:hAnsi="BIZ UD明朝 Medium" w:hint="eastAsia"/>
        </w:rPr>
        <w:t>想定される事例に</w:t>
      </w:r>
      <w:r w:rsidR="001A15DD" w:rsidRPr="00F74D28">
        <w:rPr>
          <w:rFonts w:hAnsi="BIZ UD明朝 Medium" w:hint="eastAsia"/>
        </w:rPr>
        <w:t>、</w:t>
      </w:r>
      <w:r w:rsidR="00793EB9" w:rsidRPr="00F74D28">
        <w:rPr>
          <w:rFonts w:hAnsi="BIZ UD明朝 Medium" w:hint="eastAsia"/>
        </w:rPr>
        <w:t>忌引き、災害、交通途絶</w:t>
      </w:r>
      <w:r w:rsidR="003E70A4">
        <w:rPr>
          <w:rFonts w:hAnsi="BIZ UD明朝 Medium" w:hint="eastAsia"/>
        </w:rPr>
        <w:t>、</w:t>
      </w:r>
      <w:r w:rsidR="00793EB9" w:rsidRPr="00F74D28">
        <w:rPr>
          <w:rFonts w:hAnsi="BIZ UD明朝 Medium" w:hint="eastAsia"/>
        </w:rPr>
        <w:t>認められない事由として、所用のためや家事都合などを書</w:t>
      </w:r>
      <w:r w:rsidR="003E70A4">
        <w:rPr>
          <w:rFonts w:hAnsi="BIZ UD明朝 Medium" w:hint="eastAsia"/>
        </w:rPr>
        <w:t>いている。</w:t>
      </w:r>
      <w:r w:rsidR="00793EB9" w:rsidRPr="00F74D28">
        <w:rPr>
          <w:rFonts w:hAnsi="BIZ UD明朝 Medium" w:hint="eastAsia"/>
        </w:rPr>
        <w:t>この部分をどこまで詳細に規定するか。会議よりも先に予定が決まっていた視察や研修等をどう考えるのかとい</w:t>
      </w:r>
      <w:r w:rsidR="003E70A4">
        <w:rPr>
          <w:rFonts w:hAnsi="BIZ UD明朝 Medium" w:hint="eastAsia"/>
        </w:rPr>
        <w:t>った</w:t>
      </w:r>
      <w:r w:rsidR="00793EB9" w:rsidRPr="00F74D28">
        <w:rPr>
          <w:rFonts w:hAnsi="BIZ UD明朝 Medium" w:hint="eastAsia"/>
        </w:rPr>
        <w:t>点も会派で考えてもらいたい。そういったところまで明文化するのか</w:t>
      </w:r>
      <w:r w:rsidR="003E70A4">
        <w:rPr>
          <w:rFonts w:hAnsi="BIZ UD明朝 Medium" w:hint="eastAsia"/>
        </w:rPr>
        <w:t>ということを</w:t>
      </w:r>
      <w:r w:rsidR="00793EB9" w:rsidRPr="00F74D28">
        <w:rPr>
          <w:rFonts w:hAnsi="BIZ UD明朝 Medium" w:hint="eastAsia"/>
        </w:rPr>
        <w:t>協議</w:t>
      </w:r>
      <w:r w:rsidR="003E70A4">
        <w:rPr>
          <w:rFonts w:hAnsi="BIZ UD明朝 Medium" w:hint="eastAsia"/>
        </w:rPr>
        <w:t>していただきたい。</w:t>
      </w:r>
    </w:p>
    <w:p w14:paraId="6E350BCA" w14:textId="21476E8C" w:rsidR="00793EB9" w:rsidRPr="00F74D28" w:rsidRDefault="00793EB9" w:rsidP="00F92D45">
      <w:pPr>
        <w:ind w:firstLineChars="100" w:firstLine="240"/>
        <w:rPr>
          <w:rFonts w:hAnsi="BIZ UD明朝 Medium"/>
        </w:rPr>
      </w:pPr>
      <w:r w:rsidRPr="00F74D28">
        <w:rPr>
          <w:rFonts w:hAnsi="BIZ UD明朝 Medium" w:hint="eastAsia"/>
        </w:rPr>
        <w:t>2番目の欠席等の日数及び欠席等の期間の運用についても</w:t>
      </w:r>
      <w:r w:rsidR="003F58E1">
        <w:rPr>
          <w:rFonts w:hAnsi="BIZ UD明朝 Medium" w:hint="eastAsia"/>
        </w:rPr>
        <w:t>、</w:t>
      </w:r>
      <w:r w:rsidRPr="00F74D28">
        <w:rPr>
          <w:rFonts w:hAnsi="BIZ UD明朝 Medium" w:hint="eastAsia"/>
        </w:rPr>
        <w:t>読んでいただければと思うが、職員の場合は勤務時間や勤務日が定められているので日数が決まっているが、議員にはそういうものがない</w:t>
      </w:r>
      <w:r w:rsidR="003F58E1">
        <w:rPr>
          <w:rFonts w:hAnsi="BIZ UD明朝 Medium" w:hint="eastAsia"/>
        </w:rPr>
        <w:t>ので、</w:t>
      </w:r>
      <w:r w:rsidRPr="00F74D28">
        <w:rPr>
          <w:rFonts w:hAnsi="BIZ UD明朝 Medium" w:hint="eastAsia"/>
        </w:rPr>
        <w:t>あえて</w:t>
      </w:r>
      <w:r w:rsidR="00D5259B">
        <w:rPr>
          <w:rFonts w:hAnsi="BIZ UD明朝 Medium" w:hint="eastAsia"/>
        </w:rPr>
        <w:t>何日という</w:t>
      </w:r>
      <w:r w:rsidRPr="00F74D28">
        <w:rPr>
          <w:rFonts w:hAnsi="BIZ UD明朝 Medium" w:hint="eastAsia"/>
        </w:rPr>
        <w:t>具体的な数字は入れて</w:t>
      </w:r>
      <w:r w:rsidR="00D5259B">
        <w:rPr>
          <w:rFonts w:hAnsi="BIZ UD明朝 Medium" w:hint="eastAsia"/>
        </w:rPr>
        <w:t>い</w:t>
      </w:r>
      <w:r w:rsidRPr="00F74D28">
        <w:rPr>
          <w:rFonts w:hAnsi="BIZ UD明朝 Medium" w:hint="eastAsia"/>
        </w:rPr>
        <w:t>ない。それで良い</w:t>
      </w:r>
      <w:r w:rsidR="00D5259B">
        <w:rPr>
          <w:rFonts w:hAnsi="BIZ UD明朝 Medium" w:hint="eastAsia"/>
        </w:rPr>
        <w:t>の</w:t>
      </w:r>
      <w:r w:rsidRPr="00F74D28">
        <w:rPr>
          <w:rFonts w:hAnsi="BIZ UD明朝 Medium" w:hint="eastAsia"/>
        </w:rPr>
        <w:t>か、職員に準ずるようなことをするのかも考えていただければと思う。</w:t>
      </w:r>
    </w:p>
    <w:p w14:paraId="7F5CF8D4" w14:textId="4D8FD39D" w:rsidR="00793EB9" w:rsidRPr="00F74D28" w:rsidRDefault="00793EB9" w:rsidP="00793EB9">
      <w:pPr>
        <w:ind w:firstLineChars="100" w:firstLine="240"/>
        <w:rPr>
          <w:rFonts w:hAnsi="BIZ UD明朝 Medium"/>
        </w:rPr>
      </w:pPr>
      <w:r w:rsidRPr="00F74D28">
        <w:rPr>
          <w:rFonts w:hAnsi="BIZ UD明朝 Medium" w:hint="eastAsia"/>
        </w:rPr>
        <w:t>⑶では、疾病のための欠席</w:t>
      </w:r>
      <w:r w:rsidR="00D5259B">
        <w:rPr>
          <w:rFonts w:hAnsi="BIZ UD明朝 Medium" w:hint="eastAsia"/>
        </w:rPr>
        <w:t>等</w:t>
      </w:r>
      <w:r w:rsidRPr="00F74D28">
        <w:rPr>
          <w:rFonts w:hAnsi="BIZ UD明朝 Medium" w:hint="eastAsia"/>
        </w:rPr>
        <w:t>が長期に及ぶ場合</w:t>
      </w:r>
      <w:r w:rsidR="00D5259B">
        <w:rPr>
          <w:rFonts w:hAnsi="BIZ UD明朝 Medium" w:hint="eastAsia"/>
        </w:rPr>
        <w:t>、</w:t>
      </w:r>
      <w:r w:rsidR="007B469F" w:rsidRPr="00F74D28">
        <w:rPr>
          <w:rFonts w:hAnsi="BIZ UD明朝 Medium" w:hint="eastAsia"/>
        </w:rPr>
        <w:t>また出産のため欠席する場合は医師の診断書など</w:t>
      </w:r>
      <w:r w:rsidR="00D5259B">
        <w:rPr>
          <w:rFonts w:hAnsi="BIZ UD明朝 Medium" w:hint="eastAsia"/>
        </w:rPr>
        <w:t>、欠席等の期間が</w:t>
      </w:r>
      <w:r w:rsidR="007B469F" w:rsidRPr="00F74D28">
        <w:rPr>
          <w:rFonts w:hAnsi="BIZ UD明朝 Medium" w:hint="eastAsia"/>
        </w:rPr>
        <w:t>分かるものを提出すると書</w:t>
      </w:r>
      <w:r w:rsidR="00D5259B">
        <w:rPr>
          <w:rFonts w:hAnsi="BIZ UD明朝 Medium" w:hint="eastAsia"/>
        </w:rPr>
        <w:t>いているが、</w:t>
      </w:r>
      <w:r w:rsidR="007B469F" w:rsidRPr="00F74D28">
        <w:rPr>
          <w:rFonts w:hAnsi="BIZ UD明朝 Medium" w:hint="eastAsia"/>
        </w:rPr>
        <w:t>そういう</w:t>
      </w:r>
      <w:r w:rsidR="00D5259B">
        <w:rPr>
          <w:rFonts w:hAnsi="BIZ UD明朝 Medium" w:hint="eastAsia"/>
        </w:rPr>
        <w:t>こと</w:t>
      </w:r>
      <w:r w:rsidR="007B469F" w:rsidRPr="00F74D28">
        <w:rPr>
          <w:rFonts w:hAnsi="BIZ UD明朝 Medium" w:hint="eastAsia"/>
        </w:rPr>
        <w:t>も必要かどうか</w:t>
      </w:r>
      <w:r w:rsidR="00D5259B">
        <w:rPr>
          <w:rFonts w:hAnsi="BIZ UD明朝 Medium" w:hint="eastAsia"/>
        </w:rPr>
        <w:t>を</w:t>
      </w:r>
      <w:r w:rsidR="007B469F" w:rsidRPr="00F74D28">
        <w:rPr>
          <w:rFonts w:hAnsi="BIZ UD明朝 Medium" w:hint="eastAsia"/>
        </w:rPr>
        <w:t>協議</w:t>
      </w:r>
      <w:r w:rsidR="00D5259B">
        <w:rPr>
          <w:rFonts w:hAnsi="BIZ UD明朝 Medium" w:hint="eastAsia"/>
        </w:rPr>
        <w:t>していただきたい</w:t>
      </w:r>
      <w:r w:rsidR="007B469F" w:rsidRPr="00F74D28">
        <w:rPr>
          <w:rFonts w:hAnsi="BIZ UD明朝 Medium" w:hint="eastAsia"/>
        </w:rPr>
        <w:t>。</w:t>
      </w:r>
    </w:p>
    <w:p w14:paraId="79F9F407" w14:textId="0968B311" w:rsidR="007B469F" w:rsidRPr="00F74D28" w:rsidRDefault="007B469F" w:rsidP="007B469F">
      <w:pPr>
        <w:ind w:firstLineChars="100" w:firstLine="240"/>
        <w:rPr>
          <w:rFonts w:hAnsi="BIZ UD明朝 Medium"/>
        </w:rPr>
      </w:pPr>
      <w:r w:rsidRPr="00F74D28">
        <w:rPr>
          <w:rFonts w:hAnsi="BIZ UD明朝 Medium" w:hint="eastAsia"/>
        </w:rPr>
        <w:t>3番目の欠席等の期間中の議員活動についてだが、⑴は</w:t>
      </w:r>
      <w:r w:rsidR="000D0DB3">
        <w:rPr>
          <w:rFonts w:hAnsi="BIZ UD明朝 Medium" w:hint="eastAsia"/>
        </w:rPr>
        <w:t>全国市議会議長会</w:t>
      </w:r>
      <w:r w:rsidRPr="00F74D28">
        <w:rPr>
          <w:rFonts w:hAnsi="BIZ UD明朝 Medium" w:hint="eastAsia"/>
        </w:rPr>
        <w:t>からの通知文に記載してある内容である。朱書きで見え消ししている部分</w:t>
      </w:r>
      <w:r w:rsidR="000D0DB3">
        <w:rPr>
          <w:rFonts w:hAnsi="BIZ UD明朝 Medium" w:hint="eastAsia"/>
        </w:rPr>
        <w:t>もそのまま</w:t>
      </w:r>
      <w:r w:rsidRPr="00F74D28">
        <w:rPr>
          <w:rFonts w:hAnsi="BIZ UD明朝 Medium" w:hint="eastAsia"/>
        </w:rPr>
        <w:t>通知文にあるが、この文章は産前産後休暇だけ</w:t>
      </w:r>
      <w:r w:rsidR="000D0DB3">
        <w:rPr>
          <w:rFonts w:hAnsi="BIZ UD明朝 Medium" w:hint="eastAsia"/>
        </w:rPr>
        <w:t>に当てはまる内容ではないと考えており、</w:t>
      </w:r>
      <w:r w:rsidRPr="00F74D28">
        <w:rPr>
          <w:rFonts w:hAnsi="BIZ UD明朝 Medium" w:hint="eastAsia"/>
        </w:rPr>
        <w:t>朱書き部分は消しても良い</w:t>
      </w:r>
      <w:r w:rsidR="000D0DB3">
        <w:rPr>
          <w:rFonts w:hAnsi="BIZ UD明朝 Medium" w:hint="eastAsia"/>
        </w:rPr>
        <w:t>のではないかと思っている。そういうところも協議していただきたい。</w:t>
      </w:r>
      <w:r w:rsidRPr="00F74D28">
        <w:rPr>
          <w:rFonts w:hAnsi="BIZ UD明朝 Medium" w:hint="eastAsia"/>
        </w:rPr>
        <w:t>また、朱書きで研修受講をあえて入れたが、そのまま入れて良いか</w:t>
      </w:r>
      <w:r w:rsidR="000D0DB3">
        <w:rPr>
          <w:rFonts w:hAnsi="BIZ UD明朝 Medium" w:hint="eastAsia"/>
        </w:rPr>
        <w:t>も見ていただきたい</w:t>
      </w:r>
      <w:r w:rsidR="00A447A3">
        <w:rPr>
          <w:rFonts w:hAnsi="BIZ UD明朝 Medium" w:hint="eastAsia"/>
        </w:rPr>
        <w:t>。⑵は浜田市独自の記載で、</w:t>
      </w:r>
      <w:r w:rsidRPr="00F74D28">
        <w:rPr>
          <w:rFonts w:hAnsi="BIZ UD明朝 Medium" w:hint="eastAsia"/>
        </w:rPr>
        <w:t>オンライン会議で委員会や全員協議会</w:t>
      </w:r>
      <w:r w:rsidR="000D0DB3">
        <w:rPr>
          <w:rFonts w:hAnsi="BIZ UD明朝 Medium" w:hint="eastAsia"/>
        </w:rPr>
        <w:t>に</w:t>
      </w:r>
      <w:r w:rsidRPr="00F74D28">
        <w:rPr>
          <w:rFonts w:hAnsi="BIZ UD明朝 Medium" w:hint="eastAsia"/>
        </w:rPr>
        <w:t>は参加できるため、そういうことを入れた。</w:t>
      </w:r>
    </w:p>
    <w:p w14:paraId="615C6425" w14:textId="2EC0299C" w:rsidR="007B469F" w:rsidRPr="00F74D28" w:rsidRDefault="007B469F" w:rsidP="007B469F">
      <w:pPr>
        <w:ind w:firstLineChars="100" w:firstLine="240"/>
        <w:rPr>
          <w:rFonts w:hAnsi="BIZ UD明朝 Medium"/>
        </w:rPr>
      </w:pPr>
      <w:r w:rsidRPr="00F74D28">
        <w:rPr>
          <w:rFonts w:hAnsi="BIZ UD明朝 Medium" w:hint="eastAsia"/>
        </w:rPr>
        <w:t>4番目の欠席期間中の議員報酬については</w:t>
      </w:r>
      <w:r w:rsidR="00736024">
        <w:rPr>
          <w:rFonts w:hAnsi="BIZ UD明朝 Medium" w:hint="eastAsia"/>
        </w:rPr>
        <w:t>、浜田市は</w:t>
      </w:r>
      <w:r w:rsidRPr="00F74D28">
        <w:rPr>
          <w:rFonts w:hAnsi="BIZ UD明朝 Medium" w:hint="eastAsia"/>
        </w:rPr>
        <w:t>早い段階で、議員報酬等の特例に関する条例を平成25年に作っている。長期間にわたって欠席した場合</w:t>
      </w:r>
      <w:r w:rsidR="00B40DD0">
        <w:rPr>
          <w:rFonts w:hAnsi="BIZ UD明朝 Medium" w:hint="eastAsia"/>
        </w:rPr>
        <w:t>に</w:t>
      </w:r>
      <w:r w:rsidRPr="00F74D28">
        <w:rPr>
          <w:rFonts w:hAnsi="BIZ UD明朝 Medium" w:hint="eastAsia"/>
        </w:rPr>
        <w:t>報酬を減額する規定を設けている。</w:t>
      </w:r>
    </w:p>
    <w:p w14:paraId="755B967B" w14:textId="77777777" w:rsidR="008509F8" w:rsidRDefault="007B469F" w:rsidP="007B469F">
      <w:pPr>
        <w:ind w:firstLineChars="100" w:firstLine="240"/>
        <w:rPr>
          <w:rFonts w:hAnsi="BIZ UD明朝 Medium"/>
        </w:rPr>
      </w:pPr>
      <w:r w:rsidRPr="00F74D28">
        <w:rPr>
          <w:rFonts w:hAnsi="BIZ UD明朝 Medium" w:hint="eastAsia"/>
        </w:rPr>
        <w:t>5番目のその他は、本会議や委員会だけではなく</w:t>
      </w:r>
      <w:r w:rsidR="00955468">
        <w:rPr>
          <w:rFonts w:hAnsi="BIZ UD明朝 Medium" w:hint="eastAsia"/>
        </w:rPr>
        <w:t>、</w:t>
      </w:r>
      <w:r w:rsidRPr="00F74D28">
        <w:rPr>
          <w:rFonts w:hAnsi="BIZ UD明朝 Medium" w:hint="eastAsia"/>
        </w:rPr>
        <w:t>全員協議会や議員派遣などを欠席する場合もこの申</w:t>
      </w:r>
      <w:r w:rsidR="00955468">
        <w:rPr>
          <w:rFonts w:hAnsi="BIZ UD明朝 Medium" w:hint="eastAsia"/>
        </w:rPr>
        <w:t>し</w:t>
      </w:r>
      <w:r w:rsidRPr="00F74D28">
        <w:rPr>
          <w:rFonts w:hAnsi="BIZ UD明朝 Medium" w:hint="eastAsia"/>
        </w:rPr>
        <w:t>合</w:t>
      </w:r>
      <w:r w:rsidR="00955468">
        <w:rPr>
          <w:rFonts w:hAnsi="BIZ UD明朝 Medium" w:hint="eastAsia"/>
        </w:rPr>
        <w:t>わ</w:t>
      </w:r>
      <w:r w:rsidRPr="00F74D28">
        <w:rPr>
          <w:rFonts w:hAnsi="BIZ UD明朝 Medium" w:hint="eastAsia"/>
        </w:rPr>
        <w:t>せ事項を当てはめることが書いてある。資料3-⑴も併せて見ていただき、会派で協議</w:t>
      </w:r>
      <w:r w:rsidR="008D508B">
        <w:rPr>
          <w:rFonts w:hAnsi="BIZ UD明朝 Medium" w:hint="eastAsia"/>
        </w:rPr>
        <w:t>して</w:t>
      </w:r>
      <w:r w:rsidRPr="00F74D28">
        <w:rPr>
          <w:rFonts w:hAnsi="BIZ UD明朝 Medium" w:hint="eastAsia"/>
        </w:rPr>
        <w:t>いただきたい。</w:t>
      </w:r>
    </w:p>
    <w:p w14:paraId="45A1F92A" w14:textId="614B8569" w:rsidR="007B469F" w:rsidRPr="00F74D28" w:rsidRDefault="007B469F" w:rsidP="007B469F">
      <w:pPr>
        <w:ind w:firstLineChars="100" w:firstLine="240"/>
        <w:rPr>
          <w:rFonts w:hAnsi="BIZ UD明朝 Medium"/>
        </w:rPr>
      </w:pPr>
      <w:r w:rsidRPr="00F74D28">
        <w:rPr>
          <w:rFonts w:hAnsi="BIZ UD明朝 Medium" w:hint="eastAsia"/>
        </w:rPr>
        <w:t>全議員に関わる内容で、浜田市議会の申</w:t>
      </w:r>
      <w:r w:rsidR="008509F8">
        <w:rPr>
          <w:rFonts w:hAnsi="BIZ UD明朝 Medium" w:hint="eastAsia"/>
        </w:rPr>
        <w:t>し</w:t>
      </w:r>
      <w:r w:rsidRPr="00F74D28">
        <w:rPr>
          <w:rFonts w:hAnsi="BIZ UD明朝 Medium" w:hint="eastAsia"/>
        </w:rPr>
        <w:t>合</w:t>
      </w:r>
      <w:r w:rsidR="008509F8">
        <w:rPr>
          <w:rFonts w:hAnsi="BIZ UD明朝 Medium" w:hint="eastAsia"/>
        </w:rPr>
        <w:t>わ</w:t>
      </w:r>
      <w:r w:rsidRPr="00F74D28">
        <w:rPr>
          <w:rFonts w:hAnsi="BIZ UD明朝 Medium" w:hint="eastAsia"/>
        </w:rPr>
        <w:t>せとして明記するか悩ましい</w:t>
      </w:r>
      <w:r w:rsidR="008509F8">
        <w:rPr>
          <w:rFonts w:hAnsi="BIZ UD明朝 Medium" w:hint="eastAsia"/>
        </w:rPr>
        <w:t>ところも</w:t>
      </w:r>
      <w:r w:rsidRPr="00F74D28">
        <w:rPr>
          <w:rFonts w:hAnsi="BIZ UD明朝 Medium" w:hint="eastAsia"/>
        </w:rPr>
        <w:t>多い。</w:t>
      </w:r>
      <w:r w:rsidR="008509F8">
        <w:rPr>
          <w:rFonts w:hAnsi="BIZ UD明朝 Medium" w:hint="eastAsia"/>
        </w:rPr>
        <w:t>全国市議会議長会</w:t>
      </w:r>
      <w:r w:rsidRPr="00F74D28">
        <w:rPr>
          <w:rFonts w:hAnsi="BIZ UD明朝 Medium" w:hint="eastAsia"/>
        </w:rPr>
        <w:t>からも、各市の実情に応じてと言われている</w:t>
      </w:r>
      <w:r w:rsidR="00E86972">
        <w:rPr>
          <w:rFonts w:hAnsi="BIZ UD明朝 Medium" w:hint="eastAsia"/>
        </w:rPr>
        <w:t>ので</w:t>
      </w:r>
      <w:r w:rsidRPr="00F74D28">
        <w:rPr>
          <w:rFonts w:hAnsi="BIZ UD明朝 Medium" w:hint="eastAsia"/>
        </w:rPr>
        <w:t>、持ち帰って</w:t>
      </w:r>
      <w:r w:rsidR="00E86972">
        <w:rPr>
          <w:rFonts w:hAnsi="BIZ UD明朝 Medium" w:hint="eastAsia"/>
        </w:rPr>
        <w:t>、</w:t>
      </w:r>
      <w:r w:rsidRPr="00F74D28">
        <w:rPr>
          <w:rFonts w:hAnsi="BIZ UD明朝 Medium" w:hint="eastAsia"/>
        </w:rPr>
        <w:t>この素案を基に追記や削除する部分</w:t>
      </w:r>
      <w:r w:rsidR="00E86972">
        <w:rPr>
          <w:rFonts w:hAnsi="BIZ UD明朝 Medium" w:hint="eastAsia"/>
        </w:rPr>
        <w:t>等をご</w:t>
      </w:r>
      <w:r w:rsidRPr="00F74D28">
        <w:rPr>
          <w:rFonts w:hAnsi="BIZ UD明朝 Medium" w:hint="eastAsia"/>
        </w:rPr>
        <w:t>協議いただき、最終的に議会運営委員会で決定していただければと思う</w:t>
      </w:r>
      <w:r w:rsidR="00E86972">
        <w:rPr>
          <w:rFonts w:hAnsi="BIZ UD明朝 Medium" w:hint="eastAsia"/>
        </w:rPr>
        <w:t>ので</w:t>
      </w:r>
      <w:r w:rsidRPr="00F74D28">
        <w:rPr>
          <w:rFonts w:hAnsi="BIZ UD明朝 Medium" w:hint="eastAsia"/>
        </w:rPr>
        <w:t>よろしくお願いする。</w:t>
      </w:r>
    </w:p>
    <w:p w14:paraId="2E87489D" w14:textId="661468DF"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7B469F">
        <w:rPr>
          <w:rFonts w:asciiTheme="majorEastAsia" w:eastAsiaTheme="majorEastAsia" w:hAnsiTheme="majorEastAsia" w:hint="eastAsia"/>
        </w:rPr>
        <w:t>柳楽委員長</w:t>
      </w:r>
    </w:p>
    <w:p w14:paraId="16F96A75" w14:textId="42895CC0" w:rsidR="00F92D45" w:rsidRPr="00F74D28" w:rsidRDefault="007B469F" w:rsidP="00F92D45">
      <w:pPr>
        <w:ind w:firstLineChars="100" w:firstLine="240"/>
        <w:rPr>
          <w:rFonts w:hAnsi="BIZ UD明朝 Medium"/>
        </w:rPr>
      </w:pPr>
      <w:r w:rsidRPr="00F74D28">
        <w:rPr>
          <w:rFonts w:hAnsi="BIZ UD明朝 Medium" w:hint="eastAsia"/>
        </w:rPr>
        <w:t>皆から何か確認しておきたいことがあるか。</w:t>
      </w:r>
    </w:p>
    <w:p w14:paraId="346BFFE9" w14:textId="77777777" w:rsidR="007B469F" w:rsidRDefault="007B469F" w:rsidP="007B469F">
      <w:pPr>
        <w:jc w:val="center"/>
        <w:rPr>
          <w:rFonts w:hAnsi="ＭＳ 明朝"/>
        </w:rPr>
      </w:pPr>
      <w:r>
        <w:rPr>
          <w:rFonts w:hAnsi="ＭＳ 明朝" w:hint="eastAsia"/>
        </w:rPr>
        <w:t>（　「なし」という声あり　）</w:t>
      </w:r>
    </w:p>
    <w:p w14:paraId="78311C58" w14:textId="77777777" w:rsidR="009445AB" w:rsidRDefault="007B469F" w:rsidP="00F92D45">
      <w:pPr>
        <w:ind w:firstLineChars="100" w:firstLine="240"/>
        <w:rPr>
          <w:rFonts w:hAnsi="BIZ UD明朝 Medium"/>
        </w:rPr>
      </w:pPr>
      <w:r w:rsidRPr="00F74D28">
        <w:rPr>
          <w:rFonts w:hAnsi="BIZ UD明朝 Medium" w:hint="eastAsia"/>
        </w:rPr>
        <w:t>それでは先ほどの確認事項等を踏まえて、この案を基に文言の追加または削除</w:t>
      </w:r>
      <w:r w:rsidR="009445AB">
        <w:rPr>
          <w:rFonts w:hAnsi="BIZ UD明朝 Medium" w:hint="eastAsia"/>
        </w:rPr>
        <w:t>、</w:t>
      </w:r>
      <w:r w:rsidRPr="00F74D28">
        <w:rPr>
          <w:rFonts w:hAnsi="BIZ UD明朝 Medium" w:hint="eastAsia"/>
        </w:rPr>
        <w:t>修正等について各会派で</w:t>
      </w:r>
      <w:r w:rsidR="009445AB">
        <w:rPr>
          <w:rFonts w:hAnsi="BIZ UD明朝 Medium" w:hint="eastAsia"/>
        </w:rPr>
        <w:t>ご</w:t>
      </w:r>
      <w:r w:rsidRPr="00F74D28">
        <w:rPr>
          <w:rFonts w:hAnsi="BIZ UD明朝 Medium" w:hint="eastAsia"/>
        </w:rPr>
        <w:t>協議いただき、最終日の議会運営委員会で協議したい。</w:t>
      </w:r>
    </w:p>
    <w:p w14:paraId="35427524" w14:textId="58E536A7" w:rsidR="00F92D45" w:rsidRPr="00F74D28" w:rsidRDefault="007B469F" w:rsidP="00F92D45">
      <w:pPr>
        <w:ind w:firstLineChars="100" w:firstLine="240"/>
        <w:rPr>
          <w:rFonts w:hAnsi="BIZ UD明朝 Medium"/>
        </w:rPr>
      </w:pPr>
      <w:r w:rsidRPr="00F74D28">
        <w:rPr>
          <w:rFonts w:hAnsi="BIZ UD明朝 Medium" w:hint="eastAsia"/>
        </w:rPr>
        <w:t>なお、</w:t>
      </w:r>
      <w:r w:rsidR="00E90703" w:rsidRPr="00F74D28">
        <w:rPr>
          <w:rFonts w:hAnsi="BIZ UD明朝 Medium" w:hint="eastAsia"/>
        </w:rPr>
        <w:t>事務局からこの案</w:t>
      </w:r>
      <w:r w:rsidR="009445AB">
        <w:rPr>
          <w:rFonts w:hAnsi="BIZ UD明朝 Medium" w:hint="eastAsia"/>
        </w:rPr>
        <w:t>をデータで</w:t>
      </w:r>
      <w:r w:rsidR="00E90703" w:rsidRPr="00F74D28">
        <w:rPr>
          <w:rFonts w:hAnsi="BIZ UD明朝 Medium" w:hint="eastAsia"/>
        </w:rPr>
        <w:t>送ってもらう</w:t>
      </w:r>
      <w:r w:rsidR="009445AB">
        <w:rPr>
          <w:rFonts w:hAnsi="BIZ UD明朝 Medium" w:hint="eastAsia"/>
        </w:rPr>
        <w:t>ので、</w:t>
      </w:r>
      <w:r w:rsidR="00E90703" w:rsidRPr="00F74D28">
        <w:rPr>
          <w:rFonts w:hAnsi="BIZ UD明朝 Medium" w:hint="eastAsia"/>
        </w:rPr>
        <w:t>そこに修正や追加など</w:t>
      </w:r>
      <w:r w:rsidR="009445AB">
        <w:rPr>
          <w:rFonts w:hAnsi="BIZ UD明朝 Medium" w:hint="eastAsia"/>
        </w:rPr>
        <w:t>を</w:t>
      </w:r>
      <w:r w:rsidR="00E90703" w:rsidRPr="00F74D28">
        <w:rPr>
          <w:rFonts w:hAnsi="BIZ UD明朝 Medium" w:hint="eastAsia"/>
        </w:rPr>
        <w:t>直接書き込んでいただき、12月13日金曜日の正午までに事務局へ提出をお願いした</w:t>
      </w:r>
      <w:r w:rsidR="00E90703" w:rsidRPr="00F74D28">
        <w:rPr>
          <w:rFonts w:hAnsi="BIZ UD明朝 Medium" w:hint="eastAsia"/>
        </w:rPr>
        <w:lastRenderedPageBreak/>
        <w:t>い</w:t>
      </w:r>
      <w:r w:rsidR="009445AB">
        <w:rPr>
          <w:rFonts w:hAnsi="BIZ UD明朝 Medium" w:hint="eastAsia"/>
        </w:rPr>
        <w:t>が、よろしいか</w:t>
      </w:r>
      <w:r w:rsidR="00E90703" w:rsidRPr="00F74D28">
        <w:rPr>
          <w:rFonts w:hAnsi="BIZ UD明朝 Medium" w:hint="eastAsia"/>
        </w:rPr>
        <w:t>。</w:t>
      </w:r>
    </w:p>
    <w:p w14:paraId="6B1833DA" w14:textId="74F3F944" w:rsidR="00E90703" w:rsidRDefault="00E90703" w:rsidP="00E90703">
      <w:pPr>
        <w:jc w:val="center"/>
        <w:rPr>
          <w:rFonts w:hAnsi="ＭＳ 明朝"/>
        </w:rPr>
      </w:pPr>
      <w:r>
        <w:rPr>
          <w:rFonts w:hAnsi="ＭＳ 明朝" w:hint="eastAsia"/>
        </w:rPr>
        <w:t>（　「はい」という声あり　）</w:t>
      </w:r>
    </w:p>
    <w:p w14:paraId="607E4736" w14:textId="54F9E341" w:rsidR="00E90703" w:rsidRPr="00F74D28" w:rsidRDefault="00E90703" w:rsidP="00F92D45">
      <w:pPr>
        <w:ind w:firstLineChars="100" w:firstLine="240"/>
        <w:rPr>
          <w:rFonts w:hAnsi="BIZ UD明朝 Medium"/>
        </w:rPr>
      </w:pPr>
      <w:r w:rsidRPr="00F74D28">
        <w:rPr>
          <w:rFonts w:hAnsi="BIZ UD明朝 Medium" w:hint="eastAsia"/>
        </w:rPr>
        <w:t>それでは</w:t>
      </w:r>
      <w:r w:rsidR="009445AB">
        <w:rPr>
          <w:rFonts w:hAnsi="BIZ UD明朝 Medium" w:hint="eastAsia"/>
        </w:rPr>
        <w:t>そのように</w:t>
      </w:r>
      <w:r w:rsidRPr="00F74D28">
        <w:rPr>
          <w:rFonts w:hAnsi="BIZ UD明朝 Medium" w:hint="eastAsia"/>
        </w:rPr>
        <w:t>お願いする。</w:t>
      </w:r>
    </w:p>
    <w:p w14:paraId="162AF79E" w14:textId="77777777" w:rsidR="00F92D45" w:rsidRPr="00840381" w:rsidRDefault="00F92D45" w:rsidP="009445AB">
      <w:pPr>
        <w:rPr>
          <w:rFonts w:hAnsi="ＭＳ 明朝"/>
        </w:rPr>
      </w:pPr>
    </w:p>
    <w:p w14:paraId="6710980F" w14:textId="5780D562" w:rsidR="00BB2D07" w:rsidRPr="00BB2D07" w:rsidRDefault="00F92D45" w:rsidP="00F92D45">
      <w:pPr>
        <w:ind w:leftChars="-10" w:left="1762" w:hangingChars="744" w:hanging="1786"/>
        <w:rPr>
          <w:rFonts w:asciiTheme="majorEastAsia" w:eastAsiaTheme="majorEastAsia" w:hAnsiTheme="majorEastAsia"/>
        </w:rPr>
      </w:pPr>
      <w:r w:rsidRPr="00F92D45">
        <w:rPr>
          <w:rFonts w:asciiTheme="majorEastAsia" w:eastAsiaTheme="majorEastAsia" w:hAnsiTheme="majorEastAsia" w:hint="eastAsia"/>
        </w:rPr>
        <w:t>4　その他</w:t>
      </w:r>
    </w:p>
    <w:p w14:paraId="064EFBDB"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2C49E85" w14:textId="5F659BDC" w:rsidR="00F92D45" w:rsidRPr="00F74D28" w:rsidRDefault="00E90703" w:rsidP="00F92D45">
      <w:pPr>
        <w:ind w:firstLineChars="100" w:firstLine="240"/>
        <w:rPr>
          <w:rFonts w:hAnsi="BIZ UD明朝 Medium"/>
        </w:rPr>
      </w:pPr>
      <w:r w:rsidRPr="00F74D28">
        <w:rPr>
          <w:rFonts w:hAnsi="BIZ UD明朝 Medium" w:hint="eastAsia"/>
        </w:rPr>
        <w:t>そのほかに委員から何かあるか。</w:t>
      </w:r>
    </w:p>
    <w:p w14:paraId="24A7AB2C" w14:textId="77777777" w:rsidR="00E90703" w:rsidRDefault="00E90703" w:rsidP="00E90703">
      <w:pPr>
        <w:jc w:val="center"/>
        <w:rPr>
          <w:rFonts w:hAnsi="ＭＳ 明朝"/>
        </w:rPr>
      </w:pPr>
      <w:r>
        <w:rPr>
          <w:rFonts w:hAnsi="ＭＳ 明朝" w:hint="eastAsia"/>
        </w:rPr>
        <w:t>（　「なし」という声あり　）</w:t>
      </w:r>
    </w:p>
    <w:p w14:paraId="05BDDF3E" w14:textId="4F5B32C5" w:rsidR="00F92D45" w:rsidRPr="00F74D28" w:rsidRDefault="00083532" w:rsidP="00F92D45">
      <w:pPr>
        <w:ind w:firstLineChars="100" w:firstLine="240"/>
        <w:rPr>
          <w:rFonts w:hAnsi="BIZ UD明朝 Medium"/>
        </w:rPr>
      </w:pPr>
      <w:r>
        <w:rPr>
          <w:rFonts w:hAnsi="BIZ UD明朝 Medium" w:hint="eastAsia"/>
        </w:rPr>
        <w:t>それでは次回の議会運営委員会の日程を確認したいが、</w:t>
      </w:r>
      <w:r w:rsidR="00E90703" w:rsidRPr="00F74D28">
        <w:rPr>
          <w:rFonts w:hAnsi="BIZ UD明朝 Medium" w:hint="eastAsia"/>
        </w:rPr>
        <w:t>暫時休憩する。</w:t>
      </w:r>
    </w:p>
    <w:p w14:paraId="2FE46A4F" w14:textId="77777777" w:rsidR="00E90703" w:rsidRPr="00083532" w:rsidRDefault="00E90703" w:rsidP="00083532">
      <w:pPr>
        <w:rPr>
          <w:rFonts w:hAnsi="ＭＳ 明朝"/>
        </w:rPr>
      </w:pPr>
    </w:p>
    <w:p w14:paraId="68CF335C" w14:textId="6492281E" w:rsidR="00E90703" w:rsidRPr="00051364" w:rsidRDefault="00E90703" w:rsidP="00E90703">
      <w:pPr>
        <w:jc w:val="center"/>
        <w:rPr>
          <w:rFonts w:hAnsi="BIZ UD明朝 Medium"/>
        </w:rPr>
      </w:pPr>
      <w:r>
        <w:rPr>
          <w:rFonts w:hAnsi="BIZ UD明朝 Medium" w:hint="eastAsia"/>
        </w:rPr>
        <w:t xml:space="preserve">〔　</w:t>
      </w:r>
      <w:r w:rsidR="001A15DD">
        <w:rPr>
          <w:rFonts w:hAnsi="BIZ UD明朝 Medium" w:hint="eastAsia"/>
        </w:rPr>
        <w:t>17</w:t>
      </w:r>
      <w:r>
        <w:rPr>
          <w:rFonts w:hAnsi="BIZ UD明朝 Medium" w:hint="eastAsia"/>
        </w:rPr>
        <w:t xml:space="preserve"> 時 </w:t>
      </w:r>
      <w:r w:rsidR="001A15DD">
        <w:rPr>
          <w:rFonts w:hAnsi="BIZ UD明朝 Medium" w:hint="eastAsia"/>
        </w:rPr>
        <w:t>13</w:t>
      </w:r>
      <w:r>
        <w:rPr>
          <w:rFonts w:hAnsi="BIZ UD明朝 Medium" w:hint="eastAsia"/>
        </w:rPr>
        <w:t xml:space="preserve"> 分　休憩　〕</w:t>
      </w:r>
    </w:p>
    <w:p w14:paraId="6FF24861" w14:textId="657ECB33" w:rsidR="00E90703" w:rsidRDefault="00E90703" w:rsidP="00E90703">
      <w:pPr>
        <w:jc w:val="center"/>
        <w:rPr>
          <w:rFonts w:hAnsi="BIZ UD明朝 Medium"/>
        </w:rPr>
      </w:pPr>
      <w:r>
        <w:rPr>
          <w:rFonts w:hAnsi="BIZ UD明朝 Medium" w:hint="eastAsia"/>
        </w:rPr>
        <w:t xml:space="preserve">〔　</w:t>
      </w:r>
      <w:r w:rsidR="001A15DD">
        <w:rPr>
          <w:rFonts w:hAnsi="BIZ UD明朝 Medium" w:hint="eastAsia"/>
        </w:rPr>
        <w:t>17</w:t>
      </w:r>
      <w:r>
        <w:rPr>
          <w:rFonts w:hAnsi="BIZ UD明朝 Medium" w:hint="eastAsia"/>
        </w:rPr>
        <w:t xml:space="preserve"> 時 </w:t>
      </w:r>
      <w:r w:rsidR="001A15DD">
        <w:rPr>
          <w:rFonts w:hAnsi="BIZ UD明朝 Medium" w:hint="eastAsia"/>
        </w:rPr>
        <w:t>15</w:t>
      </w:r>
      <w:r>
        <w:rPr>
          <w:rFonts w:hAnsi="BIZ UD明朝 Medium" w:hint="eastAsia"/>
        </w:rPr>
        <w:t xml:space="preserve"> 分　再開　〕</w:t>
      </w:r>
    </w:p>
    <w:p w14:paraId="3CCFAA06" w14:textId="77777777" w:rsidR="00E90703" w:rsidRPr="009C5B19" w:rsidRDefault="00E90703" w:rsidP="00083532">
      <w:pPr>
        <w:rPr>
          <w:rFonts w:hAnsi="ＭＳ 明朝"/>
        </w:rPr>
      </w:pPr>
    </w:p>
    <w:p w14:paraId="6029FF80" w14:textId="1CD9D091" w:rsidR="00F92D45" w:rsidRPr="009C5B19" w:rsidRDefault="00F92D45" w:rsidP="00F92D45">
      <w:pPr>
        <w:rPr>
          <w:rFonts w:asciiTheme="majorEastAsia" w:eastAsiaTheme="majorEastAsia" w:hAnsiTheme="majorEastAsia"/>
        </w:rPr>
      </w:pPr>
      <w:r w:rsidRPr="009C5B19">
        <w:rPr>
          <w:rFonts w:asciiTheme="majorEastAsia" w:eastAsiaTheme="majorEastAsia" w:hAnsiTheme="majorEastAsia" w:hint="eastAsia"/>
        </w:rPr>
        <w:t>○</w:t>
      </w:r>
      <w:r w:rsidR="00E90703">
        <w:rPr>
          <w:rFonts w:asciiTheme="majorEastAsia" w:eastAsiaTheme="majorEastAsia" w:hAnsiTheme="majorEastAsia" w:hint="eastAsia"/>
        </w:rPr>
        <w:t>柳楽委員長</w:t>
      </w:r>
    </w:p>
    <w:p w14:paraId="463BB142" w14:textId="35B85318" w:rsidR="00F92D45" w:rsidRPr="00F74D28" w:rsidRDefault="00E90703" w:rsidP="00F92D45">
      <w:pPr>
        <w:ind w:firstLineChars="100" w:firstLine="240"/>
        <w:rPr>
          <w:rFonts w:hAnsi="BIZ UD明朝 Medium"/>
        </w:rPr>
      </w:pPr>
      <w:r w:rsidRPr="00F74D28">
        <w:rPr>
          <w:rFonts w:hAnsi="BIZ UD明朝 Medium" w:hint="eastAsia"/>
        </w:rPr>
        <w:t>委員会を再開する。次回の議会運営委員会は12月18日水曜日の石見神楽</w:t>
      </w:r>
      <w:r w:rsidR="005E2922">
        <w:rPr>
          <w:rFonts w:hAnsi="BIZ UD明朝 Medium" w:hint="eastAsia"/>
        </w:rPr>
        <w:t>振興</w:t>
      </w:r>
      <w:r w:rsidRPr="00F74D28">
        <w:rPr>
          <w:rFonts w:hAnsi="BIZ UD明朝 Medium" w:hint="eastAsia"/>
        </w:rPr>
        <w:t>議員連盟の会合が終わった後に、第4委員会室で開催する。</w:t>
      </w:r>
    </w:p>
    <w:p w14:paraId="2EFA843D" w14:textId="77777777" w:rsidR="001A15DD" w:rsidRPr="00F74D28" w:rsidRDefault="00E90703" w:rsidP="00F92D45">
      <w:pPr>
        <w:ind w:firstLineChars="100" w:firstLine="240"/>
        <w:rPr>
          <w:rFonts w:hAnsi="BIZ UD明朝 Medium"/>
        </w:rPr>
      </w:pPr>
      <w:r w:rsidRPr="00F74D28">
        <w:rPr>
          <w:rFonts w:hAnsi="BIZ UD明朝 Medium" w:hint="eastAsia"/>
        </w:rPr>
        <w:t>最後にお願いだが、本日の内容について会派で共有いただくようお願いする。</w:t>
      </w:r>
    </w:p>
    <w:p w14:paraId="5C88DAFA" w14:textId="265F3ED7" w:rsidR="00E90703" w:rsidRPr="00F74D28" w:rsidRDefault="00E90703" w:rsidP="00F92D45">
      <w:pPr>
        <w:ind w:firstLineChars="100" w:firstLine="240"/>
        <w:rPr>
          <w:rFonts w:hAnsi="BIZ UD明朝 Medium"/>
        </w:rPr>
      </w:pPr>
      <w:r w:rsidRPr="00F74D28">
        <w:rPr>
          <w:rFonts w:hAnsi="BIZ UD明朝 Medium" w:hint="eastAsia"/>
        </w:rPr>
        <w:t>以上で議会運営委員会を終了する。</w:t>
      </w:r>
    </w:p>
    <w:p w14:paraId="1C4092C5" w14:textId="77777777" w:rsidR="00F92D45" w:rsidRPr="00840381" w:rsidRDefault="00F92D45" w:rsidP="00083532">
      <w:pPr>
        <w:rPr>
          <w:rFonts w:hAnsi="ＭＳ 明朝"/>
        </w:rPr>
      </w:pPr>
    </w:p>
    <w:p w14:paraId="744B4B95" w14:textId="6C60810D" w:rsidR="00F92D45" w:rsidRPr="00B50D18" w:rsidRDefault="00F92D45" w:rsidP="00F92D45">
      <w:pPr>
        <w:jc w:val="center"/>
        <w:rPr>
          <w:rFonts w:hAnsi="ＭＳ 明朝"/>
        </w:rPr>
      </w:pPr>
      <w:r w:rsidRPr="00B50D18">
        <w:rPr>
          <w:rFonts w:hAnsi="ＭＳ 明朝" w:hint="eastAsia"/>
        </w:rPr>
        <w:t xml:space="preserve">〔　</w:t>
      </w:r>
      <w:r>
        <w:rPr>
          <w:rFonts w:hAnsi="ＭＳ 明朝" w:hint="eastAsia"/>
        </w:rPr>
        <w:t>17</w:t>
      </w:r>
      <w:r w:rsidRPr="00B50D18">
        <w:rPr>
          <w:rFonts w:hAnsi="ＭＳ 明朝" w:hint="eastAsia"/>
        </w:rPr>
        <w:t xml:space="preserve"> 時</w:t>
      </w:r>
      <w:r>
        <w:rPr>
          <w:rFonts w:hAnsi="ＭＳ 明朝" w:hint="eastAsia"/>
        </w:rPr>
        <w:t xml:space="preserve"> 16</w:t>
      </w:r>
      <w:r w:rsidRPr="00B50D18">
        <w:rPr>
          <w:rFonts w:hAnsi="ＭＳ 明朝" w:hint="eastAsia"/>
        </w:rPr>
        <w:t xml:space="preserve"> 分　閉議　〕</w:t>
      </w:r>
    </w:p>
    <w:p w14:paraId="4A301657" w14:textId="77777777" w:rsidR="00395B83" w:rsidRPr="003D2134" w:rsidRDefault="00395B83" w:rsidP="005D3802">
      <w:pPr>
        <w:rPr>
          <w:rFonts w:asciiTheme="minorEastAsia" w:eastAsiaTheme="minorEastAsia" w:hAnsiTheme="minorEastAsia"/>
        </w:rPr>
      </w:pPr>
    </w:p>
    <w:p w14:paraId="0DD5F321" w14:textId="524D45C4" w:rsidR="006457A7" w:rsidRDefault="00A411A1" w:rsidP="00E27C68">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C6729C">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793EB9" w:rsidRDefault="00793EB9">
      <w:r>
        <w:separator/>
      </w:r>
    </w:p>
  </w:endnote>
  <w:endnote w:type="continuationSeparator" w:id="0">
    <w:p w14:paraId="42954DBB" w14:textId="77777777" w:rsidR="00793EB9" w:rsidRDefault="0079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57F9043E" w:rsidR="00793EB9" w:rsidRPr="00B81A25" w:rsidRDefault="00793EB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301D5" w:rsidRPr="007301D5">
      <w:rPr>
        <w:rFonts w:asciiTheme="majorHAnsi" w:hAnsiTheme="majorHAnsi" w:cstheme="majorHAnsi"/>
        <w:bCs/>
        <w:noProof/>
        <w:lang w:val="ja-JP"/>
      </w:rPr>
      <w:t>7</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301D5" w:rsidRPr="007301D5">
      <w:rPr>
        <w:rFonts w:asciiTheme="majorHAnsi" w:hAnsiTheme="majorHAnsi" w:cstheme="majorHAnsi"/>
        <w:bCs/>
        <w:noProof/>
        <w:lang w:val="ja-JP"/>
      </w:rPr>
      <w:t>7</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793EB9" w:rsidRDefault="00793EB9">
      <w:r>
        <w:separator/>
      </w:r>
    </w:p>
  </w:footnote>
  <w:footnote w:type="continuationSeparator" w:id="0">
    <w:p w14:paraId="77457D04" w14:textId="77777777" w:rsidR="00793EB9" w:rsidRDefault="0079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A459082" w:rsidR="00793EB9" w:rsidRDefault="00793EB9"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5</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793EB9" w:rsidRPr="00117714" w:rsidRDefault="00793EB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397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3F5"/>
    <w:rsid w:val="00075810"/>
    <w:rsid w:val="000772B1"/>
    <w:rsid w:val="00080906"/>
    <w:rsid w:val="00080CD5"/>
    <w:rsid w:val="00080F64"/>
    <w:rsid w:val="00081314"/>
    <w:rsid w:val="000821F3"/>
    <w:rsid w:val="000822AD"/>
    <w:rsid w:val="000823D2"/>
    <w:rsid w:val="00082829"/>
    <w:rsid w:val="0008295B"/>
    <w:rsid w:val="000830E2"/>
    <w:rsid w:val="00083294"/>
    <w:rsid w:val="00083532"/>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716"/>
    <w:rsid w:val="000D0B0C"/>
    <w:rsid w:val="000D0DB3"/>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DD"/>
    <w:rsid w:val="00166FF1"/>
    <w:rsid w:val="00167CE2"/>
    <w:rsid w:val="00170C5A"/>
    <w:rsid w:val="001712AA"/>
    <w:rsid w:val="0017203F"/>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5DD"/>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9BB"/>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44AE"/>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010"/>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185"/>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65"/>
    <w:rsid w:val="002C62C5"/>
    <w:rsid w:val="002C68D1"/>
    <w:rsid w:val="002C708F"/>
    <w:rsid w:val="002C777F"/>
    <w:rsid w:val="002C78B8"/>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09D"/>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0A4"/>
    <w:rsid w:val="003E7116"/>
    <w:rsid w:val="003E799A"/>
    <w:rsid w:val="003E7AEE"/>
    <w:rsid w:val="003F03C1"/>
    <w:rsid w:val="003F0627"/>
    <w:rsid w:val="003F2E30"/>
    <w:rsid w:val="003F3598"/>
    <w:rsid w:val="003F36D2"/>
    <w:rsid w:val="003F44B2"/>
    <w:rsid w:val="003F4604"/>
    <w:rsid w:val="003F53EF"/>
    <w:rsid w:val="003F58E1"/>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1D4"/>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922"/>
    <w:rsid w:val="005E2E59"/>
    <w:rsid w:val="005E3026"/>
    <w:rsid w:val="005E3681"/>
    <w:rsid w:val="005E53F5"/>
    <w:rsid w:val="005E54ED"/>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4CEE"/>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5CF"/>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2DCF"/>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25E"/>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1D5"/>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024"/>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7B5"/>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8C5"/>
    <w:rsid w:val="007826C5"/>
    <w:rsid w:val="00782A1C"/>
    <w:rsid w:val="00782B3C"/>
    <w:rsid w:val="00782FB0"/>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B9"/>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469F"/>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2E"/>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9F8"/>
    <w:rsid w:val="00850A1D"/>
    <w:rsid w:val="0085108D"/>
    <w:rsid w:val="0085140C"/>
    <w:rsid w:val="0085158A"/>
    <w:rsid w:val="008515B2"/>
    <w:rsid w:val="00851765"/>
    <w:rsid w:val="00851BC8"/>
    <w:rsid w:val="008538F7"/>
    <w:rsid w:val="008539E5"/>
    <w:rsid w:val="00854364"/>
    <w:rsid w:val="00854FA9"/>
    <w:rsid w:val="00855FD8"/>
    <w:rsid w:val="00856209"/>
    <w:rsid w:val="0085667F"/>
    <w:rsid w:val="0085674D"/>
    <w:rsid w:val="0085703A"/>
    <w:rsid w:val="008572ED"/>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DCE"/>
    <w:rsid w:val="00876022"/>
    <w:rsid w:val="0087615E"/>
    <w:rsid w:val="0087685F"/>
    <w:rsid w:val="00876F6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97F22"/>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08B"/>
    <w:rsid w:val="008D5104"/>
    <w:rsid w:val="008D5F68"/>
    <w:rsid w:val="008D6457"/>
    <w:rsid w:val="008D6552"/>
    <w:rsid w:val="008D70D4"/>
    <w:rsid w:val="008E010A"/>
    <w:rsid w:val="008E0127"/>
    <w:rsid w:val="008E0212"/>
    <w:rsid w:val="008E1474"/>
    <w:rsid w:val="008E14E3"/>
    <w:rsid w:val="008E1587"/>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AB"/>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468"/>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E96"/>
    <w:rsid w:val="009B403A"/>
    <w:rsid w:val="009B473A"/>
    <w:rsid w:val="009B496C"/>
    <w:rsid w:val="009B49A7"/>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530"/>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A3"/>
    <w:rsid w:val="00A115B5"/>
    <w:rsid w:val="00A119B6"/>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7A3"/>
    <w:rsid w:val="00A44940"/>
    <w:rsid w:val="00A44E00"/>
    <w:rsid w:val="00A45035"/>
    <w:rsid w:val="00A45D62"/>
    <w:rsid w:val="00A4620C"/>
    <w:rsid w:val="00A46215"/>
    <w:rsid w:val="00A4630A"/>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278"/>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0"/>
    <w:rsid w:val="00B40DDF"/>
    <w:rsid w:val="00B412B4"/>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65CF"/>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8D3"/>
    <w:rsid w:val="00C47DEC"/>
    <w:rsid w:val="00C501DF"/>
    <w:rsid w:val="00C50357"/>
    <w:rsid w:val="00C506FB"/>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EC"/>
    <w:rsid w:val="00C7587F"/>
    <w:rsid w:val="00C75E0F"/>
    <w:rsid w:val="00C7695D"/>
    <w:rsid w:val="00C7753E"/>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5A17"/>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7FC"/>
    <w:rsid w:val="00D3081A"/>
    <w:rsid w:val="00D30911"/>
    <w:rsid w:val="00D30CC3"/>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9B"/>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6DD1"/>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658B"/>
    <w:rsid w:val="00DB6995"/>
    <w:rsid w:val="00DB6ACE"/>
    <w:rsid w:val="00DC0447"/>
    <w:rsid w:val="00DC0DA8"/>
    <w:rsid w:val="00DC0F33"/>
    <w:rsid w:val="00DC250C"/>
    <w:rsid w:val="00DC2B92"/>
    <w:rsid w:val="00DC325C"/>
    <w:rsid w:val="00DC3F67"/>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07F8C"/>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6FCB"/>
    <w:rsid w:val="00E275F3"/>
    <w:rsid w:val="00E27606"/>
    <w:rsid w:val="00E277C2"/>
    <w:rsid w:val="00E27871"/>
    <w:rsid w:val="00E27C68"/>
    <w:rsid w:val="00E27DE0"/>
    <w:rsid w:val="00E303E7"/>
    <w:rsid w:val="00E30491"/>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972"/>
    <w:rsid w:val="00E86AC0"/>
    <w:rsid w:val="00E86D05"/>
    <w:rsid w:val="00E876FF"/>
    <w:rsid w:val="00E87B36"/>
    <w:rsid w:val="00E87D3E"/>
    <w:rsid w:val="00E90703"/>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4FBD"/>
    <w:rsid w:val="00ED50B6"/>
    <w:rsid w:val="00ED5358"/>
    <w:rsid w:val="00ED59C3"/>
    <w:rsid w:val="00ED5A3D"/>
    <w:rsid w:val="00ED619E"/>
    <w:rsid w:val="00ED6382"/>
    <w:rsid w:val="00ED682D"/>
    <w:rsid w:val="00ED6861"/>
    <w:rsid w:val="00ED69F7"/>
    <w:rsid w:val="00ED6DF1"/>
    <w:rsid w:val="00ED6EDB"/>
    <w:rsid w:val="00ED7174"/>
    <w:rsid w:val="00ED7281"/>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4107"/>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5E01"/>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28"/>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D45"/>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703"/>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4EF2-F807-4399-9372-CCA385CF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5873</Words>
  <Characters>429</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2024-12-10T09:51:00Z</cp:lastPrinted>
  <dcterms:created xsi:type="dcterms:W3CDTF">2024-12-10T09:51:00Z</dcterms:created>
  <dcterms:modified xsi:type="dcterms:W3CDTF">2024-12-10T09:51:00Z</dcterms:modified>
</cp:coreProperties>
</file>