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695EF9E5" w:rsidR="00B37EDA" w:rsidRDefault="00B37EDA" w:rsidP="00273C82">
      <w:pPr>
        <w:jc w:val="center"/>
        <w:rPr>
          <w:b/>
          <w:bCs/>
          <w:sz w:val="32"/>
        </w:rPr>
      </w:pPr>
      <w:bookmarkStart w:id="0" w:name="_GoBack"/>
      <w:bookmarkEnd w:id="0"/>
    </w:p>
    <w:p w14:paraId="18E454DE" w14:textId="4FCADFED" w:rsidR="00273C82" w:rsidRPr="00B50D18" w:rsidRDefault="00B37EDA" w:rsidP="00273C82">
      <w:pPr>
        <w:jc w:val="center"/>
        <w:rPr>
          <w:b/>
          <w:bCs/>
          <w:sz w:val="32"/>
        </w:rPr>
      </w:pPr>
      <w:r w:rsidRPr="00B37EDA">
        <w:rPr>
          <w:rFonts w:hint="eastAsia"/>
          <w:b/>
          <w:bCs/>
          <w:sz w:val="32"/>
        </w:rPr>
        <w:t>第</w:t>
      </w:r>
      <w:r w:rsidR="00A83759">
        <w:rPr>
          <w:rFonts w:hint="eastAsia"/>
          <w:b/>
          <w:bCs/>
          <w:sz w:val="32"/>
        </w:rPr>
        <w:t>4</w:t>
      </w:r>
      <w:r w:rsidR="004F32BE">
        <w:rPr>
          <w:rFonts w:hint="eastAsia"/>
          <w:b/>
          <w:bCs/>
          <w:sz w:val="32"/>
        </w:rPr>
        <w:t>1</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010B5222"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4F32BE">
        <w:rPr>
          <w:rFonts w:hAnsi="ＭＳ 明朝" w:hint="eastAsia"/>
        </w:rPr>
        <w:t>10</w:t>
      </w:r>
      <w:r w:rsidRPr="00711822">
        <w:rPr>
          <w:rFonts w:hAnsi="ＭＳ 明朝" w:hint="eastAsia"/>
        </w:rPr>
        <w:t>月</w:t>
      </w:r>
      <w:r w:rsidR="004F32BE">
        <w:rPr>
          <w:rFonts w:hAnsi="ＭＳ 明朝" w:hint="eastAsia"/>
        </w:rPr>
        <w:t>28</w:t>
      </w:r>
      <w:r w:rsidRPr="00711822">
        <w:rPr>
          <w:rFonts w:hAnsi="ＭＳ 明朝" w:hint="eastAsia"/>
        </w:rPr>
        <w:t>日</w:t>
      </w:r>
      <w:r>
        <w:rPr>
          <w:rFonts w:hAnsi="ＭＳ 明朝" w:hint="eastAsia"/>
        </w:rPr>
        <w:t>（</w:t>
      </w:r>
      <w:r w:rsidR="004F32BE">
        <w:rPr>
          <w:rFonts w:hAnsi="ＭＳ 明朝" w:hint="eastAsia"/>
        </w:rPr>
        <w:t>月</w:t>
      </w:r>
      <w:r>
        <w:rPr>
          <w:rFonts w:hAnsi="ＭＳ 明朝" w:hint="eastAsia"/>
        </w:rPr>
        <w:t>）</w:t>
      </w:r>
    </w:p>
    <w:p w14:paraId="5C952503" w14:textId="007F7ED3"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8773E3">
        <w:rPr>
          <w:rFonts w:hAnsi="ＭＳ 明朝" w:hint="eastAsia"/>
        </w:rPr>
        <w:t>10</w:t>
      </w:r>
      <w:r w:rsidRPr="00711822">
        <w:rPr>
          <w:rFonts w:hAnsi="ＭＳ 明朝" w:hint="eastAsia"/>
        </w:rPr>
        <w:t xml:space="preserve">時　</w:t>
      </w:r>
      <w:r w:rsidR="004F32BE">
        <w:rPr>
          <w:rFonts w:hAnsi="ＭＳ 明朝" w:hint="eastAsia"/>
        </w:rPr>
        <w:t>0</w:t>
      </w:r>
      <w:r w:rsidR="008773E3">
        <w:rPr>
          <w:rFonts w:hAnsi="ＭＳ 明朝" w:hint="eastAsia"/>
        </w:rPr>
        <w:t>2</w:t>
      </w:r>
      <w:r w:rsidRPr="00711822">
        <w:rPr>
          <w:rFonts w:hAnsi="ＭＳ 明朝" w:hint="eastAsia"/>
        </w:rPr>
        <w:t>分</w:t>
      </w:r>
    </w:p>
    <w:p w14:paraId="60B9D322" w14:textId="4EBA2BC1"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8773E3">
        <w:rPr>
          <w:rFonts w:hAnsi="ＭＳ 明朝" w:hint="eastAsia"/>
        </w:rPr>
        <w:t>11</w:t>
      </w:r>
      <w:r w:rsidRPr="003A755D">
        <w:rPr>
          <w:rFonts w:hAnsi="ＭＳ 明朝" w:hint="eastAsia"/>
        </w:rPr>
        <w:t xml:space="preserve">時　</w:t>
      </w:r>
      <w:r w:rsidR="008773E3">
        <w:rPr>
          <w:rFonts w:hAnsi="ＭＳ 明朝" w:hint="eastAsia"/>
        </w:rPr>
        <w:t>13</w:t>
      </w:r>
      <w:r w:rsidRPr="003A755D">
        <w:rPr>
          <w:rFonts w:hAnsi="ＭＳ 明朝" w:hint="eastAsia"/>
        </w:rPr>
        <w:t>分</w:t>
      </w:r>
    </w:p>
    <w:p w14:paraId="53E5A088" w14:textId="5226E92C" w:rsidR="00B37EDA" w:rsidRDefault="00090E87" w:rsidP="00B37EDA">
      <w:pPr>
        <w:spacing w:line="320" w:lineRule="exact"/>
        <w:ind w:leftChars="2718" w:left="7160" w:hangingChars="282" w:hanging="673"/>
        <w:jc w:val="left"/>
        <w:rPr>
          <w:rFonts w:hAnsi="ＭＳ 明朝"/>
        </w:rPr>
      </w:pPr>
      <w:r>
        <w:rPr>
          <w:rFonts w:hAnsi="ＭＳ 明朝" w:hint="eastAsia"/>
        </w:rPr>
        <w:t>全員協議</w:t>
      </w:r>
      <w:r w:rsidR="00010819">
        <w:rPr>
          <w:rFonts w:hAnsi="ＭＳ 明朝" w:hint="eastAsia"/>
        </w:rPr>
        <w:t>会室</w:t>
      </w:r>
    </w:p>
    <w:p w14:paraId="2B4C71CD" w14:textId="77777777" w:rsidR="00B37EDA" w:rsidRDefault="00B37EDA" w:rsidP="00B37EDA">
      <w:pPr>
        <w:pStyle w:val="a3"/>
        <w:rPr>
          <w:rFonts w:hAnsi="ＭＳ 明朝"/>
        </w:rPr>
      </w:pPr>
    </w:p>
    <w:p w14:paraId="7041ACEB" w14:textId="77777777" w:rsidR="004F32BE" w:rsidRDefault="004F32BE" w:rsidP="004F32BE">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2293B227" w14:textId="77777777" w:rsidR="004F32BE" w:rsidRPr="004A3E49" w:rsidRDefault="004F32BE" w:rsidP="004F32BE">
      <w:pPr>
        <w:pStyle w:val="a3"/>
        <w:ind w:left="1432" w:hangingChars="600" w:hanging="1432"/>
        <w:rPr>
          <w:color w:val="000000"/>
        </w:rPr>
      </w:pPr>
      <w:r>
        <w:rPr>
          <w:rFonts w:hAnsi="ＭＳ 明朝" w:hint="eastAsia"/>
          <w:color w:val="000000"/>
        </w:rPr>
        <w:t xml:space="preserve">　　　　　　</w:t>
      </w:r>
      <w:r w:rsidRPr="00FD0BDF">
        <w:rPr>
          <w:rFonts w:hAnsi="ＭＳ 明朝" w:hint="eastAsia"/>
          <w:color w:val="000000"/>
        </w:rPr>
        <w:t>三浦委員、</w:t>
      </w:r>
      <w:r w:rsidRPr="00AC196F">
        <w:rPr>
          <w:rFonts w:hint="eastAsia"/>
          <w:strike/>
          <w:color w:val="000000"/>
        </w:rPr>
        <w:t>村武委員、</w:t>
      </w:r>
      <w:r w:rsidRPr="004A3E49">
        <w:rPr>
          <w:rFonts w:hint="eastAsia"/>
          <w:color w:val="000000"/>
        </w:rPr>
        <w:t>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17264289" w14:textId="77777777" w:rsidR="004F32BE" w:rsidRPr="00881DB7" w:rsidRDefault="004F32BE" w:rsidP="004F32BE">
      <w:pPr>
        <w:pStyle w:val="a3"/>
      </w:pPr>
      <w:r>
        <w:rPr>
          <w:rFonts w:hint="eastAsia"/>
        </w:rPr>
        <w:t>【議長団・</w:t>
      </w:r>
      <w:r w:rsidRPr="00DD141E">
        <w:rPr>
          <w:rFonts w:hint="eastAsia"/>
        </w:rPr>
        <w:t>委員外</w:t>
      </w:r>
      <w:r>
        <w:rPr>
          <w:rFonts w:hint="eastAsia"/>
        </w:rPr>
        <w:t xml:space="preserve">議員】　</w:t>
      </w:r>
    </w:p>
    <w:p w14:paraId="31D3365F" w14:textId="77777777" w:rsidR="004F32BE" w:rsidRPr="00205D0E" w:rsidRDefault="004F32BE" w:rsidP="004F32BE">
      <w:pPr>
        <w:pStyle w:val="a3"/>
      </w:pPr>
      <w:r w:rsidRPr="00205D0E">
        <w:rPr>
          <w:rFonts w:hint="eastAsia"/>
        </w:rPr>
        <w:t xml:space="preserve">【事務局】　</w:t>
      </w:r>
      <w:r w:rsidRPr="007F4222">
        <w:rPr>
          <w:rFonts w:hint="eastAsia"/>
        </w:rPr>
        <w:t>下間局長、松井次長、</w:t>
      </w:r>
      <w:r>
        <w:rPr>
          <w:rFonts w:hint="eastAsia"/>
        </w:rPr>
        <w:t>小寺書記</w:t>
      </w:r>
    </w:p>
    <w:p w14:paraId="0ED9A19F" w14:textId="39EFE16C" w:rsidR="004F32BE" w:rsidRDefault="004F32BE" w:rsidP="004F32BE">
      <w:pPr>
        <w:pStyle w:val="a3"/>
      </w:pPr>
      <w:r>
        <w:rPr>
          <w:noProof/>
        </w:rPr>
        <mc:AlternateContent>
          <mc:Choice Requires="wps">
            <w:drawing>
              <wp:anchor distT="0" distB="0" distL="114300" distR="114300" simplePos="0" relativeHeight="251665408" behindDoc="0" locked="0" layoutInCell="1" allowOverlap="1" wp14:anchorId="56FAD81D" wp14:editId="6141F20E">
                <wp:simplePos x="0" y="0"/>
                <wp:positionH relativeFrom="column">
                  <wp:posOffset>46990</wp:posOffset>
                </wp:positionH>
                <wp:positionV relativeFrom="paragraph">
                  <wp:posOffset>80010</wp:posOffset>
                </wp:positionV>
                <wp:extent cx="6010275" cy="0"/>
                <wp:effectExtent l="8890" t="8255" r="1016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25F0"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L9TgIAAGQEAAAOAAAAZHJzL2Uyb0RvYy54bWysVM1uEzEQviPxDpbv6Wbz13SVTYWyCZcC&#10;lVq4O7Y3a+G1LdvNJkJcypkXgIfgABJHHiaHvgZjbxJSuCBEDs7Ynvnmm5nPO7nc1BKtuXVCqxyn&#10;Z12MuKKaCbXK8evbRWeMkfNEMSK14jnecocvp0+fTBqT8Z6utGTcIgBRLmtMjivvTZYkjla8Ju5M&#10;G67gstS2Jh62dpUwSxpAr2XS63ZHSaMtM1ZT7hycFu0lnkb8suTUvypLxz2SOQZuPq42rsuwJtMJ&#10;yVaWmErQPQ3yDyxqIhQkPUIVxBN0Z8UfULWgVjtd+jOq60SXpaA81gDVpN3fqrmpiOGxFmiOM8c2&#10;uf8HS1+ury0SLMd9jBSpYUQPn789fP+0u/+6+/Bxd/9ld/8D9UOfGuMycJ+paxsqpRt1Y640feuQ&#10;0rOKqBWPfG+3BkDSEJE8CgkbZyDbsnmhGfiQO69j0zalrVEphXkTAgM4NAZt4pS2xynxjUcUDkfQ&#10;qN75ECN6uEtIFiBCoLHOP+e6RsHIsRQqNJBkZH3lfKD0yyUcK70QUkYRSIWaHF8MewGZgBStYjHU&#10;aSlYcAsBzq6WM2nRmgRBxV+sFG5O3UL2griq9XNbV2jfas3qO8ViwooTNt/bngjZ2kBQqpAJygXK&#10;e6vV0ruL7sV8PB8POoPeaN4ZdIui82wxG3RGi/R8WPSL2axI3wfS6SCrBGNcBd4HXaeDv9PN/oW1&#10;ijwq+9iq5DF67CmQPfxH0nHyYditbJaaba/tQREg5ei8f3bhrZzuwT79OEx/Ag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kHCC&#10;/U4CAABkBAAADgAAAAAAAAAAAAAAAAAuAgAAZHJzL2Uyb0RvYy54bWxQSwECLQAUAAYACAAAACEA&#10;bQLcx9oAAAAHAQAADwAAAAAAAAAAAAAAAACoBAAAZHJzL2Rvd25yZXYueG1sUEsFBgAAAAAEAAQA&#10;8wAAAK8FAAAAAA==&#10;">
                <v:stroke dashstyle="1 1" endcap="round"/>
              </v:line>
            </w:pict>
          </mc:Fallback>
        </mc:AlternateContent>
      </w:r>
    </w:p>
    <w:p w14:paraId="4E1A12B3" w14:textId="77777777" w:rsidR="004F32BE" w:rsidRPr="00F15AD5" w:rsidRDefault="004F32BE" w:rsidP="004F32BE">
      <w:pPr>
        <w:pStyle w:val="a3"/>
        <w:rPr>
          <w:rFonts w:hAnsi="ＭＳ 明朝"/>
        </w:rPr>
      </w:pPr>
      <w:r>
        <w:rPr>
          <w:rFonts w:hAnsi="ＭＳ 明朝" w:hint="eastAsia"/>
        </w:rPr>
        <w:t>議</w:t>
      </w:r>
      <w:r w:rsidRPr="00F15AD5">
        <w:rPr>
          <w:rFonts w:hAnsi="ＭＳ 明朝" w:hint="eastAsia"/>
        </w:rPr>
        <w:t>題</w:t>
      </w:r>
    </w:p>
    <w:p w14:paraId="594C30DF" w14:textId="77777777" w:rsidR="004F32BE" w:rsidRPr="007F4222" w:rsidRDefault="004F32BE" w:rsidP="004F32BE">
      <w:pPr>
        <w:rPr>
          <w:rFonts w:hAnsi="ＭＳ 明朝"/>
        </w:rPr>
      </w:pPr>
      <w:r w:rsidRPr="007F4222">
        <w:rPr>
          <w:rFonts w:hAnsi="ＭＳ 明朝" w:hint="eastAsia"/>
        </w:rPr>
        <w:t>1</w:t>
      </w:r>
      <w:r>
        <w:rPr>
          <w:rFonts w:hAnsi="ＭＳ 明朝"/>
        </w:rPr>
        <w:t xml:space="preserve"> </w:t>
      </w:r>
      <w:r w:rsidRPr="007F4222">
        <w:rPr>
          <w:rFonts w:hAnsi="ＭＳ 明朝" w:hint="eastAsia"/>
        </w:rPr>
        <w:t xml:space="preserve">　</w:t>
      </w:r>
      <w:r>
        <w:rPr>
          <w:rFonts w:hAnsi="ＭＳ 明朝" w:hint="eastAsia"/>
        </w:rPr>
        <w:t>議会による</w:t>
      </w:r>
      <w:r w:rsidRPr="00FD0BDF">
        <w:rPr>
          <w:rFonts w:hAnsi="ＭＳ 明朝" w:hint="eastAsia"/>
        </w:rPr>
        <w:t>事務事業評価</w:t>
      </w:r>
      <w:r w:rsidRPr="007F4222">
        <w:rPr>
          <w:rFonts w:hAnsi="ＭＳ 明朝" w:hint="eastAsia"/>
        </w:rPr>
        <w:t>について</w:t>
      </w:r>
    </w:p>
    <w:p w14:paraId="5AFBBEAA" w14:textId="77777777" w:rsidR="004F32BE" w:rsidRPr="007F4222" w:rsidRDefault="004F32BE" w:rsidP="004F32BE">
      <w:pPr>
        <w:ind w:firstLineChars="100" w:firstLine="239"/>
        <w:rPr>
          <w:rFonts w:hAnsi="ＭＳ 明朝"/>
        </w:rPr>
      </w:pPr>
      <w:r>
        <w:rPr>
          <w:rFonts w:hAnsi="ＭＳ 明朝" w:hint="eastAsia"/>
        </w:rPr>
        <w:t xml:space="preserve">⑴　</w:t>
      </w:r>
      <w:r w:rsidRPr="00FD0BDF">
        <w:rPr>
          <w:rFonts w:hAnsi="ＭＳ 明朝" w:hint="eastAsia"/>
        </w:rPr>
        <w:t>試行の反省</w:t>
      </w:r>
    </w:p>
    <w:p w14:paraId="06CE6FEE" w14:textId="77777777" w:rsidR="004F32BE" w:rsidRPr="00FD0BDF" w:rsidRDefault="004F32BE" w:rsidP="004F32BE">
      <w:pPr>
        <w:rPr>
          <w:rFonts w:hAnsi="ＭＳ 明朝"/>
        </w:rPr>
      </w:pPr>
    </w:p>
    <w:p w14:paraId="38A8ADB7" w14:textId="77777777" w:rsidR="004F32BE" w:rsidRPr="00FD0BDF" w:rsidRDefault="004F32BE" w:rsidP="004F32BE">
      <w:pPr>
        <w:rPr>
          <w:rFonts w:hAnsi="ＭＳ 明朝"/>
        </w:rPr>
      </w:pPr>
      <w:r w:rsidRPr="00FD0BDF">
        <w:rPr>
          <w:rFonts w:hAnsi="ＭＳ 明朝" w:hint="eastAsia"/>
        </w:rPr>
        <w:t>2</w:t>
      </w:r>
      <w:r>
        <w:rPr>
          <w:rFonts w:hAnsi="ＭＳ 明朝"/>
        </w:rPr>
        <w:t xml:space="preserve"> </w:t>
      </w:r>
      <w:r w:rsidRPr="00FD0BDF">
        <w:rPr>
          <w:rFonts w:hAnsi="ＭＳ 明朝" w:hint="eastAsia"/>
        </w:rPr>
        <w:t xml:space="preserve">　島根県立大学との連携について</w:t>
      </w:r>
    </w:p>
    <w:p w14:paraId="3A1D1E6C" w14:textId="77777777" w:rsidR="004F32BE" w:rsidRPr="00FD0BDF" w:rsidRDefault="004F32BE" w:rsidP="004F32BE">
      <w:pPr>
        <w:ind w:firstLineChars="100" w:firstLine="239"/>
        <w:rPr>
          <w:rFonts w:hAnsi="ＭＳ 明朝"/>
        </w:rPr>
      </w:pPr>
      <w:r>
        <w:rPr>
          <w:rFonts w:hAnsi="ＭＳ 明朝" w:hint="eastAsia"/>
        </w:rPr>
        <w:t xml:space="preserve">⑴　</w:t>
      </w:r>
      <w:r w:rsidRPr="00FD0BDF">
        <w:rPr>
          <w:rFonts w:hAnsi="ＭＳ 明朝" w:hint="eastAsia"/>
        </w:rPr>
        <w:t>包括協定締結の検討状況</w:t>
      </w:r>
    </w:p>
    <w:p w14:paraId="0A24E004" w14:textId="77777777" w:rsidR="004F32BE" w:rsidRPr="00FD0BDF" w:rsidRDefault="004F32BE" w:rsidP="004F32BE">
      <w:pPr>
        <w:ind w:firstLineChars="100" w:firstLine="239"/>
        <w:rPr>
          <w:rFonts w:hAnsi="ＭＳ 明朝"/>
        </w:rPr>
      </w:pPr>
    </w:p>
    <w:p w14:paraId="43B2B792" w14:textId="77777777" w:rsidR="004F32BE" w:rsidRDefault="004F32BE" w:rsidP="004F32BE">
      <w:pPr>
        <w:rPr>
          <w:rFonts w:hAnsi="ＭＳ 明朝"/>
        </w:rPr>
      </w:pPr>
      <w:r w:rsidRPr="00FD0BDF">
        <w:rPr>
          <w:rFonts w:hAnsi="ＭＳ 明朝" w:hint="eastAsia"/>
        </w:rPr>
        <w:t>3　その他</w:t>
      </w:r>
    </w:p>
    <w:p w14:paraId="3A3925C5" w14:textId="77777777" w:rsidR="004F32BE" w:rsidRPr="00FD0BDF" w:rsidRDefault="004F32BE" w:rsidP="004F32BE">
      <w:pPr>
        <w:ind w:firstLineChars="100" w:firstLine="239"/>
        <w:rPr>
          <w:rFonts w:hAnsi="ＭＳ 明朝"/>
        </w:rPr>
      </w:pPr>
      <w:r>
        <w:rPr>
          <w:rFonts w:hAnsi="ＭＳ 明朝" w:hint="eastAsia"/>
        </w:rPr>
        <w:t>⑴　検討項目の整理</w:t>
      </w:r>
    </w:p>
    <w:p w14:paraId="5400F623" w14:textId="48885419" w:rsidR="005650B1" w:rsidRPr="004F32BE" w:rsidRDefault="005650B1" w:rsidP="007241A6">
      <w:pPr>
        <w:rPr>
          <w:b/>
          <w:color w:val="000000" w:themeColor="text1"/>
          <w:u w:val="single"/>
        </w:rPr>
      </w:pPr>
    </w:p>
    <w:p w14:paraId="310F0CD0" w14:textId="4E8906AE" w:rsidR="007C3A5A" w:rsidRDefault="007C3A5A" w:rsidP="007241A6">
      <w:pPr>
        <w:rPr>
          <w:b/>
          <w:color w:val="000000" w:themeColor="text1"/>
          <w:u w:val="single"/>
        </w:rPr>
      </w:pPr>
    </w:p>
    <w:p w14:paraId="79D22A1B" w14:textId="01BA7100" w:rsidR="00577621" w:rsidRDefault="00577621" w:rsidP="007241A6">
      <w:pPr>
        <w:rPr>
          <w:b/>
          <w:color w:val="000000" w:themeColor="text1"/>
          <w:u w:val="single"/>
        </w:rPr>
      </w:pPr>
    </w:p>
    <w:p w14:paraId="688DCCFD" w14:textId="3A228D40" w:rsidR="00577621" w:rsidRDefault="00577621" w:rsidP="007241A6">
      <w:pPr>
        <w:rPr>
          <w:b/>
          <w:color w:val="000000" w:themeColor="text1"/>
          <w:u w:val="single"/>
        </w:rPr>
      </w:pPr>
    </w:p>
    <w:p w14:paraId="5A91A9CA" w14:textId="11FA8EE7" w:rsidR="008A1C46" w:rsidRDefault="008A1C46" w:rsidP="007241A6">
      <w:pPr>
        <w:rPr>
          <w:b/>
          <w:color w:val="000000" w:themeColor="text1"/>
          <w:u w:val="single"/>
        </w:rPr>
      </w:pPr>
    </w:p>
    <w:p w14:paraId="5448F93A" w14:textId="759238D4" w:rsidR="008A1C46" w:rsidRDefault="008A1C46" w:rsidP="007241A6">
      <w:pPr>
        <w:rPr>
          <w:b/>
          <w:color w:val="000000" w:themeColor="text1"/>
          <w:u w:val="single"/>
        </w:rPr>
      </w:pPr>
    </w:p>
    <w:p w14:paraId="059B1521" w14:textId="29864D0F" w:rsidR="008A1C46" w:rsidRDefault="008A1C46" w:rsidP="007241A6">
      <w:pPr>
        <w:rPr>
          <w:b/>
          <w:color w:val="000000" w:themeColor="text1"/>
          <w:u w:val="single"/>
        </w:rPr>
      </w:pPr>
    </w:p>
    <w:p w14:paraId="124CACDF" w14:textId="13FADA20" w:rsidR="008A1C46" w:rsidRDefault="008A1C46" w:rsidP="007241A6">
      <w:pPr>
        <w:rPr>
          <w:b/>
          <w:color w:val="000000" w:themeColor="text1"/>
          <w:u w:val="single"/>
        </w:rPr>
      </w:pPr>
    </w:p>
    <w:p w14:paraId="01DCA6BC" w14:textId="08F52D7A" w:rsidR="00986C85" w:rsidRDefault="00986C85" w:rsidP="007241A6">
      <w:pPr>
        <w:rPr>
          <w:b/>
          <w:color w:val="000000" w:themeColor="text1"/>
          <w:u w:val="single"/>
        </w:rPr>
      </w:pPr>
    </w:p>
    <w:p w14:paraId="40DE571F" w14:textId="2CC11AC4" w:rsidR="00986C85" w:rsidRDefault="00986C85" w:rsidP="007241A6">
      <w:pPr>
        <w:rPr>
          <w:b/>
          <w:color w:val="000000" w:themeColor="text1"/>
          <w:u w:val="single"/>
        </w:rPr>
      </w:pPr>
    </w:p>
    <w:p w14:paraId="072CABF2" w14:textId="77777777" w:rsidR="00986C85" w:rsidRDefault="00986C85" w:rsidP="007241A6">
      <w:pPr>
        <w:rPr>
          <w:b/>
          <w:color w:val="000000" w:themeColor="text1"/>
          <w:u w:val="single"/>
        </w:rPr>
      </w:pPr>
    </w:p>
    <w:p w14:paraId="38204BF1" w14:textId="7A35A203" w:rsidR="007C3A5A" w:rsidRPr="00B12837" w:rsidRDefault="007C3A5A" w:rsidP="007241A6">
      <w:pPr>
        <w:rPr>
          <w:b/>
          <w:color w:val="000000" w:themeColor="text1"/>
          <w:u w:val="single"/>
        </w:rPr>
      </w:pPr>
    </w:p>
    <w:p w14:paraId="08C1FF5C" w14:textId="170DBC83"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w:t>
      </w:r>
      <w:r w:rsidRPr="0002321E">
        <w:rPr>
          <w:rFonts w:hint="eastAsia"/>
          <w:b/>
          <w:color w:val="000000" w:themeColor="text1"/>
          <w:u w:val="single"/>
        </w:rPr>
        <w:t>令和6年</w:t>
      </w:r>
      <w:r w:rsidR="00577621">
        <w:rPr>
          <w:rFonts w:hint="eastAsia"/>
          <w:b/>
          <w:color w:val="000000" w:themeColor="text1"/>
          <w:u w:val="single"/>
        </w:rPr>
        <w:t>1</w:t>
      </w:r>
      <w:r w:rsidR="008A25F1">
        <w:rPr>
          <w:rFonts w:hint="eastAsia"/>
          <w:b/>
          <w:color w:val="000000" w:themeColor="text1"/>
          <w:u w:val="single"/>
        </w:rPr>
        <w:t>1</w:t>
      </w:r>
      <w:r w:rsidR="001E5CD4" w:rsidRPr="0002321E">
        <w:rPr>
          <w:rFonts w:hint="eastAsia"/>
          <w:b/>
          <w:color w:val="000000" w:themeColor="text1"/>
          <w:u w:val="single"/>
        </w:rPr>
        <w:t>月</w:t>
      </w:r>
      <w:r w:rsidR="008A25F1">
        <w:rPr>
          <w:rFonts w:hint="eastAsia"/>
          <w:b/>
          <w:color w:val="000000" w:themeColor="text1"/>
          <w:u w:val="single"/>
        </w:rPr>
        <w:t>26</w:t>
      </w:r>
      <w:r w:rsidR="001E5CD4" w:rsidRPr="0002321E">
        <w:rPr>
          <w:rFonts w:hint="eastAsia"/>
          <w:b/>
          <w:color w:val="000000" w:themeColor="text1"/>
          <w:u w:val="single"/>
        </w:rPr>
        <w:t>日（</w:t>
      </w:r>
      <w:r w:rsidR="00986C85">
        <w:rPr>
          <w:rFonts w:hint="eastAsia"/>
          <w:b/>
          <w:color w:val="000000" w:themeColor="text1"/>
          <w:u w:val="single"/>
        </w:rPr>
        <w:t>火）</w:t>
      </w:r>
      <w:r w:rsidR="00577621">
        <w:rPr>
          <w:rFonts w:hint="eastAsia"/>
          <w:b/>
          <w:color w:val="000000" w:themeColor="text1"/>
          <w:u w:val="single"/>
        </w:rPr>
        <w:t>午前10時から</w:t>
      </w:r>
      <w:r w:rsidR="003D1D83">
        <w:rPr>
          <w:rFonts w:hint="eastAsia"/>
          <w:b/>
          <w:u w:val="single"/>
        </w:rPr>
        <w:t xml:space="preserve">　</w:t>
      </w:r>
    </w:p>
    <w:p w14:paraId="0E2B8FF3" w14:textId="45B32DA0"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374306D6"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8773E3">
        <w:rPr>
          <w:rFonts w:asciiTheme="minorEastAsia" w:eastAsiaTheme="minorEastAsia" w:hAnsiTheme="minorEastAsia" w:hint="eastAsia"/>
        </w:rPr>
        <w:t>10</w:t>
      </w:r>
      <w:r w:rsidRPr="00DB79AF">
        <w:rPr>
          <w:rFonts w:asciiTheme="minorEastAsia" w:eastAsiaTheme="minorEastAsia" w:hAnsiTheme="minorEastAsia" w:hint="eastAsia"/>
        </w:rPr>
        <w:t xml:space="preserve"> 時 </w:t>
      </w:r>
      <w:r w:rsidR="004F32BE">
        <w:rPr>
          <w:rFonts w:asciiTheme="minorEastAsia" w:eastAsiaTheme="minorEastAsia" w:hAnsiTheme="minorEastAsia" w:hint="eastAsia"/>
        </w:rPr>
        <w:t>0</w:t>
      </w:r>
      <w:r w:rsidR="008773E3">
        <w:rPr>
          <w:rFonts w:asciiTheme="minorEastAsia" w:eastAsiaTheme="minorEastAsia" w:hAnsiTheme="minorEastAsia" w:hint="eastAsia"/>
        </w:rPr>
        <w:t>2</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0960A861"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A83759">
        <w:rPr>
          <w:rFonts w:asciiTheme="minorEastAsia" w:eastAsiaTheme="minorEastAsia" w:hAnsiTheme="minorEastAsia" w:hint="eastAsia"/>
        </w:rPr>
        <w:t>4</w:t>
      </w:r>
      <w:r w:rsidR="004F32BE">
        <w:rPr>
          <w:rFonts w:asciiTheme="minorEastAsia" w:eastAsiaTheme="minorEastAsia" w:hAnsiTheme="minorEastAsia" w:hint="eastAsia"/>
        </w:rPr>
        <w:t>1</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E84ECE">
        <w:rPr>
          <w:rFonts w:asciiTheme="minorEastAsia" w:eastAsiaTheme="minorEastAsia" w:hAnsiTheme="minorEastAsia" w:hint="eastAsia"/>
        </w:rPr>
        <w:t>本日は村武委員から欠席届が出ており、</w:t>
      </w:r>
      <w:r w:rsidR="00A83759">
        <w:rPr>
          <w:rFonts w:asciiTheme="minorEastAsia" w:eastAsiaTheme="minorEastAsia" w:hAnsiTheme="minorEastAsia" w:hint="eastAsia"/>
        </w:rPr>
        <w:t>三浦委員</w:t>
      </w:r>
      <w:r w:rsidR="009619FB">
        <w:rPr>
          <w:rFonts w:asciiTheme="minorEastAsia" w:eastAsiaTheme="minorEastAsia" w:hAnsiTheme="minorEastAsia" w:hint="eastAsia"/>
        </w:rPr>
        <w:t>は少し遅れ</w:t>
      </w:r>
      <w:r w:rsidR="00E84ECE">
        <w:rPr>
          <w:rFonts w:asciiTheme="minorEastAsia" w:eastAsiaTheme="minorEastAsia" w:hAnsiTheme="minorEastAsia" w:hint="eastAsia"/>
        </w:rPr>
        <w:t>るとのことなので早速議題に入りたい</w:t>
      </w:r>
      <w:r w:rsidR="007822F6">
        <w:rPr>
          <w:rFonts w:asciiTheme="minorEastAsia" w:eastAsiaTheme="minorEastAsia" w:hAnsiTheme="minorEastAsia" w:hint="eastAsia"/>
        </w:rPr>
        <w:t>。</w:t>
      </w:r>
    </w:p>
    <w:p w14:paraId="356CE8F0" w14:textId="77777777" w:rsidR="00010819" w:rsidRPr="009619FB" w:rsidRDefault="00010819" w:rsidP="00010819">
      <w:pPr>
        <w:ind w:firstLineChars="100" w:firstLine="239"/>
        <w:rPr>
          <w:rFonts w:hAnsi="BIZ UD明朝 Medium"/>
        </w:rPr>
      </w:pPr>
    </w:p>
    <w:p w14:paraId="379AAC21" w14:textId="77777777" w:rsidR="004F32BE" w:rsidRPr="004F32BE" w:rsidRDefault="00010819" w:rsidP="004F32BE">
      <w:pPr>
        <w:rPr>
          <w:rFonts w:asciiTheme="majorEastAsia" w:eastAsiaTheme="majorEastAsia" w:hAnsiTheme="majorEastAsia"/>
        </w:rPr>
      </w:pPr>
      <w:r w:rsidRPr="004D6FE5">
        <w:rPr>
          <w:rFonts w:asciiTheme="majorEastAsia" w:eastAsiaTheme="majorEastAsia" w:hAnsiTheme="majorEastAsia" w:hint="eastAsia"/>
        </w:rPr>
        <w:t xml:space="preserve">1　</w:t>
      </w:r>
      <w:r w:rsidR="004F32BE" w:rsidRPr="004F32BE">
        <w:rPr>
          <w:rFonts w:asciiTheme="majorEastAsia" w:eastAsiaTheme="majorEastAsia" w:hAnsiTheme="majorEastAsia" w:hint="eastAsia"/>
        </w:rPr>
        <w:t>議会による事務事業評価について</w:t>
      </w:r>
    </w:p>
    <w:p w14:paraId="43CA377E" w14:textId="77777777" w:rsidR="004F32BE" w:rsidRPr="004F32BE" w:rsidRDefault="004F32BE" w:rsidP="004F32BE">
      <w:pPr>
        <w:ind w:firstLineChars="59" w:firstLine="141"/>
        <w:rPr>
          <w:rFonts w:asciiTheme="majorEastAsia" w:eastAsiaTheme="majorEastAsia" w:hAnsiTheme="majorEastAsia"/>
        </w:rPr>
      </w:pPr>
      <w:r w:rsidRPr="004F32BE">
        <w:rPr>
          <w:rFonts w:asciiTheme="majorEastAsia" w:eastAsiaTheme="majorEastAsia" w:hAnsiTheme="majorEastAsia" w:hint="eastAsia"/>
        </w:rPr>
        <w:t>⑴　試行の反省</w:t>
      </w:r>
    </w:p>
    <w:p w14:paraId="01A4A894" w14:textId="77777777" w:rsidR="004F32BE" w:rsidRPr="00DB79AF" w:rsidRDefault="004F32BE" w:rsidP="004F32BE">
      <w:pPr>
        <w:rPr>
          <w:rFonts w:asciiTheme="majorEastAsia" w:eastAsiaTheme="majorEastAsia" w:hAnsiTheme="majorEastAsia"/>
        </w:rPr>
      </w:pPr>
      <w:r w:rsidRPr="00DB79AF">
        <w:rPr>
          <w:rFonts w:asciiTheme="majorEastAsia" w:eastAsiaTheme="majorEastAsia" w:hAnsiTheme="majorEastAsia" w:hint="eastAsia"/>
        </w:rPr>
        <w:t>○牛尾委員長</w:t>
      </w:r>
    </w:p>
    <w:p w14:paraId="24E3DDA1" w14:textId="0FBCD123" w:rsidR="004F32BE" w:rsidRPr="008A25F1" w:rsidRDefault="00E84ECE"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事務局から説明をお願いする。</w:t>
      </w:r>
    </w:p>
    <w:p w14:paraId="54BA353E" w14:textId="7BB20522" w:rsidR="004F32BE" w:rsidRPr="009C5B19" w:rsidRDefault="004F32BE" w:rsidP="004F32BE">
      <w:pPr>
        <w:rPr>
          <w:rFonts w:asciiTheme="majorEastAsia" w:eastAsiaTheme="majorEastAsia" w:hAnsiTheme="majorEastAsia"/>
        </w:rPr>
      </w:pPr>
      <w:r w:rsidRPr="009C5B19">
        <w:rPr>
          <w:rFonts w:asciiTheme="majorEastAsia" w:eastAsiaTheme="majorEastAsia" w:hAnsiTheme="majorEastAsia" w:hint="eastAsia"/>
        </w:rPr>
        <w:t>○</w:t>
      </w:r>
      <w:r w:rsidR="009619FB">
        <w:rPr>
          <w:rFonts w:asciiTheme="majorEastAsia" w:eastAsiaTheme="majorEastAsia" w:hAnsiTheme="majorEastAsia" w:hint="eastAsia"/>
        </w:rPr>
        <w:t>小寺書記</w:t>
      </w:r>
    </w:p>
    <w:p w14:paraId="06996302" w14:textId="737A83D3" w:rsidR="004F32BE" w:rsidRPr="008A25F1" w:rsidRDefault="00E84ECE" w:rsidP="00E84ECE">
      <w:pPr>
        <w:jc w:val="center"/>
        <w:rPr>
          <w:rFonts w:asciiTheme="minorEastAsia" w:eastAsiaTheme="minorEastAsia" w:hAnsiTheme="minorEastAsia"/>
        </w:rPr>
      </w:pPr>
      <w:r w:rsidRPr="008A25F1">
        <w:rPr>
          <w:rFonts w:asciiTheme="minorEastAsia" w:eastAsiaTheme="minorEastAsia" w:hAnsiTheme="minorEastAsia" w:hint="eastAsia"/>
        </w:rPr>
        <w:t>（　以下、資料を基に説明　）</w:t>
      </w:r>
    </w:p>
    <w:p w14:paraId="4577E67E" w14:textId="5EE145B4" w:rsidR="004F32BE" w:rsidRPr="009C5B19" w:rsidRDefault="004F32BE" w:rsidP="004F32BE">
      <w:pPr>
        <w:rPr>
          <w:rFonts w:asciiTheme="majorEastAsia" w:eastAsiaTheme="majorEastAsia" w:hAnsiTheme="majorEastAsia"/>
        </w:rPr>
      </w:pPr>
      <w:r w:rsidRPr="009C5B19">
        <w:rPr>
          <w:rFonts w:asciiTheme="majorEastAsia" w:eastAsiaTheme="majorEastAsia" w:hAnsiTheme="majorEastAsia" w:hint="eastAsia"/>
        </w:rPr>
        <w:t>○</w:t>
      </w:r>
      <w:r w:rsidR="00E84ECE">
        <w:rPr>
          <w:rFonts w:asciiTheme="majorEastAsia" w:eastAsiaTheme="majorEastAsia" w:hAnsiTheme="majorEastAsia" w:hint="eastAsia"/>
        </w:rPr>
        <w:t>牛尾委員長</w:t>
      </w:r>
    </w:p>
    <w:p w14:paraId="23D25467" w14:textId="7A2B2130" w:rsidR="004F32BE" w:rsidRPr="008A25F1" w:rsidRDefault="00E84ECE"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では</w:t>
      </w:r>
      <w:r w:rsidR="00B276DF" w:rsidRPr="008A25F1">
        <w:rPr>
          <w:rFonts w:asciiTheme="minorEastAsia" w:eastAsiaTheme="minorEastAsia" w:hAnsiTheme="minorEastAsia" w:hint="eastAsia"/>
        </w:rPr>
        <w:t>、</w:t>
      </w:r>
      <w:r w:rsidRPr="008A25F1">
        <w:rPr>
          <w:rFonts w:asciiTheme="minorEastAsia" w:eastAsiaTheme="minorEastAsia" w:hAnsiTheme="minorEastAsia" w:hint="eastAsia"/>
        </w:rPr>
        <w:t>まず布施委員から。</w:t>
      </w:r>
    </w:p>
    <w:p w14:paraId="56FCCB15" w14:textId="4CCDE0A2" w:rsidR="004F32BE" w:rsidRPr="009C5B19" w:rsidRDefault="004F32BE" w:rsidP="004F32BE">
      <w:pPr>
        <w:rPr>
          <w:rFonts w:asciiTheme="majorEastAsia" w:eastAsiaTheme="majorEastAsia" w:hAnsiTheme="majorEastAsia"/>
        </w:rPr>
      </w:pPr>
      <w:r w:rsidRPr="009C5B19">
        <w:rPr>
          <w:rFonts w:asciiTheme="majorEastAsia" w:eastAsiaTheme="majorEastAsia" w:hAnsiTheme="majorEastAsia" w:hint="eastAsia"/>
        </w:rPr>
        <w:t>○</w:t>
      </w:r>
      <w:r w:rsidR="00E84ECE">
        <w:rPr>
          <w:rFonts w:asciiTheme="majorEastAsia" w:eastAsiaTheme="majorEastAsia" w:hAnsiTheme="majorEastAsia" w:hint="eastAsia"/>
        </w:rPr>
        <w:t>布施委員</w:t>
      </w:r>
    </w:p>
    <w:p w14:paraId="3B07D266" w14:textId="086792D5" w:rsidR="004F32BE" w:rsidRPr="008A25F1" w:rsidRDefault="00E84ECE" w:rsidP="009619FB">
      <w:pPr>
        <w:ind w:firstLineChars="100" w:firstLine="239"/>
        <w:rPr>
          <w:rFonts w:asciiTheme="minorEastAsia" w:eastAsiaTheme="minorEastAsia" w:hAnsiTheme="minorEastAsia"/>
        </w:rPr>
      </w:pPr>
      <w:r w:rsidRPr="008A25F1">
        <w:rPr>
          <w:rFonts w:asciiTheme="minorEastAsia" w:eastAsiaTheme="minorEastAsia" w:hAnsiTheme="minorEastAsia" w:hint="eastAsia"/>
        </w:rPr>
        <w:t>皆の中で全般的に事務事業評価をすることによって事業への関心がより深まった。今回は試行ということで1委員会につき</w:t>
      </w:r>
      <w:r w:rsidR="009619FB">
        <w:rPr>
          <w:rFonts w:asciiTheme="minorEastAsia" w:eastAsiaTheme="minorEastAsia" w:hAnsiTheme="minorEastAsia" w:hint="eastAsia"/>
        </w:rPr>
        <w:t>1事業に絞</w:t>
      </w:r>
      <w:r w:rsidRPr="008A25F1">
        <w:rPr>
          <w:rFonts w:asciiTheme="minorEastAsia" w:eastAsiaTheme="minorEastAsia" w:hAnsiTheme="minorEastAsia" w:hint="eastAsia"/>
        </w:rPr>
        <w:t>ったが、来年から本格実施するに当たって委員会で二つ三つやる場合は、委員会での意見書</w:t>
      </w:r>
      <w:r w:rsidR="009619FB">
        <w:rPr>
          <w:rFonts w:asciiTheme="minorEastAsia" w:eastAsiaTheme="minorEastAsia" w:hAnsiTheme="minorEastAsia" w:hint="eastAsia"/>
        </w:rPr>
        <w:t>を</w:t>
      </w:r>
      <w:r w:rsidRPr="008A25F1">
        <w:rPr>
          <w:rFonts w:asciiTheme="minorEastAsia" w:eastAsiaTheme="minorEastAsia" w:hAnsiTheme="minorEastAsia" w:hint="eastAsia"/>
        </w:rPr>
        <w:t>集約</w:t>
      </w:r>
      <w:r w:rsidR="009619FB">
        <w:rPr>
          <w:rFonts w:asciiTheme="minorEastAsia" w:eastAsiaTheme="minorEastAsia" w:hAnsiTheme="minorEastAsia" w:hint="eastAsia"/>
        </w:rPr>
        <w:t>する時間が足りないと思った。</w:t>
      </w:r>
      <w:r w:rsidRPr="008A25F1">
        <w:rPr>
          <w:rFonts w:asciiTheme="minorEastAsia" w:eastAsiaTheme="minorEastAsia" w:hAnsiTheme="minorEastAsia" w:hint="eastAsia"/>
        </w:rPr>
        <w:t>今回は附帯決議案と</w:t>
      </w:r>
      <w:r w:rsidR="009619FB">
        <w:rPr>
          <w:rFonts w:asciiTheme="minorEastAsia" w:eastAsiaTheme="minorEastAsia" w:hAnsiTheme="minorEastAsia" w:hint="eastAsia"/>
        </w:rPr>
        <w:t>した</w:t>
      </w:r>
      <w:r w:rsidRPr="008A25F1">
        <w:rPr>
          <w:rFonts w:asciiTheme="minorEastAsia" w:eastAsiaTheme="minorEastAsia" w:hAnsiTheme="minorEastAsia" w:hint="eastAsia"/>
        </w:rPr>
        <w:t>が、通年やっている附帯決議とあまり変わらなかったと感じた。来年からは評価意見書として出すので、審議した内容は委員会によって二つ三つしっかり出てくるのではな</w:t>
      </w:r>
      <w:r w:rsidR="009619FB">
        <w:rPr>
          <w:rFonts w:asciiTheme="minorEastAsia" w:eastAsiaTheme="minorEastAsia" w:hAnsiTheme="minorEastAsia" w:hint="eastAsia"/>
        </w:rPr>
        <w:t>いかと期待している。全体としては以上のような感想だが、</w:t>
      </w:r>
      <w:r w:rsidRPr="008A25F1">
        <w:rPr>
          <w:rFonts w:asciiTheme="minorEastAsia" w:eastAsiaTheme="minorEastAsia" w:hAnsiTheme="minorEastAsia" w:hint="eastAsia"/>
        </w:rPr>
        <w:t>評価意見書を出したときに執行部がどれだけ真摯に受け止めて次年度の予算組みや事業構築をしていくか、不安な部分もあった。</w:t>
      </w:r>
    </w:p>
    <w:p w14:paraId="361F70DE" w14:textId="4B55335E" w:rsidR="004F32BE" w:rsidRPr="009C5B19" w:rsidRDefault="004F32BE" w:rsidP="004F32BE">
      <w:pPr>
        <w:rPr>
          <w:rFonts w:asciiTheme="majorEastAsia" w:eastAsiaTheme="majorEastAsia" w:hAnsiTheme="majorEastAsia"/>
        </w:rPr>
      </w:pPr>
      <w:r w:rsidRPr="009C5B19">
        <w:rPr>
          <w:rFonts w:asciiTheme="majorEastAsia" w:eastAsiaTheme="majorEastAsia" w:hAnsiTheme="majorEastAsia" w:hint="eastAsia"/>
        </w:rPr>
        <w:t>○</w:t>
      </w:r>
      <w:r w:rsidR="00E84ECE">
        <w:rPr>
          <w:rFonts w:asciiTheme="majorEastAsia" w:eastAsiaTheme="majorEastAsia" w:hAnsiTheme="majorEastAsia" w:hint="eastAsia"/>
        </w:rPr>
        <w:t>佐々木委員</w:t>
      </w:r>
    </w:p>
    <w:p w14:paraId="4F01B9EE" w14:textId="19E2DC08" w:rsidR="00E84ECE" w:rsidRPr="008A25F1" w:rsidRDefault="00E84ECE"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まずどの事業を選ぶかで、何をもって選んだか、選ぶことから難しかったという意見があった。確かに時間がない中での事業選定、あるいはその後の委員会内での質疑だったので、結論を出すのが難しかった。本格導入になれば事業を選ぶ段階からしっかり協議して、各委員会内で選んだ事業も</w:t>
      </w:r>
      <w:r w:rsidR="009619FB">
        <w:rPr>
          <w:rFonts w:asciiTheme="minorEastAsia" w:eastAsiaTheme="minorEastAsia" w:hAnsiTheme="minorEastAsia" w:hint="eastAsia"/>
        </w:rPr>
        <w:t>しっかり</w:t>
      </w:r>
      <w:r w:rsidRPr="008A25F1">
        <w:rPr>
          <w:rFonts w:asciiTheme="minorEastAsia" w:eastAsiaTheme="minorEastAsia" w:hAnsiTheme="minorEastAsia" w:hint="eastAsia"/>
        </w:rPr>
        <w:t>審査して最終的に決算</w:t>
      </w:r>
      <w:r w:rsidR="009619FB">
        <w:rPr>
          <w:rFonts w:asciiTheme="minorEastAsia" w:eastAsiaTheme="minorEastAsia" w:hAnsiTheme="minorEastAsia" w:hint="eastAsia"/>
        </w:rPr>
        <w:t>審査</w:t>
      </w:r>
      <w:r w:rsidRPr="008A25F1">
        <w:rPr>
          <w:rFonts w:asciiTheme="minorEastAsia" w:eastAsiaTheme="minorEastAsia" w:hAnsiTheme="minorEastAsia" w:hint="eastAsia"/>
        </w:rPr>
        <w:t>で突き詰めていくのでその辺は少し解消されるかとは思うが、今回はそういった課題が少し気になった。</w:t>
      </w:r>
    </w:p>
    <w:p w14:paraId="1B0E37E5" w14:textId="2D588B68"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00254F">
        <w:rPr>
          <w:rFonts w:asciiTheme="majorEastAsia" w:eastAsiaTheme="majorEastAsia" w:hAnsiTheme="majorEastAsia" w:hint="eastAsia"/>
        </w:rPr>
        <w:t>田畑委員</w:t>
      </w:r>
    </w:p>
    <w:p w14:paraId="0B8301B2" w14:textId="27EA40CE" w:rsidR="00E84ECE" w:rsidRPr="008A25F1" w:rsidRDefault="0000254F"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どの事業を選ぶか大変難しい面もあったし、時間的な余裕がなかったので少し厳しかったのではと思っている。今回は初めてのことで試行だったが、もし来年もこれからずっとやるのであれば時間的にゆとりがあるような運び方をしたほうが良い。</w:t>
      </w:r>
    </w:p>
    <w:p w14:paraId="3BE4B14D" w14:textId="1382E8A1"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00254F">
        <w:rPr>
          <w:rFonts w:asciiTheme="majorEastAsia" w:eastAsiaTheme="majorEastAsia" w:hAnsiTheme="majorEastAsia" w:hint="eastAsia"/>
        </w:rPr>
        <w:t>小川委員</w:t>
      </w:r>
    </w:p>
    <w:p w14:paraId="2B4AA2B9" w14:textId="4AA2BC07" w:rsidR="0000254F" w:rsidRPr="008A25F1" w:rsidRDefault="0000254F"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試行ということで、</w:t>
      </w:r>
      <w:r w:rsidR="00ED1F1C">
        <w:rPr>
          <w:rFonts w:asciiTheme="minorEastAsia" w:eastAsiaTheme="minorEastAsia" w:hAnsiTheme="minorEastAsia" w:hint="eastAsia"/>
        </w:rPr>
        <w:t>予算決算</w:t>
      </w:r>
      <w:r w:rsidRPr="008A25F1">
        <w:rPr>
          <w:rFonts w:asciiTheme="minorEastAsia" w:eastAsiaTheme="minorEastAsia" w:hAnsiTheme="minorEastAsia" w:hint="eastAsia"/>
        </w:rPr>
        <w:t>委員会での委員長の前振りなどもあったので、審査段階でも委員が集中できたのではないかと思う。今までは発言通告した人だけの認識</w:t>
      </w:r>
      <w:r w:rsidRPr="008A25F1">
        <w:rPr>
          <w:rFonts w:asciiTheme="minorEastAsia" w:eastAsiaTheme="minorEastAsia" w:hAnsiTheme="minorEastAsia" w:hint="eastAsia"/>
        </w:rPr>
        <w:lastRenderedPageBreak/>
        <w:t>によって審査が進んでいたことからすると、全委員がそこに集中できたのはすごく良かった。発言通告した人だけでなく、全委員がその内容を通して評価でき、各委員の意見からの学びもあったのではないかと思う。こういうことを通じて議会としての決算審査の充実が図られた意義は大きいのではないかと思った。</w:t>
      </w:r>
    </w:p>
    <w:p w14:paraId="4F72B42F" w14:textId="0401C295" w:rsidR="00E84ECE" w:rsidRPr="008A25F1" w:rsidRDefault="0000254F"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最後の決議案を作る段階での作業時間があまりなく、何となく中途半端で終わってしまったが、あくまで試行で</w:t>
      </w:r>
      <w:r w:rsidR="00ED1F1C">
        <w:rPr>
          <w:rFonts w:asciiTheme="minorEastAsia" w:eastAsiaTheme="minorEastAsia" w:hAnsiTheme="minorEastAsia" w:hint="eastAsia"/>
        </w:rPr>
        <w:t>あって時間配分等も含めて今後の本格実施の段階では検討すべき部分だ</w:t>
      </w:r>
      <w:r w:rsidRPr="008A25F1">
        <w:rPr>
          <w:rFonts w:asciiTheme="minorEastAsia" w:eastAsiaTheme="minorEastAsia" w:hAnsiTheme="minorEastAsia" w:hint="eastAsia"/>
        </w:rPr>
        <w:t>と思った。</w:t>
      </w:r>
    </w:p>
    <w:p w14:paraId="3848FC24" w14:textId="0FDED0D5"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00254F">
        <w:rPr>
          <w:rFonts w:asciiTheme="majorEastAsia" w:eastAsiaTheme="majorEastAsia" w:hAnsiTheme="majorEastAsia" w:hint="eastAsia"/>
        </w:rPr>
        <w:t>西田副委員長</w:t>
      </w:r>
    </w:p>
    <w:p w14:paraId="18D7677A" w14:textId="66DA72C6" w:rsidR="0000254F" w:rsidRPr="008A25F1" w:rsidRDefault="0000254F"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試行ということで委員によって意識や理解度のばらつきはあったと思うが、おおむねは想定内だったかと思う。課題もいろいろ浮彫りになったのは、本番に向けて良かったと思う。これまでの決算</w:t>
      </w:r>
      <w:r w:rsidR="00804422">
        <w:rPr>
          <w:rFonts w:asciiTheme="minorEastAsia" w:eastAsiaTheme="minorEastAsia" w:hAnsiTheme="minorEastAsia" w:hint="eastAsia"/>
        </w:rPr>
        <w:t>審査</w:t>
      </w:r>
      <w:r w:rsidRPr="008A25F1">
        <w:rPr>
          <w:rFonts w:asciiTheme="minorEastAsia" w:eastAsiaTheme="minorEastAsia" w:hAnsiTheme="minorEastAsia" w:hint="eastAsia"/>
        </w:rPr>
        <w:t>の附帯決議あるいは附帯意見等々、焦点をより事業に絞って深掘りして、そこに集中できるのは一歩前に進んでいる気がする。</w:t>
      </w:r>
    </w:p>
    <w:p w14:paraId="39EBF2BF" w14:textId="24B3A50C"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00254F">
        <w:rPr>
          <w:rFonts w:asciiTheme="majorEastAsia" w:eastAsiaTheme="majorEastAsia" w:hAnsiTheme="majorEastAsia" w:hint="eastAsia"/>
        </w:rPr>
        <w:t>牛尾委員長</w:t>
      </w:r>
    </w:p>
    <w:p w14:paraId="54F29847" w14:textId="77777777" w:rsidR="00804422" w:rsidRDefault="0000254F"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試行によって気づいたこと、まとめなければいけないことは分かったと思う。</w:t>
      </w:r>
    </w:p>
    <w:p w14:paraId="3A26CB47" w14:textId="2804A31F" w:rsidR="00254C2C" w:rsidRPr="008A25F1" w:rsidRDefault="00254C2C"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改善されれば賛成という意見が5名おられるので、その辺についても皆から意見をいただきたい。</w:t>
      </w:r>
    </w:p>
    <w:p w14:paraId="1215C664" w14:textId="6B29BB05" w:rsidR="00254C2C" w:rsidRPr="008A25F1" w:rsidRDefault="00254C2C"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三浦委員は「前提の考え方にばらつきがある」と書いている。沖田議員は「事業選定が何をもって何の事業なのか」と書いているが、初めてなのでそういうことはあったと思う。村武委員は「評価意見書の作成時間が足らなかった」、柳楽議員は改善されれば賛成としているが意見はないようである。</w:t>
      </w:r>
    </w:p>
    <w:p w14:paraId="276D284A" w14:textId="79C055AA"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254C2C">
        <w:rPr>
          <w:rFonts w:asciiTheme="majorEastAsia" w:eastAsiaTheme="majorEastAsia" w:hAnsiTheme="majorEastAsia" w:hint="eastAsia"/>
        </w:rPr>
        <w:t>小寺書記</w:t>
      </w:r>
    </w:p>
    <w:p w14:paraId="21AF59DB" w14:textId="63C67C37" w:rsidR="00E84ECE" w:rsidRPr="008A25F1" w:rsidRDefault="00254C2C"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もしかしたら柳楽議員は「評価後の流れに関して認識の差があったのでそこについては統一の認識が必要と感じた」ということかもしれない。</w:t>
      </w:r>
    </w:p>
    <w:p w14:paraId="5F16D829" w14:textId="4C4AA9E9"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254C2C">
        <w:rPr>
          <w:rFonts w:asciiTheme="majorEastAsia" w:eastAsiaTheme="majorEastAsia" w:hAnsiTheme="majorEastAsia" w:hint="eastAsia"/>
        </w:rPr>
        <w:t>牛尾委員長</w:t>
      </w:r>
    </w:p>
    <w:p w14:paraId="0A6F802E" w14:textId="40634AA3" w:rsidR="00E84ECE" w:rsidRPr="008A25F1" w:rsidRDefault="00254C2C"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そういうことか。試行だからそういうことはあるかもしれない。串﨑議員は「予算</w:t>
      </w:r>
      <w:r w:rsidR="00804422">
        <w:rPr>
          <w:rFonts w:asciiTheme="minorEastAsia" w:eastAsiaTheme="minorEastAsia" w:hAnsiTheme="minorEastAsia" w:hint="eastAsia"/>
        </w:rPr>
        <w:t>決算</w:t>
      </w:r>
      <w:r w:rsidRPr="008A25F1">
        <w:rPr>
          <w:rFonts w:asciiTheme="minorEastAsia" w:eastAsiaTheme="minorEastAsia" w:hAnsiTheme="minorEastAsia" w:hint="eastAsia"/>
        </w:rPr>
        <w:t>委員会で十分しているため事業評価は必要ない」と書かれているが、</w:t>
      </w:r>
      <w:r w:rsidR="00804422">
        <w:rPr>
          <w:rFonts w:asciiTheme="minorEastAsia" w:eastAsiaTheme="minorEastAsia" w:hAnsiTheme="minorEastAsia" w:hint="eastAsia"/>
        </w:rPr>
        <w:t>委員会審査</w:t>
      </w:r>
      <w:r w:rsidRPr="008A25F1">
        <w:rPr>
          <w:rFonts w:asciiTheme="minorEastAsia" w:eastAsiaTheme="minorEastAsia" w:hAnsiTheme="minorEastAsia" w:hint="eastAsia"/>
        </w:rPr>
        <w:t>と事務事業評価は</w:t>
      </w:r>
      <w:r w:rsidR="00804422">
        <w:rPr>
          <w:rFonts w:asciiTheme="minorEastAsia" w:eastAsiaTheme="minorEastAsia" w:hAnsiTheme="minorEastAsia" w:hint="eastAsia"/>
        </w:rPr>
        <w:t>違うので、会派内でレクチャーしてもらいたい</w:t>
      </w:r>
      <w:r w:rsidRPr="008A25F1">
        <w:rPr>
          <w:rFonts w:asciiTheme="minorEastAsia" w:eastAsiaTheme="minorEastAsia" w:hAnsiTheme="minorEastAsia" w:hint="eastAsia"/>
        </w:rPr>
        <w:t>。</w:t>
      </w:r>
    </w:p>
    <w:p w14:paraId="6222494D" w14:textId="3CC309DF"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254C2C">
        <w:rPr>
          <w:rFonts w:asciiTheme="majorEastAsia" w:eastAsiaTheme="majorEastAsia" w:hAnsiTheme="majorEastAsia" w:hint="eastAsia"/>
        </w:rPr>
        <w:t>布施委員</w:t>
      </w:r>
    </w:p>
    <w:p w14:paraId="58630402" w14:textId="255D16E1" w:rsidR="00E84ECE" w:rsidRPr="008A25F1" w:rsidRDefault="00254C2C"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反対の部分はあるが、大谷議員や岡本議員は、評価しつつも今の附帯決議の中で時間を</w:t>
      </w:r>
      <w:r w:rsidR="00804422">
        <w:rPr>
          <w:rFonts w:asciiTheme="minorEastAsia" w:eastAsiaTheme="minorEastAsia" w:hAnsiTheme="minorEastAsia" w:hint="eastAsia"/>
        </w:rPr>
        <w:t>設けてやってきた。評価意見書になれば</w:t>
      </w:r>
      <w:r w:rsidRPr="008A25F1">
        <w:rPr>
          <w:rFonts w:asciiTheme="minorEastAsia" w:eastAsiaTheme="minorEastAsia" w:hAnsiTheme="minorEastAsia" w:hint="eastAsia"/>
        </w:rPr>
        <w:t>予算決算委員会の中で</w:t>
      </w:r>
      <w:r w:rsidR="00DA6CD5">
        <w:rPr>
          <w:rFonts w:asciiTheme="minorEastAsia" w:eastAsiaTheme="minorEastAsia" w:hAnsiTheme="minorEastAsia" w:hint="eastAsia"/>
        </w:rPr>
        <w:t>評価意見書</w:t>
      </w:r>
      <w:r w:rsidRPr="008A25F1">
        <w:rPr>
          <w:rFonts w:asciiTheme="minorEastAsia" w:eastAsiaTheme="minorEastAsia" w:hAnsiTheme="minorEastAsia" w:hint="eastAsia"/>
        </w:rPr>
        <w:t>を表明してくれということで、委員会ごとに指名した。その中で、附帯決議案として残すのは何が良いかと言ったら、そこまでしなくても良いという委員会もあれば、産業建設委員会のようにせっかく試行したのだから附帯決議の中で文言を変えてでもやってくれという意見もあった。意見書には委員会と</w:t>
      </w:r>
      <w:r w:rsidR="00DA6CD5">
        <w:rPr>
          <w:rFonts w:asciiTheme="minorEastAsia" w:eastAsiaTheme="minorEastAsia" w:hAnsiTheme="minorEastAsia" w:hint="eastAsia"/>
        </w:rPr>
        <w:t>してのまとめがそのまま出てくるので、それなら分かる。しかし</w:t>
      </w:r>
      <w:r w:rsidRPr="008A25F1">
        <w:rPr>
          <w:rFonts w:asciiTheme="minorEastAsia" w:eastAsiaTheme="minorEastAsia" w:hAnsiTheme="minorEastAsia" w:hint="eastAsia"/>
        </w:rPr>
        <w:t>少しごたごたした</w:t>
      </w:r>
      <w:r w:rsidR="00DA6CD5">
        <w:rPr>
          <w:rFonts w:asciiTheme="minorEastAsia" w:eastAsiaTheme="minorEastAsia" w:hAnsiTheme="minorEastAsia" w:hint="eastAsia"/>
        </w:rPr>
        <w:t>という話があり</w:t>
      </w:r>
      <w:r w:rsidRPr="008A25F1">
        <w:rPr>
          <w:rFonts w:asciiTheme="minorEastAsia" w:eastAsiaTheme="minorEastAsia" w:hAnsiTheme="minorEastAsia" w:hint="eastAsia"/>
        </w:rPr>
        <w:t>、その延長線上での反対もあった。したがって事務事業評価について我々</w:t>
      </w:r>
      <w:r w:rsidR="00DA6CD5">
        <w:rPr>
          <w:rFonts w:asciiTheme="minorEastAsia" w:eastAsiaTheme="minorEastAsia" w:hAnsiTheme="minorEastAsia" w:hint="eastAsia"/>
        </w:rPr>
        <w:t>特別委員会</w:t>
      </w:r>
      <w:r w:rsidRPr="008A25F1">
        <w:rPr>
          <w:rFonts w:asciiTheme="minorEastAsia" w:eastAsiaTheme="minorEastAsia" w:hAnsiTheme="minorEastAsia" w:hint="eastAsia"/>
        </w:rPr>
        <w:t>は、先進地に行くなど事前に細かくやっている関係</w:t>
      </w:r>
      <w:r w:rsidR="00DA6CD5">
        <w:rPr>
          <w:rFonts w:asciiTheme="minorEastAsia" w:eastAsiaTheme="minorEastAsia" w:hAnsiTheme="minorEastAsia" w:hint="eastAsia"/>
        </w:rPr>
        <w:t>で、</w:t>
      </w:r>
      <w:r w:rsidR="00856C34" w:rsidRPr="008A25F1">
        <w:rPr>
          <w:rFonts w:asciiTheme="minorEastAsia" w:eastAsiaTheme="minorEastAsia" w:hAnsiTheme="minorEastAsia" w:hint="eastAsia"/>
        </w:rPr>
        <w:t>会派に伝えた</w:t>
      </w:r>
      <w:r w:rsidR="00DA6CD5">
        <w:rPr>
          <w:rFonts w:asciiTheme="minorEastAsia" w:eastAsiaTheme="minorEastAsia" w:hAnsiTheme="minorEastAsia" w:hint="eastAsia"/>
        </w:rPr>
        <w:t>ときの温度差は否めない。その辺の考えの差があったのではと思う。</w:t>
      </w:r>
      <w:r w:rsidR="00856C34" w:rsidRPr="008A25F1">
        <w:rPr>
          <w:rFonts w:asciiTheme="minorEastAsia" w:eastAsiaTheme="minorEastAsia" w:hAnsiTheme="minorEastAsia" w:hint="eastAsia"/>
        </w:rPr>
        <w:t>最初から100％に</w:t>
      </w:r>
      <w:r w:rsidR="00DA6CD5">
        <w:rPr>
          <w:rFonts w:asciiTheme="minorEastAsia" w:eastAsiaTheme="minorEastAsia" w:hAnsiTheme="minorEastAsia" w:hint="eastAsia"/>
        </w:rPr>
        <w:t>なる</w:t>
      </w:r>
      <w:r w:rsidR="00856C34" w:rsidRPr="008A25F1">
        <w:rPr>
          <w:rFonts w:asciiTheme="minorEastAsia" w:eastAsiaTheme="minorEastAsia" w:hAnsiTheme="minorEastAsia" w:hint="eastAsia"/>
        </w:rPr>
        <w:t>わけ</w:t>
      </w:r>
      <w:r w:rsidR="00B276DF" w:rsidRPr="008A25F1">
        <w:rPr>
          <w:rFonts w:asciiTheme="minorEastAsia" w:eastAsiaTheme="minorEastAsia" w:hAnsiTheme="minorEastAsia" w:hint="eastAsia"/>
        </w:rPr>
        <w:t>では</w:t>
      </w:r>
      <w:r w:rsidR="00856C34" w:rsidRPr="008A25F1">
        <w:rPr>
          <w:rFonts w:asciiTheme="minorEastAsia" w:eastAsiaTheme="minorEastAsia" w:hAnsiTheme="minorEastAsia" w:hint="eastAsia"/>
        </w:rPr>
        <w:t>ない。反対があっての改善</w:t>
      </w:r>
      <w:r w:rsidR="00856C34" w:rsidRPr="008A25F1">
        <w:rPr>
          <w:rFonts w:asciiTheme="minorEastAsia" w:eastAsiaTheme="minorEastAsia" w:hAnsiTheme="minorEastAsia" w:hint="eastAsia"/>
        </w:rPr>
        <w:lastRenderedPageBreak/>
        <w:t>がある。真っ向からの反対ではないと受け止めている。</w:t>
      </w:r>
    </w:p>
    <w:p w14:paraId="699DB649" w14:textId="0ACC3228"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856C34">
        <w:rPr>
          <w:rFonts w:asciiTheme="majorEastAsia" w:eastAsiaTheme="majorEastAsia" w:hAnsiTheme="majorEastAsia" w:hint="eastAsia"/>
        </w:rPr>
        <w:t>小川委員</w:t>
      </w:r>
    </w:p>
    <w:p w14:paraId="62670E7F" w14:textId="34044665" w:rsidR="00E84ECE" w:rsidRPr="008A25F1" w:rsidRDefault="00856C34"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布施委員の言われるとおりだが、議会改革を進めるスピードにも違和感がある。やる方向は良いがきちんとした合意形成を。会派内でも意義について認識を持ちながら少しずつ進めていきたいのだが、今回試行と言いながらもほとんど本格実施に近い形だった。試行なら評価</w:t>
      </w:r>
      <w:r w:rsidR="00DA6CD5">
        <w:rPr>
          <w:rFonts w:asciiTheme="minorEastAsia" w:eastAsiaTheme="minorEastAsia" w:hAnsiTheme="minorEastAsia" w:hint="eastAsia"/>
        </w:rPr>
        <w:t>を</w:t>
      </w:r>
      <w:r w:rsidRPr="008A25F1">
        <w:rPr>
          <w:rFonts w:asciiTheme="minorEastAsia" w:eastAsiaTheme="minorEastAsia" w:hAnsiTheme="minorEastAsia" w:hint="eastAsia"/>
        </w:rPr>
        <w:t>そ</w:t>
      </w:r>
      <w:r w:rsidR="00DA6CD5">
        <w:rPr>
          <w:rFonts w:asciiTheme="minorEastAsia" w:eastAsiaTheme="minorEastAsia" w:hAnsiTheme="minorEastAsia" w:hint="eastAsia"/>
        </w:rPr>
        <w:t>こまで煮詰める必要があるのかといったことを感じておられる</w:t>
      </w:r>
      <w:r w:rsidRPr="008A25F1">
        <w:rPr>
          <w:rFonts w:asciiTheme="minorEastAsia" w:eastAsiaTheme="minorEastAsia" w:hAnsiTheme="minorEastAsia" w:hint="eastAsia"/>
        </w:rPr>
        <w:t>。もう少し合意形成しながら議会全体で進むべきではないかというのが基本的な考えである。</w:t>
      </w:r>
    </w:p>
    <w:p w14:paraId="32C5F0FB" w14:textId="2CB81732" w:rsidR="00856C34" w:rsidRPr="008A25F1" w:rsidRDefault="00856C34"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私も書いているが、例えば資料閲覧についても本来ならテーマが決まってから閲覧申請をするのだが、あまりにも時間がなくてほとんどできなかった。そういう中途半端な中で最終的に決議案まで持っていくのは少し無理があったのではないかという意見があった。そこは丁寧に</w:t>
      </w:r>
      <w:r w:rsidR="00DA6CD5">
        <w:rPr>
          <w:rFonts w:asciiTheme="minorEastAsia" w:eastAsiaTheme="minorEastAsia" w:hAnsiTheme="minorEastAsia" w:hint="eastAsia"/>
        </w:rPr>
        <w:t>やれ</w:t>
      </w:r>
      <w:r w:rsidRPr="008A25F1">
        <w:rPr>
          <w:rFonts w:asciiTheme="minorEastAsia" w:eastAsiaTheme="minorEastAsia" w:hAnsiTheme="minorEastAsia" w:hint="eastAsia"/>
        </w:rPr>
        <w:t>ば合意が得られるのではないか。</w:t>
      </w:r>
    </w:p>
    <w:p w14:paraId="14A51810" w14:textId="18BC2D2D"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856C34">
        <w:rPr>
          <w:rFonts w:asciiTheme="majorEastAsia" w:eastAsiaTheme="majorEastAsia" w:hAnsiTheme="majorEastAsia" w:hint="eastAsia"/>
        </w:rPr>
        <w:t>牛尾委員長</w:t>
      </w:r>
    </w:p>
    <w:p w14:paraId="1C98E1A0" w14:textId="3C22E320" w:rsidR="00E84ECE" w:rsidRPr="008A25F1" w:rsidRDefault="00856C34"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ここ5年の</w:t>
      </w:r>
      <w:r w:rsidR="00DA6CD5">
        <w:rPr>
          <w:rFonts w:asciiTheme="minorEastAsia" w:eastAsiaTheme="minorEastAsia" w:hAnsiTheme="minorEastAsia" w:hint="eastAsia"/>
        </w:rPr>
        <w:t>予算</w:t>
      </w:r>
      <w:r w:rsidRPr="008A25F1">
        <w:rPr>
          <w:rFonts w:asciiTheme="minorEastAsia" w:eastAsiaTheme="minorEastAsia" w:hAnsiTheme="minorEastAsia" w:hint="eastAsia"/>
        </w:rPr>
        <w:t>決算委員会を見ていると、資料閲覧をされる議員が少ない。決算資料を見て、その中から読み取れるものが</w:t>
      </w:r>
      <w:r w:rsidR="00DA6CD5">
        <w:rPr>
          <w:rFonts w:asciiTheme="minorEastAsia" w:eastAsiaTheme="minorEastAsia" w:hAnsiTheme="minorEastAsia" w:hint="eastAsia"/>
        </w:rPr>
        <w:t>たくさんあるのだが、以前に比べて欠けている。</w:t>
      </w:r>
      <w:r w:rsidRPr="008A25F1">
        <w:rPr>
          <w:rFonts w:asciiTheme="minorEastAsia" w:eastAsiaTheme="minorEastAsia" w:hAnsiTheme="minorEastAsia" w:hint="eastAsia"/>
        </w:rPr>
        <w:t>予算決算委員会をやるときは事前に資料チェックしないと、出てくる報告書だけでは読み取れないことは山ほどある。資料閲覧をしっかりやった上で</w:t>
      </w:r>
      <w:r w:rsidR="00DA6CD5">
        <w:rPr>
          <w:rFonts w:asciiTheme="minorEastAsia" w:eastAsiaTheme="minorEastAsia" w:hAnsiTheme="minorEastAsia" w:hint="eastAsia"/>
        </w:rPr>
        <w:t>審査し</w:t>
      </w:r>
      <w:r w:rsidRPr="008A25F1">
        <w:rPr>
          <w:rFonts w:asciiTheme="minorEastAsia" w:eastAsiaTheme="minorEastAsia" w:hAnsiTheme="minorEastAsia" w:hint="eastAsia"/>
        </w:rPr>
        <w:t>ないと、決算審査そのものが名前だけで終わってしまう気がする。</w:t>
      </w:r>
    </w:p>
    <w:p w14:paraId="0015C233" w14:textId="7B68489C" w:rsidR="00856C34" w:rsidRPr="008A25F1" w:rsidRDefault="00856C34" w:rsidP="00826EF3">
      <w:pPr>
        <w:ind w:firstLineChars="100" w:firstLine="239"/>
        <w:rPr>
          <w:rFonts w:asciiTheme="minorEastAsia" w:eastAsiaTheme="minorEastAsia" w:hAnsiTheme="minorEastAsia"/>
        </w:rPr>
      </w:pPr>
      <w:r w:rsidRPr="008A25F1">
        <w:rPr>
          <w:rFonts w:asciiTheme="minorEastAsia" w:eastAsiaTheme="minorEastAsia" w:hAnsiTheme="minorEastAsia" w:hint="eastAsia"/>
        </w:rPr>
        <w:t>肥後</w:t>
      </w:r>
      <w:r w:rsidR="00DA6CD5">
        <w:rPr>
          <w:rFonts w:asciiTheme="minorEastAsia" w:eastAsiaTheme="minorEastAsia" w:hAnsiTheme="minorEastAsia" w:hint="eastAsia"/>
        </w:rPr>
        <w:t>議員</w:t>
      </w:r>
      <w:r w:rsidRPr="008A25F1">
        <w:rPr>
          <w:rFonts w:asciiTheme="minorEastAsia" w:eastAsiaTheme="minorEastAsia" w:hAnsiTheme="minorEastAsia" w:hint="eastAsia"/>
        </w:rPr>
        <w:t>も書いているが、当委員会メンバーは進んでしまうので、会派へ持ち帰って報告してもらっても感覚のずれはどうしてもある。やっていきながら改善していくしかないような気がする。評価対象の検討時期を早めることは早くやらないと無理だと思う。肥後</w:t>
      </w:r>
      <w:r w:rsidR="00DA6CD5">
        <w:rPr>
          <w:rFonts w:asciiTheme="minorEastAsia" w:eastAsiaTheme="minorEastAsia" w:hAnsiTheme="minorEastAsia" w:hint="eastAsia"/>
        </w:rPr>
        <w:t>議員</w:t>
      </w:r>
      <w:r w:rsidRPr="008A25F1">
        <w:rPr>
          <w:rFonts w:asciiTheme="minorEastAsia" w:eastAsiaTheme="minorEastAsia" w:hAnsiTheme="minorEastAsia" w:hint="eastAsia"/>
        </w:rPr>
        <w:t>は全体的にうまく改善点を書いておられるので分かりやすい。</w:t>
      </w:r>
      <w:r w:rsidR="00826EF3" w:rsidRPr="008A25F1">
        <w:rPr>
          <w:rFonts w:asciiTheme="minorEastAsia" w:eastAsiaTheme="minorEastAsia" w:hAnsiTheme="minorEastAsia" w:hint="eastAsia"/>
        </w:rPr>
        <w:t>総合振興計画と対比しながらチェックする必要があるというのも同意である。</w:t>
      </w:r>
    </w:p>
    <w:p w14:paraId="1A5B09C1" w14:textId="15C1B8CE" w:rsidR="00826EF3" w:rsidRPr="008A25F1" w:rsidRDefault="00826EF3" w:rsidP="00826EF3">
      <w:pPr>
        <w:ind w:firstLineChars="100" w:firstLine="239"/>
        <w:rPr>
          <w:rFonts w:asciiTheme="minorEastAsia" w:eastAsiaTheme="minorEastAsia" w:hAnsiTheme="minorEastAsia"/>
        </w:rPr>
      </w:pPr>
      <w:r w:rsidRPr="008A25F1">
        <w:rPr>
          <w:rFonts w:asciiTheme="minorEastAsia" w:eastAsiaTheme="minorEastAsia" w:hAnsiTheme="minorEastAsia" w:hint="eastAsia"/>
        </w:rPr>
        <w:t>試行して初めて見えたことはたくさんあった。次年度に本格実施するなら、ここで指摘されているようなことは当然クリアしなければいけない。本格実施に当たっての入り口として、例えばもっと早くから委員会で事業を決めなければいけないなど、そういうことから話をしたほうが良い気がするのだがどうだろうか。</w:t>
      </w:r>
    </w:p>
    <w:p w14:paraId="3014795D" w14:textId="5D783DA4"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826EF3">
        <w:rPr>
          <w:rFonts w:asciiTheme="majorEastAsia" w:eastAsiaTheme="majorEastAsia" w:hAnsiTheme="majorEastAsia" w:hint="eastAsia"/>
        </w:rPr>
        <w:t>小寺書記</w:t>
      </w:r>
    </w:p>
    <w:p w14:paraId="1C80AE24" w14:textId="74CC33BA" w:rsidR="00E84ECE" w:rsidRPr="008A25F1" w:rsidRDefault="00826EF3"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皆の意見の中からだが、もともと今回の試行と7年度に想定している本格実施では全然違うところが多々ある。今回の試行で確認してもらいたかったのは、どういった作業が必要なのかを分かっていただき、それによってどれ</w:t>
      </w:r>
      <w:r w:rsidR="00DA6CD5">
        <w:rPr>
          <w:rFonts w:asciiTheme="minorEastAsia" w:eastAsiaTheme="minorEastAsia" w:hAnsiTheme="minorEastAsia" w:hint="eastAsia"/>
        </w:rPr>
        <w:t>くらいのスケジュール感でできるのかを今後協議していくことが主なねら</w:t>
      </w:r>
      <w:r w:rsidRPr="008A25F1">
        <w:rPr>
          <w:rFonts w:asciiTheme="minorEastAsia" w:eastAsiaTheme="minorEastAsia" w:hAnsiTheme="minorEastAsia" w:hint="eastAsia"/>
        </w:rPr>
        <w:t>いだった。もともとの想定だと3月に事業決定なので、先ほどからあった評価対象事業の検討時期といったことは今の想定だと3月にできたら良いと思っている</w:t>
      </w:r>
      <w:r w:rsidR="00DA6CD5">
        <w:rPr>
          <w:rFonts w:asciiTheme="minorEastAsia" w:eastAsiaTheme="minorEastAsia" w:hAnsiTheme="minorEastAsia" w:hint="eastAsia"/>
        </w:rPr>
        <w:t>ものである</w:t>
      </w:r>
      <w:r w:rsidRPr="008A25F1">
        <w:rPr>
          <w:rFonts w:asciiTheme="minorEastAsia" w:eastAsiaTheme="minorEastAsia" w:hAnsiTheme="minorEastAsia" w:hint="eastAsia"/>
        </w:rPr>
        <w:t>。</w:t>
      </w:r>
    </w:p>
    <w:p w14:paraId="16B0D5DB" w14:textId="77777777" w:rsidR="00DA6CD5" w:rsidRDefault="00B276DF"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協議</w:t>
      </w:r>
      <w:r w:rsidR="00826EF3" w:rsidRPr="008A25F1">
        <w:rPr>
          <w:rFonts w:asciiTheme="minorEastAsia" w:eastAsiaTheme="minorEastAsia" w:hAnsiTheme="minorEastAsia" w:hint="eastAsia"/>
        </w:rPr>
        <w:t>時間が足りなかったのではというのも、3月に決定していれば4月から8月まで5か月ある。</w:t>
      </w:r>
    </w:p>
    <w:p w14:paraId="5D6A520F" w14:textId="77777777" w:rsidR="00DA6CD5" w:rsidRDefault="00826EF3"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今回は評価意見書を作っていただきそれを附帯決議にしたわけだが、</w:t>
      </w:r>
      <w:r w:rsidR="00704265" w:rsidRPr="008A25F1">
        <w:rPr>
          <w:rFonts w:asciiTheme="minorEastAsia" w:eastAsiaTheme="minorEastAsia" w:hAnsiTheme="minorEastAsia" w:hint="eastAsia"/>
        </w:rPr>
        <w:t>今回はもともと評価するまでで、良いものができたらそのときに附帯決議にするかまた考えよう</w:t>
      </w:r>
      <w:r w:rsidR="00DA6CD5">
        <w:rPr>
          <w:rFonts w:asciiTheme="minorEastAsia" w:eastAsiaTheme="minorEastAsia" w:hAnsiTheme="minorEastAsia" w:hint="eastAsia"/>
        </w:rPr>
        <w:lastRenderedPageBreak/>
        <w:t>という試行</w:t>
      </w:r>
      <w:r w:rsidR="00704265" w:rsidRPr="008A25F1">
        <w:rPr>
          <w:rFonts w:asciiTheme="minorEastAsia" w:eastAsiaTheme="minorEastAsia" w:hAnsiTheme="minorEastAsia" w:hint="eastAsia"/>
        </w:rPr>
        <w:t>だったので、そこは未確定な部分だったかと個人的に思っていたので、皆のその場の協議内であの形になったのは仕方なかったと感じている。</w:t>
      </w:r>
    </w:p>
    <w:p w14:paraId="26CACAF7" w14:textId="2FBC1699" w:rsidR="00826EF3" w:rsidRPr="008A25F1" w:rsidRDefault="00704265"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したがって今後会派に持ち帰ってもらって協議できたら良いので、今日の特別委員会でどういったことを持ち帰ってもらうか決められたら良いと思っている。</w:t>
      </w:r>
    </w:p>
    <w:p w14:paraId="1D295EAE" w14:textId="71EC84C0"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704265">
        <w:rPr>
          <w:rFonts w:asciiTheme="majorEastAsia" w:eastAsiaTheme="majorEastAsia" w:hAnsiTheme="majorEastAsia" w:hint="eastAsia"/>
        </w:rPr>
        <w:t>牛尾委員長</w:t>
      </w:r>
    </w:p>
    <w:p w14:paraId="57220C15" w14:textId="3EB96F9F" w:rsidR="00E84ECE" w:rsidRPr="008A25F1" w:rsidRDefault="00704265"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改善</w:t>
      </w:r>
      <w:r w:rsidR="00DA6CD5">
        <w:rPr>
          <w:rFonts w:asciiTheme="minorEastAsia" w:eastAsiaTheme="minorEastAsia" w:hAnsiTheme="minorEastAsia" w:hint="eastAsia"/>
        </w:rPr>
        <w:t>点の中で肥後議員が書いているところを少し参考に</w:t>
      </w:r>
      <w:r w:rsidRPr="008A25F1">
        <w:rPr>
          <w:rFonts w:asciiTheme="minorEastAsia" w:eastAsiaTheme="minorEastAsia" w:hAnsiTheme="minorEastAsia" w:hint="eastAsia"/>
        </w:rPr>
        <w:t>。3月定例会議後半に委員会でやってもらうのが良いかと思うのだが、皆はどうか。</w:t>
      </w:r>
    </w:p>
    <w:p w14:paraId="5036576C" w14:textId="600DB6F3"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704265">
        <w:rPr>
          <w:rFonts w:asciiTheme="majorEastAsia" w:eastAsiaTheme="majorEastAsia" w:hAnsiTheme="majorEastAsia" w:hint="eastAsia"/>
        </w:rPr>
        <w:t>佐々木委員</w:t>
      </w:r>
    </w:p>
    <w:p w14:paraId="2E144205" w14:textId="136AA098" w:rsidR="00704265" w:rsidRPr="008A25F1" w:rsidRDefault="00704265" w:rsidP="00704265">
      <w:pPr>
        <w:ind w:firstLineChars="100" w:firstLine="239"/>
        <w:rPr>
          <w:rFonts w:asciiTheme="minorEastAsia" w:eastAsiaTheme="minorEastAsia" w:hAnsiTheme="minorEastAsia"/>
        </w:rPr>
      </w:pPr>
      <w:r w:rsidRPr="008A25F1">
        <w:rPr>
          <w:rFonts w:asciiTheme="minorEastAsia" w:eastAsiaTheme="minorEastAsia" w:hAnsiTheme="minorEastAsia" w:hint="eastAsia"/>
        </w:rPr>
        <w:t>書記が言われたとおりだ</w:t>
      </w:r>
      <w:r w:rsidR="00BA0DC6">
        <w:rPr>
          <w:rFonts w:asciiTheme="minorEastAsia" w:eastAsiaTheme="minorEastAsia" w:hAnsiTheme="minorEastAsia" w:hint="eastAsia"/>
        </w:rPr>
        <w:t>と</w:t>
      </w:r>
      <w:r w:rsidRPr="008A25F1">
        <w:rPr>
          <w:rFonts w:asciiTheme="minorEastAsia" w:eastAsiaTheme="minorEastAsia" w:hAnsiTheme="minorEastAsia" w:hint="eastAsia"/>
        </w:rPr>
        <w:t>思っている。今回あまりに端折り過ぎて、結論ばかり求めた。そういう</w:t>
      </w:r>
      <w:r w:rsidR="00BA0DC6">
        <w:rPr>
          <w:rFonts w:asciiTheme="minorEastAsia" w:eastAsiaTheme="minorEastAsia" w:hAnsiTheme="minorEastAsia" w:hint="eastAsia"/>
        </w:rPr>
        <w:t>議論になってないのにそれをやるというのは非常に無理があった。事業</w:t>
      </w:r>
      <w:r w:rsidRPr="008A25F1">
        <w:rPr>
          <w:rFonts w:asciiTheme="minorEastAsia" w:eastAsiaTheme="minorEastAsia" w:hAnsiTheme="minorEastAsia" w:hint="eastAsia"/>
        </w:rPr>
        <w:t>を選択するにもどのタイミングでやるかは今後検討に値するかもしれない。</w:t>
      </w:r>
      <w:r w:rsidR="00BA0DC6">
        <w:rPr>
          <w:rFonts w:asciiTheme="minorEastAsia" w:eastAsiaTheme="minorEastAsia" w:hAnsiTheme="minorEastAsia" w:hint="eastAsia"/>
        </w:rPr>
        <w:t>当初</w:t>
      </w:r>
      <w:r w:rsidRPr="008A25F1">
        <w:rPr>
          <w:rFonts w:asciiTheme="minorEastAsia" w:eastAsiaTheme="minorEastAsia" w:hAnsiTheme="minorEastAsia" w:hint="eastAsia"/>
        </w:rPr>
        <w:t>予算</w:t>
      </w:r>
      <w:r w:rsidR="00BA0DC6">
        <w:rPr>
          <w:rFonts w:asciiTheme="minorEastAsia" w:eastAsiaTheme="minorEastAsia" w:hAnsiTheme="minorEastAsia" w:hint="eastAsia"/>
        </w:rPr>
        <w:t>審査の後か、その前か。おそらく</w:t>
      </w:r>
      <w:r w:rsidRPr="008A25F1">
        <w:rPr>
          <w:rFonts w:asciiTheme="minorEastAsia" w:eastAsiaTheme="minorEastAsia" w:hAnsiTheme="minorEastAsia" w:hint="eastAsia"/>
        </w:rPr>
        <w:t>審査</w:t>
      </w:r>
      <w:r w:rsidR="00BA0DC6">
        <w:rPr>
          <w:rFonts w:asciiTheme="minorEastAsia" w:eastAsiaTheme="minorEastAsia" w:hAnsiTheme="minorEastAsia" w:hint="eastAsia"/>
        </w:rPr>
        <w:t>を</w:t>
      </w:r>
      <w:r w:rsidRPr="008A25F1">
        <w:rPr>
          <w:rFonts w:asciiTheme="minorEastAsia" w:eastAsiaTheme="minorEastAsia" w:hAnsiTheme="minorEastAsia" w:hint="eastAsia"/>
        </w:rPr>
        <w:t>する</w:t>
      </w:r>
      <w:r w:rsidR="00BA0DC6">
        <w:rPr>
          <w:rFonts w:asciiTheme="minorEastAsia" w:eastAsiaTheme="minorEastAsia" w:hAnsiTheme="minorEastAsia" w:hint="eastAsia"/>
        </w:rPr>
        <w:t>常任</w:t>
      </w:r>
      <w:r w:rsidRPr="008A25F1">
        <w:rPr>
          <w:rFonts w:asciiTheme="minorEastAsia" w:eastAsiaTheme="minorEastAsia" w:hAnsiTheme="minorEastAsia" w:hint="eastAsia"/>
        </w:rPr>
        <w:t>委員会</w:t>
      </w:r>
      <w:r w:rsidR="00BA0DC6">
        <w:rPr>
          <w:rFonts w:asciiTheme="minorEastAsia" w:eastAsiaTheme="minorEastAsia" w:hAnsiTheme="minorEastAsia" w:hint="eastAsia"/>
        </w:rPr>
        <w:t>の中</w:t>
      </w:r>
      <w:r w:rsidRPr="008A25F1">
        <w:rPr>
          <w:rFonts w:asciiTheme="minorEastAsia" w:eastAsiaTheme="minorEastAsia" w:hAnsiTheme="minorEastAsia" w:hint="eastAsia"/>
        </w:rPr>
        <w:t>だけではとてもできそうな時間はないので、多分どこかで時間を別に持ってやる。まず意識を持ってそこに臨まないと、どれにしようかでまた長引くので、その辺のタイミングは各会派で周知する必要があると思う。選んでしまえば、後は所管事務調査を通して何か月か</w:t>
      </w:r>
      <w:r w:rsidR="00BA0DC6">
        <w:rPr>
          <w:rFonts w:asciiTheme="minorEastAsia" w:eastAsiaTheme="minorEastAsia" w:hAnsiTheme="minorEastAsia" w:hint="eastAsia"/>
        </w:rPr>
        <w:t>調査</w:t>
      </w:r>
      <w:r w:rsidRPr="008A25F1">
        <w:rPr>
          <w:rFonts w:asciiTheme="minorEastAsia" w:eastAsiaTheme="minorEastAsia" w:hAnsiTheme="minorEastAsia" w:hint="eastAsia"/>
        </w:rPr>
        <w:t>する</w:t>
      </w:r>
      <w:r w:rsidR="00A064D6" w:rsidRPr="008A25F1">
        <w:rPr>
          <w:rFonts w:asciiTheme="minorEastAsia" w:eastAsiaTheme="minorEastAsia" w:hAnsiTheme="minorEastAsia" w:hint="eastAsia"/>
        </w:rPr>
        <w:t>ので割とスムーズ</w:t>
      </w:r>
      <w:r w:rsidR="00BA0DC6">
        <w:rPr>
          <w:rFonts w:asciiTheme="minorEastAsia" w:eastAsiaTheme="minorEastAsia" w:hAnsiTheme="minorEastAsia" w:hint="eastAsia"/>
        </w:rPr>
        <w:t>な</w:t>
      </w:r>
      <w:r w:rsidR="00A064D6" w:rsidRPr="008A25F1">
        <w:rPr>
          <w:rFonts w:asciiTheme="minorEastAsia" w:eastAsiaTheme="minorEastAsia" w:hAnsiTheme="minorEastAsia" w:hint="eastAsia"/>
        </w:rPr>
        <w:t>流れになっているのでは</w:t>
      </w:r>
      <w:r w:rsidR="00BA0DC6">
        <w:rPr>
          <w:rFonts w:asciiTheme="minorEastAsia" w:eastAsiaTheme="minorEastAsia" w:hAnsiTheme="minorEastAsia" w:hint="eastAsia"/>
        </w:rPr>
        <w:t>ないか</w:t>
      </w:r>
      <w:r w:rsidR="00A064D6" w:rsidRPr="008A25F1">
        <w:rPr>
          <w:rFonts w:asciiTheme="minorEastAsia" w:eastAsiaTheme="minorEastAsia" w:hAnsiTheme="minorEastAsia" w:hint="eastAsia"/>
        </w:rPr>
        <w:t>。最終的に附帯決議にするかどうか、その流れで皆の意見がどうなるかは議論するところではないかと思う。</w:t>
      </w:r>
    </w:p>
    <w:p w14:paraId="31E7EB2F" w14:textId="5396A131"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A064D6">
        <w:rPr>
          <w:rFonts w:asciiTheme="majorEastAsia" w:eastAsiaTheme="majorEastAsia" w:hAnsiTheme="majorEastAsia" w:hint="eastAsia"/>
        </w:rPr>
        <w:t>牛尾委員長</w:t>
      </w:r>
    </w:p>
    <w:p w14:paraId="29363D40" w14:textId="392B0202" w:rsidR="00E84ECE" w:rsidRPr="008A25F1" w:rsidRDefault="00A064D6"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例えば3月くらいからやるにしても</w:t>
      </w:r>
      <w:r w:rsidR="009C6FB5" w:rsidRPr="008A25F1">
        <w:rPr>
          <w:rFonts w:asciiTheme="minorEastAsia" w:eastAsiaTheme="minorEastAsia" w:hAnsiTheme="minorEastAsia" w:hint="eastAsia"/>
        </w:rPr>
        <w:t>事業選択に当たっては過年度事業になるとの共通認識を持つなど、前提条件を一緒にしておかないとまた話がずれてもいけない。</w:t>
      </w:r>
    </w:p>
    <w:p w14:paraId="20D87C32" w14:textId="27679DCB"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9C6FB5">
        <w:rPr>
          <w:rFonts w:asciiTheme="majorEastAsia" w:eastAsiaTheme="majorEastAsia" w:hAnsiTheme="majorEastAsia" w:hint="eastAsia"/>
        </w:rPr>
        <w:t>布施委員</w:t>
      </w:r>
    </w:p>
    <w:p w14:paraId="2C2149A1" w14:textId="63C5FC64" w:rsidR="00E84ECE" w:rsidRPr="008A25F1" w:rsidRDefault="009C6FB5" w:rsidP="00E84ECE">
      <w:pPr>
        <w:ind w:firstLineChars="100" w:firstLine="239"/>
        <w:rPr>
          <w:rFonts w:asciiTheme="minorEastAsia" w:eastAsiaTheme="minorEastAsia" w:hAnsiTheme="minorEastAsia"/>
        </w:rPr>
      </w:pPr>
      <w:r w:rsidRPr="008A25F1">
        <w:rPr>
          <w:rFonts w:asciiTheme="minorEastAsia" w:eastAsiaTheme="minorEastAsia" w:hAnsiTheme="minorEastAsia" w:hint="eastAsia"/>
        </w:rPr>
        <w:t>各委員会の取組課題がある。集中的に委員会内で議論をしてきている。</w:t>
      </w:r>
      <w:r w:rsidR="00BA0DC6">
        <w:rPr>
          <w:rFonts w:asciiTheme="minorEastAsia" w:eastAsiaTheme="minorEastAsia" w:hAnsiTheme="minorEastAsia" w:hint="eastAsia"/>
        </w:rPr>
        <w:t>その部分は</w:t>
      </w:r>
      <w:r w:rsidRPr="008A25F1">
        <w:rPr>
          <w:rFonts w:asciiTheme="minorEastAsia" w:eastAsiaTheme="minorEastAsia" w:hAnsiTheme="minorEastAsia" w:hint="eastAsia"/>
        </w:rPr>
        <w:t>予算を十分審議する必要がある。</w:t>
      </w:r>
      <w:r w:rsidR="00BA0DC6">
        <w:rPr>
          <w:rFonts w:asciiTheme="minorEastAsia" w:eastAsiaTheme="minorEastAsia" w:hAnsiTheme="minorEastAsia" w:hint="eastAsia"/>
        </w:rPr>
        <w:t>事業内容も見なければならない。</w:t>
      </w:r>
      <w:r w:rsidRPr="008A25F1">
        <w:rPr>
          <w:rFonts w:asciiTheme="minorEastAsia" w:eastAsiaTheme="minorEastAsia" w:hAnsiTheme="minorEastAsia" w:hint="eastAsia"/>
        </w:rPr>
        <w:t>単年度事業もあれば継続事業もあると思う。福祉環境委員会は</w:t>
      </w:r>
      <w:r w:rsidR="00BA0DC6">
        <w:rPr>
          <w:rFonts w:asciiTheme="minorEastAsia" w:eastAsiaTheme="minorEastAsia" w:hAnsiTheme="minorEastAsia" w:hint="eastAsia"/>
        </w:rPr>
        <w:t>継続</w:t>
      </w:r>
      <w:r w:rsidRPr="008A25F1">
        <w:rPr>
          <w:rFonts w:asciiTheme="minorEastAsia" w:eastAsiaTheme="minorEastAsia" w:hAnsiTheme="minorEastAsia" w:hint="eastAsia"/>
        </w:rPr>
        <w:t>的事業が多い。三つ</w:t>
      </w:r>
      <w:r w:rsidR="00BA0DC6">
        <w:rPr>
          <w:rFonts w:asciiTheme="minorEastAsia" w:eastAsiaTheme="minorEastAsia" w:hAnsiTheme="minorEastAsia" w:hint="eastAsia"/>
        </w:rPr>
        <w:t>や</w:t>
      </w:r>
      <w:r w:rsidRPr="008A25F1">
        <w:rPr>
          <w:rFonts w:asciiTheme="minorEastAsia" w:eastAsiaTheme="minorEastAsia" w:hAnsiTheme="minorEastAsia" w:hint="eastAsia"/>
        </w:rPr>
        <w:t>ると次をどうしようかという話になってしまう。しかし事務事業評価のために無理して三つ上げるというのもいかがなものかという話にもなると思う。事業評価</w:t>
      </w:r>
      <w:r w:rsidR="00BA0DC6">
        <w:rPr>
          <w:rFonts w:asciiTheme="minorEastAsia" w:eastAsiaTheme="minorEastAsia" w:hAnsiTheme="minorEastAsia" w:hint="eastAsia"/>
        </w:rPr>
        <w:t>を行う事業</w:t>
      </w:r>
      <w:r w:rsidRPr="008A25F1">
        <w:rPr>
          <w:rFonts w:asciiTheme="minorEastAsia" w:eastAsiaTheme="minorEastAsia" w:hAnsiTheme="minorEastAsia" w:hint="eastAsia"/>
        </w:rPr>
        <w:t>がなかったからだめなのではなく、あればやるという考え方に持っていかないと、本格実施後に無理に出したり、出さなかったからどうのと</w:t>
      </w:r>
      <w:r w:rsidR="00BA0DC6">
        <w:rPr>
          <w:rFonts w:asciiTheme="minorEastAsia" w:eastAsiaTheme="minorEastAsia" w:hAnsiTheme="minorEastAsia" w:hint="eastAsia"/>
        </w:rPr>
        <w:t>言ったり</w:t>
      </w:r>
      <w:r w:rsidRPr="008A25F1">
        <w:rPr>
          <w:rFonts w:asciiTheme="minorEastAsia" w:eastAsiaTheme="minorEastAsia" w:hAnsiTheme="minorEastAsia" w:hint="eastAsia"/>
        </w:rPr>
        <w:t>、一つでも二つでも良いとしたり、その辺を決め</w:t>
      </w:r>
      <w:r w:rsidR="00BA0DC6">
        <w:rPr>
          <w:rFonts w:asciiTheme="minorEastAsia" w:eastAsiaTheme="minorEastAsia" w:hAnsiTheme="minorEastAsia" w:hint="eastAsia"/>
        </w:rPr>
        <w:t>る。時間の問題</w:t>
      </w:r>
      <w:r w:rsidRPr="008A25F1">
        <w:rPr>
          <w:rFonts w:asciiTheme="minorEastAsia" w:eastAsiaTheme="minorEastAsia" w:hAnsiTheme="minorEastAsia" w:hint="eastAsia"/>
        </w:rPr>
        <w:t>は日数を</w:t>
      </w:r>
      <w:r w:rsidR="00BA0DC6">
        <w:rPr>
          <w:rFonts w:asciiTheme="minorEastAsia" w:eastAsiaTheme="minorEastAsia" w:hAnsiTheme="minorEastAsia" w:hint="eastAsia"/>
        </w:rPr>
        <w:t>確保す</w:t>
      </w:r>
      <w:r w:rsidRPr="008A25F1">
        <w:rPr>
          <w:rFonts w:asciiTheme="minorEastAsia" w:eastAsiaTheme="minorEastAsia" w:hAnsiTheme="minorEastAsia" w:hint="eastAsia"/>
        </w:rPr>
        <w:t>れば良い。資料閲覧も早く取り組めばそれに関心がある方は数字を確認したり、どういった組織が関わっているか確認したり、どういう配分だったかを調べたり</w:t>
      </w:r>
      <w:r w:rsidR="00BA0DC6">
        <w:rPr>
          <w:rFonts w:asciiTheme="minorEastAsia" w:eastAsiaTheme="minorEastAsia" w:hAnsiTheme="minorEastAsia" w:hint="eastAsia"/>
        </w:rPr>
        <w:t>できる</w:t>
      </w:r>
      <w:r w:rsidRPr="008A25F1">
        <w:rPr>
          <w:rFonts w:asciiTheme="minorEastAsia" w:eastAsiaTheme="minorEastAsia" w:hAnsiTheme="minorEastAsia" w:hint="eastAsia"/>
        </w:rPr>
        <w:t>。その辺を</w:t>
      </w:r>
      <w:r w:rsidR="00BA0DC6">
        <w:rPr>
          <w:rFonts w:asciiTheme="minorEastAsia" w:eastAsiaTheme="minorEastAsia" w:hAnsiTheme="minorEastAsia" w:hint="eastAsia"/>
        </w:rPr>
        <w:t>当</w:t>
      </w:r>
      <w:r w:rsidRPr="008A25F1">
        <w:rPr>
          <w:rFonts w:asciiTheme="minorEastAsia" w:eastAsiaTheme="minorEastAsia" w:hAnsiTheme="minorEastAsia" w:hint="eastAsia"/>
        </w:rPr>
        <w:t>特別委員会として、予算決算委員会の中でこういう問題があったとしっかり言っていただけば、各議員の取組姿勢は変わってくるのではないか。</w:t>
      </w:r>
    </w:p>
    <w:p w14:paraId="38D9B03F" w14:textId="704EB349"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9C6FB5">
        <w:rPr>
          <w:rFonts w:asciiTheme="majorEastAsia" w:eastAsiaTheme="majorEastAsia" w:hAnsiTheme="majorEastAsia" w:hint="eastAsia"/>
        </w:rPr>
        <w:t>牛尾委員長</w:t>
      </w:r>
    </w:p>
    <w:p w14:paraId="58B7283F" w14:textId="4C263BA2" w:rsidR="009C6FB5" w:rsidRPr="008A25F1" w:rsidRDefault="009C6FB5"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事業</w:t>
      </w:r>
      <w:r w:rsidR="00BA0DC6">
        <w:rPr>
          <w:rFonts w:asciiTheme="minorEastAsia" w:eastAsiaTheme="minorEastAsia" w:hAnsiTheme="minorEastAsia" w:hint="eastAsia"/>
        </w:rPr>
        <w:t>数について、</w:t>
      </w:r>
      <w:r w:rsidRPr="008A25F1">
        <w:rPr>
          <w:rFonts w:asciiTheme="minorEastAsia" w:eastAsiaTheme="minorEastAsia" w:hAnsiTheme="minorEastAsia" w:hint="eastAsia"/>
        </w:rPr>
        <w:t>二つ、三つ、五つまでの意見があったように思う</w:t>
      </w:r>
      <w:r w:rsidR="00BA0DC6">
        <w:rPr>
          <w:rFonts w:asciiTheme="minorEastAsia" w:eastAsiaTheme="minorEastAsia" w:hAnsiTheme="minorEastAsia" w:hint="eastAsia"/>
        </w:rPr>
        <w:t>。無理してや</w:t>
      </w:r>
      <w:r w:rsidRPr="008A25F1">
        <w:rPr>
          <w:rFonts w:asciiTheme="minorEastAsia" w:eastAsiaTheme="minorEastAsia" w:hAnsiTheme="minorEastAsia" w:hint="eastAsia"/>
        </w:rPr>
        <w:t>ることはないだろうが、一つではまずいと根拠はないながら思っている。せめて二つか三つくらいの線でやるべきだと思う。あまり皆に最初から負担感を</w:t>
      </w:r>
      <w:r w:rsidR="00BA0DC6">
        <w:rPr>
          <w:rFonts w:asciiTheme="minorEastAsia" w:eastAsiaTheme="minorEastAsia" w:hAnsiTheme="minorEastAsia" w:hint="eastAsia"/>
        </w:rPr>
        <w:t>与えてもいけない。やっていけば</w:t>
      </w:r>
      <w:r w:rsidRPr="008A25F1">
        <w:rPr>
          <w:rFonts w:asciiTheme="minorEastAsia" w:eastAsiaTheme="minorEastAsia" w:hAnsiTheme="minorEastAsia" w:hint="eastAsia"/>
        </w:rPr>
        <w:t>もっとやりたいという意欲が</w:t>
      </w:r>
      <w:r w:rsidR="00BA0DC6">
        <w:rPr>
          <w:rFonts w:asciiTheme="minorEastAsia" w:eastAsiaTheme="minorEastAsia" w:hAnsiTheme="minorEastAsia" w:hint="eastAsia"/>
        </w:rPr>
        <w:t>出て</w:t>
      </w:r>
      <w:r w:rsidRPr="008A25F1">
        <w:rPr>
          <w:rFonts w:asciiTheme="minorEastAsia" w:eastAsiaTheme="minorEastAsia" w:hAnsiTheme="minorEastAsia" w:hint="eastAsia"/>
        </w:rPr>
        <w:t>くる気がするので、そういうスタ</w:t>
      </w:r>
      <w:r w:rsidRPr="008A25F1">
        <w:rPr>
          <w:rFonts w:asciiTheme="minorEastAsia" w:eastAsiaTheme="minorEastAsia" w:hAnsiTheme="minorEastAsia" w:hint="eastAsia"/>
        </w:rPr>
        <w:lastRenderedPageBreak/>
        <w:t>ートは良い気もする。その辺はどうだろうか。</w:t>
      </w:r>
    </w:p>
    <w:p w14:paraId="6AC846DC" w14:textId="33756E3A" w:rsidR="00E84ECE" w:rsidRPr="009C5B19" w:rsidRDefault="00E84ECE" w:rsidP="00E84ECE">
      <w:pPr>
        <w:rPr>
          <w:rFonts w:asciiTheme="majorEastAsia" w:eastAsiaTheme="majorEastAsia" w:hAnsiTheme="majorEastAsia"/>
        </w:rPr>
      </w:pPr>
      <w:r w:rsidRPr="009C5B19">
        <w:rPr>
          <w:rFonts w:asciiTheme="majorEastAsia" w:eastAsiaTheme="majorEastAsia" w:hAnsiTheme="majorEastAsia" w:hint="eastAsia"/>
        </w:rPr>
        <w:t>○</w:t>
      </w:r>
      <w:r w:rsidR="009C6FB5">
        <w:rPr>
          <w:rFonts w:asciiTheme="majorEastAsia" w:eastAsiaTheme="majorEastAsia" w:hAnsiTheme="majorEastAsia" w:hint="eastAsia"/>
        </w:rPr>
        <w:t>田畑委員</w:t>
      </w:r>
    </w:p>
    <w:p w14:paraId="205365FA" w14:textId="4CBA8C5D" w:rsidR="00E84ECE" w:rsidRPr="008A25F1" w:rsidRDefault="00BA0DC6" w:rsidP="00E84ECE">
      <w:pPr>
        <w:ind w:firstLineChars="100" w:firstLine="239"/>
        <w:rPr>
          <w:rFonts w:asciiTheme="minorEastAsia" w:eastAsiaTheme="minorEastAsia" w:hAnsiTheme="minorEastAsia"/>
        </w:rPr>
      </w:pPr>
      <w:r>
        <w:rPr>
          <w:rFonts w:asciiTheme="minorEastAsia" w:eastAsiaTheme="minorEastAsia" w:hAnsiTheme="minorEastAsia" w:hint="eastAsia"/>
        </w:rPr>
        <w:t>たくさんやれば</w:t>
      </w:r>
      <w:r w:rsidR="009C6FB5" w:rsidRPr="008A25F1">
        <w:rPr>
          <w:rFonts w:asciiTheme="minorEastAsia" w:eastAsiaTheme="minorEastAsia" w:hAnsiTheme="minorEastAsia" w:hint="eastAsia"/>
        </w:rPr>
        <w:t>良いということでもないが委員会が決めることである。それを決める時期がいつか、資料閲覧要求がいつまでか</w:t>
      </w:r>
      <w:r w:rsidR="00656252" w:rsidRPr="008A25F1">
        <w:rPr>
          <w:rFonts w:asciiTheme="minorEastAsia" w:eastAsiaTheme="minorEastAsia" w:hAnsiTheme="minorEastAsia" w:hint="eastAsia"/>
        </w:rPr>
        <w:t>を決めないと。時間的にゆとりがないと突っ込んだ調査もできない。例えば来年4月末くらいに委員会ではもう事業評価する案件をいくつかに絞って資料閲覧を8月中旬には出してもらうといったような仕組みでやらないと、良いこともできない。</w:t>
      </w:r>
    </w:p>
    <w:p w14:paraId="03FC0FED" w14:textId="156EA2D2"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535E16">
        <w:rPr>
          <w:rFonts w:asciiTheme="majorEastAsia" w:eastAsiaTheme="majorEastAsia" w:hAnsiTheme="majorEastAsia" w:hint="eastAsia"/>
        </w:rPr>
        <w:t>牛尾委員長</w:t>
      </w:r>
    </w:p>
    <w:p w14:paraId="77FBBA4E" w14:textId="62471E00" w:rsidR="009C6FB5" w:rsidRPr="008A25F1" w:rsidRDefault="00535E16"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事業選択を委員会に任せたほうが良いということか。例えば産業建設委員会は二つだが福祉環境委員会は三つやるとか。皆はどうか。</w:t>
      </w:r>
    </w:p>
    <w:p w14:paraId="0F273FEB" w14:textId="42662446"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535E16">
        <w:rPr>
          <w:rFonts w:asciiTheme="majorEastAsia" w:eastAsiaTheme="majorEastAsia" w:hAnsiTheme="majorEastAsia" w:hint="eastAsia"/>
        </w:rPr>
        <w:t>佐々木委員</w:t>
      </w:r>
    </w:p>
    <w:p w14:paraId="6FCBDE54" w14:textId="5BAA5AB4" w:rsidR="009C6FB5" w:rsidRPr="008A25F1" w:rsidRDefault="00535E16"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委員会でやれば良いと思う。ただ、問題がないのに出さないといけないからといって無理やり問題を作り上げるようなことはやってはいけない。これは大前提。大した問題がないのに上げたら</w:t>
      </w:r>
      <w:r w:rsidR="005544B3">
        <w:rPr>
          <w:rFonts w:asciiTheme="minorEastAsia" w:eastAsiaTheme="minorEastAsia" w:hAnsiTheme="minorEastAsia" w:hint="eastAsia"/>
        </w:rPr>
        <w:t>執行部に迷惑になる</w:t>
      </w:r>
      <w:r w:rsidRPr="008A25F1">
        <w:rPr>
          <w:rFonts w:asciiTheme="minorEastAsia" w:eastAsiaTheme="minorEastAsia" w:hAnsiTheme="minorEastAsia" w:hint="eastAsia"/>
        </w:rPr>
        <w:t>。事業につ</w:t>
      </w:r>
      <w:r w:rsidR="005544B3">
        <w:rPr>
          <w:rFonts w:asciiTheme="minorEastAsia" w:eastAsiaTheme="minorEastAsia" w:hAnsiTheme="minorEastAsia" w:hint="eastAsia"/>
        </w:rPr>
        <w:t>いて問題があるのは、議論するまでに各議員</w:t>
      </w:r>
      <w:r w:rsidRPr="008A25F1">
        <w:rPr>
          <w:rFonts w:asciiTheme="minorEastAsia" w:eastAsiaTheme="minorEastAsia" w:hAnsiTheme="minorEastAsia" w:hint="eastAsia"/>
        </w:rPr>
        <w:t>が一般質問や予算</w:t>
      </w:r>
      <w:r w:rsidR="005544B3">
        <w:rPr>
          <w:rFonts w:asciiTheme="minorEastAsia" w:eastAsiaTheme="minorEastAsia" w:hAnsiTheme="minorEastAsia" w:hint="eastAsia"/>
        </w:rPr>
        <w:t>審査</w:t>
      </w:r>
      <w:r w:rsidRPr="008A25F1">
        <w:rPr>
          <w:rFonts w:asciiTheme="minorEastAsia" w:eastAsiaTheme="minorEastAsia" w:hAnsiTheme="minorEastAsia" w:hint="eastAsia"/>
        </w:rPr>
        <w:t>で取り上げてきたがどうもおかしいというものを、資料閲覧や自分たちで探して、出たもの</w:t>
      </w:r>
      <w:r w:rsidR="005544B3">
        <w:rPr>
          <w:rFonts w:asciiTheme="minorEastAsia" w:eastAsiaTheme="minorEastAsia" w:hAnsiTheme="minorEastAsia" w:hint="eastAsia"/>
        </w:rPr>
        <w:t>を委員会で協議して、確かにそうだということになれば、それがテーマ</w:t>
      </w:r>
      <w:r w:rsidRPr="008A25F1">
        <w:rPr>
          <w:rFonts w:asciiTheme="minorEastAsia" w:eastAsiaTheme="minorEastAsia" w:hAnsiTheme="minorEastAsia" w:hint="eastAsia"/>
        </w:rPr>
        <w:t>になると思う。</w:t>
      </w:r>
      <w:r w:rsidR="005544B3">
        <w:rPr>
          <w:rFonts w:asciiTheme="minorEastAsia" w:eastAsiaTheme="minorEastAsia" w:hAnsiTheme="minorEastAsia" w:hint="eastAsia"/>
        </w:rPr>
        <w:t>その辺はしっかり決め</w:t>
      </w:r>
      <w:r w:rsidRPr="008A25F1">
        <w:rPr>
          <w:rFonts w:asciiTheme="minorEastAsia" w:eastAsiaTheme="minorEastAsia" w:hAnsiTheme="minorEastAsia" w:hint="eastAsia"/>
        </w:rPr>
        <w:t>たほうが良い。</w:t>
      </w:r>
    </w:p>
    <w:p w14:paraId="7B1D330D" w14:textId="3A7936D9"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535E16">
        <w:rPr>
          <w:rFonts w:asciiTheme="majorEastAsia" w:eastAsiaTheme="majorEastAsia" w:hAnsiTheme="majorEastAsia" w:hint="eastAsia"/>
        </w:rPr>
        <w:t>西田副委員長</w:t>
      </w:r>
    </w:p>
    <w:p w14:paraId="2A3C615A" w14:textId="3BC48524" w:rsidR="009C6FB5" w:rsidRPr="008A25F1" w:rsidRDefault="00535E16"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議会による事務事業評価をやる目的、最終的には何のために事務事業評価をやるか、そこを明確にして議員全員に共通認識として持っていただくことを第一にやらなければいけない。徐々に上がっていく。最初から形を目的に上がっていくのでは足元がおぼつかない</w:t>
      </w:r>
      <w:r w:rsidR="00E11D6D">
        <w:rPr>
          <w:rFonts w:asciiTheme="minorEastAsia" w:eastAsiaTheme="minorEastAsia" w:hAnsiTheme="minorEastAsia" w:hint="eastAsia"/>
        </w:rPr>
        <w:t>。自然発生的に浮かんできたいろいろな事業、個人の思いではなく議会</w:t>
      </w:r>
      <w:r w:rsidRPr="008A25F1">
        <w:rPr>
          <w:rFonts w:asciiTheme="minorEastAsia" w:eastAsiaTheme="minorEastAsia" w:hAnsiTheme="minorEastAsia" w:hint="eastAsia"/>
        </w:rPr>
        <w:t>全体として、良くなるための事業評価をすれば良い。評価事業は数の問題ではない。</w:t>
      </w:r>
    </w:p>
    <w:p w14:paraId="7AD10F77" w14:textId="0FD52750"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B651BB">
        <w:rPr>
          <w:rFonts w:asciiTheme="majorEastAsia" w:eastAsiaTheme="majorEastAsia" w:hAnsiTheme="majorEastAsia" w:hint="eastAsia"/>
        </w:rPr>
        <w:t>小川委員</w:t>
      </w:r>
    </w:p>
    <w:p w14:paraId="1E3C15AA" w14:textId="01D26447" w:rsidR="00FA6275" w:rsidRPr="008A25F1" w:rsidRDefault="00B651BB" w:rsidP="00FA6275">
      <w:pPr>
        <w:ind w:firstLineChars="100" w:firstLine="239"/>
        <w:rPr>
          <w:rFonts w:asciiTheme="minorEastAsia" w:eastAsiaTheme="minorEastAsia" w:hAnsiTheme="minorEastAsia"/>
        </w:rPr>
      </w:pPr>
      <w:r w:rsidRPr="008A25F1">
        <w:rPr>
          <w:rFonts w:asciiTheme="minorEastAsia" w:eastAsiaTheme="minorEastAsia" w:hAnsiTheme="minorEastAsia" w:hint="eastAsia"/>
        </w:rPr>
        <w:t>流れは皆が言われるとおりで良いと思うが、気になっていたのは参考にした小松島市の状況。視察などでいろいろ意見交換する中で、全事業</w:t>
      </w:r>
      <w:r w:rsidR="00FA6275" w:rsidRPr="008A25F1">
        <w:rPr>
          <w:rFonts w:asciiTheme="minorEastAsia" w:eastAsiaTheme="minorEastAsia" w:hAnsiTheme="minorEastAsia" w:hint="eastAsia"/>
        </w:rPr>
        <w:t>に対して議員ならきちんと評価すべきではないかということが前提で、決算書類が出されて</w:t>
      </w:r>
      <w:r w:rsidR="00E11D6D">
        <w:rPr>
          <w:rFonts w:asciiTheme="minorEastAsia" w:eastAsiaTheme="minorEastAsia" w:hAnsiTheme="minorEastAsia" w:hint="eastAsia"/>
        </w:rPr>
        <w:t>からは全事業を個人的に評価した、その経験に基づいて提案があり、</w:t>
      </w:r>
      <w:r w:rsidR="00FA6275" w:rsidRPr="008A25F1">
        <w:rPr>
          <w:rFonts w:asciiTheme="minorEastAsia" w:eastAsiaTheme="minorEastAsia" w:hAnsiTheme="minorEastAsia" w:hint="eastAsia"/>
        </w:rPr>
        <w:t>だったら議会全体でもそのようなことをすべきではな</w:t>
      </w:r>
      <w:r w:rsidR="008A25F1">
        <w:rPr>
          <w:rFonts w:asciiTheme="minorEastAsia" w:eastAsiaTheme="minorEastAsia" w:hAnsiTheme="minorEastAsia" w:hint="eastAsia"/>
        </w:rPr>
        <w:t>いかという流れがあったように思った。したがって議員ならそ</w:t>
      </w:r>
      <w:r w:rsidR="00FA6275" w:rsidRPr="008A25F1">
        <w:rPr>
          <w:rFonts w:asciiTheme="minorEastAsia" w:eastAsiaTheme="minorEastAsia" w:hAnsiTheme="minorEastAsia" w:hint="eastAsia"/>
        </w:rPr>
        <w:t>ういう視点を持ちながら全員がこの部分はやったほうが良いという部分があれば、その事業を選定する流れが良い。</w:t>
      </w:r>
    </w:p>
    <w:p w14:paraId="01B34A3A" w14:textId="5BC77E54"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FA6275">
        <w:rPr>
          <w:rFonts w:asciiTheme="majorEastAsia" w:eastAsiaTheme="majorEastAsia" w:hAnsiTheme="majorEastAsia" w:hint="eastAsia"/>
        </w:rPr>
        <w:t>牛尾委員長</w:t>
      </w:r>
    </w:p>
    <w:p w14:paraId="563353CF" w14:textId="7FF3070A" w:rsidR="009C6FB5" w:rsidRPr="008A25F1" w:rsidRDefault="00FA6275"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小松島は確か36</w:t>
      </w:r>
      <w:r w:rsidR="00E11D6D">
        <w:rPr>
          <w:rFonts w:asciiTheme="minorEastAsia" w:eastAsiaTheme="minorEastAsia" w:hAnsiTheme="minorEastAsia" w:hint="eastAsia"/>
        </w:rPr>
        <w:t>事業</w:t>
      </w:r>
      <w:r w:rsidRPr="008A25F1">
        <w:rPr>
          <w:rFonts w:asciiTheme="minorEastAsia" w:eastAsiaTheme="minorEastAsia" w:hAnsiTheme="minorEastAsia" w:hint="eastAsia"/>
        </w:rPr>
        <w:t>だった、翌日行った那賀町が16。</w:t>
      </w:r>
      <w:r w:rsidR="00091EDD" w:rsidRPr="008A25F1">
        <w:rPr>
          <w:rFonts w:asciiTheme="minorEastAsia" w:eastAsiaTheme="minorEastAsia" w:hAnsiTheme="minorEastAsia" w:hint="eastAsia"/>
        </w:rPr>
        <w:t>しかし最低一つはやってもらわないと。例えば一つ以上を委員会の総意で決めてやってもらうなど、大まかなたたき台で持ち帰ってもらえるか。</w:t>
      </w:r>
    </w:p>
    <w:p w14:paraId="0A2303A6" w14:textId="689C58D0"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091EDD">
        <w:rPr>
          <w:rFonts w:asciiTheme="majorEastAsia" w:eastAsiaTheme="majorEastAsia" w:hAnsiTheme="majorEastAsia" w:hint="eastAsia"/>
        </w:rPr>
        <w:t>西田副委員長</w:t>
      </w:r>
    </w:p>
    <w:p w14:paraId="7C4F9A71" w14:textId="32941C27" w:rsidR="009C6FB5" w:rsidRPr="00DE6DCD" w:rsidRDefault="00091EDD" w:rsidP="009C6FB5">
      <w:pPr>
        <w:ind w:firstLineChars="100" w:firstLine="239"/>
        <w:rPr>
          <w:rFonts w:ascii="BIZ UD明朝 Medium" w:eastAsia="BIZ UD明朝 Medium" w:hAnsi="BIZ UD明朝 Medium"/>
        </w:rPr>
      </w:pPr>
      <w:r w:rsidRPr="008A25F1">
        <w:rPr>
          <w:rFonts w:asciiTheme="minorEastAsia" w:eastAsiaTheme="minorEastAsia" w:hAnsiTheme="minorEastAsia" w:hint="eastAsia"/>
        </w:rPr>
        <w:t>事務事業評価は先ほどから、3</w:t>
      </w:r>
      <w:r w:rsidR="00422981">
        <w:rPr>
          <w:rFonts w:asciiTheme="minorEastAsia" w:eastAsiaTheme="minorEastAsia" w:hAnsiTheme="minorEastAsia" w:hint="eastAsia"/>
        </w:rPr>
        <w:t>月定例会議くらいで事業を決めるのは</w:t>
      </w:r>
      <w:r w:rsidRPr="008A25F1">
        <w:rPr>
          <w:rFonts w:asciiTheme="minorEastAsia" w:eastAsiaTheme="minorEastAsia" w:hAnsiTheme="minorEastAsia" w:hint="eastAsia"/>
        </w:rPr>
        <w:t>良いと思う。どのように事業が施行されて実際どのような結果になっているか、市民の声はどうだ</w:t>
      </w:r>
      <w:r w:rsidRPr="008A25F1">
        <w:rPr>
          <w:rFonts w:asciiTheme="minorEastAsia" w:eastAsiaTheme="minorEastAsia" w:hAnsiTheme="minorEastAsia" w:hint="eastAsia"/>
        </w:rPr>
        <w:lastRenderedPageBreak/>
        <w:t>ったか、そういったところは1年</w:t>
      </w:r>
      <w:r w:rsidR="00422981">
        <w:rPr>
          <w:rFonts w:asciiTheme="minorEastAsia" w:eastAsiaTheme="minorEastAsia" w:hAnsiTheme="minorEastAsia" w:hint="eastAsia"/>
        </w:rPr>
        <w:t>で</w:t>
      </w:r>
      <w:r w:rsidRPr="008A25F1">
        <w:rPr>
          <w:rFonts w:asciiTheme="minorEastAsia" w:eastAsiaTheme="minorEastAsia" w:hAnsiTheme="minorEastAsia" w:hint="eastAsia"/>
        </w:rPr>
        <w:t>議員の中にもいろいろな情報として入っていると思うので、ある程度各事業がどうだったかはつかんでいるのではないか</w:t>
      </w:r>
      <w:r w:rsidR="00422981">
        <w:rPr>
          <w:rFonts w:asciiTheme="minorEastAsia" w:eastAsiaTheme="minorEastAsia" w:hAnsiTheme="minorEastAsia" w:hint="eastAsia"/>
        </w:rPr>
        <w:t>。</w:t>
      </w:r>
      <w:r w:rsidRPr="008A25F1">
        <w:rPr>
          <w:rFonts w:asciiTheme="minorEastAsia" w:eastAsiaTheme="minorEastAsia" w:hAnsiTheme="minorEastAsia" w:hint="eastAsia"/>
        </w:rPr>
        <w:t>1年間の事業を振り返って、委員会内である程度共通した</w:t>
      </w:r>
      <w:r w:rsidR="00422981">
        <w:rPr>
          <w:rFonts w:asciiTheme="minorEastAsia" w:eastAsiaTheme="minorEastAsia" w:hAnsiTheme="minorEastAsia" w:hint="eastAsia"/>
        </w:rPr>
        <w:t>複数事業を協議し決めれば良い。</w:t>
      </w:r>
    </w:p>
    <w:p w14:paraId="2962F68F" w14:textId="53B89CBD"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091EDD">
        <w:rPr>
          <w:rFonts w:asciiTheme="majorEastAsia" w:eastAsiaTheme="majorEastAsia" w:hAnsiTheme="majorEastAsia" w:hint="eastAsia"/>
        </w:rPr>
        <w:t>布施委員</w:t>
      </w:r>
    </w:p>
    <w:p w14:paraId="5614EB41" w14:textId="45C8DF08" w:rsidR="00091EDD" w:rsidRPr="008A25F1" w:rsidRDefault="00091EDD" w:rsidP="00091EDD">
      <w:pPr>
        <w:ind w:firstLineChars="100" w:firstLine="239"/>
        <w:rPr>
          <w:rFonts w:asciiTheme="minorEastAsia" w:eastAsiaTheme="minorEastAsia" w:hAnsiTheme="minorEastAsia"/>
        </w:rPr>
      </w:pPr>
      <w:r w:rsidRPr="008A25F1">
        <w:rPr>
          <w:rFonts w:asciiTheme="minorEastAsia" w:eastAsiaTheme="minorEastAsia" w:hAnsiTheme="minorEastAsia" w:hint="eastAsia"/>
        </w:rPr>
        <w:t>一つ</w:t>
      </w:r>
      <w:r w:rsidR="00F034F2">
        <w:rPr>
          <w:rFonts w:asciiTheme="minorEastAsia" w:eastAsiaTheme="minorEastAsia" w:hAnsiTheme="minorEastAsia" w:hint="eastAsia"/>
        </w:rPr>
        <w:t>の</w:t>
      </w:r>
      <w:r w:rsidRPr="008A25F1">
        <w:rPr>
          <w:rFonts w:asciiTheme="minorEastAsia" w:eastAsiaTheme="minorEastAsia" w:hAnsiTheme="minorEastAsia" w:hint="eastAsia"/>
        </w:rPr>
        <w:t>例</w:t>
      </w:r>
      <w:r w:rsidR="00F034F2">
        <w:rPr>
          <w:rFonts w:asciiTheme="minorEastAsia" w:eastAsiaTheme="minorEastAsia" w:hAnsiTheme="minorEastAsia" w:hint="eastAsia"/>
        </w:rPr>
        <w:t>で</w:t>
      </w:r>
      <w:r w:rsidRPr="008A25F1">
        <w:rPr>
          <w:rFonts w:asciiTheme="minorEastAsia" w:eastAsiaTheme="minorEastAsia" w:hAnsiTheme="minorEastAsia" w:hint="eastAsia"/>
        </w:rPr>
        <w:t>、</w:t>
      </w:r>
      <w:r w:rsidR="00F034F2">
        <w:rPr>
          <w:rFonts w:asciiTheme="minorEastAsia" w:eastAsiaTheme="minorEastAsia" w:hAnsiTheme="minorEastAsia" w:hint="eastAsia"/>
        </w:rPr>
        <w:t>石見</w:t>
      </w:r>
      <w:r w:rsidRPr="008A25F1">
        <w:rPr>
          <w:rFonts w:asciiTheme="minorEastAsia" w:eastAsiaTheme="minorEastAsia" w:hAnsiTheme="minorEastAsia" w:hint="eastAsia"/>
        </w:rPr>
        <w:t>神楽伝承</w:t>
      </w:r>
      <w:r w:rsidR="00F034F2">
        <w:rPr>
          <w:rFonts w:asciiTheme="minorEastAsia" w:eastAsiaTheme="minorEastAsia" w:hAnsiTheme="minorEastAsia" w:hint="eastAsia"/>
        </w:rPr>
        <w:t>内容</w:t>
      </w:r>
      <w:r w:rsidRPr="008A25F1">
        <w:rPr>
          <w:rFonts w:asciiTheme="minorEastAsia" w:eastAsiaTheme="minorEastAsia" w:hAnsiTheme="minorEastAsia" w:hint="eastAsia"/>
        </w:rPr>
        <w:t>検討</w:t>
      </w:r>
      <w:r w:rsidR="00F034F2">
        <w:rPr>
          <w:rFonts w:asciiTheme="minorEastAsia" w:eastAsiaTheme="minorEastAsia" w:hAnsiTheme="minorEastAsia" w:hint="eastAsia"/>
        </w:rPr>
        <w:t>専門</w:t>
      </w:r>
      <w:r w:rsidRPr="008A25F1">
        <w:rPr>
          <w:rFonts w:asciiTheme="minorEastAsia" w:eastAsiaTheme="minorEastAsia" w:hAnsiTheme="minorEastAsia" w:hint="eastAsia"/>
        </w:rPr>
        <w:t>委員会を今やっている。コンサルタントに事業を委託して12月には意見書が出てくると思う。本年度にそれをもって来年度の予算が来たとき、委員会をまたぐ部分が出てくる可能性がある。検討委員会なら総務文教委員会関係になる。跡地利用や建物という段階になったときには、予算が出てきたと仮定したら産業</w:t>
      </w:r>
      <w:r w:rsidR="00F034F2">
        <w:rPr>
          <w:rFonts w:asciiTheme="minorEastAsia" w:eastAsiaTheme="minorEastAsia" w:hAnsiTheme="minorEastAsia" w:hint="eastAsia"/>
        </w:rPr>
        <w:t>建設委員会</w:t>
      </w:r>
      <w:r w:rsidRPr="008A25F1">
        <w:rPr>
          <w:rFonts w:asciiTheme="minorEastAsia" w:eastAsiaTheme="minorEastAsia" w:hAnsiTheme="minorEastAsia" w:hint="eastAsia"/>
        </w:rPr>
        <w:t>の問題。こうなったときには前の事業を踏まえて検討しないと、ただそれだけの事業をやろうと思ったら難しい部分もあると思う。そういったものも加味しながらやらないと難しい評価になるのではないか。議</w:t>
      </w:r>
      <w:r w:rsidR="00F034F2">
        <w:rPr>
          <w:rFonts w:asciiTheme="minorEastAsia" w:eastAsiaTheme="minorEastAsia" w:hAnsiTheme="minorEastAsia" w:hint="eastAsia"/>
        </w:rPr>
        <w:t>員連盟</w:t>
      </w:r>
      <w:r w:rsidRPr="008A25F1">
        <w:rPr>
          <w:rFonts w:asciiTheme="minorEastAsia" w:eastAsiaTheme="minorEastAsia" w:hAnsiTheme="minorEastAsia" w:hint="eastAsia"/>
        </w:rPr>
        <w:t>の中でも、文化伝承はやるべきだとの話があるが、</w:t>
      </w:r>
      <w:r w:rsidR="00F034F2">
        <w:rPr>
          <w:rFonts w:asciiTheme="minorEastAsia" w:eastAsiaTheme="minorEastAsia" w:hAnsiTheme="minorEastAsia" w:hint="eastAsia"/>
        </w:rPr>
        <w:t>建物だと</w:t>
      </w:r>
      <w:r w:rsidR="009C3E9D" w:rsidRPr="008A25F1">
        <w:rPr>
          <w:rFonts w:asciiTheme="minorEastAsia" w:eastAsiaTheme="minorEastAsia" w:hAnsiTheme="minorEastAsia" w:hint="eastAsia"/>
        </w:rPr>
        <w:t>委員会内でも評価が分かれているので難しいかと思う。難しいところに挑戦するのが議会なので、やるべきだと思う。</w:t>
      </w:r>
    </w:p>
    <w:p w14:paraId="3685536F" w14:textId="2645B3CB" w:rsidR="009C3E9D" w:rsidRPr="008A25F1" w:rsidRDefault="009C3E9D" w:rsidP="009C3E9D">
      <w:pPr>
        <w:ind w:firstLineChars="100" w:firstLine="239"/>
        <w:rPr>
          <w:rFonts w:asciiTheme="minorEastAsia" w:eastAsiaTheme="minorEastAsia" w:hAnsiTheme="minorEastAsia"/>
        </w:rPr>
      </w:pPr>
      <w:r w:rsidRPr="008A25F1">
        <w:rPr>
          <w:rFonts w:asciiTheme="minorEastAsia" w:eastAsiaTheme="minorEastAsia" w:hAnsiTheme="minorEastAsia" w:hint="eastAsia"/>
        </w:rPr>
        <w:t>三浦委員がおられないので拝見したが、予算</w:t>
      </w:r>
      <w:r w:rsidR="00F034F2">
        <w:rPr>
          <w:rFonts w:asciiTheme="minorEastAsia" w:eastAsiaTheme="minorEastAsia" w:hAnsiTheme="minorEastAsia" w:hint="eastAsia"/>
        </w:rPr>
        <w:t>審査</w:t>
      </w:r>
      <w:r w:rsidRPr="008A25F1">
        <w:rPr>
          <w:rFonts w:asciiTheme="minorEastAsia" w:eastAsiaTheme="minorEastAsia" w:hAnsiTheme="minorEastAsia" w:hint="eastAsia"/>
        </w:rPr>
        <w:t>では各委員が一つの事業にいろいろな方向から質疑するのは良いが、決算</w:t>
      </w:r>
      <w:r w:rsidR="00F034F2">
        <w:rPr>
          <w:rFonts w:asciiTheme="minorEastAsia" w:eastAsiaTheme="minorEastAsia" w:hAnsiTheme="minorEastAsia" w:hint="eastAsia"/>
        </w:rPr>
        <w:t>審査</w:t>
      </w:r>
      <w:r w:rsidRPr="008A25F1">
        <w:rPr>
          <w:rFonts w:asciiTheme="minorEastAsia" w:eastAsiaTheme="minorEastAsia" w:hAnsiTheme="minorEastAsia" w:hint="eastAsia"/>
        </w:rPr>
        <w:t>のときには委員会としての事業評価をするわけだから、代表かもしくは一人か二人。皆が同じようなことを質疑しなくても良いのではと感じた。</w:t>
      </w:r>
    </w:p>
    <w:p w14:paraId="22D3BD95" w14:textId="52103077"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9C3E9D">
        <w:rPr>
          <w:rFonts w:asciiTheme="majorEastAsia" w:eastAsiaTheme="majorEastAsia" w:hAnsiTheme="majorEastAsia" w:hint="eastAsia"/>
        </w:rPr>
        <w:t>牛尾委員長</w:t>
      </w:r>
    </w:p>
    <w:p w14:paraId="301CB494" w14:textId="39C932B3" w:rsidR="009C6FB5" w:rsidRPr="008A25F1" w:rsidRDefault="009C3E9D"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歴史資料館の予算が上がるとしたら予算</w:t>
      </w:r>
      <w:r w:rsidR="004D266C">
        <w:rPr>
          <w:rFonts w:asciiTheme="minorEastAsia" w:eastAsiaTheme="minorEastAsia" w:hAnsiTheme="minorEastAsia" w:hint="eastAsia"/>
        </w:rPr>
        <w:t>決算</w:t>
      </w:r>
      <w:r w:rsidRPr="008A25F1">
        <w:rPr>
          <w:rFonts w:asciiTheme="minorEastAsia" w:eastAsiaTheme="minorEastAsia" w:hAnsiTheme="minorEastAsia" w:hint="eastAsia"/>
        </w:rPr>
        <w:t>委員会だろうし、事務事業評価は新規事業については控えて、それは予算</w:t>
      </w:r>
      <w:r w:rsidR="004D266C">
        <w:rPr>
          <w:rFonts w:asciiTheme="minorEastAsia" w:eastAsiaTheme="minorEastAsia" w:hAnsiTheme="minorEastAsia" w:hint="eastAsia"/>
        </w:rPr>
        <w:t>審査</w:t>
      </w:r>
      <w:r w:rsidRPr="008A25F1">
        <w:rPr>
          <w:rFonts w:asciiTheme="minorEastAsia" w:eastAsiaTheme="minorEastAsia" w:hAnsiTheme="minorEastAsia" w:hint="eastAsia"/>
        </w:rPr>
        <w:t>でやるべきだろうと思う。例えば1、2年経過した後の評価については事務事業評価に</w:t>
      </w:r>
      <w:r w:rsidR="004D266C">
        <w:rPr>
          <w:rFonts w:asciiTheme="minorEastAsia" w:eastAsiaTheme="minorEastAsia" w:hAnsiTheme="minorEastAsia" w:hint="eastAsia"/>
        </w:rPr>
        <w:t>な</w:t>
      </w:r>
      <w:r w:rsidRPr="008A25F1">
        <w:rPr>
          <w:rFonts w:asciiTheme="minorEastAsia" w:eastAsiaTheme="minorEastAsia" w:hAnsiTheme="minorEastAsia" w:hint="eastAsia"/>
        </w:rPr>
        <w:t>ると思う。</w:t>
      </w:r>
    </w:p>
    <w:p w14:paraId="58485520" w14:textId="5E40DAB8"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9C3E9D">
        <w:rPr>
          <w:rFonts w:asciiTheme="majorEastAsia" w:eastAsiaTheme="majorEastAsia" w:hAnsiTheme="majorEastAsia" w:hint="eastAsia"/>
        </w:rPr>
        <w:t>布施委員</w:t>
      </w:r>
    </w:p>
    <w:p w14:paraId="336FD389" w14:textId="6E94BA57" w:rsidR="009C3E9D" w:rsidRPr="008A25F1" w:rsidRDefault="009C3E9D" w:rsidP="009C3E9D">
      <w:pPr>
        <w:ind w:firstLineChars="100" w:firstLine="239"/>
        <w:rPr>
          <w:rFonts w:asciiTheme="minorEastAsia" w:eastAsiaTheme="minorEastAsia" w:hAnsiTheme="minorEastAsia"/>
        </w:rPr>
      </w:pPr>
      <w:r w:rsidRPr="008A25F1">
        <w:rPr>
          <w:rFonts w:asciiTheme="minorEastAsia" w:eastAsiaTheme="minorEastAsia" w:hAnsiTheme="minorEastAsia" w:hint="eastAsia"/>
        </w:rPr>
        <w:t>新規事業についてはそうだと思う。ただ、検討委員会の予算が多い少ないから始まって、市長</w:t>
      </w:r>
      <w:r w:rsidR="007544FE">
        <w:rPr>
          <w:rFonts w:asciiTheme="minorEastAsia" w:eastAsiaTheme="minorEastAsia" w:hAnsiTheme="minorEastAsia" w:hint="eastAsia"/>
        </w:rPr>
        <w:t>、教育長に検討委員会の</w:t>
      </w:r>
      <w:r w:rsidRPr="008A25F1">
        <w:rPr>
          <w:rFonts w:asciiTheme="minorEastAsia" w:eastAsiaTheme="minorEastAsia" w:hAnsiTheme="minorEastAsia" w:hint="eastAsia"/>
        </w:rPr>
        <w:t>提言書まで出るのだから1年経過している。予算から考えれば2年目である。そういうことを踏まえて検討委員会がどうだったかをやったところで、意見書が出ているからそれを踏まえて新規事業が</w:t>
      </w:r>
      <w:r w:rsidR="0002784E">
        <w:rPr>
          <w:rFonts w:asciiTheme="minorEastAsia" w:eastAsiaTheme="minorEastAsia" w:hAnsiTheme="minorEastAsia" w:hint="eastAsia"/>
        </w:rPr>
        <w:t>進んで</w:t>
      </w:r>
      <w:r w:rsidRPr="008A25F1">
        <w:rPr>
          <w:rFonts w:asciiTheme="minorEastAsia" w:eastAsiaTheme="minorEastAsia" w:hAnsiTheme="minorEastAsia" w:hint="eastAsia"/>
        </w:rPr>
        <w:t>いくので、それを踏まえて新規事業でも関連性がある予算の中で今までやってきた分を評価しつつ、新規事業だとしても評価すべきではないかという思いで言った。</w:t>
      </w:r>
    </w:p>
    <w:p w14:paraId="5B23228A" w14:textId="03CF78DD"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9C3E9D">
        <w:rPr>
          <w:rFonts w:asciiTheme="majorEastAsia" w:eastAsiaTheme="majorEastAsia" w:hAnsiTheme="majorEastAsia" w:hint="eastAsia"/>
        </w:rPr>
        <w:t>牛尾委員長</w:t>
      </w:r>
    </w:p>
    <w:p w14:paraId="6DF0FF91" w14:textId="4E70143E" w:rsidR="009C6FB5" w:rsidRPr="008A25F1" w:rsidRDefault="00E90DF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決算</w:t>
      </w:r>
      <w:r w:rsidR="0002784E">
        <w:rPr>
          <w:rFonts w:asciiTheme="minorEastAsia" w:eastAsiaTheme="minorEastAsia" w:hAnsiTheme="minorEastAsia" w:hint="eastAsia"/>
        </w:rPr>
        <w:t>審査</w:t>
      </w:r>
      <w:r w:rsidRPr="008A25F1">
        <w:rPr>
          <w:rFonts w:asciiTheme="minorEastAsia" w:eastAsiaTheme="minorEastAsia" w:hAnsiTheme="minorEastAsia" w:hint="eastAsia"/>
        </w:rPr>
        <w:t>の質疑のあり方について。今回は試行だから所管委員会で決めたことは全員聞かなければいけないということだったが、少し重なる部分があり過ぎたと反省している。逆に、皆が聞いたから</w:t>
      </w:r>
      <w:r w:rsidR="0002784E">
        <w:rPr>
          <w:rFonts w:asciiTheme="minorEastAsia" w:eastAsiaTheme="minorEastAsia" w:hAnsiTheme="minorEastAsia" w:hint="eastAsia"/>
        </w:rPr>
        <w:t>いろいろな視点で深掘りはできた。大まかに持って帰る内容は</w:t>
      </w:r>
      <w:r w:rsidRPr="008A25F1">
        <w:rPr>
          <w:rFonts w:asciiTheme="minorEastAsia" w:eastAsiaTheme="minorEastAsia" w:hAnsiTheme="minorEastAsia" w:hint="eastAsia"/>
        </w:rPr>
        <w:t>、3月定例会議くらいで事業を一つ以上選択し、委員会の総意で決めてもらう。導入についてはそのような認識でよろしいか。</w:t>
      </w:r>
    </w:p>
    <w:p w14:paraId="51894C0B" w14:textId="2DE7D6FE"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E90DFB">
        <w:rPr>
          <w:rFonts w:asciiTheme="majorEastAsia" w:eastAsiaTheme="majorEastAsia" w:hAnsiTheme="majorEastAsia" w:hint="eastAsia"/>
        </w:rPr>
        <w:t>小寺書記</w:t>
      </w:r>
    </w:p>
    <w:p w14:paraId="1B373144" w14:textId="7F225DA1" w:rsidR="009C6FB5" w:rsidRPr="008A25F1" w:rsidRDefault="00E90DF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入り口で良いが、同じ資料の5ページを</w:t>
      </w:r>
      <w:r w:rsidR="0002784E">
        <w:rPr>
          <w:rFonts w:asciiTheme="minorEastAsia" w:eastAsiaTheme="minorEastAsia" w:hAnsiTheme="minorEastAsia" w:hint="eastAsia"/>
        </w:rPr>
        <w:t>見てほしい</w:t>
      </w:r>
      <w:r w:rsidRPr="008A25F1">
        <w:rPr>
          <w:rFonts w:asciiTheme="minorEastAsia" w:eastAsiaTheme="minorEastAsia" w:hAnsiTheme="minorEastAsia" w:hint="eastAsia"/>
        </w:rPr>
        <w:t>。こういったことを持ち帰って協議してもらったらどうかということを正副委員長と事前に確認しており、大きく5項目ある。まずは評価シートの様式がどうだったか。おおむねアンケートの中では評</w:t>
      </w:r>
      <w:r w:rsidRPr="008A25F1">
        <w:rPr>
          <w:rFonts w:asciiTheme="minorEastAsia" w:eastAsiaTheme="minorEastAsia" w:hAnsiTheme="minorEastAsia" w:hint="eastAsia"/>
        </w:rPr>
        <w:lastRenderedPageBreak/>
        <w:t>価シートは良かったという意見だったと思うが、改めて会派内で確認してもらったらどうかと思って1点目に上げている。</w:t>
      </w:r>
    </w:p>
    <w:p w14:paraId="7AAC53E8" w14:textId="11CC5587" w:rsidR="00E90DFB" w:rsidRPr="008A25F1" w:rsidRDefault="00E90DF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2点目が、一つの事業の評価意見書を作るに当たって必要な時間ということで。今回各常任委員会から1事業を出してもらったが1時間</w:t>
      </w:r>
      <w:r w:rsidR="0002784E">
        <w:rPr>
          <w:rFonts w:asciiTheme="minorEastAsia" w:eastAsiaTheme="minorEastAsia" w:hAnsiTheme="minorEastAsia" w:hint="eastAsia"/>
        </w:rPr>
        <w:t>を超えた</w:t>
      </w:r>
      <w:r w:rsidRPr="008A25F1">
        <w:rPr>
          <w:rFonts w:asciiTheme="minorEastAsia" w:eastAsiaTheme="minorEastAsia" w:hAnsiTheme="minorEastAsia" w:hint="eastAsia"/>
        </w:rPr>
        <w:t>。事業を増やしたらどうだろうか。皆でされるときの想定として何時間くらいはあったほうが良いか確認いただけたらどうかと思った。</w:t>
      </w:r>
    </w:p>
    <w:p w14:paraId="42C55A5D" w14:textId="363A5CD1" w:rsidR="00E90DFB" w:rsidRPr="008A25F1" w:rsidRDefault="0002784E" w:rsidP="009C6FB5">
      <w:pPr>
        <w:ind w:firstLineChars="100" w:firstLine="239"/>
        <w:rPr>
          <w:rFonts w:asciiTheme="minorEastAsia" w:eastAsiaTheme="minorEastAsia" w:hAnsiTheme="minorEastAsia"/>
        </w:rPr>
      </w:pPr>
      <w:r>
        <w:rPr>
          <w:rFonts w:asciiTheme="minorEastAsia" w:eastAsiaTheme="minorEastAsia" w:hAnsiTheme="minorEastAsia" w:hint="eastAsia"/>
        </w:rPr>
        <w:t>3点</w:t>
      </w:r>
      <w:r w:rsidR="00E90DFB" w:rsidRPr="008A25F1">
        <w:rPr>
          <w:rFonts w:asciiTheme="minorEastAsia" w:eastAsiaTheme="minorEastAsia" w:hAnsiTheme="minorEastAsia" w:hint="eastAsia"/>
        </w:rPr>
        <w:t>目は、作成した評価意見書の取扱い方法。これはもともと出てきた評価意見書をそのまま議案として執行部へ提出する想定でいたが、今回の試行に当たり附帯決議に組み込んだ。そのやり方がどうだったかと、当初の意見書を提出するやり方で</w:t>
      </w:r>
      <w:r>
        <w:rPr>
          <w:rFonts w:asciiTheme="minorEastAsia" w:eastAsiaTheme="minorEastAsia" w:hAnsiTheme="minorEastAsia" w:hint="eastAsia"/>
        </w:rPr>
        <w:t>良いのか。</w:t>
      </w:r>
      <w:r w:rsidR="00E90DFB" w:rsidRPr="008A25F1">
        <w:rPr>
          <w:rFonts w:asciiTheme="minorEastAsia" w:eastAsiaTheme="minorEastAsia" w:hAnsiTheme="minorEastAsia" w:hint="eastAsia"/>
        </w:rPr>
        <w:t>認識としてばらつきがある部分かと思ったので、ここは会派でしっかり話してもらったほうが良いかと思う。</w:t>
      </w:r>
    </w:p>
    <w:p w14:paraId="2912D8CB" w14:textId="11DC7541" w:rsidR="00E90DFB" w:rsidRPr="008A25F1" w:rsidRDefault="00E90DF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4点目として、執行部へ提供を求める事項。一つの事業に対してある程度議員の皆が同じ目線で見られるものがあったほうが良いのではないかという話が執行部との協議内でも出た。もともとは主要施策</w:t>
      </w:r>
      <w:r w:rsidR="0002784E">
        <w:rPr>
          <w:rFonts w:asciiTheme="minorEastAsia" w:eastAsiaTheme="minorEastAsia" w:hAnsiTheme="minorEastAsia" w:hint="eastAsia"/>
        </w:rPr>
        <w:t>等</w:t>
      </w:r>
      <w:r w:rsidRPr="008A25F1">
        <w:rPr>
          <w:rFonts w:asciiTheme="minorEastAsia" w:eastAsiaTheme="minorEastAsia" w:hAnsiTheme="minorEastAsia" w:hint="eastAsia"/>
        </w:rPr>
        <w:t>実績報告書に当該事業を載せてもらう想定だったが、そうではなく、選出した事業の目的やどういった事業か、これまでの過去の経緯があれば事業費がどう推移していたのか、この事業に対して執行部が思っている課題はどのようなことか、といったことを一律で出してもらう方法が良いかと思っている。どういった項目を盛り込むべきかという</w:t>
      </w:r>
      <w:r w:rsidR="0002784E">
        <w:rPr>
          <w:rFonts w:asciiTheme="minorEastAsia" w:eastAsiaTheme="minorEastAsia" w:hAnsiTheme="minorEastAsia" w:hint="eastAsia"/>
        </w:rPr>
        <w:t>こと</w:t>
      </w:r>
      <w:r w:rsidRPr="008A25F1">
        <w:rPr>
          <w:rFonts w:asciiTheme="minorEastAsia" w:eastAsiaTheme="minorEastAsia" w:hAnsiTheme="minorEastAsia" w:hint="eastAsia"/>
        </w:rPr>
        <w:t>があったほうが良いかと思っている。</w:t>
      </w:r>
    </w:p>
    <w:p w14:paraId="63F81128" w14:textId="11D9AC99" w:rsidR="0002784E" w:rsidRDefault="00E90DF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最後にその他懸念事項として、それまでの協議や皆で試行されてみてどうだったか。上記4項目以外で気になったところがあれば会派内で出してもらえば良い。</w:t>
      </w:r>
    </w:p>
    <w:p w14:paraId="4A052CF0" w14:textId="31E3B10C" w:rsidR="00E90DFB" w:rsidRPr="008A25F1" w:rsidRDefault="003213D1"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先ほど、評価事業数は三つ以内とか、少なくても一つ以上はという意見があったかと思うが、運用の詳細がある程度固まったところで改めて数</w:t>
      </w:r>
      <w:r w:rsidR="0002784E">
        <w:rPr>
          <w:rFonts w:asciiTheme="minorEastAsia" w:eastAsiaTheme="minorEastAsia" w:hAnsiTheme="minorEastAsia" w:hint="eastAsia"/>
        </w:rPr>
        <w:t>を検討する</w:t>
      </w:r>
      <w:r w:rsidRPr="008A25F1">
        <w:rPr>
          <w:rFonts w:asciiTheme="minorEastAsia" w:eastAsiaTheme="minorEastAsia" w:hAnsiTheme="minorEastAsia" w:hint="eastAsia"/>
        </w:rPr>
        <w:t>と正副委員長と話している。数によって必要な時間も変わってくるとは思うので、どのくらいの時間を</w:t>
      </w:r>
      <w:r w:rsidR="0002784E">
        <w:rPr>
          <w:rFonts w:asciiTheme="minorEastAsia" w:eastAsiaTheme="minorEastAsia" w:hAnsiTheme="minorEastAsia" w:hint="eastAsia"/>
        </w:rPr>
        <w:t>要するか</w:t>
      </w:r>
      <w:r w:rsidRPr="008A25F1">
        <w:rPr>
          <w:rFonts w:asciiTheme="minorEastAsia" w:eastAsiaTheme="minorEastAsia" w:hAnsiTheme="minorEastAsia" w:hint="eastAsia"/>
        </w:rPr>
        <w:t>と事業数の兼ね合いは、最終的なところでバランスを取っていく形になるのかと思っている。持ち帰っていただく事項についてはいかがか。</w:t>
      </w:r>
    </w:p>
    <w:p w14:paraId="2F69CD6E" w14:textId="671687D8"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3213D1">
        <w:rPr>
          <w:rFonts w:asciiTheme="majorEastAsia" w:eastAsiaTheme="majorEastAsia" w:hAnsiTheme="majorEastAsia" w:hint="eastAsia"/>
        </w:rPr>
        <w:t>牛尾委員長</w:t>
      </w:r>
    </w:p>
    <w:p w14:paraId="08FAB2A1" w14:textId="230F82B2" w:rsidR="009C6FB5" w:rsidRPr="008A25F1" w:rsidRDefault="003213D1"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会派へ持ち帰る項目について説明があった。選択する事業数によってもまとめの時間は違うだろう。評価シートに対する改善点などはあったか。まだ意見を伺ってない。どうだろうか今回の評価シートは。違和感はあまりなかったか。</w:t>
      </w:r>
    </w:p>
    <w:p w14:paraId="1CF53167" w14:textId="629CF10F" w:rsidR="003213D1" w:rsidRPr="008A25F1" w:rsidRDefault="003213D1" w:rsidP="003213D1">
      <w:pPr>
        <w:jc w:val="center"/>
        <w:rPr>
          <w:rFonts w:asciiTheme="minorEastAsia" w:eastAsiaTheme="minorEastAsia" w:hAnsiTheme="minorEastAsia"/>
        </w:rPr>
      </w:pPr>
      <w:r w:rsidRPr="008A25F1">
        <w:rPr>
          <w:rFonts w:asciiTheme="minorEastAsia" w:eastAsiaTheme="minorEastAsia" w:hAnsiTheme="minorEastAsia" w:hint="eastAsia"/>
        </w:rPr>
        <w:t>（　「はい」という声あり　）</w:t>
      </w:r>
    </w:p>
    <w:p w14:paraId="61512A89" w14:textId="2B6CFDBF" w:rsidR="003213D1" w:rsidRPr="008A25F1" w:rsidRDefault="003213D1"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試行にせよ本格実施にせよ、立ち上げなのでゆ</w:t>
      </w:r>
      <w:r w:rsidR="0002784E">
        <w:rPr>
          <w:rFonts w:asciiTheme="minorEastAsia" w:eastAsiaTheme="minorEastAsia" w:hAnsiTheme="minorEastAsia" w:hint="eastAsia"/>
        </w:rPr>
        <w:t>っくり</w:t>
      </w:r>
      <w:r w:rsidRPr="008A25F1">
        <w:rPr>
          <w:rFonts w:asciiTheme="minorEastAsia" w:eastAsiaTheme="minorEastAsia" w:hAnsiTheme="minorEastAsia" w:hint="eastAsia"/>
        </w:rPr>
        <w:t>やるしかないかと思う。では評価シートはこのままで持ち帰</w:t>
      </w:r>
      <w:r w:rsidR="00B276DF" w:rsidRPr="008A25F1">
        <w:rPr>
          <w:rFonts w:asciiTheme="minorEastAsia" w:eastAsiaTheme="minorEastAsia" w:hAnsiTheme="minorEastAsia" w:hint="eastAsia"/>
        </w:rPr>
        <w:t>って</w:t>
      </w:r>
      <w:r w:rsidRPr="008A25F1">
        <w:rPr>
          <w:rFonts w:asciiTheme="minorEastAsia" w:eastAsiaTheme="minorEastAsia" w:hAnsiTheme="minorEastAsia" w:hint="eastAsia"/>
        </w:rPr>
        <w:t>会派で意見調整してもらい、</w:t>
      </w:r>
      <w:r w:rsidR="0002784E">
        <w:rPr>
          <w:rFonts w:asciiTheme="minorEastAsia" w:eastAsiaTheme="minorEastAsia" w:hAnsiTheme="minorEastAsia" w:hint="eastAsia"/>
        </w:rPr>
        <w:t>こう</w:t>
      </w:r>
      <w:r w:rsidRPr="008A25F1">
        <w:rPr>
          <w:rFonts w:asciiTheme="minorEastAsia" w:eastAsiaTheme="minorEastAsia" w:hAnsiTheme="minorEastAsia" w:hint="eastAsia"/>
        </w:rPr>
        <w:t>したほうが良いのではという意見が会派内で出ればそれを持ち寄ってもらう。</w:t>
      </w:r>
    </w:p>
    <w:p w14:paraId="354714E4" w14:textId="6FDB57FA" w:rsidR="003213D1" w:rsidRPr="008A25F1" w:rsidRDefault="003213D1"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2番目の、一つの事業の評価意見書に必要な時間。1時間程度は要るという意見が結構あった。</w:t>
      </w:r>
      <w:r w:rsidR="006B2392" w:rsidRPr="008A25F1">
        <w:rPr>
          <w:rFonts w:asciiTheme="minorEastAsia" w:eastAsiaTheme="minorEastAsia" w:hAnsiTheme="minorEastAsia" w:hint="eastAsia"/>
        </w:rPr>
        <w:t>例えば事業は最低一つ以上という</w:t>
      </w:r>
      <w:r w:rsidR="0002784E">
        <w:rPr>
          <w:rFonts w:asciiTheme="minorEastAsia" w:eastAsiaTheme="minorEastAsia" w:hAnsiTheme="minorEastAsia" w:hint="eastAsia"/>
        </w:rPr>
        <w:t>ことであれば、常任委員会によって二つ三つやればその分時間は必要になる</w:t>
      </w:r>
      <w:r w:rsidR="006B2392" w:rsidRPr="008A25F1">
        <w:rPr>
          <w:rFonts w:asciiTheme="minorEastAsia" w:eastAsiaTheme="minorEastAsia" w:hAnsiTheme="minorEastAsia" w:hint="eastAsia"/>
        </w:rPr>
        <w:t>。各常任委員会がどこかで時間を取ってもらってやるしかないのだろうと思う。そういう理解でよろしいか。</w:t>
      </w:r>
    </w:p>
    <w:p w14:paraId="2364B326" w14:textId="51283F18" w:rsidR="00EF465B" w:rsidRPr="008A25F1" w:rsidRDefault="00EF465B" w:rsidP="00EF465B">
      <w:pPr>
        <w:jc w:val="center"/>
        <w:rPr>
          <w:rFonts w:asciiTheme="minorEastAsia" w:eastAsiaTheme="minorEastAsia" w:hAnsiTheme="minorEastAsia"/>
        </w:rPr>
      </w:pPr>
      <w:r w:rsidRPr="008A25F1">
        <w:rPr>
          <w:rFonts w:asciiTheme="minorEastAsia" w:eastAsiaTheme="minorEastAsia" w:hAnsiTheme="minorEastAsia" w:hint="eastAsia"/>
        </w:rPr>
        <w:t>（　「はい」という声あり　）</w:t>
      </w:r>
    </w:p>
    <w:p w14:paraId="0FD700D8" w14:textId="3AFD4D7E" w:rsidR="00EF465B" w:rsidRPr="008A25F1" w:rsidRDefault="00B276DF"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lastRenderedPageBreak/>
        <w:t>で</w:t>
      </w:r>
      <w:r w:rsidR="00EF465B" w:rsidRPr="008A25F1">
        <w:rPr>
          <w:rFonts w:asciiTheme="minorEastAsia" w:eastAsiaTheme="minorEastAsia" w:hAnsiTheme="minorEastAsia" w:hint="eastAsia"/>
        </w:rPr>
        <w:t>はそういう持ち帰</w:t>
      </w:r>
      <w:r w:rsidR="004A0661">
        <w:rPr>
          <w:rFonts w:asciiTheme="minorEastAsia" w:eastAsiaTheme="minorEastAsia" w:hAnsiTheme="minorEastAsia" w:hint="eastAsia"/>
        </w:rPr>
        <w:t>り方をしてもらって、各常任委員会が複数選べばそれだけ時間が必要</w:t>
      </w:r>
      <w:r w:rsidR="00EF465B" w:rsidRPr="008A25F1">
        <w:rPr>
          <w:rFonts w:asciiTheme="minorEastAsia" w:eastAsiaTheme="minorEastAsia" w:hAnsiTheme="minorEastAsia" w:hint="eastAsia"/>
        </w:rPr>
        <w:t>と説明してもらいたい。</w:t>
      </w:r>
    </w:p>
    <w:p w14:paraId="2BE562B2" w14:textId="4329CC78" w:rsidR="00EF465B" w:rsidRPr="008A25F1" w:rsidRDefault="00EF465B" w:rsidP="00EF465B">
      <w:pPr>
        <w:jc w:val="center"/>
        <w:rPr>
          <w:rFonts w:asciiTheme="minorEastAsia" w:eastAsiaTheme="minorEastAsia" w:hAnsiTheme="minorEastAsia"/>
        </w:rPr>
      </w:pPr>
      <w:r w:rsidRPr="008A25F1">
        <w:rPr>
          <w:rFonts w:asciiTheme="minorEastAsia" w:eastAsiaTheme="minorEastAsia" w:hAnsiTheme="minorEastAsia" w:hint="eastAsia"/>
        </w:rPr>
        <w:t>（　三浦委員入室　）</w:t>
      </w:r>
    </w:p>
    <w:p w14:paraId="4B72200F" w14:textId="4356286E" w:rsidR="00EF465B" w:rsidRPr="008A25F1" w:rsidRDefault="004A0661" w:rsidP="009C6FB5">
      <w:pPr>
        <w:ind w:firstLineChars="100" w:firstLine="239"/>
        <w:rPr>
          <w:rFonts w:asciiTheme="minorEastAsia" w:eastAsiaTheme="minorEastAsia" w:hAnsiTheme="minorEastAsia"/>
        </w:rPr>
      </w:pPr>
      <w:r>
        <w:rPr>
          <w:rFonts w:asciiTheme="minorEastAsia" w:eastAsiaTheme="minorEastAsia" w:hAnsiTheme="minorEastAsia" w:hint="eastAsia"/>
        </w:rPr>
        <w:t>三浦委員少し先に進めている。今は持ち帰り</w:t>
      </w:r>
      <w:r w:rsidR="00EF465B" w:rsidRPr="008A25F1">
        <w:rPr>
          <w:rFonts w:asciiTheme="minorEastAsia" w:eastAsiaTheme="minorEastAsia" w:hAnsiTheme="minorEastAsia" w:hint="eastAsia"/>
        </w:rPr>
        <w:t>事項</w:t>
      </w:r>
      <w:r>
        <w:rPr>
          <w:rFonts w:asciiTheme="minorEastAsia" w:eastAsiaTheme="minorEastAsia" w:hAnsiTheme="minorEastAsia" w:hint="eastAsia"/>
        </w:rPr>
        <w:t>の検討</w:t>
      </w:r>
      <w:r w:rsidR="00EF465B" w:rsidRPr="008A25F1">
        <w:rPr>
          <w:rFonts w:asciiTheme="minorEastAsia" w:eastAsiaTheme="minorEastAsia" w:hAnsiTheme="minorEastAsia" w:hint="eastAsia"/>
        </w:rPr>
        <w:t>。評価シート様式の改善点と2番の一つの事業の評価意見書作成時間まで終わったが、何かあれば。</w:t>
      </w:r>
    </w:p>
    <w:p w14:paraId="2B84A15E" w14:textId="174A6D0E"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EF465B">
        <w:rPr>
          <w:rFonts w:asciiTheme="majorEastAsia" w:eastAsiaTheme="majorEastAsia" w:hAnsiTheme="majorEastAsia" w:hint="eastAsia"/>
        </w:rPr>
        <w:t>三浦委員</w:t>
      </w:r>
    </w:p>
    <w:p w14:paraId="1A2F4C52" w14:textId="41BDF929" w:rsidR="009C6FB5" w:rsidRPr="008A25F1" w:rsidRDefault="00EF465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いえ。</w:t>
      </w:r>
    </w:p>
    <w:p w14:paraId="238FAFF8" w14:textId="5E1FA19A"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EF465B">
        <w:rPr>
          <w:rFonts w:asciiTheme="majorEastAsia" w:eastAsiaTheme="majorEastAsia" w:hAnsiTheme="majorEastAsia" w:hint="eastAsia"/>
        </w:rPr>
        <w:t>牛尾委員長</w:t>
      </w:r>
    </w:p>
    <w:p w14:paraId="2D36E533" w14:textId="1DE7808C" w:rsidR="00EF465B" w:rsidRPr="008A25F1" w:rsidRDefault="00EF465B" w:rsidP="00EF465B">
      <w:pPr>
        <w:ind w:firstLineChars="100" w:firstLine="239"/>
        <w:rPr>
          <w:rFonts w:asciiTheme="minorEastAsia" w:eastAsiaTheme="minorEastAsia" w:hAnsiTheme="minorEastAsia"/>
        </w:rPr>
      </w:pPr>
      <w:r w:rsidRPr="008A25F1">
        <w:rPr>
          <w:rFonts w:asciiTheme="minorEastAsia" w:eastAsiaTheme="minorEastAsia" w:hAnsiTheme="minorEastAsia" w:hint="eastAsia"/>
        </w:rPr>
        <w:t>次が作成した評価意見書の取扱い方法。今回僕も言ったが、産業建設委員会が先行し過ぎたかと思うが、委員会内では結構いろいろな議論があって相当突っ込んだことをやったので、それはそれで附帯決議に入れてほしいと。被る事業も結構あったし、結果を出すために事業をまとめるべきではないかという意見が委員会としてまとまったので、あのような言い方をした。試行にも関わらずあのようなことを言ったのでほかの委員会との認識と乖離があり、違和感があったのだろう。最終的には事務局に迷惑を掛けた。どちらにしてもここは各委員会の中で議論してもらい、それが次の段階に行くかは全体で議論することになる。流れについてはそういうことでよろしいか。</w:t>
      </w:r>
    </w:p>
    <w:p w14:paraId="541EFAB4" w14:textId="025E8B2D" w:rsidR="00EF465B" w:rsidRPr="008A25F1" w:rsidRDefault="00EF465B" w:rsidP="00EF465B">
      <w:pPr>
        <w:jc w:val="center"/>
        <w:rPr>
          <w:rFonts w:asciiTheme="minorEastAsia" w:eastAsiaTheme="minorEastAsia" w:hAnsiTheme="minorEastAsia"/>
        </w:rPr>
      </w:pPr>
      <w:r w:rsidRPr="008A25F1">
        <w:rPr>
          <w:rFonts w:asciiTheme="minorEastAsia" w:eastAsiaTheme="minorEastAsia" w:hAnsiTheme="minorEastAsia" w:hint="eastAsia"/>
        </w:rPr>
        <w:t>（　「はい」という声あり　）</w:t>
      </w:r>
    </w:p>
    <w:p w14:paraId="26DB119D" w14:textId="7292F329" w:rsidR="00EF465B" w:rsidRPr="008A25F1" w:rsidRDefault="00EF465B" w:rsidP="00EF465B">
      <w:pPr>
        <w:ind w:firstLineChars="100" w:firstLine="239"/>
        <w:rPr>
          <w:rFonts w:asciiTheme="minorEastAsia" w:eastAsiaTheme="minorEastAsia" w:hAnsiTheme="minorEastAsia"/>
        </w:rPr>
      </w:pPr>
      <w:r w:rsidRPr="008A25F1">
        <w:rPr>
          <w:rFonts w:asciiTheme="minorEastAsia" w:eastAsiaTheme="minorEastAsia" w:hAnsiTheme="minorEastAsia" w:hint="eastAsia"/>
        </w:rPr>
        <w:t>では4番目の執行部へ提供を求める事項。これは小松島</w:t>
      </w:r>
      <w:r w:rsidR="00EC62D4">
        <w:rPr>
          <w:rFonts w:asciiTheme="minorEastAsia" w:eastAsiaTheme="minorEastAsia" w:hAnsiTheme="minorEastAsia" w:hint="eastAsia"/>
        </w:rPr>
        <w:t>市のサンプル</w:t>
      </w:r>
      <w:r w:rsidRPr="008A25F1">
        <w:rPr>
          <w:rFonts w:asciiTheme="minorEastAsia" w:eastAsiaTheme="minorEastAsia" w:hAnsiTheme="minorEastAsia" w:hint="eastAsia"/>
        </w:rPr>
        <w:t>だが、この程度なら執行部にもそれほど負担にならないのだろうか。</w:t>
      </w:r>
    </w:p>
    <w:p w14:paraId="78CE6C22" w14:textId="2233EC36"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EF465B">
        <w:rPr>
          <w:rFonts w:asciiTheme="majorEastAsia" w:eastAsiaTheme="majorEastAsia" w:hAnsiTheme="majorEastAsia" w:hint="eastAsia"/>
        </w:rPr>
        <w:t>小寺書記</w:t>
      </w:r>
    </w:p>
    <w:p w14:paraId="2217475E" w14:textId="546AF246" w:rsidR="009C6FB5" w:rsidRPr="008A25F1" w:rsidRDefault="00EF465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負担と言われると、まだそこまでの協議が執行部とはできてないので、実際議会としてはどれくらいのもの</w:t>
      </w:r>
      <w:r w:rsidR="00EC62D4">
        <w:rPr>
          <w:rFonts w:asciiTheme="minorEastAsia" w:eastAsiaTheme="minorEastAsia" w:hAnsiTheme="minorEastAsia" w:hint="eastAsia"/>
        </w:rPr>
        <w:t>を出してほしいかということが出たときに、負担には当然なると思う。</w:t>
      </w:r>
      <w:r w:rsidRPr="008A25F1">
        <w:rPr>
          <w:rFonts w:asciiTheme="minorEastAsia" w:eastAsiaTheme="minorEastAsia" w:hAnsiTheme="minorEastAsia" w:hint="eastAsia"/>
        </w:rPr>
        <w:t>今までしてなかったことを求めることになる。</w:t>
      </w:r>
    </w:p>
    <w:p w14:paraId="32713015" w14:textId="076E254F"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EF465B">
        <w:rPr>
          <w:rFonts w:asciiTheme="majorEastAsia" w:eastAsiaTheme="majorEastAsia" w:hAnsiTheme="majorEastAsia" w:hint="eastAsia"/>
        </w:rPr>
        <w:t>牛尾委員長</w:t>
      </w:r>
    </w:p>
    <w:p w14:paraId="3B4E7251" w14:textId="0A0F3FC2" w:rsidR="009C6FB5" w:rsidRPr="008A25F1" w:rsidRDefault="00EF465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執行部に求める事業目的、事業内容、事業</w:t>
      </w:r>
      <w:r w:rsidR="00EC62D4">
        <w:rPr>
          <w:rFonts w:asciiTheme="minorEastAsia" w:eastAsiaTheme="minorEastAsia" w:hAnsiTheme="minorEastAsia" w:hint="eastAsia"/>
        </w:rPr>
        <w:t>費</w:t>
      </w:r>
      <w:r w:rsidRPr="008A25F1">
        <w:rPr>
          <w:rFonts w:asciiTheme="minorEastAsia" w:eastAsiaTheme="minorEastAsia" w:hAnsiTheme="minorEastAsia" w:hint="eastAsia"/>
        </w:rPr>
        <w:t>推移等々、これで良いのか。こういうことも要求したほうが良いのではない</w:t>
      </w:r>
      <w:r w:rsidR="00EC62D4">
        <w:rPr>
          <w:rFonts w:asciiTheme="minorEastAsia" w:eastAsiaTheme="minorEastAsia" w:hAnsiTheme="minorEastAsia" w:hint="eastAsia"/>
        </w:rPr>
        <w:t>かということがもしあれば、持ち帰って会派内で少し議論してもら</w:t>
      </w:r>
      <w:r w:rsidRPr="008A25F1">
        <w:rPr>
          <w:rFonts w:asciiTheme="minorEastAsia" w:eastAsiaTheme="minorEastAsia" w:hAnsiTheme="minorEastAsia" w:hint="eastAsia"/>
        </w:rPr>
        <w:t>えるか。ここも会派の意見と統一が必要だろうから。</w:t>
      </w:r>
    </w:p>
    <w:p w14:paraId="4B845B5A" w14:textId="6B540317"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EF465B">
        <w:rPr>
          <w:rFonts w:asciiTheme="majorEastAsia" w:eastAsiaTheme="majorEastAsia" w:hAnsiTheme="majorEastAsia" w:hint="eastAsia"/>
        </w:rPr>
        <w:t>小寺書記</w:t>
      </w:r>
    </w:p>
    <w:p w14:paraId="2FB161F0" w14:textId="0C36081B" w:rsidR="009C6FB5" w:rsidRPr="008A25F1" w:rsidRDefault="00EF465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提供を求める事項なのだが、皆が事務事業評価をするに当たりしっかり評価ができるためにはどういったことをベースで知っておきたいのかが必要だと思う。そういった視点も持ってもらい、一律で分かった上で評価するための基準みたいに考えていただけば良いかと思う。よろしくお願いする。</w:t>
      </w:r>
    </w:p>
    <w:p w14:paraId="430710A6" w14:textId="72FF6C71"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EF465B">
        <w:rPr>
          <w:rFonts w:asciiTheme="majorEastAsia" w:eastAsiaTheme="majorEastAsia" w:hAnsiTheme="majorEastAsia" w:hint="eastAsia"/>
        </w:rPr>
        <w:t>牛尾委員長</w:t>
      </w:r>
    </w:p>
    <w:p w14:paraId="01168FB1" w14:textId="75583499" w:rsidR="009C6FB5" w:rsidRPr="008A25F1" w:rsidRDefault="00EF465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我々が事務事業評価をするに当たりこれは必要だということがあれば、ぜひ会派で話をしてもらい、次回提案していただくようお願いする。</w:t>
      </w:r>
    </w:p>
    <w:p w14:paraId="53E6D561" w14:textId="0969688C" w:rsidR="00EF465B" w:rsidRPr="008A25F1" w:rsidRDefault="005A098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その他の懸念事項は先ほどから言っていた。右側に本格実施に当たってのスケジュール、シミュレーションが書いてある。ほぼこういう流れで議論してきたので、この流れで良いか。先ほどから議論してもらったようなことが書いてあるので、そうい</w:t>
      </w:r>
      <w:r w:rsidRPr="008A25F1">
        <w:rPr>
          <w:rFonts w:asciiTheme="minorEastAsia" w:eastAsiaTheme="minorEastAsia" w:hAnsiTheme="minorEastAsia" w:hint="eastAsia"/>
        </w:rPr>
        <w:lastRenderedPageBreak/>
        <w:t>う流れで皆に持ち帰ってもらって了解してもらい、これ以上に付け加えることがあればこちらに出していただければ。</w:t>
      </w:r>
    </w:p>
    <w:p w14:paraId="15D2F677" w14:textId="719AF653"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5A098B">
        <w:rPr>
          <w:rFonts w:asciiTheme="majorEastAsia" w:eastAsiaTheme="majorEastAsia" w:hAnsiTheme="majorEastAsia" w:hint="eastAsia"/>
        </w:rPr>
        <w:t>佐々木委員</w:t>
      </w:r>
    </w:p>
    <w:p w14:paraId="5945E701" w14:textId="0B9963F8" w:rsidR="009C6FB5" w:rsidRPr="008A25F1" w:rsidRDefault="005A098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事業選定をする3月</w:t>
      </w:r>
      <w:r w:rsidR="00CB1053">
        <w:rPr>
          <w:rFonts w:asciiTheme="minorEastAsia" w:eastAsiaTheme="minorEastAsia" w:hAnsiTheme="minorEastAsia" w:hint="eastAsia"/>
        </w:rPr>
        <w:t>中旬の定例会議</w:t>
      </w:r>
      <w:r w:rsidRPr="008A25F1">
        <w:rPr>
          <w:rFonts w:asciiTheme="minorEastAsia" w:eastAsiaTheme="minorEastAsia" w:hAnsiTheme="minorEastAsia" w:hint="eastAsia"/>
        </w:rPr>
        <w:t>の中のどのタイミングでやるかどうかは、まだ具体的なことはせず、大まかで良いか。</w:t>
      </w:r>
    </w:p>
    <w:p w14:paraId="69BBFEE8" w14:textId="40E35A2C"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5A098B">
        <w:rPr>
          <w:rFonts w:asciiTheme="majorEastAsia" w:eastAsiaTheme="majorEastAsia" w:hAnsiTheme="majorEastAsia" w:hint="eastAsia"/>
        </w:rPr>
        <w:t>小寺書記</w:t>
      </w:r>
    </w:p>
    <w:p w14:paraId="6C2EF98C" w14:textId="704955E6" w:rsidR="009C6FB5" w:rsidRPr="008A25F1" w:rsidRDefault="005A098B" w:rsidP="009C6FB5">
      <w:pPr>
        <w:ind w:firstLineChars="100" w:firstLine="239"/>
        <w:rPr>
          <w:rFonts w:asciiTheme="minorEastAsia" w:eastAsiaTheme="minorEastAsia" w:hAnsiTheme="minorEastAsia"/>
        </w:rPr>
      </w:pPr>
      <w:r w:rsidRPr="008A25F1">
        <w:rPr>
          <w:rFonts w:asciiTheme="minorEastAsia" w:eastAsiaTheme="minorEastAsia" w:hAnsiTheme="minorEastAsia" w:hint="eastAsia"/>
        </w:rPr>
        <w:t>タイミングはいろいろあるかと思っている。まず令和7年度に事務事業評価をするということは令和6年度の事業を評価するということである。したがって令和7年3月の時期は令和6年度の終わり部分なので、令和6年度の事業を</w:t>
      </w:r>
      <w:r w:rsidR="00CB1053">
        <w:rPr>
          <w:rFonts w:asciiTheme="minorEastAsia" w:eastAsiaTheme="minorEastAsia" w:hAnsiTheme="minorEastAsia" w:hint="eastAsia"/>
        </w:rPr>
        <w:t>おおむね</w:t>
      </w:r>
      <w:r w:rsidRPr="008A25F1">
        <w:rPr>
          <w:rFonts w:asciiTheme="minorEastAsia" w:eastAsiaTheme="minorEastAsia" w:hAnsiTheme="minorEastAsia" w:hint="eastAsia"/>
        </w:rPr>
        <w:t>1年間執行した状況でどういった事業を選定するかだと思う。今回の試行でやったように常任委員会で選んでもらうのであれば3月定例会議の初日の3常任委員会もあるし、先ほど佐々木委員が定例会議期間中の委員会だとなかなか時間が取れないかもと言われたが、3月定例会議期間中の3常任委員会も想定はしていた。各常任委員会から選ばずに予算決算委員会でぶ</w:t>
      </w:r>
      <w:r w:rsidR="00CB1053">
        <w:rPr>
          <w:rFonts w:asciiTheme="minorEastAsia" w:eastAsiaTheme="minorEastAsia" w:hAnsiTheme="minorEastAsia" w:hint="eastAsia"/>
        </w:rPr>
        <w:t>っつけで</w:t>
      </w:r>
      <w:r w:rsidRPr="008A25F1">
        <w:rPr>
          <w:rFonts w:asciiTheme="minorEastAsia" w:eastAsiaTheme="minorEastAsia" w:hAnsiTheme="minorEastAsia" w:hint="eastAsia"/>
        </w:rPr>
        <w:t>もできなくはないと思う。3月</w:t>
      </w:r>
      <w:r w:rsidR="00CB1053">
        <w:rPr>
          <w:rFonts w:asciiTheme="minorEastAsia" w:eastAsiaTheme="minorEastAsia" w:hAnsiTheme="minorEastAsia" w:hint="eastAsia"/>
        </w:rPr>
        <w:t>の予算決算委員会は</w:t>
      </w:r>
      <w:r w:rsidRPr="008A25F1">
        <w:rPr>
          <w:rFonts w:asciiTheme="minorEastAsia" w:eastAsiaTheme="minorEastAsia" w:hAnsiTheme="minorEastAsia" w:hint="eastAsia"/>
        </w:rPr>
        <w:t>複数日あるので</w:t>
      </w:r>
      <w:r w:rsidR="00CB1053">
        <w:rPr>
          <w:rFonts w:asciiTheme="minorEastAsia" w:eastAsiaTheme="minorEastAsia" w:hAnsiTheme="minorEastAsia" w:hint="eastAsia"/>
        </w:rPr>
        <w:t>、</w:t>
      </w:r>
      <w:r w:rsidRPr="008A25F1">
        <w:rPr>
          <w:rFonts w:asciiTheme="minorEastAsia" w:eastAsiaTheme="minorEastAsia" w:hAnsiTheme="minorEastAsia" w:hint="eastAsia"/>
        </w:rPr>
        <w:t>その最後の日に皆で協議するといったやり方もできるかとは思っている。</w:t>
      </w:r>
    </w:p>
    <w:p w14:paraId="612865F2" w14:textId="0319CC1B" w:rsidR="009C6FB5" w:rsidRPr="009C5B19" w:rsidRDefault="009C6FB5" w:rsidP="009C6FB5">
      <w:pPr>
        <w:rPr>
          <w:rFonts w:asciiTheme="majorEastAsia" w:eastAsiaTheme="majorEastAsia" w:hAnsiTheme="majorEastAsia"/>
        </w:rPr>
      </w:pPr>
      <w:r w:rsidRPr="009C5B19">
        <w:rPr>
          <w:rFonts w:asciiTheme="majorEastAsia" w:eastAsiaTheme="majorEastAsia" w:hAnsiTheme="majorEastAsia" w:hint="eastAsia"/>
        </w:rPr>
        <w:t>○</w:t>
      </w:r>
      <w:r w:rsidR="005A098B">
        <w:rPr>
          <w:rFonts w:asciiTheme="majorEastAsia" w:eastAsiaTheme="majorEastAsia" w:hAnsiTheme="majorEastAsia" w:hint="eastAsia"/>
        </w:rPr>
        <w:t>牛尾委員長</w:t>
      </w:r>
    </w:p>
    <w:p w14:paraId="65DBD8F1" w14:textId="38D3A56E" w:rsidR="009C6FB5" w:rsidRPr="008A25F1" w:rsidRDefault="00CB1053" w:rsidP="009C6FB5">
      <w:pPr>
        <w:ind w:firstLineChars="100" w:firstLine="239"/>
        <w:rPr>
          <w:rFonts w:asciiTheme="minorEastAsia" w:eastAsiaTheme="minorEastAsia" w:hAnsiTheme="minorEastAsia"/>
        </w:rPr>
      </w:pPr>
      <w:r>
        <w:rPr>
          <w:rFonts w:asciiTheme="minorEastAsia" w:eastAsiaTheme="minorEastAsia" w:hAnsiTheme="minorEastAsia" w:hint="eastAsia"/>
        </w:rPr>
        <w:t>常任委員会で決めるべきだろうという流れが</w:t>
      </w:r>
      <w:r w:rsidR="005A098B" w:rsidRPr="008A25F1">
        <w:rPr>
          <w:rFonts w:asciiTheme="minorEastAsia" w:eastAsiaTheme="minorEastAsia" w:hAnsiTheme="minorEastAsia" w:hint="eastAsia"/>
        </w:rPr>
        <w:t>良いのではないかと思う。例えば初日に常任委員会があるが、常任委員会の日に今年の事務事業評価はどういう事業にするか、次の常任委員会までに各自まとめてきて、常任委員会の日に発表してもらい全員で共有して</w:t>
      </w:r>
      <w:r w:rsidR="00F73603" w:rsidRPr="008A25F1">
        <w:rPr>
          <w:rFonts w:asciiTheme="minorEastAsia" w:eastAsiaTheme="minorEastAsia" w:hAnsiTheme="minorEastAsia" w:hint="eastAsia"/>
        </w:rPr>
        <w:t>最終的に決めるという流れが良いような気もするのだがどうだろうか。</w:t>
      </w:r>
    </w:p>
    <w:p w14:paraId="62331AA2" w14:textId="33BC0696"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F73603">
        <w:rPr>
          <w:rFonts w:asciiTheme="majorEastAsia" w:eastAsiaTheme="majorEastAsia" w:hAnsiTheme="majorEastAsia" w:hint="eastAsia"/>
        </w:rPr>
        <w:t>田畑委員</w:t>
      </w:r>
    </w:p>
    <w:p w14:paraId="5D91B083" w14:textId="233DE1E4" w:rsidR="005A098B" w:rsidRPr="008A25F1" w:rsidRDefault="00F73603"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そのようなやり方のほうが良いと思う。</w:t>
      </w:r>
    </w:p>
    <w:p w14:paraId="392711C2" w14:textId="62A16C41"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F73603">
        <w:rPr>
          <w:rFonts w:asciiTheme="majorEastAsia" w:eastAsiaTheme="majorEastAsia" w:hAnsiTheme="majorEastAsia" w:hint="eastAsia"/>
        </w:rPr>
        <w:t>佐々木委員</w:t>
      </w:r>
    </w:p>
    <w:p w14:paraId="2AE11D10" w14:textId="7958CD37" w:rsidR="005A098B" w:rsidRPr="008A25F1" w:rsidRDefault="001D4C46" w:rsidP="005A098B">
      <w:pPr>
        <w:ind w:firstLineChars="100" w:firstLine="239"/>
        <w:rPr>
          <w:rFonts w:asciiTheme="minorEastAsia" w:eastAsiaTheme="minorEastAsia" w:hAnsiTheme="minorEastAsia"/>
        </w:rPr>
      </w:pPr>
      <w:r>
        <w:rPr>
          <w:rFonts w:asciiTheme="minorEastAsia" w:eastAsiaTheme="minorEastAsia" w:hAnsiTheme="minorEastAsia" w:hint="eastAsia"/>
        </w:rPr>
        <w:t>陳情、請願、議案の数によっては、ほとんど丸一日要する</w:t>
      </w:r>
      <w:r w:rsidR="00F73603" w:rsidRPr="008A25F1">
        <w:rPr>
          <w:rFonts w:asciiTheme="minorEastAsia" w:eastAsiaTheme="minorEastAsia" w:hAnsiTheme="minorEastAsia" w:hint="eastAsia"/>
        </w:rPr>
        <w:t>こともある。その後にまた決めるとなるとかなり労力も要るということを想定しておかないといけない。となると初日が一番時間</w:t>
      </w:r>
      <w:r>
        <w:rPr>
          <w:rFonts w:asciiTheme="minorEastAsia" w:eastAsiaTheme="minorEastAsia" w:hAnsiTheme="minorEastAsia" w:hint="eastAsia"/>
        </w:rPr>
        <w:t>を</w:t>
      </w:r>
      <w:r w:rsidR="00F73603" w:rsidRPr="008A25F1">
        <w:rPr>
          <w:rFonts w:asciiTheme="minorEastAsia" w:eastAsiaTheme="minorEastAsia" w:hAnsiTheme="minorEastAsia" w:hint="eastAsia"/>
        </w:rPr>
        <w:t>取りやすい</w:t>
      </w:r>
      <w:r>
        <w:rPr>
          <w:rFonts w:asciiTheme="minorEastAsia" w:eastAsiaTheme="minorEastAsia" w:hAnsiTheme="minorEastAsia" w:hint="eastAsia"/>
        </w:rPr>
        <w:t>。</w:t>
      </w:r>
      <w:r w:rsidR="00F73603" w:rsidRPr="008A25F1">
        <w:rPr>
          <w:rFonts w:asciiTheme="minorEastAsia" w:eastAsiaTheme="minorEastAsia" w:hAnsiTheme="minorEastAsia" w:hint="eastAsia"/>
        </w:rPr>
        <w:t>それまでに皆が課題を頭に入れて臨むかどうかだと思う。</w:t>
      </w:r>
    </w:p>
    <w:p w14:paraId="5704AC52" w14:textId="08208910"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F73603">
        <w:rPr>
          <w:rFonts w:asciiTheme="majorEastAsia" w:eastAsiaTheme="majorEastAsia" w:hAnsiTheme="majorEastAsia" w:hint="eastAsia"/>
        </w:rPr>
        <w:t>小寺書記</w:t>
      </w:r>
    </w:p>
    <w:p w14:paraId="6953A146" w14:textId="250F86E9" w:rsidR="005A098B" w:rsidRPr="008A25F1" w:rsidRDefault="00F73603"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佐々木委員が言われた部分はそうだと思う。牛尾委員長が言われたように、初日に頭出しして審査の日の3常任</w:t>
      </w:r>
      <w:r w:rsidR="001D4C46">
        <w:rPr>
          <w:rFonts w:asciiTheme="minorEastAsia" w:eastAsiaTheme="minorEastAsia" w:hAnsiTheme="minorEastAsia" w:hint="eastAsia"/>
        </w:rPr>
        <w:t>委員会</w:t>
      </w:r>
      <w:r w:rsidRPr="008A25F1">
        <w:rPr>
          <w:rFonts w:asciiTheme="minorEastAsia" w:eastAsiaTheme="minorEastAsia" w:hAnsiTheme="minorEastAsia" w:hint="eastAsia"/>
        </w:rPr>
        <w:t>で決めるやり方もあるし、佐々木委員が言われたように時間が取れる初日でやるというのであれば、皆がそのような意識をもって臨んでいただければそれはそれでできるものかと思った。</w:t>
      </w:r>
    </w:p>
    <w:p w14:paraId="1FC70635" w14:textId="24607BD0"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F73603">
        <w:rPr>
          <w:rFonts w:asciiTheme="majorEastAsia" w:eastAsiaTheme="majorEastAsia" w:hAnsiTheme="majorEastAsia" w:hint="eastAsia"/>
        </w:rPr>
        <w:t>牛尾委員長</w:t>
      </w:r>
    </w:p>
    <w:p w14:paraId="3145EA69" w14:textId="56B1B193" w:rsidR="005A098B" w:rsidRPr="008A25F1" w:rsidRDefault="00F73603"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どちらにしても委員会内でうまく決まれば良いわけで、各委員が選定をする時間的な余裕をどこかで考えてないと、全員が初日に準備できれば良いが、どこかでアクションしてお</w:t>
      </w:r>
      <w:r w:rsidR="001D4C46">
        <w:rPr>
          <w:rFonts w:asciiTheme="minorEastAsia" w:eastAsiaTheme="minorEastAsia" w:hAnsiTheme="minorEastAsia" w:hint="eastAsia"/>
        </w:rPr>
        <w:t>く必要がある</w:t>
      </w:r>
      <w:r w:rsidR="006863A3" w:rsidRPr="008A25F1">
        <w:rPr>
          <w:rFonts w:asciiTheme="minorEastAsia" w:eastAsiaTheme="minorEastAsia" w:hAnsiTheme="minorEastAsia" w:hint="eastAsia"/>
        </w:rPr>
        <w:t>のではないかと思う。</w:t>
      </w:r>
    </w:p>
    <w:p w14:paraId="5F807153" w14:textId="0B613914"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6863A3">
        <w:rPr>
          <w:rFonts w:asciiTheme="majorEastAsia" w:eastAsiaTheme="majorEastAsia" w:hAnsiTheme="majorEastAsia" w:hint="eastAsia"/>
        </w:rPr>
        <w:t>小寺書記</w:t>
      </w:r>
    </w:p>
    <w:p w14:paraId="5D886EF8" w14:textId="181BFC68" w:rsidR="005A098B" w:rsidRPr="008A25F1" w:rsidRDefault="006863A3"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例えば佐々木委員が言われた、初日の3常任委員会で決めるのであれば、その前の</w:t>
      </w:r>
      <w:r w:rsidRPr="008A25F1">
        <w:rPr>
          <w:rFonts w:asciiTheme="minorEastAsia" w:eastAsiaTheme="minorEastAsia" w:hAnsiTheme="minorEastAsia" w:hint="eastAsia"/>
        </w:rPr>
        <w:lastRenderedPageBreak/>
        <w:t>全員協議会でアナウンスはできるかと思う。最終的には予算決算委員会でやるので、3月の予算決算委員会最終日に全体で事業を決めることは必要に</w:t>
      </w:r>
      <w:r w:rsidR="001D4C46">
        <w:rPr>
          <w:rFonts w:asciiTheme="minorEastAsia" w:eastAsiaTheme="minorEastAsia" w:hAnsiTheme="minorEastAsia" w:hint="eastAsia"/>
        </w:rPr>
        <w:t>な</w:t>
      </w:r>
      <w:r w:rsidRPr="008A25F1">
        <w:rPr>
          <w:rFonts w:asciiTheme="minorEastAsia" w:eastAsiaTheme="minorEastAsia" w:hAnsiTheme="minorEastAsia" w:hint="eastAsia"/>
        </w:rPr>
        <w:t>るかとは思う。</w:t>
      </w:r>
    </w:p>
    <w:p w14:paraId="688B9F72" w14:textId="03927DA9"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6863A3">
        <w:rPr>
          <w:rFonts w:asciiTheme="majorEastAsia" w:eastAsiaTheme="majorEastAsia" w:hAnsiTheme="majorEastAsia" w:hint="eastAsia"/>
        </w:rPr>
        <w:t>牛尾委員長</w:t>
      </w:r>
    </w:p>
    <w:p w14:paraId="4F70BC25" w14:textId="512A5D64" w:rsidR="005A098B" w:rsidRPr="008A25F1" w:rsidRDefault="006863A3"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今年のカレンダーを見ると2月6日に全員協議会がある。ではそういう流れで良いだろうか。3月定例会議に入る前の全員協議会のときに、初日にやるから準備してと。</w:t>
      </w:r>
    </w:p>
    <w:p w14:paraId="198FD9A3" w14:textId="47B93014"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6863A3">
        <w:rPr>
          <w:rFonts w:asciiTheme="majorEastAsia" w:eastAsiaTheme="majorEastAsia" w:hAnsiTheme="majorEastAsia" w:hint="eastAsia"/>
        </w:rPr>
        <w:t>三浦委員</w:t>
      </w:r>
    </w:p>
    <w:p w14:paraId="3E9D0979" w14:textId="7802C13E" w:rsidR="005A098B" w:rsidRPr="008A25F1" w:rsidRDefault="001D4C46" w:rsidP="005A098B">
      <w:pPr>
        <w:ind w:firstLineChars="100" w:firstLine="239"/>
        <w:rPr>
          <w:rFonts w:asciiTheme="minorEastAsia" w:eastAsiaTheme="minorEastAsia" w:hAnsiTheme="minorEastAsia"/>
        </w:rPr>
      </w:pPr>
      <w:r>
        <w:rPr>
          <w:rFonts w:asciiTheme="minorEastAsia" w:eastAsiaTheme="minorEastAsia" w:hAnsiTheme="minorEastAsia" w:hint="eastAsia"/>
        </w:rPr>
        <w:t>遅参、失礼した。日程の話だが、特別委員会が主導で</w:t>
      </w:r>
      <w:r w:rsidR="006863A3" w:rsidRPr="008A25F1">
        <w:rPr>
          <w:rFonts w:asciiTheme="minorEastAsia" w:eastAsiaTheme="minorEastAsia" w:hAnsiTheme="minorEastAsia" w:hint="eastAsia"/>
        </w:rPr>
        <w:t>日程も含めて議論しているので、この委員会から全議員あるいは全委員会に対してアナウンスするのはもちろんだと思うが、最終的にどこかのタイミングまでに委員会ごとにどの事業について評価するのかが出ていれば、作業的には問題ないかと思う。ギリギリにならないよう、委員会ごとにどの事業を評価しようか議論していただくよう、この委員会からアナウンスしながら、各委員会のペースで適宜やっていただいても良いかと個人的には思った。もちろん一律ということなら締切りも</w:t>
      </w:r>
      <w:r>
        <w:rPr>
          <w:rFonts w:asciiTheme="minorEastAsia" w:eastAsiaTheme="minorEastAsia" w:hAnsiTheme="minorEastAsia" w:hint="eastAsia"/>
        </w:rPr>
        <w:t>同じように設けられるのでやりやすいというメリットはあるかと思う</w:t>
      </w:r>
      <w:r w:rsidR="006863A3" w:rsidRPr="008A25F1">
        <w:rPr>
          <w:rFonts w:asciiTheme="minorEastAsia" w:eastAsiaTheme="minorEastAsia" w:hAnsiTheme="minorEastAsia" w:hint="eastAsia"/>
        </w:rPr>
        <w:t>。</w:t>
      </w:r>
    </w:p>
    <w:p w14:paraId="62C60596" w14:textId="798BDF7D"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6863A3">
        <w:rPr>
          <w:rFonts w:asciiTheme="majorEastAsia" w:eastAsiaTheme="majorEastAsia" w:hAnsiTheme="majorEastAsia" w:hint="eastAsia"/>
        </w:rPr>
        <w:t>牛尾委員長</w:t>
      </w:r>
    </w:p>
    <w:p w14:paraId="61D1349D" w14:textId="14C6D0FF" w:rsidR="005A098B" w:rsidRPr="008A25F1" w:rsidRDefault="00255983"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その辺も含めて会派内で少し議論してもらいたい。</w:t>
      </w:r>
    </w:p>
    <w:p w14:paraId="064C47A1" w14:textId="158EDFC5"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255983">
        <w:rPr>
          <w:rFonts w:asciiTheme="majorEastAsia" w:eastAsiaTheme="majorEastAsia" w:hAnsiTheme="majorEastAsia" w:hint="eastAsia"/>
        </w:rPr>
        <w:t>西田副委員長</w:t>
      </w:r>
    </w:p>
    <w:p w14:paraId="37649B5E" w14:textId="67100BF2" w:rsidR="005A098B" w:rsidRPr="008A25F1" w:rsidRDefault="00255983"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3月定例会議前の各常任委員会というと、毎年1月の終わり頃である。そのときにテーマの頭出し程度でも話を出されていたら良いかと思う。忙しい時期ではあるが。</w:t>
      </w:r>
    </w:p>
    <w:p w14:paraId="029B44B2" w14:textId="6195A248"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255983">
        <w:rPr>
          <w:rFonts w:asciiTheme="majorEastAsia" w:eastAsiaTheme="majorEastAsia" w:hAnsiTheme="majorEastAsia" w:hint="eastAsia"/>
        </w:rPr>
        <w:t>牛尾委員長</w:t>
      </w:r>
    </w:p>
    <w:p w14:paraId="24692CBF" w14:textId="68C8552A" w:rsidR="00255983" w:rsidRPr="008A25F1" w:rsidRDefault="00255983"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 xml:space="preserve">いろいろ意見は出たが、会派で少し議論してもらいたい。どちらにせよ決まると委員長名で各会派か、もしくはＬＩＮＥ </w:t>
      </w:r>
      <w:r w:rsidR="001D4C46">
        <w:rPr>
          <w:rFonts w:asciiTheme="minorEastAsia" w:eastAsiaTheme="minorEastAsia" w:hAnsiTheme="minorEastAsia" w:hint="eastAsia"/>
        </w:rPr>
        <w:t>ＷＯＲＫＳで全</w:t>
      </w:r>
      <w:r w:rsidRPr="008A25F1">
        <w:rPr>
          <w:rFonts w:asciiTheme="minorEastAsia" w:eastAsiaTheme="minorEastAsia" w:hAnsiTheme="minorEastAsia" w:hint="eastAsia"/>
        </w:rPr>
        <w:t>議員にもアナウンスしても良いかと思った。会派でまとめをしてもらって、次回ここで発表してもらうという流れでよろしくお願いする。以上でよろしいか。</w:t>
      </w:r>
    </w:p>
    <w:p w14:paraId="6D417CA7" w14:textId="62D4D5EE"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255983">
        <w:rPr>
          <w:rFonts w:asciiTheme="majorEastAsia" w:eastAsiaTheme="majorEastAsia" w:hAnsiTheme="majorEastAsia" w:hint="eastAsia"/>
        </w:rPr>
        <w:t>小寺書記</w:t>
      </w:r>
    </w:p>
    <w:p w14:paraId="04580BE8" w14:textId="22624AAF" w:rsidR="005A098B" w:rsidRPr="008A25F1" w:rsidRDefault="005E690E"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三浦委員も来られたので、</w:t>
      </w:r>
      <w:r w:rsidR="00A3003A">
        <w:rPr>
          <w:rFonts w:asciiTheme="minorEastAsia" w:eastAsiaTheme="minorEastAsia" w:hAnsiTheme="minorEastAsia" w:hint="eastAsia"/>
        </w:rPr>
        <w:t>試行の感想など</w:t>
      </w:r>
      <w:r w:rsidRPr="008A25F1">
        <w:rPr>
          <w:rFonts w:asciiTheme="minorEastAsia" w:eastAsiaTheme="minorEastAsia" w:hAnsiTheme="minorEastAsia" w:hint="eastAsia"/>
        </w:rPr>
        <w:t>最初に皆に伺った内容を三浦委員にも確認いただければと思う。</w:t>
      </w:r>
    </w:p>
    <w:p w14:paraId="664482E1" w14:textId="426FA971"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5E690E">
        <w:rPr>
          <w:rFonts w:asciiTheme="majorEastAsia" w:eastAsiaTheme="majorEastAsia" w:hAnsiTheme="majorEastAsia" w:hint="eastAsia"/>
        </w:rPr>
        <w:t>牛尾委員長</w:t>
      </w:r>
    </w:p>
    <w:p w14:paraId="6D5DD2D8" w14:textId="5BFBEABC" w:rsidR="005A098B" w:rsidRPr="008A25F1" w:rsidRDefault="005E690E"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お願いする。</w:t>
      </w:r>
    </w:p>
    <w:p w14:paraId="6355C725" w14:textId="201D255F"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5E690E">
        <w:rPr>
          <w:rFonts w:asciiTheme="majorEastAsia" w:eastAsiaTheme="majorEastAsia" w:hAnsiTheme="majorEastAsia" w:hint="eastAsia"/>
        </w:rPr>
        <w:t>三浦委員</w:t>
      </w:r>
    </w:p>
    <w:p w14:paraId="6CC5D00C" w14:textId="505F6A1C" w:rsidR="005A098B" w:rsidRPr="008A25F1" w:rsidRDefault="005E690E"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アンケートの感想にも書かせてもらったが、今回の取組は良かったと思う。</w:t>
      </w:r>
      <w:r w:rsidR="00A3003A">
        <w:rPr>
          <w:rFonts w:asciiTheme="minorEastAsia" w:eastAsiaTheme="minorEastAsia" w:hAnsiTheme="minorEastAsia" w:hint="eastAsia"/>
        </w:rPr>
        <w:t>試行前</w:t>
      </w:r>
      <w:r w:rsidRPr="008A25F1">
        <w:rPr>
          <w:rFonts w:asciiTheme="minorEastAsia" w:eastAsiaTheme="minorEastAsia" w:hAnsiTheme="minorEastAsia" w:hint="eastAsia"/>
        </w:rPr>
        <w:t>から申し上げていたが、一つの事業に対して全議員で評価できる、それを同じ視点を持ってやるというのが事業評価のポイントかと</w:t>
      </w:r>
      <w:r w:rsidR="00A3003A">
        <w:rPr>
          <w:rFonts w:asciiTheme="minorEastAsia" w:eastAsiaTheme="minorEastAsia" w:hAnsiTheme="minorEastAsia" w:hint="eastAsia"/>
        </w:rPr>
        <w:t>思っていた。複数の議員がその事業に対して質疑される中で自分が気付</w:t>
      </w:r>
      <w:r w:rsidRPr="008A25F1">
        <w:rPr>
          <w:rFonts w:asciiTheme="minorEastAsia" w:eastAsiaTheme="minorEastAsia" w:hAnsiTheme="minorEastAsia" w:hint="eastAsia"/>
        </w:rPr>
        <w:t>かなかった部分、多角的な質疑がされたのではないか。新たな気付きを得られた。</w:t>
      </w:r>
    </w:p>
    <w:p w14:paraId="05178644" w14:textId="1AF41BFE" w:rsidR="005E690E" w:rsidRPr="008A25F1" w:rsidRDefault="005E690E"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一方で、事業評価を行う時間が短かったようにも感じている。しっかり評価したものを執行部にどう返すかが大事なので、議員間でどういう評価をするかのまとめが非常に重要、かつ</w:t>
      </w:r>
      <w:r w:rsidR="00B276DF" w:rsidRPr="008A25F1">
        <w:rPr>
          <w:rFonts w:asciiTheme="minorEastAsia" w:eastAsiaTheme="minorEastAsia" w:hAnsiTheme="minorEastAsia" w:hint="eastAsia"/>
        </w:rPr>
        <w:t>、</w:t>
      </w:r>
      <w:r w:rsidRPr="008A25F1">
        <w:rPr>
          <w:rFonts w:asciiTheme="minorEastAsia" w:eastAsiaTheme="minorEastAsia" w:hAnsiTheme="minorEastAsia" w:hint="eastAsia"/>
        </w:rPr>
        <w:t>もう少し時間を確保するべきではないかと思った。</w:t>
      </w:r>
    </w:p>
    <w:p w14:paraId="1E990980" w14:textId="22C6D869" w:rsidR="005E690E" w:rsidRPr="008A25F1" w:rsidRDefault="005E690E"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lastRenderedPageBreak/>
        <w:t>それから、予算決算委員会での質疑のあり方だが、自由に各委員が関心のある事業に対して質問通告をしているが、所管する委員は全員がその項目に対して質疑する必要があるのか。少ないものもあったし、ほぼ全員がやった事業もあった。委員会によって濃淡があったように思う。ルール化する必要があるかどうかは別にして、多角的な質疑をそこで展開し評価に結び付けていくプロセスは見直す必要があるのではないかと思う。しかしながら、総じてこの取組は議会視点を持って事業を評価していくという視点では、議会機能をきちんと議会の場で表に表現するという意味で、非常に重要な取組だと振り返った。</w:t>
      </w:r>
    </w:p>
    <w:p w14:paraId="71A6EB67" w14:textId="13D4C281" w:rsidR="005A098B" w:rsidRPr="009C5B19" w:rsidRDefault="005A098B" w:rsidP="005A098B">
      <w:pPr>
        <w:rPr>
          <w:rFonts w:asciiTheme="majorEastAsia" w:eastAsiaTheme="majorEastAsia" w:hAnsiTheme="majorEastAsia"/>
        </w:rPr>
      </w:pPr>
      <w:r w:rsidRPr="009C5B19">
        <w:rPr>
          <w:rFonts w:asciiTheme="majorEastAsia" w:eastAsiaTheme="majorEastAsia" w:hAnsiTheme="majorEastAsia" w:hint="eastAsia"/>
        </w:rPr>
        <w:t>○</w:t>
      </w:r>
      <w:r w:rsidR="005E690E">
        <w:rPr>
          <w:rFonts w:asciiTheme="majorEastAsia" w:eastAsiaTheme="majorEastAsia" w:hAnsiTheme="majorEastAsia" w:hint="eastAsia"/>
        </w:rPr>
        <w:t>牛尾委員長</w:t>
      </w:r>
    </w:p>
    <w:p w14:paraId="2BA1D37E" w14:textId="41243045" w:rsidR="005A098B" w:rsidRPr="008A25F1" w:rsidRDefault="005E690E"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三浦委員の言われたように、一つの事業の評価意見書の作成に必要な時間については各会派で議論</w:t>
      </w:r>
      <w:r w:rsidR="00165B64">
        <w:rPr>
          <w:rFonts w:asciiTheme="minorEastAsia" w:eastAsiaTheme="minorEastAsia" w:hAnsiTheme="minorEastAsia" w:hint="eastAsia"/>
        </w:rPr>
        <w:t>を</w:t>
      </w:r>
      <w:r w:rsidRPr="008A25F1">
        <w:rPr>
          <w:rFonts w:asciiTheme="minorEastAsia" w:eastAsiaTheme="minorEastAsia" w:hAnsiTheme="minorEastAsia" w:hint="eastAsia"/>
        </w:rPr>
        <w:t>。十分やらなければ意味がないので、そういうことも会派に持ち帰って議論してまとめていただくようお願いする。</w:t>
      </w:r>
    </w:p>
    <w:p w14:paraId="6F02A468" w14:textId="55CF5A0C" w:rsidR="005E690E" w:rsidRPr="008A25F1" w:rsidRDefault="005A4073" w:rsidP="005A098B">
      <w:pPr>
        <w:ind w:firstLineChars="100" w:firstLine="239"/>
        <w:rPr>
          <w:rFonts w:asciiTheme="minorEastAsia" w:eastAsiaTheme="minorEastAsia" w:hAnsiTheme="minorEastAsia"/>
        </w:rPr>
      </w:pPr>
      <w:r>
        <w:rPr>
          <w:rFonts w:asciiTheme="minorEastAsia" w:eastAsiaTheme="minorEastAsia" w:hAnsiTheme="minorEastAsia" w:hint="eastAsia"/>
        </w:rPr>
        <w:t>選んだ事業を全員が質疑しなければいけないというのは、試行なのでそういうやり方を</w:t>
      </w:r>
      <w:r w:rsidR="005E690E" w:rsidRPr="008A25F1">
        <w:rPr>
          <w:rFonts w:asciiTheme="minorEastAsia" w:eastAsiaTheme="minorEastAsia" w:hAnsiTheme="minorEastAsia" w:hint="eastAsia"/>
        </w:rPr>
        <w:t>したが、あそこまでしなくても良いように思った。執行部に提供を求める事項について、もう少し我々が求めているものが報告書で分かるように出てくれば、もう少し割愛できるのではないかと思う。それも会派で議論してもらいたい。あの辺がカットできれば、全体のタイムスケジ</w:t>
      </w:r>
      <w:r w:rsidR="00D030F1">
        <w:rPr>
          <w:rFonts w:asciiTheme="minorEastAsia" w:eastAsiaTheme="minorEastAsia" w:hAnsiTheme="minorEastAsia" w:hint="eastAsia"/>
        </w:rPr>
        <w:t>ュールは緩やかになるのかと思う。持ち帰り事項にボリュームがある</w:t>
      </w:r>
      <w:r w:rsidR="005E690E" w:rsidRPr="008A25F1">
        <w:rPr>
          <w:rFonts w:asciiTheme="minorEastAsia" w:eastAsiaTheme="minorEastAsia" w:hAnsiTheme="minorEastAsia" w:hint="eastAsia"/>
        </w:rPr>
        <w:t>が、よろしくお願いする。</w:t>
      </w:r>
    </w:p>
    <w:p w14:paraId="27A048CF" w14:textId="28103FA4" w:rsidR="005E690E" w:rsidRPr="008A25F1" w:rsidRDefault="005E690E" w:rsidP="005A098B">
      <w:pPr>
        <w:ind w:firstLineChars="100" w:firstLine="239"/>
        <w:rPr>
          <w:rFonts w:asciiTheme="minorEastAsia" w:eastAsiaTheme="minorEastAsia" w:hAnsiTheme="minorEastAsia"/>
        </w:rPr>
      </w:pPr>
      <w:r w:rsidRPr="008A25F1">
        <w:rPr>
          <w:rFonts w:asciiTheme="minorEastAsia" w:eastAsiaTheme="minorEastAsia" w:hAnsiTheme="minorEastAsia" w:hint="eastAsia"/>
        </w:rPr>
        <w:t>ここまでで皆から何かあるか。</w:t>
      </w:r>
    </w:p>
    <w:p w14:paraId="1266373F" w14:textId="469AA9AA" w:rsidR="005E690E" w:rsidRPr="008A25F1" w:rsidRDefault="005E690E" w:rsidP="005E690E">
      <w:pPr>
        <w:jc w:val="center"/>
        <w:rPr>
          <w:rFonts w:asciiTheme="minorEastAsia" w:eastAsiaTheme="minorEastAsia" w:hAnsiTheme="minorEastAsia"/>
        </w:rPr>
      </w:pPr>
      <w:r w:rsidRPr="008A25F1">
        <w:rPr>
          <w:rFonts w:asciiTheme="minorEastAsia" w:eastAsiaTheme="minorEastAsia" w:hAnsiTheme="minorEastAsia" w:hint="eastAsia"/>
        </w:rPr>
        <w:t>（　「なし」という声あり　）</w:t>
      </w:r>
    </w:p>
    <w:p w14:paraId="1D68DEF9" w14:textId="77777777" w:rsidR="004F32BE" w:rsidRPr="008A25F1" w:rsidRDefault="004F32BE" w:rsidP="004F32BE">
      <w:pPr>
        <w:jc w:val="center"/>
        <w:rPr>
          <w:rFonts w:asciiTheme="minorEastAsia" w:eastAsiaTheme="minorEastAsia" w:hAnsiTheme="minorEastAsia"/>
        </w:rPr>
      </w:pPr>
    </w:p>
    <w:p w14:paraId="39E44A2A" w14:textId="77777777" w:rsidR="004F32BE" w:rsidRPr="004F32BE" w:rsidRDefault="004F32BE" w:rsidP="004F32BE">
      <w:pPr>
        <w:rPr>
          <w:rFonts w:asciiTheme="majorEastAsia" w:eastAsiaTheme="majorEastAsia" w:hAnsiTheme="majorEastAsia"/>
        </w:rPr>
      </w:pPr>
      <w:r w:rsidRPr="004F32BE">
        <w:rPr>
          <w:rFonts w:asciiTheme="majorEastAsia" w:eastAsiaTheme="majorEastAsia" w:hAnsiTheme="majorEastAsia" w:hint="eastAsia"/>
        </w:rPr>
        <w:t>2 　島根県立大学との連携について</w:t>
      </w:r>
    </w:p>
    <w:p w14:paraId="05FDF68B" w14:textId="77777777" w:rsidR="004F32BE" w:rsidRPr="004F32BE" w:rsidRDefault="004F32BE" w:rsidP="004F32BE">
      <w:pPr>
        <w:ind w:firstLineChars="59" w:firstLine="141"/>
        <w:rPr>
          <w:rFonts w:asciiTheme="majorEastAsia" w:eastAsiaTheme="majorEastAsia" w:hAnsiTheme="majorEastAsia"/>
        </w:rPr>
      </w:pPr>
      <w:r w:rsidRPr="004F32BE">
        <w:rPr>
          <w:rFonts w:asciiTheme="majorEastAsia" w:eastAsiaTheme="majorEastAsia" w:hAnsiTheme="majorEastAsia" w:hint="eastAsia"/>
        </w:rPr>
        <w:t>⑴　包括協定締結の検討状況</w:t>
      </w:r>
    </w:p>
    <w:p w14:paraId="1C4DA081" w14:textId="77777777" w:rsidR="004F32BE" w:rsidRPr="00DB79AF" w:rsidRDefault="004F32BE" w:rsidP="004F32BE">
      <w:pPr>
        <w:rPr>
          <w:rFonts w:asciiTheme="majorEastAsia" w:eastAsiaTheme="majorEastAsia" w:hAnsiTheme="majorEastAsia"/>
        </w:rPr>
      </w:pPr>
      <w:r w:rsidRPr="00DB79AF">
        <w:rPr>
          <w:rFonts w:asciiTheme="majorEastAsia" w:eastAsiaTheme="majorEastAsia" w:hAnsiTheme="majorEastAsia" w:hint="eastAsia"/>
        </w:rPr>
        <w:t>○牛尾委員長</w:t>
      </w:r>
    </w:p>
    <w:p w14:paraId="69132544" w14:textId="588C594F" w:rsidR="004F32BE" w:rsidRPr="008A25F1" w:rsidRDefault="005E690E"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議長からお願いする。</w:t>
      </w:r>
    </w:p>
    <w:p w14:paraId="1E898895" w14:textId="7DB7EB60" w:rsidR="004F32BE" w:rsidRPr="009C5B19" w:rsidRDefault="004F32BE" w:rsidP="004F32BE">
      <w:pPr>
        <w:rPr>
          <w:rFonts w:asciiTheme="majorEastAsia" w:eastAsiaTheme="majorEastAsia" w:hAnsiTheme="majorEastAsia"/>
        </w:rPr>
      </w:pPr>
      <w:r w:rsidRPr="009C5B19">
        <w:rPr>
          <w:rFonts w:asciiTheme="majorEastAsia" w:eastAsiaTheme="majorEastAsia" w:hAnsiTheme="majorEastAsia" w:hint="eastAsia"/>
        </w:rPr>
        <w:t>○</w:t>
      </w:r>
      <w:r w:rsidR="005A4073">
        <w:rPr>
          <w:rFonts w:asciiTheme="majorEastAsia" w:eastAsiaTheme="majorEastAsia" w:hAnsiTheme="majorEastAsia" w:hint="eastAsia"/>
        </w:rPr>
        <w:t>議長</w:t>
      </w:r>
    </w:p>
    <w:p w14:paraId="1D497EAB" w14:textId="6FBA395E" w:rsidR="004F32BE" w:rsidRPr="008A25F1" w:rsidRDefault="005E690E"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10月4</w:t>
      </w:r>
      <w:r w:rsidR="008773E3">
        <w:rPr>
          <w:rFonts w:asciiTheme="minorEastAsia" w:eastAsiaTheme="minorEastAsia" w:hAnsiTheme="minorEastAsia" w:hint="eastAsia"/>
        </w:rPr>
        <w:t>日に</w:t>
      </w:r>
      <w:r w:rsidR="00C16A30" w:rsidRPr="008A25F1">
        <w:rPr>
          <w:rFonts w:asciiTheme="minorEastAsia" w:eastAsiaTheme="minorEastAsia" w:hAnsiTheme="minorEastAsia" w:hint="eastAsia"/>
        </w:rPr>
        <w:t>副理事長が来庁され話</w:t>
      </w:r>
      <w:r w:rsidR="008773E3">
        <w:rPr>
          <w:rFonts w:asciiTheme="minorEastAsia" w:eastAsiaTheme="minorEastAsia" w:hAnsiTheme="minorEastAsia" w:hint="eastAsia"/>
        </w:rPr>
        <w:t>を</w:t>
      </w:r>
      <w:r w:rsidR="00C16A30" w:rsidRPr="008A25F1">
        <w:rPr>
          <w:rFonts w:asciiTheme="minorEastAsia" w:eastAsiaTheme="minorEastAsia" w:hAnsiTheme="minorEastAsia" w:hint="eastAsia"/>
        </w:rPr>
        <w:t>したが、やはり一議会との包括協定の締結は難しいとの回答を得た。ただし、議会が望んでいること、県大が</w:t>
      </w:r>
      <w:r w:rsidR="00B276DF" w:rsidRPr="008A25F1">
        <w:rPr>
          <w:rFonts w:asciiTheme="minorEastAsia" w:eastAsiaTheme="minorEastAsia" w:hAnsiTheme="minorEastAsia" w:hint="eastAsia"/>
        </w:rPr>
        <w:t>望</w:t>
      </w:r>
      <w:r w:rsidR="00C16A30" w:rsidRPr="008A25F1">
        <w:rPr>
          <w:rFonts w:asciiTheme="minorEastAsia" w:eastAsiaTheme="minorEastAsia" w:hAnsiTheme="minorEastAsia" w:hint="eastAsia"/>
        </w:rPr>
        <w:t>んでいることで引き続きしっかり協力はしていきたいとのことなので、市を通さずとも議会</w:t>
      </w:r>
      <w:r w:rsidR="008773E3">
        <w:rPr>
          <w:rFonts w:asciiTheme="minorEastAsia" w:eastAsiaTheme="minorEastAsia" w:hAnsiTheme="minorEastAsia" w:hint="eastAsia"/>
        </w:rPr>
        <w:t>と大学</w:t>
      </w:r>
      <w:r w:rsidR="00C16A30" w:rsidRPr="008A25F1">
        <w:rPr>
          <w:rFonts w:asciiTheme="minorEastAsia" w:eastAsiaTheme="minorEastAsia" w:hAnsiTheme="minorEastAsia" w:hint="eastAsia"/>
        </w:rPr>
        <w:t>同士のやり取りも今後可能ではないかと考えている。</w:t>
      </w:r>
    </w:p>
    <w:p w14:paraId="278D24FD" w14:textId="6EA1A6B4" w:rsidR="004F32BE" w:rsidRPr="009C5B19" w:rsidRDefault="004F32BE" w:rsidP="004F32BE">
      <w:pPr>
        <w:rPr>
          <w:rFonts w:asciiTheme="majorEastAsia" w:eastAsiaTheme="majorEastAsia" w:hAnsiTheme="majorEastAsia"/>
        </w:rPr>
      </w:pPr>
      <w:r w:rsidRPr="009C5B19">
        <w:rPr>
          <w:rFonts w:asciiTheme="majorEastAsia" w:eastAsiaTheme="majorEastAsia" w:hAnsiTheme="majorEastAsia" w:hint="eastAsia"/>
        </w:rPr>
        <w:t>○</w:t>
      </w:r>
      <w:r w:rsidR="00C16A30">
        <w:rPr>
          <w:rFonts w:asciiTheme="majorEastAsia" w:eastAsiaTheme="majorEastAsia" w:hAnsiTheme="majorEastAsia" w:hint="eastAsia"/>
        </w:rPr>
        <w:t>牛尾委員長</w:t>
      </w:r>
    </w:p>
    <w:p w14:paraId="6CD0C098" w14:textId="7A4BB3C3" w:rsidR="004F32BE" w:rsidRPr="008A25F1" w:rsidRDefault="00C16A30"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正副委員長も一緒に行った前副理事長と</w:t>
      </w:r>
      <w:r w:rsidR="00B276DF" w:rsidRPr="008A25F1">
        <w:rPr>
          <w:rFonts w:asciiTheme="minorEastAsia" w:eastAsiaTheme="minorEastAsia" w:hAnsiTheme="minorEastAsia" w:hint="eastAsia"/>
        </w:rPr>
        <w:t>、</w:t>
      </w:r>
      <w:r w:rsidRPr="008A25F1">
        <w:rPr>
          <w:rFonts w:asciiTheme="minorEastAsia" w:eastAsiaTheme="minorEastAsia" w:hAnsiTheme="minorEastAsia" w:hint="eastAsia"/>
        </w:rPr>
        <w:t>新しい副理事長は少しタイプが違う。議長の報告にあったように非常に積極的で、つい先般も</w:t>
      </w:r>
      <w:r w:rsidR="008773E3">
        <w:rPr>
          <w:rFonts w:asciiTheme="minorEastAsia" w:eastAsiaTheme="minorEastAsia" w:hAnsiTheme="minorEastAsia" w:hint="eastAsia"/>
        </w:rPr>
        <w:t>商工</w:t>
      </w:r>
      <w:r w:rsidRPr="008A25F1">
        <w:rPr>
          <w:rFonts w:asciiTheme="minorEastAsia" w:eastAsiaTheme="minorEastAsia" w:hAnsiTheme="minorEastAsia" w:hint="eastAsia"/>
        </w:rPr>
        <w:t>会議所で講演をされた。それは、大学と会議所で共通</w:t>
      </w:r>
      <w:r w:rsidR="008773E3">
        <w:rPr>
          <w:rFonts w:asciiTheme="minorEastAsia" w:eastAsiaTheme="minorEastAsia" w:hAnsiTheme="minorEastAsia" w:hint="eastAsia"/>
        </w:rPr>
        <w:t>した</w:t>
      </w:r>
      <w:r w:rsidRPr="008A25F1">
        <w:rPr>
          <w:rFonts w:asciiTheme="minorEastAsia" w:eastAsiaTheme="minorEastAsia" w:hAnsiTheme="minorEastAsia" w:hint="eastAsia"/>
        </w:rPr>
        <w:t>プラットフォーム</w:t>
      </w:r>
      <w:r w:rsidR="008773E3">
        <w:rPr>
          <w:rFonts w:asciiTheme="minorEastAsia" w:eastAsiaTheme="minorEastAsia" w:hAnsiTheme="minorEastAsia" w:hint="eastAsia"/>
        </w:rPr>
        <w:t>で</w:t>
      </w:r>
      <w:r w:rsidRPr="008A25F1">
        <w:rPr>
          <w:rFonts w:asciiTheme="minorEastAsia" w:eastAsiaTheme="minorEastAsia" w:hAnsiTheme="minorEastAsia" w:hint="eastAsia"/>
        </w:rPr>
        <w:t>何かやったらどうだろうかという非常に前向きな話だった。今後とも大学とは</w:t>
      </w:r>
      <w:r w:rsidR="008773E3">
        <w:rPr>
          <w:rFonts w:asciiTheme="minorEastAsia" w:eastAsiaTheme="minorEastAsia" w:hAnsiTheme="minorEastAsia" w:hint="eastAsia"/>
        </w:rPr>
        <w:t>市の</w:t>
      </w:r>
      <w:r w:rsidRPr="008A25F1">
        <w:rPr>
          <w:rFonts w:asciiTheme="minorEastAsia" w:eastAsiaTheme="minorEastAsia" w:hAnsiTheme="minorEastAsia" w:hint="eastAsia"/>
        </w:rPr>
        <w:t>協定に基づく中で議会と大学といろいろ交流していけば良いのではと思う。</w:t>
      </w:r>
    </w:p>
    <w:p w14:paraId="43C52752" w14:textId="408D28B1" w:rsidR="004F32BE" w:rsidRPr="008A25F1" w:rsidRDefault="00C16A30" w:rsidP="00C16A30">
      <w:pPr>
        <w:ind w:firstLineChars="100" w:firstLine="239"/>
        <w:rPr>
          <w:rFonts w:asciiTheme="minorEastAsia" w:eastAsiaTheme="minorEastAsia" w:hAnsiTheme="minorEastAsia"/>
        </w:rPr>
      </w:pPr>
      <w:r w:rsidRPr="008A25F1">
        <w:rPr>
          <w:rFonts w:asciiTheme="minorEastAsia" w:eastAsiaTheme="minorEastAsia" w:hAnsiTheme="minorEastAsia" w:hint="eastAsia"/>
        </w:rPr>
        <w:t>皆から何か意見はあるか。</w:t>
      </w:r>
    </w:p>
    <w:p w14:paraId="7D823FF0" w14:textId="77777777" w:rsidR="004F32BE" w:rsidRDefault="004F32BE" w:rsidP="004F32BE">
      <w:pPr>
        <w:jc w:val="center"/>
        <w:rPr>
          <w:rFonts w:hAnsi="ＭＳ 明朝"/>
        </w:rPr>
      </w:pPr>
      <w:r>
        <w:rPr>
          <w:rFonts w:hAnsi="ＭＳ 明朝" w:hint="eastAsia"/>
        </w:rPr>
        <w:t>（　「なし」という声あり　）</w:t>
      </w:r>
    </w:p>
    <w:p w14:paraId="766713DC" w14:textId="77777777" w:rsidR="004F32BE" w:rsidRPr="00840381" w:rsidRDefault="004F32BE" w:rsidP="004F32BE">
      <w:pPr>
        <w:jc w:val="center"/>
        <w:rPr>
          <w:rFonts w:hAnsi="ＭＳ 明朝"/>
        </w:rPr>
      </w:pPr>
    </w:p>
    <w:p w14:paraId="2B632AAB" w14:textId="77777777" w:rsidR="004F32BE" w:rsidRPr="004F32BE" w:rsidRDefault="004F32BE" w:rsidP="004F32BE">
      <w:pPr>
        <w:rPr>
          <w:rFonts w:asciiTheme="majorEastAsia" w:eastAsiaTheme="majorEastAsia" w:hAnsiTheme="majorEastAsia"/>
        </w:rPr>
      </w:pPr>
      <w:r w:rsidRPr="004F32BE">
        <w:rPr>
          <w:rFonts w:asciiTheme="majorEastAsia" w:eastAsiaTheme="majorEastAsia" w:hAnsiTheme="majorEastAsia" w:hint="eastAsia"/>
        </w:rPr>
        <w:t>3　その他</w:t>
      </w:r>
    </w:p>
    <w:p w14:paraId="43FF4027" w14:textId="1668AA48" w:rsidR="00A83759" w:rsidRPr="00A83759" w:rsidRDefault="004F32BE" w:rsidP="004F32BE">
      <w:pPr>
        <w:ind w:firstLineChars="59" w:firstLine="141"/>
        <w:rPr>
          <w:rFonts w:asciiTheme="majorEastAsia" w:eastAsiaTheme="majorEastAsia" w:hAnsiTheme="majorEastAsia"/>
        </w:rPr>
      </w:pPr>
      <w:r w:rsidRPr="004F32BE">
        <w:rPr>
          <w:rFonts w:asciiTheme="majorEastAsia" w:eastAsiaTheme="majorEastAsia" w:hAnsiTheme="majorEastAsia" w:hint="eastAsia"/>
        </w:rPr>
        <w:t>⑴　検討項目の整理</w:t>
      </w:r>
    </w:p>
    <w:p w14:paraId="60604BE2" w14:textId="77777777" w:rsidR="00A83759" w:rsidRPr="00DB79AF" w:rsidRDefault="00A83759" w:rsidP="00A83759">
      <w:pPr>
        <w:rPr>
          <w:rFonts w:asciiTheme="majorEastAsia" w:eastAsiaTheme="majorEastAsia" w:hAnsiTheme="majorEastAsia"/>
        </w:rPr>
      </w:pPr>
      <w:r w:rsidRPr="00DB79AF">
        <w:rPr>
          <w:rFonts w:asciiTheme="majorEastAsia" w:eastAsiaTheme="majorEastAsia" w:hAnsiTheme="majorEastAsia" w:hint="eastAsia"/>
        </w:rPr>
        <w:t>○牛尾委員長</w:t>
      </w:r>
    </w:p>
    <w:p w14:paraId="43D06D1A" w14:textId="229641C5" w:rsidR="004F32BE" w:rsidRPr="008A25F1" w:rsidRDefault="00C16A30"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事務局から説明をお願いする。</w:t>
      </w:r>
    </w:p>
    <w:p w14:paraId="2DF65956" w14:textId="725BD17A" w:rsidR="004F32BE" w:rsidRPr="009C5B19" w:rsidRDefault="004F32BE" w:rsidP="004F32BE">
      <w:pPr>
        <w:rPr>
          <w:rFonts w:asciiTheme="majorEastAsia" w:eastAsiaTheme="majorEastAsia" w:hAnsiTheme="majorEastAsia"/>
        </w:rPr>
      </w:pPr>
      <w:r w:rsidRPr="009C5B19">
        <w:rPr>
          <w:rFonts w:asciiTheme="majorEastAsia" w:eastAsiaTheme="majorEastAsia" w:hAnsiTheme="majorEastAsia" w:hint="eastAsia"/>
        </w:rPr>
        <w:t>○</w:t>
      </w:r>
      <w:r w:rsidR="00C16A30">
        <w:rPr>
          <w:rFonts w:asciiTheme="majorEastAsia" w:eastAsiaTheme="majorEastAsia" w:hAnsiTheme="majorEastAsia" w:hint="eastAsia"/>
        </w:rPr>
        <w:t>小寺書記</w:t>
      </w:r>
    </w:p>
    <w:p w14:paraId="5ECDF861" w14:textId="547162C4" w:rsidR="004F32BE" w:rsidRPr="008773E3" w:rsidRDefault="00C16A30" w:rsidP="008773E3">
      <w:pPr>
        <w:ind w:firstLineChars="100" w:firstLine="239"/>
        <w:jc w:val="center"/>
        <w:rPr>
          <w:rFonts w:asciiTheme="minorEastAsia" w:eastAsiaTheme="minorEastAsia" w:hAnsiTheme="minorEastAsia"/>
        </w:rPr>
      </w:pPr>
      <w:r w:rsidRPr="008773E3">
        <w:rPr>
          <w:rFonts w:asciiTheme="minorEastAsia" w:eastAsiaTheme="minorEastAsia" w:hAnsiTheme="minorEastAsia" w:hint="eastAsia"/>
        </w:rPr>
        <w:t>（　以下、資料を基に説明　）</w:t>
      </w:r>
    </w:p>
    <w:p w14:paraId="1EBE8DA9" w14:textId="15504614" w:rsidR="004F32BE" w:rsidRPr="009C5B19" w:rsidRDefault="004F32BE" w:rsidP="004F32BE">
      <w:pPr>
        <w:rPr>
          <w:rFonts w:asciiTheme="majorEastAsia" w:eastAsiaTheme="majorEastAsia" w:hAnsiTheme="majorEastAsia"/>
        </w:rPr>
      </w:pPr>
      <w:r w:rsidRPr="009C5B19">
        <w:rPr>
          <w:rFonts w:asciiTheme="majorEastAsia" w:eastAsiaTheme="majorEastAsia" w:hAnsiTheme="majorEastAsia" w:hint="eastAsia"/>
        </w:rPr>
        <w:t>○</w:t>
      </w:r>
      <w:r w:rsidR="00C16A30">
        <w:rPr>
          <w:rFonts w:asciiTheme="majorEastAsia" w:eastAsiaTheme="majorEastAsia" w:hAnsiTheme="majorEastAsia" w:hint="eastAsia"/>
        </w:rPr>
        <w:t>牛尾委員長</w:t>
      </w:r>
    </w:p>
    <w:p w14:paraId="0F4D5FDE" w14:textId="3294B44E" w:rsidR="004F32BE" w:rsidRPr="008A25F1" w:rsidRDefault="00C16A30"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残り1</w:t>
      </w:r>
      <w:r w:rsidR="008773E3">
        <w:rPr>
          <w:rFonts w:asciiTheme="minorEastAsia" w:eastAsiaTheme="minorEastAsia" w:hAnsiTheme="minorEastAsia" w:hint="eastAsia"/>
        </w:rPr>
        <w:t>年でやっておきたいことがもしあれば、次回でも構わない。</w:t>
      </w:r>
      <w:r w:rsidRPr="008A25F1">
        <w:rPr>
          <w:rFonts w:asciiTheme="minorEastAsia" w:eastAsiaTheme="minorEastAsia" w:hAnsiTheme="minorEastAsia" w:hint="eastAsia"/>
        </w:rPr>
        <w:t>一応次回、正副委員長で検討しながら何か肝になるようなテーマがあれば皆にまた披露して、それをやるべきかどうかの意見をいただきたい。</w:t>
      </w:r>
    </w:p>
    <w:p w14:paraId="69BFCD3D" w14:textId="7F078A29" w:rsidR="00C16A30" w:rsidRPr="008A25F1" w:rsidRDefault="00C16A30"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今日は以上で閉めたいと思うが、次回の日程について協議したい。</w:t>
      </w:r>
    </w:p>
    <w:p w14:paraId="5F4C52EF" w14:textId="67732658" w:rsidR="00C16A30" w:rsidRPr="008A25F1" w:rsidRDefault="00C16A30" w:rsidP="00C16A30">
      <w:pPr>
        <w:jc w:val="center"/>
        <w:rPr>
          <w:rFonts w:asciiTheme="minorEastAsia" w:eastAsiaTheme="minorEastAsia" w:hAnsiTheme="minorEastAsia"/>
        </w:rPr>
      </w:pPr>
      <w:r w:rsidRPr="008A25F1">
        <w:rPr>
          <w:rFonts w:asciiTheme="minorEastAsia" w:eastAsiaTheme="minorEastAsia" w:hAnsiTheme="minorEastAsia" w:hint="eastAsia"/>
        </w:rPr>
        <w:t>（　以下、日程調整　）</w:t>
      </w:r>
    </w:p>
    <w:p w14:paraId="0066A59E" w14:textId="089B9B39" w:rsidR="00C16A30" w:rsidRPr="008A25F1" w:rsidRDefault="00C16A30"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では次回の日程は11月26日火曜日の午前10時ということで、よろしくお願いする。</w:t>
      </w:r>
    </w:p>
    <w:p w14:paraId="26638877" w14:textId="65566303" w:rsidR="004F32BE" w:rsidRPr="009C5B19" w:rsidRDefault="004F32BE" w:rsidP="004F32BE">
      <w:pPr>
        <w:rPr>
          <w:rFonts w:asciiTheme="majorEastAsia" w:eastAsiaTheme="majorEastAsia" w:hAnsiTheme="majorEastAsia"/>
        </w:rPr>
      </w:pPr>
      <w:r w:rsidRPr="009C5B19">
        <w:rPr>
          <w:rFonts w:asciiTheme="majorEastAsia" w:eastAsiaTheme="majorEastAsia" w:hAnsiTheme="majorEastAsia" w:hint="eastAsia"/>
        </w:rPr>
        <w:t>○</w:t>
      </w:r>
      <w:r w:rsidR="00C16A30">
        <w:rPr>
          <w:rFonts w:asciiTheme="majorEastAsia" w:eastAsiaTheme="majorEastAsia" w:hAnsiTheme="majorEastAsia" w:hint="eastAsia"/>
        </w:rPr>
        <w:t>小寺書記</w:t>
      </w:r>
    </w:p>
    <w:p w14:paraId="5376F547" w14:textId="2FB04841" w:rsidR="004F32BE" w:rsidRPr="008A25F1" w:rsidRDefault="00C16A30"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議題としては先ほどの、議会による事務事業評価について会派で協議してもらった内容を披露いただきたいということと、先ほどの検討項目の中からピックアップして議題にできたらと思っているので、よろしくお願いする。</w:t>
      </w:r>
    </w:p>
    <w:p w14:paraId="15AC798A" w14:textId="1DA697D0" w:rsidR="004F32BE" w:rsidRPr="009C5B19" w:rsidRDefault="004F32BE" w:rsidP="004F32BE">
      <w:pPr>
        <w:rPr>
          <w:rFonts w:asciiTheme="majorEastAsia" w:eastAsiaTheme="majorEastAsia" w:hAnsiTheme="majorEastAsia"/>
        </w:rPr>
      </w:pPr>
      <w:r w:rsidRPr="009C5B19">
        <w:rPr>
          <w:rFonts w:asciiTheme="majorEastAsia" w:eastAsiaTheme="majorEastAsia" w:hAnsiTheme="majorEastAsia" w:hint="eastAsia"/>
        </w:rPr>
        <w:t>○</w:t>
      </w:r>
      <w:r w:rsidR="00C16A30">
        <w:rPr>
          <w:rFonts w:asciiTheme="majorEastAsia" w:eastAsiaTheme="majorEastAsia" w:hAnsiTheme="majorEastAsia" w:hint="eastAsia"/>
        </w:rPr>
        <w:t>牛尾委員長</w:t>
      </w:r>
    </w:p>
    <w:p w14:paraId="14BF6752" w14:textId="0771161D" w:rsidR="004F32BE" w:rsidRPr="008A25F1" w:rsidRDefault="008773E3" w:rsidP="004F32BE">
      <w:pPr>
        <w:ind w:firstLineChars="100" w:firstLine="239"/>
        <w:rPr>
          <w:rFonts w:asciiTheme="minorEastAsia" w:eastAsiaTheme="minorEastAsia" w:hAnsiTheme="minorEastAsia"/>
        </w:rPr>
      </w:pPr>
      <w:r>
        <w:rPr>
          <w:rFonts w:asciiTheme="minorEastAsia" w:eastAsiaTheme="minorEastAsia" w:hAnsiTheme="minorEastAsia" w:hint="eastAsia"/>
        </w:rPr>
        <w:t>局長、次長良いか。</w:t>
      </w:r>
      <w:r w:rsidR="00C16A30" w:rsidRPr="008A25F1">
        <w:rPr>
          <w:rFonts w:asciiTheme="minorEastAsia" w:eastAsiaTheme="minorEastAsia" w:hAnsiTheme="minorEastAsia" w:hint="eastAsia"/>
        </w:rPr>
        <w:t>ほかに何かあるか。</w:t>
      </w:r>
    </w:p>
    <w:p w14:paraId="0DEB7382" w14:textId="77777777" w:rsidR="004F32BE" w:rsidRPr="008A25F1" w:rsidRDefault="004F32BE" w:rsidP="004F32BE">
      <w:pPr>
        <w:jc w:val="center"/>
        <w:rPr>
          <w:rFonts w:asciiTheme="minorEastAsia" w:eastAsiaTheme="minorEastAsia" w:hAnsiTheme="minorEastAsia"/>
        </w:rPr>
      </w:pPr>
      <w:r w:rsidRPr="008A25F1">
        <w:rPr>
          <w:rFonts w:asciiTheme="minorEastAsia" w:eastAsiaTheme="minorEastAsia" w:hAnsiTheme="minorEastAsia" w:hint="eastAsia"/>
        </w:rPr>
        <w:t>（　「なし」という声あり　）</w:t>
      </w:r>
    </w:p>
    <w:p w14:paraId="1CBAF6FB" w14:textId="3673F207" w:rsidR="004F32BE" w:rsidRPr="008A25F1" w:rsidRDefault="00C16A30" w:rsidP="004F32BE">
      <w:pPr>
        <w:ind w:firstLineChars="100" w:firstLine="239"/>
        <w:rPr>
          <w:rFonts w:asciiTheme="minorEastAsia" w:eastAsiaTheme="minorEastAsia" w:hAnsiTheme="minorEastAsia"/>
        </w:rPr>
      </w:pPr>
      <w:r w:rsidRPr="008A25F1">
        <w:rPr>
          <w:rFonts w:asciiTheme="minorEastAsia" w:eastAsiaTheme="minorEastAsia" w:hAnsiTheme="minorEastAsia" w:hint="eastAsia"/>
        </w:rPr>
        <w:t>では以上で第41回議会改革推進特別委員会を終了する。</w:t>
      </w:r>
    </w:p>
    <w:p w14:paraId="11235CDE" w14:textId="77777777" w:rsidR="004F32BE" w:rsidRPr="00840381" w:rsidRDefault="004F32BE" w:rsidP="004F32BE">
      <w:pPr>
        <w:jc w:val="center"/>
        <w:rPr>
          <w:rFonts w:hAnsi="ＭＳ 明朝"/>
        </w:rPr>
      </w:pPr>
    </w:p>
    <w:p w14:paraId="14AE6D32" w14:textId="17BED2B3" w:rsidR="004F32BE" w:rsidRPr="00B50D18" w:rsidRDefault="004F32BE" w:rsidP="004F32BE">
      <w:pPr>
        <w:jc w:val="center"/>
        <w:rPr>
          <w:rFonts w:hAnsi="ＭＳ 明朝"/>
        </w:rPr>
      </w:pPr>
      <w:r w:rsidRPr="00B50D18">
        <w:rPr>
          <w:rFonts w:hAnsi="ＭＳ 明朝" w:hint="eastAsia"/>
        </w:rPr>
        <w:t xml:space="preserve">〔　</w:t>
      </w:r>
      <w:r w:rsidR="008773E3">
        <w:rPr>
          <w:rFonts w:hAnsi="ＭＳ 明朝" w:hint="eastAsia"/>
        </w:rPr>
        <w:t>11</w:t>
      </w:r>
      <w:r w:rsidRPr="00B50D18">
        <w:rPr>
          <w:rFonts w:hAnsi="ＭＳ 明朝" w:hint="eastAsia"/>
        </w:rPr>
        <w:t xml:space="preserve"> 時</w:t>
      </w:r>
      <w:r>
        <w:rPr>
          <w:rFonts w:hAnsi="ＭＳ 明朝" w:hint="eastAsia"/>
        </w:rPr>
        <w:t xml:space="preserve"> </w:t>
      </w:r>
      <w:r w:rsidR="008773E3">
        <w:rPr>
          <w:rFonts w:hAnsi="ＭＳ 明朝" w:hint="eastAsia"/>
        </w:rPr>
        <w:t>13</w:t>
      </w:r>
      <w:r w:rsidRPr="00B50D18">
        <w:rPr>
          <w:rFonts w:hAnsi="ＭＳ 明朝" w:hint="eastAsia"/>
        </w:rPr>
        <w:t xml:space="preserve"> 分　閉議　〕</w:t>
      </w:r>
    </w:p>
    <w:p w14:paraId="4E688D60" w14:textId="77777777" w:rsidR="002D00DE" w:rsidRPr="00B50D18" w:rsidRDefault="002D00DE" w:rsidP="002D00DE">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566F20">
      <w:headerReference w:type="default" r:id="rId8"/>
      <w:footerReference w:type="default" r:id="rId9"/>
      <w:pgSz w:w="11906" w:h="16838" w:code="9"/>
      <w:pgMar w:top="1418" w:right="1418" w:bottom="1134" w:left="1418" w:header="720" w:footer="335"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5E690E" w:rsidRDefault="005E690E">
      <w:r>
        <w:separator/>
      </w:r>
    </w:p>
  </w:endnote>
  <w:endnote w:type="continuationSeparator" w:id="0">
    <w:p w14:paraId="309B2E14" w14:textId="77777777" w:rsidR="005E690E" w:rsidRDefault="005E6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0608003A" w:rsidR="005E690E" w:rsidRDefault="005E690E">
        <w:pPr>
          <w:pStyle w:val="a7"/>
          <w:jc w:val="center"/>
        </w:pPr>
        <w:r>
          <w:fldChar w:fldCharType="begin"/>
        </w:r>
        <w:r>
          <w:instrText>PAGE   \* MERGEFORMAT</w:instrText>
        </w:r>
        <w:r>
          <w:fldChar w:fldCharType="separate"/>
        </w:r>
        <w:r w:rsidR="00502B3E" w:rsidRPr="00502B3E">
          <w:rPr>
            <w:noProof/>
            <w:lang w:val="ja-JP"/>
          </w:rPr>
          <w:t>1</w:t>
        </w:r>
        <w:r>
          <w:fldChar w:fldCharType="end"/>
        </w:r>
      </w:p>
    </w:sdtContent>
  </w:sdt>
  <w:p w14:paraId="078094B9" w14:textId="77777777" w:rsidR="005E690E" w:rsidRDefault="005E69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5E690E" w:rsidRDefault="005E690E">
      <w:r>
        <w:separator/>
      </w:r>
    </w:p>
  </w:footnote>
  <w:footnote w:type="continuationSeparator" w:id="0">
    <w:p w14:paraId="2B052116" w14:textId="77777777" w:rsidR="005E690E" w:rsidRDefault="005E6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4C9C029B" w:rsidR="005E690E" w:rsidRDefault="005E690E" w:rsidP="007F0EA1">
    <w:pPr>
      <w:pStyle w:val="a6"/>
      <w:jc w:val="right"/>
      <w:rPr>
        <w:sz w:val="18"/>
      </w:rPr>
    </w:pPr>
    <w:r>
      <w:rPr>
        <w:rFonts w:hint="eastAsia"/>
        <w:sz w:val="18"/>
      </w:rPr>
      <w:t>令和6</w:t>
    </w:r>
    <w:r w:rsidRPr="00117714">
      <w:rPr>
        <w:rFonts w:hint="eastAsia"/>
        <w:sz w:val="18"/>
      </w:rPr>
      <w:t>年</w:t>
    </w:r>
    <w:r>
      <w:rPr>
        <w:rFonts w:hint="eastAsia"/>
        <w:sz w:val="18"/>
      </w:rPr>
      <w:t>10</w:t>
    </w:r>
    <w:r w:rsidRPr="00117714">
      <w:rPr>
        <w:rFonts w:hint="eastAsia"/>
        <w:sz w:val="18"/>
      </w:rPr>
      <w:t>月</w:t>
    </w:r>
    <w:r>
      <w:rPr>
        <w:rFonts w:hint="eastAsia"/>
        <w:sz w:val="18"/>
      </w:rPr>
      <w:t>28</w:t>
    </w:r>
    <w:r w:rsidRPr="00117714">
      <w:rPr>
        <w:rFonts w:hint="eastAsia"/>
        <w:sz w:val="18"/>
      </w:rPr>
      <w:t>日_浜田市議会_</w:t>
    </w:r>
    <w:r>
      <w:rPr>
        <w:rFonts w:hint="eastAsia"/>
        <w:sz w:val="18"/>
      </w:rPr>
      <w:t>議会改革推進特別委員会</w:t>
    </w:r>
  </w:p>
  <w:p w14:paraId="2FBD2390" w14:textId="77777777" w:rsidR="005E690E" w:rsidRPr="00117714" w:rsidRDefault="005E690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54F"/>
    <w:rsid w:val="00002B64"/>
    <w:rsid w:val="000033DD"/>
    <w:rsid w:val="00003830"/>
    <w:rsid w:val="00003F99"/>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0E1"/>
    <w:rsid w:val="0001792D"/>
    <w:rsid w:val="00020202"/>
    <w:rsid w:val="00020E59"/>
    <w:rsid w:val="000215A2"/>
    <w:rsid w:val="0002235F"/>
    <w:rsid w:val="000223F8"/>
    <w:rsid w:val="00022794"/>
    <w:rsid w:val="000228AB"/>
    <w:rsid w:val="00022CE2"/>
    <w:rsid w:val="00022FDA"/>
    <w:rsid w:val="0002321E"/>
    <w:rsid w:val="00023874"/>
    <w:rsid w:val="00023D52"/>
    <w:rsid w:val="00023E2D"/>
    <w:rsid w:val="00023F37"/>
    <w:rsid w:val="00024205"/>
    <w:rsid w:val="00024A6A"/>
    <w:rsid w:val="00025719"/>
    <w:rsid w:val="000259D8"/>
    <w:rsid w:val="00025BEA"/>
    <w:rsid w:val="00025F3B"/>
    <w:rsid w:val="000270FC"/>
    <w:rsid w:val="00027179"/>
    <w:rsid w:val="000275C0"/>
    <w:rsid w:val="0002784E"/>
    <w:rsid w:val="00030308"/>
    <w:rsid w:val="000303EC"/>
    <w:rsid w:val="000306BC"/>
    <w:rsid w:val="00030BA9"/>
    <w:rsid w:val="00030FDE"/>
    <w:rsid w:val="00031C28"/>
    <w:rsid w:val="00032442"/>
    <w:rsid w:val="00032D00"/>
    <w:rsid w:val="0003355A"/>
    <w:rsid w:val="00033574"/>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34D"/>
    <w:rsid w:val="00046A35"/>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B1A"/>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14D"/>
    <w:rsid w:val="00083294"/>
    <w:rsid w:val="00083D31"/>
    <w:rsid w:val="0008559F"/>
    <w:rsid w:val="00085D60"/>
    <w:rsid w:val="00085E90"/>
    <w:rsid w:val="000867C2"/>
    <w:rsid w:val="00086A98"/>
    <w:rsid w:val="000871D3"/>
    <w:rsid w:val="00087524"/>
    <w:rsid w:val="0008770F"/>
    <w:rsid w:val="00087CD7"/>
    <w:rsid w:val="000909E9"/>
    <w:rsid w:val="00090E87"/>
    <w:rsid w:val="000912D7"/>
    <w:rsid w:val="00091627"/>
    <w:rsid w:val="00091EDD"/>
    <w:rsid w:val="0009222F"/>
    <w:rsid w:val="00092CD4"/>
    <w:rsid w:val="00092FAE"/>
    <w:rsid w:val="00092FC7"/>
    <w:rsid w:val="00093C77"/>
    <w:rsid w:val="000945E5"/>
    <w:rsid w:val="00094806"/>
    <w:rsid w:val="00094D05"/>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4B9"/>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D7A67"/>
    <w:rsid w:val="000D7CCF"/>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5E49"/>
    <w:rsid w:val="00106EE3"/>
    <w:rsid w:val="001074FE"/>
    <w:rsid w:val="00107791"/>
    <w:rsid w:val="00110059"/>
    <w:rsid w:val="001110C5"/>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3C0"/>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758"/>
    <w:rsid w:val="0016484E"/>
    <w:rsid w:val="00164D83"/>
    <w:rsid w:val="001651E2"/>
    <w:rsid w:val="00165814"/>
    <w:rsid w:val="00165B64"/>
    <w:rsid w:val="00165C6E"/>
    <w:rsid w:val="001662DD"/>
    <w:rsid w:val="0016783A"/>
    <w:rsid w:val="00167B2F"/>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2601"/>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A25"/>
    <w:rsid w:val="001A6C08"/>
    <w:rsid w:val="001A6F97"/>
    <w:rsid w:val="001A7467"/>
    <w:rsid w:val="001A75F2"/>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61B"/>
    <w:rsid w:val="001C3834"/>
    <w:rsid w:val="001C3915"/>
    <w:rsid w:val="001C534B"/>
    <w:rsid w:val="001C546A"/>
    <w:rsid w:val="001C5D28"/>
    <w:rsid w:val="001C6458"/>
    <w:rsid w:val="001C67C7"/>
    <w:rsid w:val="001C7631"/>
    <w:rsid w:val="001C7E82"/>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4C46"/>
    <w:rsid w:val="001D55D5"/>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1CB3"/>
    <w:rsid w:val="00242322"/>
    <w:rsid w:val="00244300"/>
    <w:rsid w:val="002449F1"/>
    <w:rsid w:val="00245454"/>
    <w:rsid w:val="00245700"/>
    <w:rsid w:val="00245D6E"/>
    <w:rsid w:val="002469F8"/>
    <w:rsid w:val="00247EF0"/>
    <w:rsid w:val="002502E5"/>
    <w:rsid w:val="00250707"/>
    <w:rsid w:val="0025138D"/>
    <w:rsid w:val="00251657"/>
    <w:rsid w:val="00251A16"/>
    <w:rsid w:val="00251FD1"/>
    <w:rsid w:val="002524D6"/>
    <w:rsid w:val="002524DF"/>
    <w:rsid w:val="00253078"/>
    <w:rsid w:val="00253584"/>
    <w:rsid w:val="00253CA6"/>
    <w:rsid w:val="00254C2C"/>
    <w:rsid w:val="00254F3F"/>
    <w:rsid w:val="002550C3"/>
    <w:rsid w:val="0025598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7DD"/>
    <w:rsid w:val="002659F5"/>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DB8"/>
    <w:rsid w:val="002A3313"/>
    <w:rsid w:val="002A3555"/>
    <w:rsid w:val="002A36D8"/>
    <w:rsid w:val="002A49CD"/>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10"/>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3F7"/>
    <w:rsid w:val="002B7CB2"/>
    <w:rsid w:val="002B7D16"/>
    <w:rsid w:val="002C0381"/>
    <w:rsid w:val="002C1336"/>
    <w:rsid w:val="002C134A"/>
    <w:rsid w:val="002C1E88"/>
    <w:rsid w:val="002C22C7"/>
    <w:rsid w:val="002C26DA"/>
    <w:rsid w:val="002C321F"/>
    <w:rsid w:val="002C3379"/>
    <w:rsid w:val="002C3586"/>
    <w:rsid w:val="002C3612"/>
    <w:rsid w:val="002C37EB"/>
    <w:rsid w:val="002C3A2A"/>
    <w:rsid w:val="002C3F89"/>
    <w:rsid w:val="002C5337"/>
    <w:rsid w:val="002C5833"/>
    <w:rsid w:val="002C5D65"/>
    <w:rsid w:val="002C6C89"/>
    <w:rsid w:val="002C6EA2"/>
    <w:rsid w:val="002C708F"/>
    <w:rsid w:val="002C725F"/>
    <w:rsid w:val="002C777F"/>
    <w:rsid w:val="002C78B8"/>
    <w:rsid w:val="002D00DE"/>
    <w:rsid w:val="002D03F4"/>
    <w:rsid w:val="002D0BCD"/>
    <w:rsid w:val="002D132A"/>
    <w:rsid w:val="002D3D36"/>
    <w:rsid w:val="002D3F6F"/>
    <w:rsid w:val="002D483A"/>
    <w:rsid w:val="002D4850"/>
    <w:rsid w:val="002D4E02"/>
    <w:rsid w:val="002D504E"/>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F89"/>
    <w:rsid w:val="003001CD"/>
    <w:rsid w:val="00301494"/>
    <w:rsid w:val="0030149B"/>
    <w:rsid w:val="003019DD"/>
    <w:rsid w:val="003019FC"/>
    <w:rsid w:val="003020A9"/>
    <w:rsid w:val="003021DB"/>
    <w:rsid w:val="00303739"/>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3D1"/>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0077"/>
    <w:rsid w:val="00351312"/>
    <w:rsid w:val="00351651"/>
    <w:rsid w:val="0035166A"/>
    <w:rsid w:val="0035193A"/>
    <w:rsid w:val="003522EA"/>
    <w:rsid w:val="003530DA"/>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5254"/>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0151"/>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1AE8"/>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4FC6"/>
    <w:rsid w:val="003B50C2"/>
    <w:rsid w:val="003B5669"/>
    <w:rsid w:val="003B5885"/>
    <w:rsid w:val="003B5ACB"/>
    <w:rsid w:val="003B6AFA"/>
    <w:rsid w:val="003B7255"/>
    <w:rsid w:val="003B7BAB"/>
    <w:rsid w:val="003C01A6"/>
    <w:rsid w:val="003C033A"/>
    <w:rsid w:val="003C0360"/>
    <w:rsid w:val="003C0594"/>
    <w:rsid w:val="003C061A"/>
    <w:rsid w:val="003C0AF8"/>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1D83"/>
    <w:rsid w:val="003D2344"/>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CD7"/>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4B8"/>
    <w:rsid w:val="00414975"/>
    <w:rsid w:val="00415FAB"/>
    <w:rsid w:val="004163B8"/>
    <w:rsid w:val="004167D7"/>
    <w:rsid w:val="004170DE"/>
    <w:rsid w:val="004171BD"/>
    <w:rsid w:val="004172F6"/>
    <w:rsid w:val="004179B3"/>
    <w:rsid w:val="00420903"/>
    <w:rsid w:val="004209FC"/>
    <w:rsid w:val="00420F52"/>
    <w:rsid w:val="00422027"/>
    <w:rsid w:val="00422981"/>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BAB"/>
    <w:rsid w:val="00456DB0"/>
    <w:rsid w:val="0045783D"/>
    <w:rsid w:val="00457D00"/>
    <w:rsid w:val="00460400"/>
    <w:rsid w:val="00460786"/>
    <w:rsid w:val="00460B59"/>
    <w:rsid w:val="00461363"/>
    <w:rsid w:val="004617EA"/>
    <w:rsid w:val="004634AD"/>
    <w:rsid w:val="00464581"/>
    <w:rsid w:val="00464831"/>
    <w:rsid w:val="00465197"/>
    <w:rsid w:val="00466F46"/>
    <w:rsid w:val="004701D1"/>
    <w:rsid w:val="004703E3"/>
    <w:rsid w:val="0047053E"/>
    <w:rsid w:val="004720F3"/>
    <w:rsid w:val="00472D57"/>
    <w:rsid w:val="00472D84"/>
    <w:rsid w:val="00473327"/>
    <w:rsid w:val="004736F9"/>
    <w:rsid w:val="004738D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5F36"/>
    <w:rsid w:val="00496768"/>
    <w:rsid w:val="004968F9"/>
    <w:rsid w:val="0049695D"/>
    <w:rsid w:val="004969BD"/>
    <w:rsid w:val="00496BCA"/>
    <w:rsid w:val="00496CE4"/>
    <w:rsid w:val="004973D6"/>
    <w:rsid w:val="00497765"/>
    <w:rsid w:val="00497F9F"/>
    <w:rsid w:val="004A02CB"/>
    <w:rsid w:val="004A048A"/>
    <w:rsid w:val="004A0661"/>
    <w:rsid w:val="004A06D2"/>
    <w:rsid w:val="004A1125"/>
    <w:rsid w:val="004A3177"/>
    <w:rsid w:val="004A3CCE"/>
    <w:rsid w:val="004A3DC6"/>
    <w:rsid w:val="004A52F3"/>
    <w:rsid w:val="004A55E0"/>
    <w:rsid w:val="004A66E6"/>
    <w:rsid w:val="004A7121"/>
    <w:rsid w:val="004A762E"/>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66C"/>
    <w:rsid w:val="004D282E"/>
    <w:rsid w:val="004D2FA5"/>
    <w:rsid w:val="004D3466"/>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2BE"/>
    <w:rsid w:val="004F3944"/>
    <w:rsid w:val="004F3D20"/>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2B3E"/>
    <w:rsid w:val="00503100"/>
    <w:rsid w:val="005032AA"/>
    <w:rsid w:val="00504714"/>
    <w:rsid w:val="005049D1"/>
    <w:rsid w:val="00504AF3"/>
    <w:rsid w:val="0050518D"/>
    <w:rsid w:val="005058FE"/>
    <w:rsid w:val="00505D64"/>
    <w:rsid w:val="00505EE3"/>
    <w:rsid w:val="00505F0C"/>
    <w:rsid w:val="005068B8"/>
    <w:rsid w:val="00507F84"/>
    <w:rsid w:val="005103E6"/>
    <w:rsid w:val="005109F3"/>
    <w:rsid w:val="00511C0B"/>
    <w:rsid w:val="005135D8"/>
    <w:rsid w:val="005141E3"/>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1B6"/>
    <w:rsid w:val="00535415"/>
    <w:rsid w:val="00535A8D"/>
    <w:rsid w:val="00535E16"/>
    <w:rsid w:val="00535F6D"/>
    <w:rsid w:val="00536325"/>
    <w:rsid w:val="00536AFF"/>
    <w:rsid w:val="00536C77"/>
    <w:rsid w:val="00536CCD"/>
    <w:rsid w:val="00537C5F"/>
    <w:rsid w:val="00537C8B"/>
    <w:rsid w:val="00537F5A"/>
    <w:rsid w:val="00537FFB"/>
    <w:rsid w:val="005403CC"/>
    <w:rsid w:val="00540D37"/>
    <w:rsid w:val="00541094"/>
    <w:rsid w:val="00541DAC"/>
    <w:rsid w:val="00541E2F"/>
    <w:rsid w:val="005424B2"/>
    <w:rsid w:val="0054254C"/>
    <w:rsid w:val="00542B43"/>
    <w:rsid w:val="00543FEE"/>
    <w:rsid w:val="0054453E"/>
    <w:rsid w:val="00544EB4"/>
    <w:rsid w:val="0054578E"/>
    <w:rsid w:val="00545A58"/>
    <w:rsid w:val="00545D82"/>
    <w:rsid w:val="005462FE"/>
    <w:rsid w:val="005464B8"/>
    <w:rsid w:val="00546AE8"/>
    <w:rsid w:val="00547BD8"/>
    <w:rsid w:val="00547F17"/>
    <w:rsid w:val="00551105"/>
    <w:rsid w:val="005513B8"/>
    <w:rsid w:val="00551BDC"/>
    <w:rsid w:val="00551F36"/>
    <w:rsid w:val="00552293"/>
    <w:rsid w:val="0055240A"/>
    <w:rsid w:val="00552697"/>
    <w:rsid w:val="0055274E"/>
    <w:rsid w:val="005529DC"/>
    <w:rsid w:val="00552A8C"/>
    <w:rsid w:val="00552BE3"/>
    <w:rsid w:val="0055313F"/>
    <w:rsid w:val="00553B73"/>
    <w:rsid w:val="00553BED"/>
    <w:rsid w:val="005544B3"/>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2DD6"/>
    <w:rsid w:val="0056308B"/>
    <w:rsid w:val="0056506E"/>
    <w:rsid w:val="005650A2"/>
    <w:rsid w:val="005650B1"/>
    <w:rsid w:val="00565115"/>
    <w:rsid w:val="005653D9"/>
    <w:rsid w:val="0056577A"/>
    <w:rsid w:val="00565CCF"/>
    <w:rsid w:val="005666AC"/>
    <w:rsid w:val="00566832"/>
    <w:rsid w:val="00566F20"/>
    <w:rsid w:val="0056701B"/>
    <w:rsid w:val="00567A09"/>
    <w:rsid w:val="00567AC4"/>
    <w:rsid w:val="00570EEF"/>
    <w:rsid w:val="005710E6"/>
    <w:rsid w:val="0057110E"/>
    <w:rsid w:val="00571115"/>
    <w:rsid w:val="00571566"/>
    <w:rsid w:val="00571B8A"/>
    <w:rsid w:val="00571FE6"/>
    <w:rsid w:val="005728C2"/>
    <w:rsid w:val="0057299B"/>
    <w:rsid w:val="00573D7E"/>
    <w:rsid w:val="00574507"/>
    <w:rsid w:val="005745C1"/>
    <w:rsid w:val="0057469D"/>
    <w:rsid w:val="00574747"/>
    <w:rsid w:val="00574DC7"/>
    <w:rsid w:val="00574EEC"/>
    <w:rsid w:val="00574FF8"/>
    <w:rsid w:val="005751FF"/>
    <w:rsid w:val="00576102"/>
    <w:rsid w:val="00576589"/>
    <w:rsid w:val="00576614"/>
    <w:rsid w:val="00576BA6"/>
    <w:rsid w:val="00577621"/>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600"/>
    <w:rsid w:val="005A0757"/>
    <w:rsid w:val="005A0792"/>
    <w:rsid w:val="005A098B"/>
    <w:rsid w:val="005A0B51"/>
    <w:rsid w:val="005A139D"/>
    <w:rsid w:val="005A1A90"/>
    <w:rsid w:val="005A213B"/>
    <w:rsid w:val="005A2D9F"/>
    <w:rsid w:val="005A3A74"/>
    <w:rsid w:val="005A3F81"/>
    <w:rsid w:val="005A4073"/>
    <w:rsid w:val="005A40AF"/>
    <w:rsid w:val="005A48EF"/>
    <w:rsid w:val="005A51A3"/>
    <w:rsid w:val="005A5F19"/>
    <w:rsid w:val="005A629F"/>
    <w:rsid w:val="005A6412"/>
    <w:rsid w:val="005A6753"/>
    <w:rsid w:val="005A70E3"/>
    <w:rsid w:val="005A75B5"/>
    <w:rsid w:val="005A7D91"/>
    <w:rsid w:val="005B06D5"/>
    <w:rsid w:val="005B1652"/>
    <w:rsid w:val="005B1898"/>
    <w:rsid w:val="005B1BB5"/>
    <w:rsid w:val="005B1FE1"/>
    <w:rsid w:val="005B2268"/>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43BC"/>
    <w:rsid w:val="005C5D5C"/>
    <w:rsid w:val="005C6004"/>
    <w:rsid w:val="005C6361"/>
    <w:rsid w:val="005C6CDE"/>
    <w:rsid w:val="005C6F29"/>
    <w:rsid w:val="005C7477"/>
    <w:rsid w:val="005C7824"/>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690E"/>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4D7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00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252"/>
    <w:rsid w:val="00656C47"/>
    <w:rsid w:val="0065745F"/>
    <w:rsid w:val="0065756B"/>
    <w:rsid w:val="0065774D"/>
    <w:rsid w:val="0066070F"/>
    <w:rsid w:val="00660E9A"/>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68B"/>
    <w:rsid w:val="00675A78"/>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3B27"/>
    <w:rsid w:val="00684300"/>
    <w:rsid w:val="006844A3"/>
    <w:rsid w:val="00685387"/>
    <w:rsid w:val="006857D8"/>
    <w:rsid w:val="00685CFC"/>
    <w:rsid w:val="00685DDA"/>
    <w:rsid w:val="00686171"/>
    <w:rsid w:val="006863A3"/>
    <w:rsid w:val="00686803"/>
    <w:rsid w:val="00686926"/>
    <w:rsid w:val="006877E5"/>
    <w:rsid w:val="0069119A"/>
    <w:rsid w:val="006924E5"/>
    <w:rsid w:val="00692866"/>
    <w:rsid w:val="0069290C"/>
    <w:rsid w:val="00692A4F"/>
    <w:rsid w:val="00693199"/>
    <w:rsid w:val="0069319E"/>
    <w:rsid w:val="00693281"/>
    <w:rsid w:val="00693296"/>
    <w:rsid w:val="0069398C"/>
    <w:rsid w:val="0069420F"/>
    <w:rsid w:val="0069554C"/>
    <w:rsid w:val="006955B5"/>
    <w:rsid w:val="006961AE"/>
    <w:rsid w:val="0069652C"/>
    <w:rsid w:val="0069670A"/>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392"/>
    <w:rsid w:val="006B2CDB"/>
    <w:rsid w:val="006B344F"/>
    <w:rsid w:val="006B3F28"/>
    <w:rsid w:val="006B4495"/>
    <w:rsid w:val="006B46F2"/>
    <w:rsid w:val="006B493D"/>
    <w:rsid w:val="006B50E2"/>
    <w:rsid w:val="006B52F4"/>
    <w:rsid w:val="006B5667"/>
    <w:rsid w:val="006B6000"/>
    <w:rsid w:val="006B662B"/>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4E2D"/>
    <w:rsid w:val="006D50F4"/>
    <w:rsid w:val="006D5F15"/>
    <w:rsid w:val="006D69B8"/>
    <w:rsid w:val="006D6D25"/>
    <w:rsid w:val="006E0309"/>
    <w:rsid w:val="006E0744"/>
    <w:rsid w:val="006E0891"/>
    <w:rsid w:val="006E0C0A"/>
    <w:rsid w:val="006E0C37"/>
    <w:rsid w:val="006E1458"/>
    <w:rsid w:val="006E164B"/>
    <w:rsid w:val="006E1FD2"/>
    <w:rsid w:val="006E23E9"/>
    <w:rsid w:val="006E2CD5"/>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0F6"/>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65"/>
    <w:rsid w:val="007042E7"/>
    <w:rsid w:val="007045C8"/>
    <w:rsid w:val="007053D7"/>
    <w:rsid w:val="007055CE"/>
    <w:rsid w:val="007056AB"/>
    <w:rsid w:val="00705801"/>
    <w:rsid w:val="00705C42"/>
    <w:rsid w:val="00705D93"/>
    <w:rsid w:val="00706470"/>
    <w:rsid w:val="00706952"/>
    <w:rsid w:val="00706F74"/>
    <w:rsid w:val="00707AED"/>
    <w:rsid w:val="0071071D"/>
    <w:rsid w:val="007119AD"/>
    <w:rsid w:val="00711AF5"/>
    <w:rsid w:val="00711DC5"/>
    <w:rsid w:val="00711F9C"/>
    <w:rsid w:val="00712B86"/>
    <w:rsid w:val="00712DB2"/>
    <w:rsid w:val="00712FCC"/>
    <w:rsid w:val="007135E9"/>
    <w:rsid w:val="00713BEE"/>
    <w:rsid w:val="00713D1C"/>
    <w:rsid w:val="0071405B"/>
    <w:rsid w:val="007141AF"/>
    <w:rsid w:val="0071459A"/>
    <w:rsid w:val="00714609"/>
    <w:rsid w:val="00715895"/>
    <w:rsid w:val="007158F6"/>
    <w:rsid w:val="00716499"/>
    <w:rsid w:val="00716854"/>
    <w:rsid w:val="00716A53"/>
    <w:rsid w:val="00716B82"/>
    <w:rsid w:val="00716EA8"/>
    <w:rsid w:val="0071720C"/>
    <w:rsid w:val="0071797B"/>
    <w:rsid w:val="007201D5"/>
    <w:rsid w:val="007205A5"/>
    <w:rsid w:val="0072098D"/>
    <w:rsid w:val="0072197F"/>
    <w:rsid w:val="00721CF9"/>
    <w:rsid w:val="0072211D"/>
    <w:rsid w:val="00722150"/>
    <w:rsid w:val="007228B9"/>
    <w:rsid w:val="00722AFB"/>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2EE7"/>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4FE"/>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2F6"/>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D5F"/>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3D19"/>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A5A"/>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90D"/>
    <w:rsid w:val="00803FB6"/>
    <w:rsid w:val="008042EA"/>
    <w:rsid w:val="00804422"/>
    <w:rsid w:val="008046A5"/>
    <w:rsid w:val="0080496D"/>
    <w:rsid w:val="00804B68"/>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3682"/>
    <w:rsid w:val="008240B2"/>
    <w:rsid w:val="008242EF"/>
    <w:rsid w:val="0082549C"/>
    <w:rsid w:val="0082578F"/>
    <w:rsid w:val="00825966"/>
    <w:rsid w:val="00825AB9"/>
    <w:rsid w:val="00825D09"/>
    <w:rsid w:val="008261DB"/>
    <w:rsid w:val="00826995"/>
    <w:rsid w:val="00826EF3"/>
    <w:rsid w:val="00826F09"/>
    <w:rsid w:val="00827EED"/>
    <w:rsid w:val="008304F4"/>
    <w:rsid w:val="00830626"/>
    <w:rsid w:val="008308EF"/>
    <w:rsid w:val="00831140"/>
    <w:rsid w:val="0083193D"/>
    <w:rsid w:val="008326B4"/>
    <w:rsid w:val="00832D6B"/>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260"/>
    <w:rsid w:val="00842854"/>
    <w:rsid w:val="00842F34"/>
    <w:rsid w:val="0084300B"/>
    <w:rsid w:val="008439EE"/>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1EA3"/>
    <w:rsid w:val="008539E5"/>
    <w:rsid w:val="00854138"/>
    <w:rsid w:val="00854364"/>
    <w:rsid w:val="00854FA9"/>
    <w:rsid w:val="008557C9"/>
    <w:rsid w:val="00855B70"/>
    <w:rsid w:val="00855FD8"/>
    <w:rsid w:val="00856209"/>
    <w:rsid w:val="0085667F"/>
    <w:rsid w:val="0085674D"/>
    <w:rsid w:val="00856C34"/>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3E3"/>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3D05"/>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C46"/>
    <w:rsid w:val="008A1D01"/>
    <w:rsid w:val="008A25F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216"/>
    <w:rsid w:val="008E4327"/>
    <w:rsid w:val="008E44B9"/>
    <w:rsid w:val="008E518E"/>
    <w:rsid w:val="008E59EC"/>
    <w:rsid w:val="008E5F5B"/>
    <w:rsid w:val="008E66D8"/>
    <w:rsid w:val="008E6C0D"/>
    <w:rsid w:val="008E6F14"/>
    <w:rsid w:val="008E7138"/>
    <w:rsid w:val="008E79E3"/>
    <w:rsid w:val="008E7FD0"/>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776"/>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C05"/>
    <w:rsid w:val="00921F41"/>
    <w:rsid w:val="00922032"/>
    <w:rsid w:val="009230A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3A"/>
    <w:rsid w:val="0094034E"/>
    <w:rsid w:val="00940393"/>
    <w:rsid w:val="009408E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19FB"/>
    <w:rsid w:val="00962FAC"/>
    <w:rsid w:val="009636C2"/>
    <w:rsid w:val="0096425B"/>
    <w:rsid w:val="0096467E"/>
    <w:rsid w:val="00964702"/>
    <w:rsid w:val="009651DD"/>
    <w:rsid w:val="009658BC"/>
    <w:rsid w:val="00965CE9"/>
    <w:rsid w:val="00965CEA"/>
    <w:rsid w:val="00965E94"/>
    <w:rsid w:val="009660CE"/>
    <w:rsid w:val="00966B09"/>
    <w:rsid w:val="00966C85"/>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14F6"/>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853"/>
    <w:rsid w:val="00985C5D"/>
    <w:rsid w:val="00985F80"/>
    <w:rsid w:val="00986C85"/>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F7D"/>
    <w:rsid w:val="009B6320"/>
    <w:rsid w:val="009B699C"/>
    <w:rsid w:val="009B6D66"/>
    <w:rsid w:val="009B7602"/>
    <w:rsid w:val="009B7C43"/>
    <w:rsid w:val="009B7FE3"/>
    <w:rsid w:val="009C062E"/>
    <w:rsid w:val="009C0BF4"/>
    <w:rsid w:val="009C0CDE"/>
    <w:rsid w:val="009C140B"/>
    <w:rsid w:val="009C1C48"/>
    <w:rsid w:val="009C1CF3"/>
    <w:rsid w:val="009C30F9"/>
    <w:rsid w:val="009C3605"/>
    <w:rsid w:val="009C368D"/>
    <w:rsid w:val="009C37A6"/>
    <w:rsid w:val="009C3E9D"/>
    <w:rsid w:val="009C43EF"/>
    <w:rsid w:val="009C4468"/>
    <w:rsid w:val="009C44A5"/>
    <w:rsid w:val="009C46F5"/>
    <w:rsid w:val="009C487D"/>
    <w:rsid w:val="009C4BB9"/>
    <w:rsid w:val="009C5BCE"/>
    <w:rsid w:val="009C600B"/>
    <w:rsid w:val="009C61EC"/>
    <w:rsid w:val="009C6890"/>
    <w:rsid w:val="009C6FB5"/>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4D6"/>
    <w:rsid w:val="00A0663D"/>
    <w:rsid w:val="00A07948"/>
    <w:rsid w:val="00A079EF"/>
    <w:rsid w:val="00A07C85"/>
    <w:rsid w:val="00A07E5B"/>
    <w:rsid w:val="00A07EEF"/>
    <w:rsid w:val="00A07F73"/>
    <w:rsid w:val="00A107C8"/>
    <w:rsid w:val="00A115B5"/>
    <w:rsid w:val="00A11A09"/>
    <w:rsid w:val="00A1211E"/>
    <w:rsid w:val="00A1221E"/>
    <w:rsid w:val="00A12357"/>
    <w:rsid w:val="00A12AE8"/>
    <w:rsid w:val="00A1323A"/>
    <w:rsid w:val="00A13519"/>
    <w:rsid w:val="00A13D60"/>
    <w:rsid w:val="00A13E03"/>
    <w:rsid w:val="00A14096"/>
    <w:rsid w:val="00A14370"/>
    <w:rsid w:val="00A14926"/>
    <w:rsid w:val="00A15280"/>
    <w:rsid w:val="00A15865"/>
    <w:rsid w:val="00A15880"/>
    <w:rsid w:val="00A15D72"/>
    <w:rsid w:val="00A16104"/>
    <w:rsid w:val="00A1681E"/>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517"/>
    <w:rsid w:val="00A25DC7"/>
    <w:rsid w:val="00A261E3"/>
    <w:rsid w:val="00A2740F"/>
    <w:rsid w:val="00A27427"/>
    <w:rsid w:val="00A27780"/>
    <w:rsid w:val="00A27F96"/>
    <w:rsid w:val="00A3003A"/>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6F63"/>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A4A"/>
    <w:rsid w:val="00A45D62"/>
    <w:rsid w:val="00A4620C"/>
    <w:rsid w:val="00A46215"/>
    <w:rsid w:val="00A4630A"/>
    <w:rsid w:val="00A4724C"/>
    <w:rsid w:val="00A4779D"/>
    <w:rsid w:val="00A47D8E"/>
    <w:rsid w:val="00A500F5"/>
    <w:rsid w:val="00A5033F"/>
    <w:rsid w:val="00A506B4"/>
    <w:rsid w:val="00A507ED"/>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3759"/>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541"/>
    <w:rsid w:val="00AB458A"/>
    <w:rsid w:val="00AB4E66"/>
    <w:rsid w:val="00AB51D2"/>
    <w:rsid w:val="00AB5542"/>
    <w:rsid w:val="00AB59BD"/>
    <w:rsid w:val="00AB63DC"/>
    <w:rsid w:val="00AC006F"/>
    <w:rsid w:val="00AC0E4F"/>
    <w:rsid w:val="00AC196F"/>
    <w:rsid w:val="00AC28B1"/>
    <w:rsid w:val="00AC2A56"/>
    <w:rsid w:val="00AC2B45"/>
    <w:rsid w:val="00AC3114"/>
    <w:rsid w:val="00AC3B17"/>
    <w:rsid w:val="00AC4BC2"/>
    <w:rsid w:val="00AC5575"/>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D7E6F"/>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2837"/>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276DF"/>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406"/>
    <w:rsid w:val="00B645CB"/>
    <w:rsid w:val="00B64A77"/>
    <w:rsid w:val="00B651BB"/>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681"/>
    <w:rsid w:val="00B97A8B"/>
    <w:rsid w:val="00B97C13"/>
    <w:rsid w:val="00BA0B74"/>
    <w:rsid w:val="00BA0DC6"/>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06D2"/>
    <w:rsid w:val="00BC089D"/>
    <w:rsid w:val="00BC12F6"/>
    <w:rsid w:val="00BC1630"/>
    <w:rsid w:val="00BC1739"/>
    <w:rsid w:val="00BC1877"/>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1E8F"/>
    <w:rsid w:val="00BD2570"/>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202D"/>
    <w:rsid w:val="00BF2066"/>
    <w:rsid w:val="00BF2213"/>
    <w:rsid w:val="00BF286E"/>
    <w:rsid w:val="00BF2D99"/>
    <w:rsid w:val="00BF3346"/>
    <w:rsid w:val="00BF3477"/>
    <w:rsid w:val="00BF36C4"/>
    <w:rsid w:val="00BF44BC"/>
    <w:rsid w:val="00BF4928"/>
    <w:rsid w:val="00BF4EE2"/>
    <w:rsid w:val="00BF4F80"/>
    <w:rsid w:val="00BF5D2B"/>
    <w:rsid w:val="00BF610F"/>
    <w:rsid w:val="00BF631E"/>
    <w:rsid w:val="00BF635E"/>
    <w:rsid w:val="00BF6F4F"/>
    <w:rsid w:val="00BF7151"/>
    <w:rsid w:val="00C00CFC"/>
    <w:rsid w:val="00C00DCB"/>
    <w:rsid w:val="00C01615"/>
    <w:rsid w:val="00C01E47"/>
    <w:rsid w:val="00C025AF"/>
    <w:rsid w:val="00C02A44"/>
    <w:rsid w:val="00C031BF"/>
    <w:rsid w:val="00C03292"/>
    <w:rsid w:val="00C039C5"/>
    <w:rsid w:val="00C03D3A"/>
    <w:rsid w:val="00C03DB0"/>
    <w:rsid w:val="00C040BB"/>
    <w:rsid w:val="00C04225"/>
    <w:rsid w:val="00C04328"/>
    <w:rsid w:val="00C04353"/>
    <w:rsid w:val="00C0491B"/>
    <w:rsid w:val="00C04C8A"/>
    <w:rsid w:val="00C04F01"/>
    <w:rsid w:val="00C04FEE"/>
    <w:rsid w:val="00C0567E"/>
    <w:rsid w:val="00C058CC"/>
    <w:rsid w:val="00C05CB3"/>
    <w:rsid w:val="00C06D3E"/>
    <w:rsid w:val="00C1053B"/>
    <w:rsid w:val="00C10914"/>
    <w:rsid w:val="00C11031"/>
    <w:rsid w:val="00C11179"/>
    <w:rsid w:val="00C117FC"/>
    <w:rsid w:val="00C120A2"/>
    <w:rsid w:val="00C13372"/>
    <w:rsid w:val="00C141DA"/>
    <w:rsid w:val="00C14288"/>
    <w:rsid w:val="00C14BAE"/>
    <w:rsid w:val="00C14DFA"/>
    <w:rsid w:val="00C14FA8"/>
    <w:rsid w:val="00C152F3"/>
    <w:rsid w:val="00C15EA6"/>
    <w:rsid w:val="00C168A6"/>
    <w:rsid w:val="00C168DE"/>
    <w:rsid w:val="00C16A30"/>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053"/>
    <w:rsid w:val="00C311C2"/>
    <w:rsid w:val="00C31486"/>
    <w:rsid w:val="00C3171B"/>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57BFF"/>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03C0"/>
    <w:rsid w:val="00C7262D"/>
    <w:rsid w:val="00C72903"/>
    <w:rsid w:val="00C7384C"/>
    <w:rsid w:val="00C73DE1"/>
    <w:rsid w:val="00C742EF"/>
    <w:rsid w:val="00C7462D"/>
    <w:rsid w:val="00C748C4"/>
    <w:rsid w:val="00C74C56"/>
    <w:rsid w:val="00C74FB6"/>
    <w:rsid w:val="00C750FC"/>
    <w:rsid w:val="00C754EC"/>
    <w:rsid w:val="00C7587F"/>
    <w:rsid w:val="00C75E0F"/>
    <w:rsid w:val="00C76932"/>
    <w:rsid w:val="00C7695D"/>
    <w:rsid w:val="00C77CC6"/>
    <w:rsid w:val="00C77D2A"/>
    <w:rsid w:val="00C800D8"/>
    <w:rsid w:val="00C80401"/>
    <w:rsid w:val="00C80410"/>
    <w:rsid w:val="00C808E3"/>
    <w:rsid w:val="00C808E9"/>
    <w:rsid w:val="00C80C15"/>
    <w:rsid w:val="00C813A4"/>
    <w:rsid w:val="00C813F5"/>
    <w:rsid w:val="00C8161F"/>
    <w:rsid w:val="00C81640"/>
    <w:rsid w:val="00C819EC"/>
    <w:rsid w:val="00C81E64"/>
    <w:rsid w:val="00C82D94"/>
    <w:rsid w:val="00C82F35"/>
    <w:rsid w:val="00C83100"/>
    <w:rsid w:val="00C8344E"/>
    <w:rsid w:val="00C834DC"/>
    <w:rsid w:val="00C83CCD"/>
    <w:rsid w:val="00C848BE"/>
    <w:rsid w:val="00C84AE0"/>
    <w:rsid w:val="00C84FB5"/>
    <w:rsid w:val="00C8509C"/>
    <w:rsid w:val="00C86085"/>
    <w:rsid w:val="00C86771"/>
    <w:rsid w:val="00C86FBC"/>
    <w:rsid w:val="00C87DD0"/>
    <w:rsid w:val="00C902D2"/>
    <w:rsid w:val="00C903C9"/>
    <w:rsid w:val="00C90F70"/>
    <w:rsid w:val="00C9185E"/>
    <w:rsid w:val="00C931F7"/>
    <w:rsid w:val="00C93718"/>
    <w:rsid w:val="00C9415C"/>
    <w:rsid w:val="00C94194"/>
    <w:rsid w:val="00C9433A"/>
    <w:rsid w:val="00C94777"/>
    <w:rsid w:val="00C95156"/>
    <w:rsid w:val="00C96DBB"/>
    <w:rsid w:val="00C9755B"/>
    <w:rsid w:val="00C977FA"/>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053"/>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4D2"/>
    <w:rsid w:val="00CC7BB0"/>
    <w:rsid w:val="00CD0B31"/>
    <w:rsid w:val="00CD0C56"/>
    <w:rsid w:val="00CD1BA2"/>
    <w:rsid w:val="00CD21FB"/>
    <w:rsid w:val="00CD2385"/>
    <w:rsid w:val="00CD2701"/>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1C"/>
    <w:rsid w:val="00CD7FB2"/>
    <w:rsid w:val="00CE03C1"/>
    <w:rsid w:val="00CE03E6"/>
    <w:rsid w:val="00CE0407"/>
    <w:rsid w:val="00CE0697"/>
    <w:rsid w:val="00CE0826"/>
    <w:rsid w:val="00CE0E53"/>
    <w:rsid w:val="00CE1586"/>
    <w:rsid w:val="00CE1DED"/>
    <w:rsid w:val="00CE1E55"/>
    <w:rsid w:val="00CE2654"/>
    <w:rsid w:val="00CE2E70"/>
    <w:rsid w:val="00CE3251"/>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1C5F"/>
    <w:rsid w:val="00D02BCC"/>
    <w:rsid w:val="00D02DC4"/>
    <w:rsid w:val="00D030F1"/>
    <w:rsid w:val="00D0322B"/>
    <w:rsid w:val="00D03F0F"/>
    <w:rsid w:val="00D04512"/>
    <w:rsid w:val="00D04EF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8DF"/>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20"/>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37D74"/>
    <w:rsid w:val="00D40265"/>
    <w:rsid w:val="00D402C1"/>
    <w:rsid w:val="00D4152D"/>
    <w:rsid w:val="00D41816"/>
    <w:rsid w:val="00D41DEC"/>
    <w:rsid w:val="00D41E46"/>
    <w:rsid w:val="00D41F97"/>
    <w:rsid w:val="00D42ABC"/>
    <w:rsid w:val="00D42D9E"/>
    <w:rsid w:val="00D42FCB"/>
    <w:rsid w:val="00D4344B"/>
    <w:rsid w:val="00D43E48"/>
    <w:rsid w:val="00D44363"/>
    <w:rsid w:val="00D45294"/>
    <w:rsid w:val="00D458B0"/>
    <w:rsid w:val="00D45BC5"/>
    <w:rsid w:val="00D45C29"/>
    <w:rsid w:val="00D46258"/>
    <w:rsid w:val="00D46459"/>
    <w:rsid w:val="00D4683E"/>
    <w:rsid w:val="00D46CCF"/>
    <w:rsid w:val="00D46FE8"/>
    <w:rsid w:val="00D47118"/>
    <w:rsid w:val="00D475C7"/>
    <w:rsid w:val="00D47C94"/>
    <w:rsid w:val="00D508CF"/>
    <w:rsid w:val="00D50CF4"/>
    <w:rsid w:val="00D50E67"/>
    <w:rsid w:val="00D519D5"/>
    <w:rsid w:val="00D5219D"/>
    <w:rsid w:val="00D525F9"/>
    <w:rsid w:val="00D53041"/>
    <w:rsid w:val="00D53049"/>
    <w:rsid w:val="00D53586"/>
    <w:rsid w:val="00D54A05"/>
    <w:rsid w:val="00D54B39"/>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2DD7"/>
    <w:rsid w:val="00DA30E7"/>
    <w:rsid w:val="00DA328E"/>
    <w:rsid w:val="00DA3E59"/>
    <w:rsid w:val="00DA4188"/>
    <w:rsid w:val="00DA4A8D"/>
    <w:rsid w:val="00DA4F20"/>
    <w:rsid w:val="00DA5033"/>
    <w:rsid w:val="00DA6462"/>
    <w:rsid w:val="00DA6CD5"/>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1416"/>
    <w:rsid w:val="00DC2B92"/>
    <w:rsid w:val="00DC2D5F"/>
    <w:rsid w:val="00DC4EDC"/>
    <w:rsid w:val="00DC54F8"/>
    <w:rsid w:val="00DC6183"/>
    <w:rsid w:val="00DC689B"/>
    <w:rsid w:val="00DC74C9"/>
    <w:rsid w:val="00DC7958"/>
    <w:rsid w:val="00DD03B7"/>
    <w:rsid w:val="00DD0D86"/>
    <w:rsid w:val="00DD106E"/>
    <w:rsid w:val="00DD142E"/>
    <w:rsid w:val="00DD27D7"/>
    <w:rsid w:val="00DD2955"/>
    <w:rsid w:val="00DD2E3D"/>
    <w:rsid w:val="00DD31F2"/>
    <w:rsid w:val="00DD33FA"/>
    <w:rsid w:val="00DD383D"/>
    <w:rsid w:val="00DD3C4D"/>
    <w:rsid w:val="00DD3C6E"/>
    <w:rsid w:val="00DD48DA"/>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1CA"/>
    <w:rsid w:val="00E00B69"/>
    <w:rsid w:val="00E00DB1"/>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D6D"/>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47A"/>
    <w:rsid w:val="00E3280A"/>
    <w:rsid w:val="00E3296D"/>
    <w:rsid w:val="00E33503"/>
    <w:rsid w:val="00E349CF"/>
    <w:rsid w:val="00E34DE2"/>
    <w:rsid w:val="00E358D8"/>
    <w:rsid w:val="00E36388"/>
    <w:rsid w:val="00E36686"/>
    <w:rsid w:val="00E366C6"/>
    <w:rsid w:val="00E366C7"/>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1520"/>
    <w:rsid w:val="00E519BB"/>
    <w:rsid w:val="00E522D9"/>
    <w:rsid w:val="00E53725"/>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1DFA"/>
    <w:rsid w:val="00E722A0"/>
    <w:rsid w:val="00E726A0"/>
    <w:rsid w:val="00E72777"/>
    <w:rsid w:val="00E729A7"/>
    <w:rsid w:val="00E72F34"/>
    <w:rsid w:val="00E7336D"/>
    <w:rsid w:val="00E736E0"/>
    <w:rsid w:val="00E7460B"/>
    <w:rsid w:val="00E747B7"/>
    <w:rsid w:val="00E748C9"/>
    <w:rsid w:val="00E74D72"/>
    <w:rsid w:val="00E74FA3"/>
    <w:rsid w:val="00E75849"/>
    <w:rsid w:val="00E7606A"/>
    <w:rsid w:val="00E76255"/>
    <w:rsid w:val="00E768B2"/>
    <w:rsid w:val="00E76A2B"/>
    <w:rsid w:val="00E76D9D"/>
    <w:rsid w:val="00E76DF4"/>
    <w:rsid w:val="00E7746E"/>
    <w:rsid w:val="00E777A9"/>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4ECE"/>
    <w:rsid w:val="00E8543A"/>
    <w:rsid w:val="00E86AC0"/>
    <w:rsid w:val="00E86D05"/>
    <w:rsid w:val="00E876FF"/>
    <w:rsid w:val="00E87D3E"/>
    <w:rsid w:val="00E902BE"/>
    <w:rsid w:val="00E9086E"/>
    <w:rsid w:val="00E90C7F"/>
    <w:rsid w:val="00E90DFB"/>
    <w:rsid w:val="00E90F6D"/>
    <w:rsid w:val="00E91037"/>
    <w:rsid w:val="00E91666"/>
    <w:rsid w:val="00E92CC0"/>
    <w:rsid w:val="00E94C15"/>
    <w:rsid w:val="00E966AB"/>
    <w:rsid w:val="00E971AC"/>
    <w:rsid w:val="00E97B7F"/>
    <w:rsid w:val="00EA0450"/>
    <w:rsid w:val="00EA0EAB"/>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1A0"/>
    <w:rsid w:val="00EB79FA"/>
    <w:rsid w:val="00EC01D3"/>
    <w:rsid w:val="00EC0BE2"/>
    <w:rsid w:val="00EC0CDF"/>
    <w:rsid w:val="00EC0F29"/>
    <w:rsid w:val="00EC10B3"/>
    <w:rsid w:val="00EC135B"/>
    <w:rsid w:val="00EC1EF6"/>
    <w:rsid w:val="00EC3050"/>
    <w:rsid w:val="00EC307C"/>
    <w:rsid w:val="00EC394A"/>
    <w:rsid w:val="00EC40A0"/>
    <w:rsid w:val="00EC45FE"/>
    <w:rsid w:val="00EC46A6"/>
    <w:rsid w:val="00EC4BD8"/>
    <w:rsid w:val="00EC544E"/>
    <w:rsid w:val="00EC62D4"/>
    <w:rsid w:val="00EC6FFC"/>
    <w:rsid w:val="00EC73E4"/>
    <w:rsid w:val="00EC7434"/>
    <w:rsid w:val="00EC7654"/>
    <w:rsid w:val="00EC7A59"/>
    <w:rsid w:val="00EC7B8E"/>
    <w:rsid w:val="00EC7BEB"/>
    <w:rsid w:val="00EC7DBD"/>
    <w:rsid w:val="00EC7E84"/>
    <w:rsid w:val="00EC7EBB"/>
    <w:rsid w:val="00EC7FC4"/>
    <w:rsid w:val="00ED0003"/>
    <w:rsid w:val="00ED0881"/>
    <w:rsid w:val="00ED0AEB"/>
    <w:rsid w:val="00ED0C3B"/>
    <w:rsid w:val="00ED1F1C"/>
    <w:rsid w:val="00ED1F63"/>
    <w:rsid w:val="00ED2647"/>
    <w:rsid w:val="00ED27DB"/>
    <w:rsid w:val="00ED2BAE"/>
    <w:rsid w:val="00ED318A"/>
    <w:rsid w:val="00ED3430"/>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B21"/>
    <w:rsid w:val="00EE6F57"/>
    <w:rsid w:val="00EE7EAA"/>
    <w:rsid w:val="00EF00DD"/>
    <w:rsid w:val="00EF0AA6"/>
    <w:rsid w:val="00EF0ADD"/>
    <w:rsid w:val="00EF0F52"/>
    <w:rsid w:val="00EF1B1C"/>
    <w:rsid w:val="00EF201B"/>
    <w:rsid w:val="00EF23BC"/>
    <w:rsid w:val="00EF2BFB"/>
    <w:rsid w:val="00EF465B"/>
    <w:rsid w:val="00EF5270"/>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4F2"/>
    <w:rsid w:val="00F03F0C"/>
    <w:rsid w:val="00F057A9"/>
    <w:rsid w:val="00F058B1"/>
    <w:rsid w:val="00F05C25"/>
    <w:rsid w:val="00F067EE"/>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4A4A"/>
    <w:rsid w:val="00F15230"/>
    <w:rsid w:val="00F1555E"/>
    <w:rsid w:val="00F15788"/>
    <w:rsid w:val="00F15B22"/>
    <w:rsid w:val="00F15D77"/>
    <w:rsid w:val="00F1611D"/>
    <w:rsid w:val="00F1708A"/>
    <w:rsid w:val="00F175CB"/>
    <w:rsid w:val="00F17D22"/>
    <w:rsid w:val="00F204B4"/>
    <w:rsid w:val="00F20B38"/>
    <w:rsid w:val="00F228D2"/>
    <w:rsid w:val="00F2321A"/>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9B3"/>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603"/>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073"/>
    <w:rsid w:val="00F873A9"/>
    <w:rsid w:val="00F875E1"/>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275"/>
    <w:rsid w:val="00FA64D2"/>
    <w:rsid w:val="00FA654A"/>
    <w:rsid w:val="00FA6840"/>
    <w:rsid w:val="00FA6C7A"/>
    <w:rsid w:val="00FA7834"/>
    <w:rsid w:val="00FA7C54"/>
    <w:rsid w:val="00FA7D97"/>
    <w:rsid w:val="00FA7EC0"/>
    <w:rsid w:val="00FB1AC4"/>
    <w:rsid w:val="00FB1CF2"/>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595"/>
    <w:rsid w:val="00FC3BA1"/>
    <w:rsid w:val="00FC3C05"/>
    <w:rsid w:val="00FC51CA"/>
    <w:rsid w:val="00FC58CD"/>
    <w:rsid w:val="00FC5E37"/>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5B98"/>
    <w:rsid w:val="00FD636A"/>
    <w:rsid w:val="00FD6537"/>
    <w:rsid w:val="00FD6819"/>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9C1"/>
    <w:rsid w:val="00FE7ADA"/>
    <w:rsid w:val="00FF014B"/>
    <w:rsid w:val="00FF03D9"/>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38C"/>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2BE"/>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2953-066C-4E1D-AED2-2A0980EC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13717</TotalTime>
  <Pages>13</Pages>
  <Words>1963</Words>
  <Characters>11190</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546</cp:revision>
  <cp:lastPrinted>2024-11-05T02:41:00Z</cp:lastPrinted>
  <dcterms:created xsi:type="dcterms:W3CDTF">2022-03-05T01:40:00Z</dcterms:created>
  <dcterms:modified xsi:type="dcterms:W3CDTF">2024-11-14T10:33:00Z</dcterms:modified>
</cp:coreProperties>
</file>