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9E" w:rsidRPr="00A72EA3" w:rsidRDefault="00714C9E" w:rsidP="009A7387">
      <w:pPr>
        <w:wordWrap/>
        <w:autoSpaceDE/>
        <w:autoSpaceDN/>
        <w:jc w:val="left"/>
        <w:rPr>
          <w:b/>
          <w:bCs/>
          <w:color w:val="FF0000"/>
          <w:sz w:val="32"/>
        </w:rPr>
      </w:pPr>
    </w:p>
    <w:p w:rsidR="00273C82" w:rsidRPr="008C2FC5" w:rsidRDefault="00714C9E" w:rsidP="009A7387">
      <w:pPr>
        <w:wordWrap/>
        <w:autoSpaceDE/>
        <w:autoSpaceDN/>
        <w:jc w:val="center"/>
        <w:rPr>
          <w:b/>
          <w:bCs/>
          <w:sz w:val="32"/>
        </w:rPr>
      </w:pPr>
      <w:r w:rsidRPr="0044018F">
        <w:rPr>
          <w:rFonts w:hint="eastAsia"/>
          <w:b/>
          <w:bCs/>
          <w:spacing w:val="60"/>
          <w:sz w:val="32"/>
          <w:fitText w:val="3852" w:id="627875329"/>
        </w:rPr>
        <w:t>総務文教</w:t>
      </w:r>
      <w:r w:rsidR="00634C8B" w:rsidRPr="0044018F">
        <w:rPr>
          <w:rFonts w:hint="eastAsia"/>
          <w:b/>
          <w:bCs/>
          <w:spacing w:val="60"/>
          <w:sz w:val="32"/>
          <w:fitText w:val="3852" w:id="627875329"/>
        </w:rPr>
        <w:t>委員会</w:t>
      </w:r>
      <w:r w:rsidR="0059112D" w:rsidRPr="0044018F">
        <w:rPr>
          <w:rFonts w:hint="eastAsia"/>
          <w:b/>
          <w:bCs/>
          <w:spacing w:val="60"/>
          <w:sz w:val="32"/>
          <w:fitText w:val="3852" w:id="627875329"/>
        </w:rPr>
        <w:t>記</w:t>
      </w:r>
      <w:r w:rsidR="0059112D" w:rsidRPr="0044018F">
        <w:rPr>
          <w:rFonts w:hint="eastAsia"/>
          <w:b/>
          <w:bCs/>
          <w:sz w:val="32"/>
          <w:fitText w:val="3852" w:id="627875329"/>
        </w:rPr>
        <w:t>録</w:t>
      </w:r>
    </w:p>
    <w:p w:rsidR="00714C9E" w:rsidRPr="00A72EA3" w:rsidRDefault="00714C9E" w:rsidP="009A7387">
      <w:pPr>
        <w:wordWrap/>
        <w:autoSpaceDE/>
        <w:autoSpaceDN/>
        <w:snapToGrid w:val="0"/>
        <w:jc w:val="left"/>
        <w:rPr>
          <w:rFonts w:hAnsi="ＭＳ 明朝"/>
          <w:snapToGrid w:val="0"/>
          <w:color w:val="FF0000"/>
          <w:spacing w:val="20"/>
          <w:szCs w:val="20"/>
        </w:rPr>
      </w:pPr>
    </w:p>
    <w:p w:rsidR="009A7387" w:rsidRPr="00D867F7" w:rsidRDefault="009A7387" w:rsidP="009A7387">
      <w:pPr>
        <w:wordWrap/>
        <w:autoSpaceDE/>
        <w:autoSpaceDN/>
        <w:adjustRightInd w:val="0"/>
        <w:snapToGrid w:val="0"/>
        <w:ind w:firstLineChars="2000" w:firstLine="5694"/>
        <w:rPr>
          <w:rFonts w:hAnsi="ＭＳ 明朝"/>
          <w:snapToGrid w:val="0"/>
          <w:spacing w:val="14"/>
        </w:rPr>
      </w:pPr>
      <w:r w:rsidRPr="0093159A">
        <w:rPr>
          <w:rFonts w:hAnsi="ＭＳ 明朝" w:hint="eastAsia"/>
          <w:snapToGrid w:val="0"/>
          <w:spacing w:val="23"/>
          <w:fitText w:val="3107" w:id="-685450494"/>
        </w:rPr>
        <w:t>令和</w:t>
      </w:r>
      <w:r w:rsidRPr="0093159A">
        <w:rPr>
          <w:rFonts w:hAnsi="ＭＳ 明朝"/>
          <w:snapToGrid w:val="0"/>
          <w:spacing w:val="23"/>
          <w:fitText w:val="3107" w:id="-685450494"/>
        </w:rPr>
        <w:t>7</w:t>
      </w:r>
      <w:r w:rsidRPr="0093159A">
        <w:rPr>
          <w:rFonts w:hAnsi="ＭＳ 明朝" w:hint="eastAsia"/>
          <w:snapToGrid w:val="0"/>
          <w:spacing w:val="23"/>
          <w:fitText w:val="3107" w:id="-685450494"/>
        </w:rPr>
        <w:t>年7月1日（火</w:t>
      </w:r>
      <w:r w:rsidRPr="0093159A">
        <w:rPr>
          <w:rFonts w:hAnsi="ＭＳ 明朝" w:hint="eastAsia"/>
          <w:snapToGrid w:val="0"/>
          <w:spacing w:val="4"/>
          <w:fitText w:val="3107" w:id="-685450494"/>
        </w:rPr>
        <w:t>）</w:t>
      </w:r>
    </w:p>
    <w:p w:rsidR="009A7387" w:rsidRPr="00D867F7" w:rsidRDefault="009A7387" w:rsidP="0093159A">
      <w:pPr>
        <w:wordWrap/>
        <w:autoSpaceDE/>
        <w:autoSpaceDN/>
        <w:adjustRightInd w:val="0"/>
        <w:snapToGrid w:val="0"/>
        <w:ind w:firstLineChars="1900" w:firstLine="5675"/>
        <w:rPr>
          <w:rFonts w:hAnsi="ＭＳ 明朝"/>
          <w:snapToGrid w:val="0"/>
          <w:spacing w:val="136"/>
        </w:rPr>
      </w:pPr>
      <w:r w:rsidRPr="0044018F">
        <w:rPr>
          <w:rFonts w:hAnsi="ＭＳ 明朝" w:hint="eastAsia"/>
          <w:snapToGrid w:val="0"/>
          <w:spacing w:val="30"/>
          <w:fitText w:val="3107" w:id="-685450493"/>
        </w:rPr>
        <w:t>9</w:t>
      </w:r>
      <w:r w:rsidRPr="0044018F">
        <w:rPr>
          <w:rFonts w:hAnsi="ＭＳ 明朝"/>
          <w:snapToGrid w:val="0"/>
          <w:spacing w:val="30"/>
          <w:fitText w:val="3107" w:id="-685450493"/>
        </w:rPr>
        <w:t>時58分～</w:t>
      </w:r>
      <w:r w:rsidRPr="0044018F">
        <w:rPr>
          <w:rFonts w:hAnsi="ＭＳ 明朝" w:hint="eastAsia"/>
          <w:snapToGrid w:val="0"/>
          <w:spacing w:val="30"/>
          <w:fitText w:val="3107" w:id="-685450493"/>
        </w:rPr>
        <w:t>1</w:t>
      </w:r>
      <w:r w:rsidRPr="0044018F">
        <w:rPr>
          <w:rFonts w:hAnsi="ＭＳ 明朝"/>
          <w:snapToGrid w:val="0"/>
          <w:spacing w:val="30"/>
          <w:fitText w:val="3107" w:id="-685450493"/>
        </w:rPr>
        <w:t>4時</w:t>
      </w:r>
      <w:r w:rsidRPr="0044018F">
        <w:rPr>
          <w:rFonts w:hAnsi="ＭＳ 明朝" w:hint="eastAsia"/>
          <w:snapToGrid w:val="0"/>
          <w:spacing w:val="30"/>
          <w:fitText w:val="3107" w:id="-685450493"/>
        </w:rPr>
        <w:t>3</w:t>
      </w:r>
      <w:r w:rsidRPr="0044018F">
        <w:rPr>
          <w:rFonts w:hAnsi="ＭＳ 明朝"/>
          <w:snapToGrid w:val="0"/>
          <w:spacing w:val="30"/>
          <w:fitText w:val="3107" w:id="-685450493"/>
        </w:rPr>
        <w:t>5</w:t>
      </w:r>
      <w:r w:rsidRPr="0044018F">
        <w:rPr>
          <w:rFonts w:hAnsi="ＭＳ 明朝"/>
          <w:snapToGrid w:val="0"/>
          <w:spacing w:val="82"/>
          <w:fitText w:val="3107" w:id="-685450493"/>
        </w:rPr>
        <w:t>分</w:t>
      </w:r>
    </w:p>
    <w:p w:rsidR="009A7387" w:rsidRPr="00D867F7" w:rsidRDefault="009A7387" w:rsidP="009A7387">
      <w:pPr>
        <w:wordWrap/>
        <w:autoSpaceDE/>
        <w:autoSpaceDN/>
        <w:adjustRightInd w:val="0"/>
        <w:snapToGrid w:val="0"/>
        <w:ind w:firstLineChars="1000" w:firstLine="5687"/>
        <w:rPr>
          <w:rFonts w:hAnsi="ＭＳ 明朝"/>
          <w:snapToGrid w:val="0"/>
        </w:rPr>
      </w:pPr>
      <w:r w:rsidRPr="0044018F">
        <w:rPr>
          <w:rFonts w:hAnsi="ＭＳ 明朝" w:hint="eastAsia"/>
          <w:snapToGrid w:val="0"/>
          <w:spacing w:val="165"/>
          <w:fitText w:val="3107" w:id="-685450492"/>
        </w:rPr>
        <w:t>全員協議会</w:t>
      </w:r>
      <w:r w:rsidRPr="0044018F">
        <w:rPr>
          <w:rFonts w:hAnsi="ＭＳ 明朝" w:hint="eastAsia"/>
          <w:snapToGrid w:val="0"/>
          <w:spacing w:val="7"/>
          <w:fitText w:val="3107" w:id="-685450492"/>
        </w:rPr>
        <w:t>室</w:t>
      </w:r>
    </w:p>
    <w:p w:rsidR="009A7387" w:rsidRPr="00762B0E" w:rsidRDefault="009A7387" w:rsidP="009A7387">
      <w:pPr>
        <w:wordWrap/>
        <w:autoSpaceDE/>
        <w:autoSpaceDN/>
        <w:rPr>
          <w:rFonts w:hAnsi="ＭＳ 明朝"/>
          <w:snapToGrid w:val="0"/>
          <w:color w:val="FF0000"/>
        </w:rPr>
      </w:pPr>
    </w:p>
    <w:p w:rsidR="009A7387" w:rsidRPr="002E2582" w:rsidRDefault="009A7387" w:rsidP="009A7387">
      <w:pPr>
        <w:wordWrap/>
        <w:autoSpaceDE/>
        <w:autoSpaceDN/>
        <w:rPr>
          <w:rFonts w:hAnsi="ＭＳ 明朝"/>
          <w:snapToGrid w:val="0"/>
        </w:rPr>
      </w:pPr>
      <w:r w:rsidRPr="002E2582">
        <w:rPr>
          <w:rFonts w:hAnsi="ＭＳ 明朝" w:hint="eastAsia"/>
          <w:snapToGrid w:val="0"/>
        </w:rPr>
        <w:t>【委　員】 芦谷委員長、沖田副委員長、村武委員、岡本委員、永見委員、西田委員</w:t>
      </w:r>
    </w:p>
    <w:p w:rsidR="009A7387" w:rsidRPr="002E2582" w:rsidRDefault="009A7387" w:rsidP="009A7387">
      <w:pPr>
        <w:wordWrap/>
        <w:autoSpaceDE/>
        <w:autoSpaceDN/>
        <w:rPr>
          <w:rFonts w:hAnsi="ＭＳ 明朝"/>
          <w:snapToGrid w:val="0"/>
        </w:rPr>
      </w:pPr>
      <w:r w:rsidRPr="002E2582">
        <w:rPr>
          <w:rFonts w:hAnsi="ＭＳ 明朝" w:hint="eastAsia"/>
          <w:snapToGrid w:val="0"/>
        </w:rPr>
        <w:t>【議長・委員外議員】</w:t>
      </w:r>
      <w:r w:rsidR="00625A22">
        <w:rPr>
          <w:rFonts w:hAnsi="ＭＳ 明朝" w:hint="eastAsia"/>
          <w:snapToGrid w:val="0"/>
        </w:rPr>
        <w:t xml:space="preserve"> 笹田議長</w:t>
      </w:r>
    </w:p>
    <w:p w:rsidR="009A7387" w:rsidRPr="00127E8D" w:rsidRDefault="009A7387" w:rsidP="009A7387">
      <w:pPr>
        <w:wordWrap/>
        <w:autoSpaceDE/>
        <w:autoSpaceDN/>
        <w:rPr>
          <w:rFonts w:ascii="Century"/>
          <w:snapToGrid w:val="0"/>
        </w:rPr>
      </w:pPr>
      <w:r w:rsidRPr="002E2582">
        <w:rPr>
          <w:rFonts w:ascii="Century" w:hint="eastAsia"/>
          <w:snapToGrid w:val="0"/>
        </w:rPr>
        <w:t>【執行部】</w:t>
      </w:r>
      <w:r w:rsidRPr="002E2582">
        <w:rPr>
          <w:rFonts w:hAnsi="ＭＳ 明朝" w:hint="eastAsia"/>
          <w:snapToGrid w:val="0"/>
        </w:rPr>
        <w:t>砂川副市長</w:t>
      </w:r>
    </w:p>
    <w:p w:rsidR="00FD53AC" w:rsidRDefault="009A7387" w:rsidP="009A7387">
      <w:pPr>
        <w:wordWrap/>
        <w:autoSpaceDE/>
        <w:autoSpaceDN/>
        <w:adjustRightInd w:val="0"/>
        <w:snapToGrid w:val="0"/>
        <w:ind w:firstLineChars="100" w:firstLine="239"/>
        <w:jc w:val="left"/>
        <w:rPr>
          <w:rFonts w:hAnsi="ＭＳ 明朝"/>
          <w:snapToGrid w:val="0"/>
        </w:rPr>
      </w:pPr>
      <w:r w:rsidRPr="00127E8D">
        <w:rPr>
          <w:rFonts w:hAnsi="ＭＳ 明朝" w:hint="eastAsia"/>
          <w:snapToGrid w:val="0"/>
        </w:rPr>
        <w:t>（総務部）　　山根総務部長、西川市長公室長、</w:t>
      </w:r>
      <w:r w:rsidR="00FD53AC">
        <w:rPr>
          <w:rFonts w:hAnsi="ＭＳ 明朝" w:hint="eastAsia"/>
          <w:snapToGrid w:val="0"/>
        </w:rPr>
        <w:t>末岡総務課長、</w:t>
      </w:r>
    </w:p>
    <w:p w:rsidR="00FD53AC" w:rsidRDefault="009A7387" w:rsidP="009A7387">
      <w:pPr>
        <w:wordWrap/>
        <w:autoSpaceDE/>
        <w:autoSpaceDN/>
        <w:adjustRightInd w:val="0"/>
        <w:snapToGrid w:val="0"/>
        <w:ind w:firstLineChars="800" w:firstLine="1909"/>
        <w:jc w:val="left"/>
        <w:rPr>
          <w:rFonts w:hAnsi="ＭＳ 明朝"/>
          <w:snapToGrid w:val="0"/>
        </w:rPr>
      </w:pPr>
      <w:r w:rsidRPr="00127E8D">
        <w:rPr>
          <w:rFonts w:hAnsi="ＭＳ 明朝" w:hint="eastAsia"/>
          <w:snapToGrid w:val="0"/>
        </w:rPr>
        <w:t>本常ＤＸ推進課長、森脇防災安全課長、猪狩人事課長、</w:t>
      </w:r>
    </w:p>
    <w:p w:rsidR="009A7387" w:rsidRPr="00127E8D" w:rsidRDefault="009A7387" w:rsidP="00FD53AC">
      <w:pPr>
        <w:wordWrap/>
        <w:autoSpaceDE/>
        <w:autoSpaceDN/>
        <w:adjustRightInd w:val="0"/>
        <w:snapToGrid w:val="0"/>
        <w:ind w:firstLineChars="800" w:firstLine="1909"/>
        <w:jc w:val="left"/>
        <w:rPr>
          <w:rFonts w:hAnsi="ＭＳ 明朝"/>
          <w:snapToGrid w:val="0"/>
        </w:rPr>
      </w:pPr>
      <w:r w:rsidRPr="00127E8D">
        <w:rPr>
          <w:rFonts w:hAnsi="ＭＳ 明朝" w:hint="eastAsia"/>
          <w:snapToGrid w:val="0"/>
        </w:rPr>
        <w:t>松山行財政改革推進課長</w:t>
      </w:r>
      <w:bookmarkStart w:id="0" w:name="_GoBack"/>
      <w:bookmarkEnd w:id="0"/>
    </w:p>
    <w:p w:rsidR="009A7387" w:rsidRDefault="009A7387" w:rsidP="009A7387">
      <w:pPr>
        <w:wordWrap/>
        <w:autoSpaceDE/>
        <w:autoSpaceDN/>
        <w:adjustRightInd w:val="0"/>
        <w:snapToGrid w:val="0"/>
        <w:ind w:firstLineChars="100" w:firstLine="239"/>
        <w:jc w:val="left"/>
        <w:rPr>
          <w:rFonts w:hAnsi="ＭＳ 明朝"/>
          <w:snapToGrid w:val="0"/>
        </w:rPr>
      </w:pPr>
      <w:r w:rsidRPr="00127E8D">
        <w:rPr>
          <w:rFonts w:hAnsi="ＭＳ 明朝" w:hint="eastAsia"/>
          <w:snapToGrid w:val="0"/>
        </w:rPr>
        <w:t>（地域政策部）田中地域政策部長、官澤定住関係人口推進課長、</w:t>
      </w:r>
    </w:p>
    <w:p w:rsidR="009A7387" w:rsidRPr="00127E8D" w:rsidRDefault="009A7387" w:rsidP="009A7387">
      <w:pPr>
        <w:wordWrap/>
        <w:autoSpaceDE/>
        <w:autoSpaceDN/>
        <w:adjustRightInd w:val="0"/>
        <w:snapToGrid w:val="0"/>
        <w:ind w:firstLineChars="800" w:firstLine="1909"/>
        <w:jc w:val="left"/>
        <w:rPr>
          <w:rFonts w:hAnsi="ＭＳ 明朝"/>
          <w:snapToGrid w:val="0"/>
        </w:rPr>
      </w:pPr>
      <w:r w:rsidRPr="00127E8D">
        <w:rPr>
          <w:rFonts w:hAnsi="ＭＳ 明朝" w:hint="eastAsia"/>
          <w:snapToGrid w:val="0"/>
        </w:rPr>
        <w:t>永田まちづくり社会教育課長</w:t>
      </w:r>
    </w:p>
    <w:p w:rsidR="009A7387" w:rsidRPr="00127E8D" w:rsidRDefault="009A7387" w:rsidP="009A7387">
      <w:pPr>
        <w:wordWrap/>
        <w:autoSpaceDE/>
        <w:autoSpaceDN/>
        <w:adjustRightInd w:val="0"/>
        <w:snapToGrid w:val="0"/>
        <w:ind w:firstLineChars="100" w:firstLine="239"/>
        <w:jc w:val="left"/>
        <w:rPr>
          <w:rFonts w:hAnsi="ＭＳ 明朝"/>
          <w:snapToGrid w:val="0"/>
        </w:rPr>
      </w:pPr>
      <w:r w:rsidRPr="00127E8D">
        <w:rPr>
          <w:rFonts w:hAnsi="ＭＳ 明朝" w:hint="eastAsia"/>
          <w:snapToGrid w:val="0"/>
        </w:rPr>
        <w:t>（金城支所）　市原金城支所長、河内産業建設課長</w:t>
      </w:r>
    </w:p>
    <w:p w:rsidR="009A7387" w:rsidRPr="00C0486E" w:rsidRDefault="009A7387" w:rsidP="009A7387">
      <w:pPr>
        <w:wordWrap/>
        <w:autoSpaceDE/>
        <w:autoSpaceDN/>
        <w:adjustRightInd w:val="0"/>
        <w:snapToGrid w:val="0"/>
        <w:ind w:firstLineChars="100" w:firstLine="239"/>
        <w:jc w:val="left"/>
        <w:rPr>
          <w:rFonts w:hAnsi="ＭＳ 明朝"/>
          <w:snapToGrid w:val="0"/>
        </w:rPr>
      </w:pPr>
      <w:r w:rsidRPr="00C0486E">
        <w:rPr>
          <w:rFonts w:hAnsi="ＭＳ 明朝" w:hint="eastAsia"/>
          <w:snapToGrid w:val="0"/>
        </w:rPr>
        <w:t>（三隅支所）　西谷三隅支所長、齋藤防災自治課長</w:t>
      </w:r>
    </w:p>
    <w:p w:rsidR="009A7387" w:rsidRPr="00176C3A" w:rsidRDefault="009A7387" w:rsidP="009A7387">
      <w:pPr>
        <w:wordWrap/>
        <w:autoSpaceDE/>
        <w:autoSpaceDN/>
        <w:adjustRightInd w:val="0"/>
        <w:snapToGrid w:val="0"/>
        <w:ind w:firstLineChars="100" w:firstLine="239"/>
        <w:jc w:val="left"/>
        <w:rPr>
          <w:rFonts w:hAnsi="ＭＳ 明朝"/>
          <w:snapToGrid w:val="0"/>
        </w:rPr>
      </w:pPr>
      <w:r w:rsidRPr="00C0486E">
        <w:rPr>
          <w:rFonts w:hAnsi="ＭＳ 明朝" w:hint="eastAsia"/>
          <w:snapToGrid w:val="0"/>
        </w:rPr>
        <w:t>（教育委員会）岡田教育長、草刈教育部長、</w:t>
      </w:r>
    </w:p>
    <w:p w:rsidR="009A7387" w:rsidRPr="00C0486E" w:rsidRDefault="009A7387" w:rsidP="009A7387">
      <w:pPr>
        <w:wordWrap/>
        <w:autoSpaceDE/>
        <w:autoSpaceDN/>
        <w:adjustRightInd w:val="0"/>
        <w:snapToGrid w:val="0"/>
        <w:ind w:firstLineChars="800" w:firstLine="1909"/>
        <w:jc w:val="left"/>
        <w:rPr>
          <w:rFonts w:hAnsi="ＭＳ 明朝"/>
          <w:snapToGrid w:val="0"/>
        </w:rPr>
      </w:pPr>
      <w:r w:rsidRPr="00C0486E">
        <w:rPr>
          <w:rFonts w:hAnsi="ＭＳ 明朝" w:hint="eastAsia"/>
          <w:snapToGrid w:val="0"/>
        </w:rPr>
        <w:t>松井スポーツ振興課長兼高校総体・国スポ・全スポ推進室長、</w:t>
      </w:r>
    </w:p>
    <w:p w:rsidR="009A7387" w:rsidRPr="00C0486E" w:rsidRDefault="009A7387" w:rsidP="009A7387">
      <w:pPr>
        <w:wordWrap/>
        <w:autoSpaceDE/>
        <w:autoSpaceDN/>
        <w:adjustRightInd w:val="0"/>
        <w:snapToGrid w:val="0"/>
        <w:ind w:firstLineChars="800" w:firstLine="1909"/>
        <w:jc w:val="left"/>
        <w:rPr>
          <w:rFonts w:hAnsi="ＭＳ 明朝"/>
          <w:snapToGrid w:val="0"/>
        </w:rPr>
      </w:pPr>
      <w:r>
        <w:rPr>
          <w:rFonts w:hAnsi="ＭＳ 明朝" w:hint="eastAsia"/>
          <w:snapToGrid w:val="0"/>
        </w:rPr>
        <w:t>山本文化振興課</w:t>
      </w:r>
      <w:r w:rsidRPr="00C0486E">
        <w:rPr>
          <w:rFonts w:hAnsi="ＭＳ 明朝" w:hint="eastAsia"/>
          <w:snapToGrid w:val="0"/>
        </w:rPr>
        <w:t>神楽文化伝承室長</w:t>
      </w:r>
    </w:p>
    <w:p w:rsidR="009A7387" w:rsidRPr="00C0486E" w:rsidRDefault="009A7387" w:rsidP="009A7387">
      <w:pPr>
        <w:wordWrap/>
        <w:autoSpaceDE/>
        <w:autoSpaceDN/>
        <w:adjustRightInd w:val="0"/>
        <w:snapToGrid w:val="0"/>
        <w:ind w:firstLineChars="100" w:firstLine="239"/>
        <w:jc w:val="left"/>
        <w:rPr>
          <w:rFonts w:hAnsi="ＭＳ 明朝"/>
          <w:snapToGrid w:val="0"/>
        </w:rPr>
      </w:pPr>
      <w:r w:rsidRPr="00C0486E">
        <w:rPr>
          <w:rFonts w:hAnsi="ＭＳ 明朝" w:hint="eastAsia"/>
          <w:snapToGrid w:val="0"/>
        </w:rPr>
        <w:t>（選挙管理委員会）道山選挙管理委員会事務局長</w:t>
      </w:r>
    </w:p>
    <w:p w:rsidR="009A7387" w:rsidRPr="00C0486E" w:rsidRDefault="009A7387" w:rsidP="009A7387">
      <w:pPr>
        <w:wordWrap/>
        <w:autoSpaceDE/>
        <w:autoSpaceDN/>
        <w:adjustRightInd w:val="0"/>
        <w:snapToGrid w:val="0"/>
        <w:ind w:firstLineChars="100" w:firstLine="239"/>
        <w:jc w:val="left"/>
        <w:rPr>
          <w:rFonts w:ascii="Century"/>
          <w:snapToGrid w:val="0"/>
        </w:rPr>
      </w:pPr>
      <w:r w:rsidRPr="00C0486E">
        <w:rPr>
          <w:rFonts w:ascii="Century" w:hint="eastAsia"/>
          <w:snapToGrid w:val="0"/>
        </w:rPr>
        <w:t>（消防本部）　赤岸消防長、大橋総務課長、浦田警防課長</w:t>
      </w:r>
    </w:p>
    <w:p w:rsidR="009A7387" w:rsidRPr="00C0486E" w:rsidRDefault="009A7387" w:rsidP="009A7387">
      <w:pPr>
        <w:wordWrap/>
        <w:autoSpaceDE/>
        <w:autoSpaceDN/>
        <w:adjustRightInd w:val="0"/>
        <w:snapToGrid w:val="0"/>
        <w:jc w:val="left"/>
        <w:rPr>
          <w:rFonts w:hAnsi="ＭＳ 明朝"/>
        </w:rPr>
      </w:pPr>
      <w:r w:rsidRPr="00C0486E">
        <w:rPr>
          <w:rFonts w:hAnsi="ＭＳ 明朝" w:hint="eastAsia"/>
          <w:snapToGrid w:val="0"/>
          <w:spacing w:val="2"/>
        </w:rPr>
        <w:t>【事務局】森井書記</w:t>
      </w:r>
    </w:p>
    <w:p w:rsidR="009A7387" w:rsidRPr="00762B0E" w:rsidRDefault="009A7387" w:rsidP="009A7387">
      <w:pPr>
        <w:wordWrap/>
        <w:autoSpaceDE/>
        <w:autoSpaceDN/>
        <w:adjustRightInd w:val="0"/>
        <w:snapToGrid w:val="0"/>
        <w:rPr>
          <w:rFonts w:ascii="Century"/>
          <w:snapToGrid w:val="0"/>
          <w:color w:val="FF0000"/>
        </w:rPr>
      </w:pPr>
      <w:r w:rsidRPr="00762B0E">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F9712"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"/>
            </w:pict>
          </mc:Fallback>
        </mc:AlternateContent>
      </w:r>
    </w:p>
    <w:p w:rsidR="009A7387" w:rsidRPr="00A75435" w:rsidRDefault="009A7387" w:rsidP="009A7387">
      <w:pPr>
        <w:wordWrap/>
        <w:autoSpaceDE/>
        <w:autoSpaceDN/>
        <w:adjustRightInd w:val="0"/>
        <w:snapToGrid w:val="0"/>
        <w:rPr>
          <w:rFonts w:hAnsi="ＭＳ 明朝"/>
          <w:snapToGrid w:val="0"/>
        </w:rPr>
      </w:pPr>
      <w:r w:rsidRPr="00A75435">
        <w:rPr>
          <w:rFonts w:ascii="Century" w:hint="eastAsia"/>
          <w:snapToGrid w:val="0"/>
        </w:rPr>
        <w:t>【</w:t>
      </w:r>
      <w:r w:rsidRPr="00A75435">
        <w:rPr>
          <w:rFonts w:hAnsi="ＭＳ 明朝" w:hint="eastAsia"/>
          <w:snapToGrid w:val="0"/>
        </w:rPr>
        <w:t>議　題】</w:t>
      </w:r>
    </w:p>
    <w:p w:rsidR="009A7387" w:rsidRPr="00A75435" w:rsidRDefault="009A7387" w:rsidP="009A7387">
      <w:pPr>
        <w:wordWrap/>
        <w:autoSpaceDE/>
        <w:autoSpaceDN/>
        <w:adjustRightInd w:val="0"/>
        <w:snapToGrid w:val="0"/>
        <w:rPr>
          <w:rFonts w:hAnsi="ＭＳ 明朝"/>
          <w:snapToGrid w:val="0"/>
        </w:rPr>
      </w:pPr>
      <w:r w:rsidRPr="00A75435">
        <w:rPr>
          <w:rFonts w:hAnsi="ＭＳ 明朝" w:hint="eastAsia"/>
          <w:snapToGrid w:val="0"/>
        </w:rPr>
        <w:t>1 　陳情審査</w:t>
      </w:r>
    </w:p>
    <w:p w:rsidR="009A7387" w:rsidRPr="00A75435" w:rsidRDefault="009A7387" w:rsidP="009A7387">
      <w:pPr>
        <w:wordWrap/>
        <w:autoSpaceDE/>
        <w:autoSpaceDN/>
        <w:adjustRightInd w:val="0"/>
        <w:snapToGrid w:val="0"/>
        <w:ind w:leftChars="100" w:left="2626" w:hangingChars="1000" w:hanging="2387"/>
        <w:rPr>
          <w:rFonts w:hAnsi="ＭＳ 明朝"/>
          <w:snapToGrid w:val="0"/>
        </w:rPr>
      </w:pPr>
      <w:r w:rsidRPr="00A75435">
        <w:rPr>
          <w:rFonts w:hAnsi="ＭＳ 明朝" w:hint="eastAsia"/>
          <w:snapToGrid w:val="0"/>
        </w:rPr>
        <w:t>⑴　陳情第</w:t>
      </w:r>
      <w:r w:rsidRPr="00A75435">
        <w:rPr>
          <w:rFonts w:hAnsi="ＭＳ 明朝"/>
          <w:snapToGrid w:val="0"/>
        </w:rPr>
        <w:t>157</w:t>
      </w:r>
      <w:r>
        <w:rPr>
          <w:rFonts w:hAnsi="ＭＳ 明朝" w:hint="eastAsia"/>
          <w:snapToGrid w:val="0"/>
        </w:rPr>
        <w:t xml:space="preserve"> </w:t>
      </w:r>
      <w:r w:rsidRPr="00A75435">
        <w:rPr>
          <w:rFonts w:hAnsi="ＭＳ 明朝" w:hint="eastAsia"/>
          <w:snapToGrid w:val="0"/>
        </w:rPr>
        <w:t>号　「適正に対処している」では内容がわからず説明になっていない多くの市民からも具体的に説明するべきだと言われている件の陳情について</w:t>
      </w:r>
      <w:r>
        <w:rPr>
          <w:rFonts w:hAnsi="ＭＳ 明朝" w:hint="eastAsia"/>
          <w:snapToGrid w:val="0"/>
        </w:rPr>
        <w:t xml:space="preserve">　　　　　　　　</w:t>
      </w:r>
      <w:r w:rsidRPr="0001331E">
        <w:rPr>
          <w:rFonts w:ascii="ＭＳ ゴシック" w:eastAsia="ＭＳ ゴシック" w:hAnsi="ＭＳ ゴシック" w:hint="eastAsia"/>
          <w:b/>
          <w:color w:val="000000"/>
          <w:sz w:val="21"/>
          <w:szCs w:val="20"/>
        </w:rPr>
        <w:t>【賛成</w:t>
      </w:r>
      <w:r>
        <w:rPr>
          <w:rFonts w:ascii="ＭＳ ゴシック" w:eastAsia="ＭＳ ゴシック" w:hAnsi="ＭＳ ゴシック" w:hint="eastAsia"/>
          <w:b/>
          <w:color w:val="000000"/>
          <w:sz w:val="21"/>
          <w:szCs w:val="20"/>
        </w:rPr>
        <w:t>なし　不</w:t>
      </w:r>
      <w:r w:rsidRPr="0001331E">
        <w:rPr>
          <w:rFonts w:ascii="ＭＳ ゴシック" w:eastAsia="ＭＳ ゴシック" w:hAnsi="ＭＳ ゴシック" w:hint="eastAsia"/>
          <w:b/>
          <w:color w:val="000000"/>
          <w:sz w:val="21"/>
          <w:szCs w:val="20"/>
        </w:rPr>
        <w:t>採択】</w:t>
      </w:r>
    </w:p>
    <w:p w:rsidR="009A7387" w:rsidRDefault="009A7387" w:rsidP="009A7387">
      <w:pPr>
        <w:wordWrap/>
        <w:autoSpaceDE/>
        <w:autoSpaceDN/>
        <w:adjustRightInd w:val="0"/>
        <w:snapToGrid w:val="0"/>
        <w:ind w:leftChars="100" w:left="2626" w:hangingChars="1000" w:hanging="2387"/>
        <w:rPr>
          <w:rFonts w:hAnsi="ＭＳ 明朝"/>
          <w:snapToGrid w:val="0"/>
        </w:rPr>
      </w:pPr>
      <w:r w:rsidRPr="00A75435">
        <w:rPr>
          <w:rFonts w:hAnsi="ＭＳ 明朝" w:hint="eastAsia"/>
          <w:snapToGrid w:val="0"/>
        </w:rPr>
        <w:t>⑵　陳情第</w:t>
      </w:r>
      <w:r>
        <w:rPr>
          <w:rFonts w:hAnsi="ＭＳ 明朝" w:hint="eastAsia"/>
          <w:snapToGrid w:val="0"/>
        </w:rPr>
        <w:t>158</w:t>
      </w:r>
      <w:r w:rsidRPr="00A75435">
        <w:rPr>
          <w:rFonts w:hAnsi="ＭＳ 明朝" w:hint="eastAsia"/>
          <w:snapToGrid w:val="0"/>
        </w:rPr>
        <w:t>号　サンビレッジ浜田スケート場の機能転用決定に係る調査について市民の質問を拒否する市長の指示はまちづくり条例</w:t>
      </w:r>
      <w:r w:rsidRPr="00A75435">
        <w:rPr>
          <w:rFonts w:hAnsi="ＭＳ 明朝"/>
          <w:snapToGrid w:val="0"/>
        </w:rPr>
        <w:t>6</w:t>
      </w:r>
      <w:r w:rsidRPr="00A75435">
        <w:rPr>
          <w:rFonts w:hAnsi="ＭＳ 明朝" w:hint="eastAsia"/>
          <w:snapToGrid w:val="0"/>
        </w:rPr>
        <w:t>条に違反するので条例を守るよう求める陳情について</w:t>
      </w:r>
    </w:p>
    <w:p w:rsidR="009A7387" w:rsidRPr="00A75435" w:rsidRDefault="009A7387" w:rsidP="009A7387">
      <w:pPr>
        <w:wordWrap/>
        <w:autoSpaceDE/>
        <w:autoSpaceDN/>
        <w:adjustRightInd w:val="0"/>
        <w:snapToGrid w:val="0"/>
        <w:ind w:leftChars="112" w:left="2052" w:hangingChars="852" w:hanging="1785"/>
        <w:jc w:val="right"/>
        <w:rPr>
          <w:rFonts w:hAnsi="ＭＳ 明朝"/>
          <w:snapToGrid w:val="0"/>
        </w:rPr>
      </w:pPr>
      <w:r w:rsidRPr="0001331E">
        <w:rPr>
          <w:rFonts w:ascii="ＭＳ ゴシック" w:eastAsia="ＭＳ ゴシック" w:hAnsi="ＭＳ ゴシック" w:hint="eastAsia"/>
          <w:b/>
          <w:color w:val="000000"/>
          <w:sz w:val="21"/>
          <w:szCs w:val="20"/>
        </w:rPr>
        <w:t>【賛成</w:t>
      </w:r>
      <w:r>
        <w:rPr>
          <w:rFonts w:ascii="ＭＳ ゴシック" w:eastAsia="ＭＳ ゴシック" w:hAnsi="ＭＳ ゴシック" w:hint="eastAsia"/>
          <w:b/>
          <w:color w:val="000000"/>
          <w:sz w:val="21"/>
          <w:szCs w:val="20"/>
        </w:rPr>
        <w:t>なし　不</w:t>
      </w:r>
      <w:r w:rsidRPr="0001331E">
        <w:rPr>
          <w:rFonts w:ascii="ＭＳ ゴシック" w:eastAsia="ＭＳ ゴシック" w:hAnsi="ＭＳ ゴシック" w:hint="eastAsia"/>
          <w:b/>
          <w:color w:val="000000"/>
          <w:sz w:val="21"/>
          <w:szCs w:val="20"/>
        </w:rPr>
        <w:t>採択】</w:t>
      </w:r>
    </w:p>
    <w:p w:rsidR="009A7387" w:rsidRPr="00A75435" w:rsidRDefault="009A7387" w:rsidP="009A7387">
      <w:pPr>
        <w:wordWrap/>
        <w:autoSpaceDE/>
        <w:autoSpaceDN/>
        <w:adjustRightInd w:val="0"/>
        <w:snapToGrid w:val="0"/>
        <w:ind w:leftChars="100" w:left="2626" w:hangingChars="1000" w:hanging="2387"/>
        <w:rPr>
          <w:rFonts w:hAnsi="ＭＳ 明朝"/>
          <w:snapToGrid w:val="0"/>
        </w:rPr>
      </w:pPr>
      <w:r w:rsidRPr="00A75435">
        <w:rPr>
          <w:rFonts w:hAnsi="ＭＳ 明朝" w:hint="eastAsia"/>
          <w:snapToGrid w:val="0"/>
        </w:rPr>
        <w:t>⑶　陳情第</w:t>
      </w:r>
      <w:r w:rsidRPr="00A75435">
        <w:rPr>
          <w:rFonts w:hAnsi="ＭＳ 明朝"/>
          <w:snapToGrid w:val="0"/>
        </w:rPr>
        <w:t>159</w:t>
      </w:r>
      <w:r w:rsidRPr="00A75435">
        <w:rPr>
          <w:rFonts w:hAnsi="ＭＳ 明朝" w:hint="eastAsia"/>
          <w:snapToGrid w:val="0"/>
        </w:rPr>
        <w:t>号　サンビレッジ浜田スケート場の機能転用決定に係る調査と説明責任を求める陳情について</w:t>
      </w:r>
      <w:r>
        <w:rPr>
          <w:rFonts w:hAnsi="ＭＳ 明朝" w:hint="eastAsia"/>
          <w:snapToGrid w:val="0"/>
        </w:rPr>
        <w:t xml:space="preserve">　　　　　</w:t>
      </w:r>
      <w:r w:rsidRPr="0001331E">
        <w:rPr>
          <w:rFonts w:ascii="ＭＳ ゴシック" w:eastAsia="ＭＳ ゴシック" w:hAnsi="ＭＳ ゴシック" w:hint="eastAsia"/>
          <w:b/>
          <w:color w:val="000000"/>
          <w:sz w:val="21"/>
          <w:szCs w:val="20"/>
        </w:rPr>
        <w:t>【賛成</w:t>
      </w:r>
      <w:r>
        <w:rPr>
          <w:rFonts w:ascii="ＭＳ ゴシック" w:eastAsia="ＭＳ ゴシック" w:hAnsi="ＭＳ ゴシック" w:hint="eastAsia"/>
          <w:b/>
          <w:color w:val="000000"/>
          <w:sz w:val="21"/>
          <w:szCs w:val="20"/>
        </w:rPr>
        <w:t>なし　不</w:t>
      </w:r>
      <w:r w:rsidRPr="0001331E">
        <w:rPr>
          <w:rFonts w:ascii="ＭＳ ゴシック" w:eastAsia="ＭＳ ゴシック" w:hAnsi="ＭＳ ゴシック" w:hint="eastAsia"/>
          <w:b/>
          <w:color w:val="000000"/>
          <w:sz w:val="21"/>
          <w:szCs w:val="20"/>
        </w:rPr>
        <w:t>採択】</w:t>
      </w:r>
    </w:p>
    <w:p w:rsidR="009A7387" w:rsidRDefault="009A7387" w:rsidP="009A7387">
      <w:pPr>
        <w:wordWrap/>
        <w:autoSpaceDE/>
        <w:autoSpaceDN/>
        <w:adjustRightInd w:val="0"/>
        <w:snapToGrid w:val="0"/>
        <w:ind w:leftChars="99" w:left="2654" w:hangingChars="1013" w:hanging="2418"/>
        <w:rPr>
          <w:rFonts w:hAnsi="ＭＳ 明朝"/>
          <w:snapToGrid w:val="0"/>
        </w:rPr>
      </w:pPr>
      <w:r w:rsidRPr="00A75435">
        <w:rPr>
          <w:rFonts w:hAnsi="ＭＳ 明朝" w:hint="eastAsia"/>
          <w:snapToGrid w:val="0"/>
        </w:rPr>
        <w:t>⑷　陳情第</w:t>
      </w:r>
      <w:r w:rsidRPr="00A75435">
        <w:rPr>
          <w:rFonts w:hAnsi="ＭＳ 明朝"/>
          <w:snapToGrid w:val="0"/>
        </w:rPr>
        <w:t>160</w:t>
      </w:r>
      <w:r>
        <w:rPr>
          <w:rFonts w:hAnsi="ＭＳ 明朝" w:hint="eastAsia"/>
          <w:snapToGrid w:val="0"/>
        </w:rPr>
        <w:t xml:space="preserve"> </w:t>
      </w:r>
      <w:r w:rsidRPr="00A75435">
        <w:rPr>
          <w:rFonts w:hAnsi="ＭＳ 明朝" w:hint="eastAsia"/>
          <w:snapToGrid w:val="0"/>
        </w:rPr>
        <w:t>号　特定の市民だけがまちづくりに関する情報を受け取れない現状について、ルールの確認と是正を求める陳情について</w:t>
      </w:r>
    </w:p>
    <w:p w:rsidR="009A7387" w:rsidRPr="00A75435" w:rsidRDefault="009A7387" w:rsidP="009A7387">
      <w:pPr>
        <w:wordWrap/>
        <w:autoSpaceDE/>
        <w:autoSpaceDN/>
        <w:adjustRightInd w:val="0"/>
        <w:snapToGrid w:val="0"/>
        <w:ind w:leftChars="99" w:left="2358" w:hangingChars="1013" w:hanging="2122"/>
        <w:jc w:val="right"/>
        <w:rPr>
          <w:rFonts w:hAnsi="ＭＳ 明朝"/>
          <w:snapToGrid w:val="0"/>
        </w:rPr>
      </w:pPr>
      <w:r w:rsidRPr="0001331E">
        <w:rPr>
          <w:rFonts w:ascii="ＭＳ ゴシック" w:eastAsia="ＭＳ ゴシック" w:hAnsi="ＭＳ ゴシック" w:hint="eastAsia"/>
          <w:b/>
          <w:color w:val="000000"/>
          <w:sz w:val="21"/>
          <w:szCs w:val="20"/>
        </w:rPr>
        <w:t>【賛成</w:t>
      </w:r>
      <w:r>
        <w:rPr>
          <w:rFonts w:ascii="ＭＳ ゴシック" w:eastAsia="ＭＳ ゴシック" w:hAnsi="ＭＳ ゴシック" w:hint="eastAsia"/>
          <w:b/>
          <w:color w:val="000000"/>
          <w:sz w:val="21"/>
          <w:szCs w:val="20"/>
        </w:rPr>
        <w:t>なし　不</w:t>
      </w:r>
      <w:r w:rsidRPr="0001331E">
        <w:rPr>
          <w:rFonts w:ascii="ＭＳ ゴシック" w:eastAsia="ＭＳ ゴシック" w:hAnsi="ＭＳ ゴシック" w:hint="eastAsia"/>
          <w:b/>
          <w:color w:val="000000"/>
          <w:sz w:val="21"/>
          <w:szCs w:val="20"/>
        </w:rPr>
        <w:t>採択】</w:t>
      </w:r>
    </w:p>
    <w:p w:rsidR="009A7387" w:rsidRPr="00A75435" w:rsidRDefault="009A7387" w:rsidP="009A7387">
      <w:pPr>
        <w:wordWrap/>
        <w:autoSpaceDE/>
        <w:autoSpaceDN/>
        <w:adjustRightInd w:val="0"/>
        <w:snapToGrid w:val="0"/>
        <w:ind w:leftChars="99" w:left="2640" w:hangingChars="1007" w:hanging="2404"/>
        <w:rPr>
          <w:rFonts w:hAnsi="ＭＳ 明朝"/>
          <w:snapToGrid w:val="0"/>
        </w:rPr>
      </w:pPr>
      <w:r w:rsidRPr="00A75435">
        <w:rPr>
          <w:rFonts w:hAnsi="ＭＳ 明朝" w:hint="eastAsia"/>
          <w:snapToGrid w:val="0"/>
        </w:rPr>
        <w:t>⑸　陳情第</w:t>
      </w:r>
      <w:r w:rsidRPr="00A75435">
        <w:rPr>
          <w:rFonts w:hAnsi="ＭＳ 明朝"/>
          <w:snapToGrid w:val="0"/>
        </w:rPr>
        <w:t>161</w:t>
      </w:r>
      <w:r>
        <w:rPr>
          <w:rFonts w:hAnsi="ＭＳ 明朝" w:hint="eastAsia"/>
          <w:snapToGrid w:val="0"/>
        </w:rPr>
        <w:t xml:space="preserve"> </w:t>
      </w:r>
      <w:r w:rsidRPr="00A75435">
        <w:rPr>
          <w:rFonts w:hAnsi="ＭＳ 明朝" w:hint="eastAsia"/>
          <w:snapToGrid w:val="0"/>
        </w:rPr>
        <w:t>号　市職員の飲酒運転を市が把握した場合の取り扱いのルールについて、分かりやすい説明を求める陳情について</w:t>
      </w:r>
    </w:p>
    <w:p w:rsidR="009A7387" w:rsidRDefault="009A7387" w:rsidP="009A7387">
      <w:pPr>
        <w:wordWrap/>
        <w:autoSpaceDE/>
        <w:autoSpaceDN/>
        <w:adjustRightInd w:val="0"/>
        <w:snapToGrid w:val="0"/>
        <w:ind w:left="1886" w:hangingChars="900" w:hanging="1886"/>
        <w:jc w:val="right"/>
        <w:rPr>
          <w:rFonts w:ascii="ＭＳ ゴシック" w:eastAsia="ＭＳ ゴシック" w:hAnsi="ＭＳ ゴシック"/>
          <w:b/>
          <w:color w:val="000000"/>
          <w:sz w:val="21"/>
          <w:szCs w:val="20"/>
        </w:rPr>
      </w:pPr>
      <w:r w:rsidRPr="0001331E">
        <w:rPr>
          <w:rFonts w:ascii="ＭＳ ゴシック" w:eastAsia="ＭＳ ゴシック" w:hAnsi="ＭＳ ゴシック" w:hint="eastAsia"/>
          <w:b/>
          <w:color w:val="000000"/>
          <w:sz w:val="21"/>
          <w:szCs w:val="20"/>
        </w:rPr>
        <w:t>【賛成</w:t>
      </w:r>
      <w:r>
        <w:rPr>
          <w:rFonts w:ascii="ＭＳ ゴシック" w:eastAsia="ＭＳ ゴシック" w:hAnsi="ＭＳ ゴシック" w:hint="eastAsia"/>
          <w:b/>
          <w:color w:val="000000"/>
          <w:sz w:val="21"/>
          <w:szCs w:val="20"/>
        </w:rPr>
        <w:t>なし　不</w:t>
      </w:r>
      <w:r w:rsidRPr="0001331E">
        <w:rPr>
          <w:rFonts w:ascii="ＭＳ ゴシック" w:eastAsia="ＭＳ ゴシック" w:hAnsi="ＭＳ ゴシック" w:hint="eastAsia"/>
          <w:b/>
          <w:color w:val="000000"/>
          <w:sz w:val="21"/>
          <w:szCs w:val="20"/>
        </w:rPr>
        <w:t>採択】</w:t>
      </w:r>
    </w:p>
    <w:p w:rsidR="009A7387" w:rsidRPr="00A75435" w:rsidRDefault="009A7387" w:rsidP="009A7387">
      <w:pPr>
        <w:wordWrap/>
        <w:autoSpaceDE/>
        <w:autoSpaceDN/>
        <w:adjustRightInd w:val="0"/>
        <w:snapToGrid w:val="0"/>
        <w:ind w:left="2148" w:hangingChars="900" w:hanging="2148"/>
        <w:jc w:val="right"/>
        <w:rPr>
          <w:rFonts w:hAnsi="ＭＳ 明朝"/>
          <w:snapToGrid w:val="0"/>
        </w:rPr>
      </w:pPr>
    </w:p>
    <w:p w:rsidR="009A7387" w:rsidRPr="00A75435" w:rsidRDefault="009A7387" w:rsidP="009A7387">
      <w:pPr>
        <w:wordWrap/>
        <w:autoSpaceDE/>
        <w:autoSpaceDN/>
        <w:adjustRightInd w:val="0"/>
        <w:snapToGrid w:val="0"/>
        <w:ind w:left="2148" w:hangingChars="900" w:hanging="2148"/>
        <w:rPr>
          <w:rFonts w:hAnsi="ＭＳ 明朝"/>
          <w:snapToGrid w:val="0"/>
        </w:rPr>
      </w:pPr>
      <w:r w:rsidRPr="00A75435">
        <w:rPr>
          <w:rFonts w:hAnsi="ＭＳ 明朝" w:hint="eastAsia"/>
          <w:snapToGrid w:val="0"/>
        </w:rPr>
        <w:lastRenderedPageBreak/>
        <w:t>2 　議案第40号　浜田市の議会の議員及び長の選挙における選挙運動用ポスターの作成の公営に関する条例及び浜田市の議会の議員及び長の選挙における選挙運動用ビラの作成の公営に関する条例の一部を改正する条例について</w:t>
      </w:r>
      <w:r>
        <w:rPr>
          <w:rFonts w:hAnsi="ＭＳ 明朝" w:hint="eastAsia"/>
          <w:snapToGrid w:val="0"/>
        </w:rPr>
        <w:t xml:space="preserve">　　　　　　　　　　 　　</w:t>
      </w:r>
      <w:r w:rsidRPr="0035333D">
        <w:rPr>
          <w:rFonts w:ascii="ＭＳ ゴシック" w:eastAsia="ＭＳ ゴシック" w:hAnsi="ＭＳ ゴシック" w:hint="eastAsia"/>
          <w:b/>
          <w:color w:val="000000"/>
          <w:sz w:val="21"/>
          <w:szCs w:val="20"/>
        </w:rPr>
        <w:t>【全会一致 可決】</w:t>
      </w:r>
    </w:p>
    <w:p w:rsidR="009A7387" w:rsidRPr="00A75435" w:rsidRDefault="009A7387" w:rsidP="009A7387">
      <w:pPr>
        <w:wordWrap/>
        <w:autoSpaceDE/>
        <w:autoSpaceDN/>
        <w:adjustRightInd w:val="0"/>
        <w:snapToGrid w:val="0"/>
        <w:rPr>
          <w:rFonts w:hAnsi="ＭＳ 明朝"/>
          <w:snapToGrid w:val="0"/>
        </w:rPr>
      </w:pPr>
    </w:p>
    <w:p w:rsidR="009A7387" w:rsidRPr="00A75435" w:rsidRDefault="009A7387" w:rsidP="009A7387">
      <w:pPr>
        <w:wordWrap/>
        <w:autoSpaceDE/>
        <w:autoSpaceDN/>
        <w:adjustRightInd w:val="0"/>
        <w:snapToGrid w:val="0"/>
        <w:ind w:rightChars="-53" w:right="-126"/>
        <w:rPr>
          <w:rFonts w:hAnsi="ＭＳ 明朝"/>
          <w:snapToGrid w:val="0"/>
        </w:rPr>
      </w:pPr>
      <w:r w:rsidRPr="00A75435">
        <w:rPr>
          <w:rFonts w:hAnsi="ＭＳ 明朝" w:hint="eastAsia"/>
          <w:snapToGrid w:val="0"/>
        </w:rPr>
        <w:t>3 　議案第44号　財産の取得について（庁舎ＬＥＤ照明器具）</w:t>
      </w:r>
      <w:r>
        <w:rPr>
          <w:rFonts w:hAnsi="ＭＳ 明朝" w:hint="eastAsia"/>
          <w:snapToGrid w:val="0"/>
        </w:rPr>
        <w:t xml:space="preserve"> 　　</w:t>
      </w:r>
      <w:r w:rsidRPr="0035333D">
        <w:rPr>
          <w:rFonts w:ascii="ＭＳ ゴシック" w:eastAsia="ＭＳ ゴシック" w:hAnsi="ＭＳ ゴシック" w:hint="eastAsia"/>
          <w:b/>
          <w:color w:val="000000"/>
          <w:sz w:val="21"/>
          <w:szCs w:val="20"/>
        </w:rPr>
        <w:t>【全会一致 可決】</w:t>
      </w:r>
    </w:p>
    <w:p w:rsidR="009A7387" w:rsidRPr="00A75435" w:rsidRDefault="009A7387" w:rsidP="009A7387">
      <w:pPr>
        <w:wordWrap/>
        <w:autoSpaceDE/>
        <w:autoSpaceDN/>
        <w:adjustRightInd w:val="0"/>
        <w:snapToGrid w:val="0"/>
        <w:rPr>
          <w:rFonts w:hAnsi="ＭＳ 明朝"/>
          <w:snapToGrid w:val="0"/>
        </w:rPr>
      </w:pPr>
    </w:p>
    <w:p w:rsidR="009A7387" w:rsidRPr="00A75435" w:rsidRDefault="009A7387" w:rsidP="009A7387">
      <w:pPr>
        <w:wordWrap/>
        <w:autoSpaceDE/>
        <w:autoSpaceDN/>
        <w:adjustRightInd w:val="0"/>
        <w:snapToGrid w:val="0"/>
        <w:ind w:right="-2"/>
        <w:rPr>
          <w:rFonts w:hAnsi="ＭＳ 明朝"/>
          <w:snapToGrid w:val="0"/>
        </w:rPr>
      </w:pPr>
      <w:r w:rsidRPr="00A75435">
        <w:rPr>
          <w:rFonts w:hAnsi="ＭＳ 明朝" w:hint="eastAsia"/>
          <w:snapToGrid w:val="0"/>
        </w:rPr>
        <w:t>4 　議案第45号　財産の取得について（生活路線バス）</w:t>
      </w:r>
      <w:r>
        <w:rPr>
          <w:rFonts w:hAnsi="ＭＳ 明朝" w:hint="eastAsia"/>
          <w:snapToGrid w:val="0"/>
        </w:rPr>
        <w:t xml:space="preserve">　　　　　 </w:t>
      </w:r>
      <w:r w:rsidRPr="0035333D">
        <w:rPr>
          <w:rFonts w:ascii="ＭＳ ゴシック" w:eastAsia="ＭＳ ゴシック" w:hAnsi="ＭＳ ゴシック" w:hint="eastAsia"/>
          <w:b/>
          <w:color w:val="000000"/>
          <w:sz w:val="21"/>
          <w:szCs w:val="20"/>
        </w:rPr>
        <w:t>【全会一致 可決】</w:t>
      </w:r>
    </w:p>
    <w:p w:rsidR="009A7387" w:rsidRDefault="009A7387" w:rsidP="009A7387">
      <w:pPr>
        <w:wordWrap/>
        <w:autoSpaceDE/>
        <w:autoSpaceDN/>
        <w:adjustRightInd w:val="0"/>
        <w:snapToGrid w:val="0"/>
        <w:rPr>
          <w:rFonts w:hAnsi="ＭＳ 明朝"/>
          <w:snapToGrid w:val="0"/>
        </w:rPr>
      </w:pPr>
    </w:p>
    <w:p w:rsidR="009A7387" w:rsidRDefault="009A7387" w:rsidP="009A7387">
      <w:pPr>
        <w:wordWrap/>
        <w:autoSpaceDE/>
        <w:autoSpaceDN/>
        <w:adjustRightInd w:val="0"/>
        <w:snapToGrid w:val="0"/>
        <w:rPr>
          <w:rFonts w:hAnsi="ＭＳ 明朝"/>
          <w:snapToGrid w:val="0"/>
        </w:rPr>
      </w:pPr>
      <w:r w:rsidRPr="00A75435">
        <w:rPr>
          <w:rFonts w:hAnsi="ＭＳ 明朝" w:hint="eastAsia"/>
          <w:snapToGrid w:val="0"/>
        </w:rPr>
        <w:t>5 　議案第47号　財産の取得について（小型動力ポンプ付軽積載車）</w:t>
      </w:r>
    </w:p>
    <w:p w:rsidR="009A7387" w:rsidRPr="00A75435" w:rsidRDefault="009A7387" w:rsidP="009A7387">
      <w:pPr>
        <w:wordWrap/>
        <w:autoSpaceDE/>
        <w:autoSpaceDN/>
        <w:adjustRightInd w:val="0"/>
        <w:snapToGrid w:val="0"/>
        <w:ind w:rightChars="-82" w:right="-196"/>
        <w:jc w:val="right"/>
        <w:rPr>
          <w:rFonts w:hAnsi="ＭＳ 明朝"/>
          <w:snapToGrid w:val="0"/>
        </w:rPr>
      </w:pPr>
      <w:r w:rsidRPr="0035333D">
        <w:rPr>
          <w:rFonts w:ascii="ＭＳ ゴシック" w:eastAsia="ＭＳ ゴシック" w:hAnsi="ＭＳ ゴシック" w:hint="eastAsia"/>
          <w:b/>
          <w:color w:val="000000"/>
          <w:sz w:val="21"/>
          <w:szCs w:val="20"/>
        </w:rPr>
        <w:t>【全会一致 可決】</w:t>
      </w:r>
    </w:p>
    <w:p w:rsidR="009A7387" w:rsidRPr="00A75435" w:rsidRDefault="009A7387" w:rsidP="009A7387">
      <w:pPr>
        <w:wordWrap/>
        <w:autoSpaceDE/>
        <w:autoSpaceDN/>
        <w:adjustRightInd w:val="0"/>
        <w:snapToGrid w:val="0"/>
        <w:rPr>
          <w:rFonts w:hAnsi="ＭＳ 明朝"/>
          <w:snapToGrid w:val="0"/>
        </w:rPr>
      </w:pPr>
    </w:p>
    <w:p w:rsidR="009A7387" w:rsidRPr="00A75435" w:rsidRDefault="009A7387" w:rsidP="00FD53AC">
      <w:pPr>
        <w:wordWrap/>
        <w:autoSpaceDE/>
        <w:autoSpaceDN/>
        <w:adjustRightInd w:val="0"/>
        <w:snapToGrid w:val="0"/>
        <w:ind w:left="2148" w:hangingChars="900" w:hanging="2148"/>
        <w:rPr>
          <w:rFonts w:hAnsi="ＭＳ 明朝"/>
          <w:snapToGrid w:val="0"/>
        </w:rPr>
      </w:pPr>
      <w:r w:rsidRPr="00A75435">
        <w:rPr>
          <w:rFonts w:hAnsi="ＭＳ 明朝" w:hint="eastAsia"/>
          <w:snapToGrid w:val="0"/>
        </w:rPr>
        <w:t>6 　議案第48号　工事請負契約の締結について（浜田市ケーブルテレビＨＦＣ設備撤去等工事）</w:t>
      </w:r>
      <w:r>
        <w:rPr>
          <w:rFonts w:hAnsi="ＭＳ 明朝" w:hint="eastAsia"/>
          <w:snapToGrid w:val="0"/>
        </w:rPr>
        <w:t xml:space="preserve">　 </w:t>
      </w:r>
      <w:r w:rsidR="00FD53AC">
        <w:rPr>
          <w:rFonts w:hAnsi="ＭＳ 明朝" w:hint="eastAsia"/>
          <w:snapToGrid w:val="0"/>
        </w:rPr>
        <w:t xml:space="preserve">　　　　　　　</w:t>
      </w:r>
      <w:r>
        <w:rPr>
          <w:rFonts w:hAnsi="ＭＳ 明朝" w:hint="eastAsia"/>
          <w:snapToGrid w:val="0"/>
        </w:rPr>
        <w:t xml:space="preserve">　　　　　　  </w:t>
      </w:r>
      <w:r w:rsidRPr="0035333D">
        <w:rPr>
          <w:rFonts w:ascii="ＭＳ ゴシック" w:eastAsia="ＭＳ ゴシック" w:hAnsi="ＭＳ ゴシック" w:hint="eastAsia"/>
          <w:b/>
          <w:color w:val="000000"/>
          <w:sz w:val="21"/>
          <w:szCs w:val="20"/>
        </w:rPr>
        <w:t>【全会一致 可決】</w:t>
      </w:r>
    </w:p>
    <w:p w:rsidR="009A7387" w:rsidRPr="009A7387" w:rsidRDefault="009A7387" w:rsidP="009A7387">
      <w:pPr>
        <w:wordWrap/>
        <w:autoSpaceDE/>
        <w:autoSpaceDN/>
        <w:adjustRightInd w:val="0"/>
        <w:snapToGrid w:val="0"/>
        <w:jc w:val="right"/>
        <w:rPr>
          <w:rFonts w:hAnsi="ＭＳ 明朝"/>
          <w:snapToGrid w:val="0"/>
        </w:rPr>
      </w:pPr>
    </w:p>
    <w:p w:rsidR="009A7387" w:rsidRPr="00A75435" w:rsidRDefault="009A7387" w:rsidP="00FD53AC">
      <w:pPr>
        <w:wordWrap/>
        <w:autoSpaceDE/>
        <w:autoSpaceDN/>
        <w:adjustRightInd w:val="0"/>
        <w:snapToGrid w:val="0"/>
        <w:ind w:left="2148" w:hangingChars="900" w:hanging="2148"/>
        <w:rPr>
          <w:rFonts w:hAnsi="ＭＳ 明朝"/>
          <w:snapToGrid w:val="0"/>
        </w:rPr>
      </w:pPr>
      <w:r w:rsidRPr="00A75435">
        <w:rPr>
          <w:rFonts w:hAnsi="ＭＳ 明朝" w:hint="eastAsia"/>
          <w:snapToGrid w:val="0"/>
        </w:rPr>
        <w:t>7 　議案第49号　工事請負契約の締結について（浜田市次期防災情報システム整備工事）</w:t>
      </w:r>
      <w:r>
        <w:rPr>
          <w:rFonts w:hAnsi="ＭＳ 明朝" w:hint="eastAsia"/>
          <w:snapToGrid w:val="0"/>
        </w:rPr>
        <w:t xml:space="preserve">　　　　　　　　</w:t>
      </w:r>
      <w:r w:rsidR="00FD53AC">
        <w:rPr>
          <w:rFonts w:hAnsi="ＭＳ 明朝" w:hint="eastAsia"/>
          <w:snapToGrid w:val="0"/>
        </w:rPr>
        <w:t xml:space="preserve">　　　　　　</w:t>
      </w:r>
      <w:r>
        <w:rPr>
          <w:rFonts w:hAnsi="ＭＳ 明朝" w:hint="eastAsia"/>
          <w:snapToGrid w:val="0"/>
        </w:rPr>
        <w:t xml:space="preserve">　　　　　</w:t>
      </w:r>
      <w:r w:rsidRPr="0035333D">
        <w:rPr>
          <w:rFonts w:ascii="ＭＳ ゴシック" w:eastAsia="ＭＳ ゴシック" w:hAnsi="ＭＳ ゴシック" w:hint="eastAsia"/>
          <w:b/>
          <w:color w:val="000000"/>
          <w:sz w:val="21"/>
          <w:szCs w:val="20"/>
        </w:rPr>
        <w:t>【全会一致 可決】</w:t>
      </w:r>
    </w:p>
    <w:p w:rsidR="009A7387" w:rsidRPr="00A75435" w:rsidRDefault="009A7387" w:rsidP="009A7387">
      <w:pPr>
        <w:wordWrap/>
        <w:autoSpaceDE/>
        <w:autoSpaceDN/>
        <w:adjustRightInd w:val="0"/>
        <w:snapToGrid w:val="0"/>
        <w:rPr>
          <w:rFonts w:hAnsi="ＭＳ 明朝"/>
          <w:snapToGrid w:val="0"/>
        </w:rPr>
      </w:pPr>
    </w:p>
    <w:p w:rsidR="009A7387" w:rsidRDefault="009A7387" w:rsidP="00FD53AC">
      <w:pPr>
        <w:wordWrap/>
        <w:autoSpaceDE/>
        <w:autoSpaceDN/>
        <w:adjustRightInd w:val="0"/>
        <w:snapToGrid w:val="0"/>
        <w:ind w:left="2148" w:hangingChars="900" w:hanging="2148"/>
        <w:rPr>
          <w:rFonts w:hAnsi="ＭＳ 明朝"/>
          <w:snapToGrid w:val="0"/>
        </w:rPr>
      </w:pPr>
      <w:r>
        <w:rPr>
          <w:rFonts w:hAnsi="ＭＳ 明朝" w:hint="eastAsia"/>
          <w:snapToGrid w:val="0"/>
        </w:rPr>
        <w:t xml:space="preserve">8 　</w:t>
      </w:r>
      <w:r w:rsidRPr="002E2582">
        <w:rPr>
          <w:rFonts w:hAnsi="ＭＳ 明朝" w:hint="eastAsia"/>
          <w:snapToGrid w:val="0"/>
        </w:rPr>
        <w:t>議案第53号　財産の取得について（災害対応特殊屈折はしご付消防ポンプ自動車）</w:t>
      </w:r>
      <w:r>
        <w:rPr>
          <w:rFonts w:hAnsi="ＭＳ 明朝" w:hint="eastAsia"/>
          <w:snapToGrid w:val="0"/>
        </w:rPr>
        <w:t xml:space="preserve">　　　　　　　　　　　　　　　　　　</w:t>
      </w:r>
      <w:r w:rsidR="00FD53AC">
        <w:rPr>
          <w:rFonts w:hAnsi="ＭＳ 明朝" w:hint="eastAsia"/>
          <w:snapToGrid w:val="0"/>
        </w:rPr>
        <w:t xml:space="preserve">　</w:t>
      </w:r>
      <w:r>
        <w:rPr>
          <w:rFonts w:hAnsi="ＭＳ 明朝" w:hint="eastAsia"/>
          <w:snapToGrid w:val="0"/>
        </w:rPr>
        <w:t xml:space="preserve">　</w:t>
      </w:r>
      <w:r w:rsidRPr="0035333D">
        <w:rPr>
          <w:rFonts w:ascii="ＭＳ ゴシック" w:eastAsia="ＭＳ ゴシック" w:hAnsi="ＭＳ ゴシック" w:hint="eastAsia"/>
          <w:b/>
          <w:color w:val="000000"/>
          <w:sz w:val="21"/>
          <w:szCs w:val="20"/>
        </w:rPr>
        <w:t>【全会一致 可決】</w:t>
      </w:r>
    </w:p>
    <w:p w:rsidR="009A7387" w:rsidRPr="002E2582" w:rsidRDefault="009A7387" w:rsidP="009A7387">
      <w:pPr>
        <w:wordWrap/>
        <w:autoSpaceDE/>
        <w:autoSpaceDN/>
        <w:adjustRightInd w:val="0"/>
        <w:snapToGrid w:val="0"/>
        <w:rPr>
          <w:rFonts w:hAnsi="ＭＳ 明朝"/>
          <w:snapToGrid w:val="0"/>
        </w:rPr>
      </w:pPr>
    </w:p>
    <w:p w:rsidR="009A7387" w:rsidRPr="00A75435" w:rsidRDefault="009A7387" w:rsidP="009A7387">
      <w:pPr>
        <w:wordWrap/>
        <w:autoSpaceDE/>
        <w:autoSpaceDN/>
        <w:adjustRightInd w:val="0"/>
        <w:snapToGrid w:val="0"/>
        <w:rPr>
          <w:rFonts w:hAnsi="ＭＳ 明朝"/>
          <w:snapToGrid w:val="0"/>
        </w:rPr>
      </w:pPr>
      <w:r>
        <w:rPr>
          <w:rFonts w:hAnsi="ＭＳ 明朝"/>
          <w:snapToGrid w:val="0"/>
        </w:rPr>
        <w:t>9</w:t>
      </w:r>
      <w:r w:rsidRPr="00A75435">
        <w:rPr>
          <w:rFonts w:hAnsi="ＭＳ 明朝" w:hint="eastAsia"/>
          <w:snapToGrid w:val="0"/>
        </w:rPr>
        <w:t xml:space="preserve"> 　同意第</w:t>
      </w:r>
      <w:r w:rsidR="00E44A8E">
        <w:rPr>
          <w:rFonts w:hAnsi="ＭＳ 明朝" w:hint="eastAsia"/>
          <w:snapToGrid w:val="0"/>
        </w:rPr>
        <w:t xml:space="preserve"> 2 </w:t>
      </w:r>
      <w:r w:rsidRPr="00A75435">
        <w:rPr>
          <w:rFonts w:hAnsi="ＭＳ 明朝" w:hint="eastAsia"/>
          <w:snapToGrid w:val="0"/>
        </w:rPr>
        <w:t>号　浜田市名誉市民の選定について</w:t>
      </w:r>
      <w:r w:rsidR="00E44A8E">
        <w:rPr>
          <w:rFonts w:hAnsi="ＭＳ 明朝" w:hint="eastAsia"/>
          <w:snapToGrid w:val="0"/>
        </w:rPr>
        <w:t xml:space="preserve">　　　　　　</w:t>
      </w:r>
      <w:r>
        <w:rPr>
          <w:rFonts w:hAnsi="ＭＳ 明朝" w:hint="eastAsia"/>
          <w:snapToGrid w:val="0"/>
        </w:rPr>
        <w:t xml:space="preserve">　　</w:t>
      </w:r>
      <w:r w:rsidRPr="0035333D">
        <w:rPr>
          <w:rFonts w:ascii="ＭＳ ゴシック" w:eastAsia="ＭＳ ゴシック" w:hAnsi="ＭＳ ゴシック" w:hint="eastAsia"/>
          <w:b/>
          <w:color w:val="000000"/>
          <w:sz w:val="21"/>
          <w:szCs w:val="20"/>
        </w:rPr>
        <w:t xml:space="preserve">【全会一致 </w:t>
      </w:r>
      <w:r>
        <w:rPr>
          <w:rFonts w:ascii="ＭＳ ゴシック" w:eastAsia="ＭＳ ゴシック" w:hAnsi="ＭＳ ゴシック" w:hint="eastAsia"/>
          <w:b/>
          <w:color w:val="000000"/>
          <w:sz w:val="21"/>
          <w:szCs w:val="20"/>
        </w:rPr>
        <w:t>同意</w:t>
      </w:r>
      <w:r w:rsidRPr="0035333D">
        <w:rPr>
          <w:rFonts w:ascii="ＭＳ ゴシック" w:eastAsia="ＭＳ ゴシック" w:hAnsi="ＭＳ ゴシック" w:hint="eastAsia"/>
          <w:b/>
          <w:color w:val="000000"/>
          <w:sz w:val="21"/>
          <w:szCs w:val="20"/>
        </w:rPr>
        <w:t>】</w:t>
      </w:r>
    </w:p>
    <w:p w:rsidR="009A7387" w:rsidRPr="00A75435" w:rsidRDefault="009A7387" w:rsidP="009A7387">
      <w:pPr>
        <w:wordWrap/>
        <w:autoSpaceDE/>
        <w:autoSpaceDN/>
        <w:adjustRightInd w:val="0"/>
        <w:snapToGrid w:val="0"/>
        <w:rPr>
          <w:rFonts w:hAnsi="ＭＳ 明朝"/>
          <w:snapToGrid w:val="0"/>
        </w:rPr>
      </w:pPr>
    </w:p>
    <w:p w:rsidR="009A7387" w:rsidRPr="00A75435" w:rsidRDefault="009A7387" w:rsidP="009A7387">
      <w:pPr>
        <w:wordWrap/>
        <w:autoSpaceDE/>
        <w:autoSpaceDN/>
        <w:adjustRightInd w:val="0"/>
        <w:snapToGrid w:val="0"/>
        <w:rPr>
          <w:rFonts w:hAnsi="ＭＳ 明朝"/>
          <w:snapToGrid w:val="0"/>
        </w:rPr>
      </w:pPr>
      <w:r>
        <w:rPr>
          <w:rFonts w:hAnsi="ＭＳ 明朝"/>
          <w:snapToGrid w:val="0"/>
        </w:rPr>
        <w:t>10</w:t>
      </w:r>
      <w:r w:rsidRPr="00A75435">
        <w:rPr>
          <w:rFonts w:hAnsi="ＭＳ 明朝" w:hint="eastAsia"/>
          <w:snapToGrid w:val="0"/>
        </w:rPr>
        <w:t xml:space="preserve">　執行部報告事項</w:t>
      </w:r>
    </w:p>
    <w:p w:rsidR="009A7387" w:rsidRPr="00176C3A" w:rsidRDefault="009A7387" w:rsidP="009A7387">
      <w:pPr>
        <w:tabs>
          <w:tab w:val="right" w:pos="10206"/>
        </w:tabs>
        <w:wordWrap/>
        <w:autoSpaceDE/>
        <w:autoSpaceDN/>
        <w:ind w:firstLineChars="100" w:firstLine="239"/>
        <w:rPr>
          <w:rFonts w:hAnsi="ＭＳ 明朝"/>
          <w:snapToGrid w:val="0"/>
        </w:rPr>
      </w:pPr>
      <w:r w:rsidRPr="00176C3A">
        <w:rPr>
          <w:rFonts w:hAnsi="ＭＳ 明朝" w:hint="eastAsia"/>
          <w:snapToGrid w:val="0"/>
        </w:rPr>
        <w:t>⑴　米軍機低空飛行訓練による騒音状況及び要望活動について</w:t>
      </w:r>
      <w:r w:rsidRPr="00176C3A">
        <w:rPr>
          <w:rFonts w:hAnsi="ＭＳ 明朝"/>
          <w:snapToGrid w:val="0"/>
        </w:rPr>
        <w:tab/>
      </w:r>
      <w:r w:rsidRPr="00176C3A">
        <w:rPr>
          <w:rFonts w:hAnsi="ＭＳ 明朝" w:hint="eastAsia"/>
          <w:snapToGrid w:val="0"/>
        </w:rPr>
        <w:t>【防災安全課】</w:t>
      </w:r>
    </w:p>
    <w:p w:rsidR="009A7387" w:rsidRPr="00176C3A" w:rsidRDefault="009A7387" w:rsidP="009A7387">
      <w:pPr>
        <w:tabs>
          <w:tab w:val="right" w:pos="10206"/>
        </w:tabs>
        <w:wordWrap/>
        <w:autoSpaceDE/>
        <w:autoSpaceDN/>
        <w:ind w:firstLineChars="100" w:firstLine="239"/>
        <w:rPr>
          <w:rFonts w:hAnsi="ＭＳ 明朝"/>
          <w:snapToGrid w:val="0"/>
        </w:rPr>
      </w:pPr>
      <w:r w:rsidRPr="00176C3A">
        <w:rPr>
          <w:rFonts w:hAnsi="ＭＳ 明朝" w:hint="eastAsia"/>
          <w:snapToGrid w:val="0"/>
        </w:rPr>
        <w:t>⑵　浜田海上保安部の機能強化の要望活動について</w:t>
      </w:r>
      <w:r w:rsidRPr="00176C3A">
        <w:rPr>
          <w:rFonts w:hAnsi="ＭＳ 明朝"/>
          <w:snapToGrid w:val="0"/>
        </w:rPr>
        <w:tab/>
      </w:r>
      <w:r w:rsidRPr="00176C3A">
        <w:rPr>
          <w:rFonts w:hAnsi="ＭＳ 明朝" w:hint="eastAsia"/>
          <w:snapToGrid w:val="0"/>
        </w:rPr>
        <w:t>【防災安全課】</w:t>
      </w:r>
    </w:p>
    <w:p w:rsidR="009A7387" w:rsidRDefault="009A7387" w:rsidP="009A7387">
      <w:pPr>
        <w:tabs>
          <w:tab w:val="right" w:pos="10206"/>
        </w:tabs>
        <w:wordWrap/>
        <w:autoSpaceDE/>
        <w:autoSpaceDN/>
        <w:ind w:firstLineChars="100" w:firstLine="239"/>
        <w:rPr>
          <w:rFonts w:hAnsi="ＭＳ 明朝"/>
          <w:snapToGrid w:val="0"/>
        </w:rPr>
      </w:pPr>
      <w:r w:rsidRPr="00176C3A">
        <w:rPr>
          <w:rFonts w:hAnsi="ＭＳ 明朝" w:hint="eastAsia"/>
          <w:snapToGrid w:val="0"/>
        </w:rPr>
        <w:t>⑶　令和7年度「ふるさと浜田の集い」及び新浜田ＰＲ大使の委嘱について</w:t>
      </w:r>
    </w:p>
    <w:p w:rsidR="009A7387" w:rsidRPr="00176C3A" w:rsidRDefault="009A7387" w:rsidP="009A7387">
      <w:pPr>
        <w:tabs>
          <w:tab w:val="right" w:pos="10206"/>
        </w:tabs>
        <w:wordWrap/>
        <w:autoSpaceDE/>
        <w:autoSpaceDN/>
        <w:ind w:firstLineChars="100" w:firstLine="239"/>
        <w:rPr>
          <w:rFonts w:hAnsi="ＭＳ 明朝"/>
          <w:snapToGrid w:val="0"/>
        </w:rPr>
      </w:pPr>
      <w:r>
        <w:rPr>
          <w:rFonts w:hAnsi="ＭＳ 明朝"/>
          <w:snapToGrid w:val="0"/>
        </w:rPr>
        <w:tab/>
      </w:r>
      <w:r w:rsidRPr="00176C3A">
        <w:rPr>
          <w:rFonts w:hAnsi="ＭＳ 明朝" w:hint="eastAsia"/>
          <w:snapToGrid w:val="0"/>
        </w:rPr>
        <w:t>【定住関係人口推進課】</w:t>
      </w:r>
    </w:p>
    <w:p w:rsidR="009A7387" w:rsidRPr="00176C3A" w:rsidRDefault="009A7387" w:rsidP="009A7387">
      <w:pPr>
        <w:tabs>
          <w:tab w:val="right" w:pos="10206"/>
        </w:tabs>
        <w:wordWrap/>
        <w:autoSpaceDE/>
        <w:autoSpaceDN/>
        <w:ind w:firstLineChars="100" w:firstLine="239"/>
        <w:rPr>
          <w:rFonts w:hAnsi="ＭＳ 明朝"/>
          <w:snapToGrid w:val="0"/>
        </w:rPr>
      </w:pPr>
      <w:r w:rsidRPr="00176C3A">
        <w:rPr>
          <w:rFonts w:hAnsi="ＭＳ 明朝" w:hint="eastAsia"/>
          <w:snapToGrid w:val="0"/>
        </w:rPr>
        <w:t>⑷　地域おこし協力隊による若者移住事業に係る業務内容の追加について</w:t>
      </w:r>
    </w:p>
    <w:p w:rsidR="009A7387" w:rsidRPr="00176C3A" w:rsidRDefault="009A7387" w:rsidP="009A7387">
      <w:pPr>
        <w:tabs>
          <w:tab w:val="right" w:pos="10206"/>
        </w:tabs>
        <w:wordWrap/>
        <w:autoSpaceDE/>
        <w:autoSpaceDN/>
        <w:ind w:firstLineChars="100" w:firstLine="239"/>
        <w:rPr>
          <w:rFonts w:hAnsi="ＭＳ 明朝"/>
          <w:snapToGrid w:val="0"/>
        </w:rPr>
      </w:pPr>
      <w:r w:rsidRPr="00176C3A">
        <w:rPr>
          <w:rFonts w:hAnsi="ＭＳ 明朝"/>
          <w:snapToGrid w:val="0"/>
        </w:rPr>
        <w:tab/>
      </w:r>
      <w:r w:rsidRPr="00176C3A">
        <w:rPr>
          <w:rFonts w:hAnsi="ＭＳ 明朝" w:hint="eastAsia"/>
          <w:snapToGrid w:val="0"/>
        </w:rPr>
        <w:t>【定住関係人口推進課・金城支所産業建設課】</w:t>
      </w:r>
    </w:p>
    <w:p w:rsidR="009A7387" w:rsidRDefault="009A7387" w:rsidP="009A7387">
      <w:pPr>
        <w:tabs>
          <w:tab w:val="right" w:pos="10206"/>
        </w:tabs>
        <w:wordWrap/>
        <w:autoSpaceDE/>
        <w:autoSpaceDN/>
        <w:ind w:firstLineChars="100" w:firstLine="239"/>
        <w:rPr>
          <w:rFonts w:hAnsi="ＭＳ 明朝"/>
          <w:snapToGrid w:val="0"/>
        </w:rPr>
      </w:pPr>
      <w:r w:rsidRPr="00176C3A">
        <w:rPr>
          <w:rFonts w:hAnsi="ＭＳ 明朝" w:hint="eastAsia"/>
          <w:snapToGrid w:val="0"/>
        </w:rPr>
        <w:t>⑸　浜田市まちづくり総合交付金制度検証・検討委員会について</w:t>
      </w:r>
      <w:r w:rsidRPr="00176C3A">
        <w:rPr>
          <w:rFonts w:hAnsi="ＭＳ 明朝" w:hint="eastAsia"/>
          <w:snapToGrid w:val="0"/>
        </w:rPr>
        <w:tab/>
      </w:r>
    </w:p>
    <w:p w:rsidR="009A7387" w:rsidRPr="00176C3A" w:rsidRDefault="009A7387" w:rsidP="009A7387">
      <w:pPr>
        <w:tabs>
          <w:tab w:val="right" w:pos="10206"/>
        </w:tabs>
        <w:wordWrap/>
        <w:autoSpaceDE/>
        <w:autoSpaceDN/>
        <w:ind w:firstLineChars="100" w:firstLine="239"/>
        <w:jc w:val="right"/>
        <w:rPr>
          <w:rFonts w:hAnsi="ＭＳ 明朝"/>
          <w:snapToGrid w:val="0"/>
        </w:rPr>
      </w:pPr>
      <w:r w:rsidRPr="00176C3A">
        <w:rPr>
          <w:rFonts w:hAnsi="ＭＳ 明朝" w:hint="eastAsia"/>
          <w:snapToGrid w:val="0"/>
        </w:rPr>
        <w:t>【まちづくり社会教育課】</w:t>
      </w:r>
    </w:p>
    <w:p w:rsidR="009A7387" w:rsidRPr="00176C3A" w:rsidRDefault="009A7387" w:rsidP="009A7387">
      <w:pPr>
        <w:tabs>
          <w:tab w:val="right" w:pos="10206"/>
        </w:tabs>
        <w:wordWrap/>
        <w:autoSpaceDE/>
        <w:autoSpaceDN/>
        <w:ind w:firstLineChars="100" w:firstLine="239"/>
        <w:rPr>
          <w:rFonts w:hAnsi="ＭＳ 明朝"/>
          <w:snapToGrid w:val="0"/>
        </w:rPr>
      </w:pPr>
      <w:r w:rsidRPr="00176C3A">
        <w:rPr>
          <w:rFonts w:hAnsi="ＭＳ 明朝" w:hint="eastAsia"/>
          <w:snapToGrid w:val="0"/>
        </w:rPr>
        <w:t>⑹　令和7年度全国高等学校総合体育大会・体操競技大会について</w:t>
      </w:r>
    </w:p>
    <w:p w:rsidR="009A7387" w:rsidRPr="00176C3A" w:rsidRDefault="009A7387" w:rsidP="009A7387">
      <w:pPr>
        <w:tabs>
          <w:tab w:val="right" w:pos="10206"/>
        </w:tabs>
        <w:wordWrap/>
        <w:autoSpaceDE/>
        <w:autoSpaceDN/>
        <w:ind w:firstLineChars="100" w:firstLine="239"/>
        <w:rPr>
          <w:rFonts w:hAnsi="ＭＳ 明朝"/>
          <w:snapToGrid w:val="0"/>
        </w:rPr>
      </w:pPr>
      <w:r w:rsidRPr="00176C3A">
        <w:rPr>
          <w:rFonts w:hAnsi="ＭＳ 明朝"/>
          <w:snapToGrid w:val="0"/>
        </w:rPr>
        <w:tab/>
      </w:r>
      <w:r w:rsidRPr="00176C3A">
        <w:rPr>
          <w:rFonts w:hAnsi="ＭＳ 明朝" w:hint="eastAsia"/>
          <w:snapToGrid w:val="0"/>
        </w:rPr>
        <w:t>【スポーツ振興課高校総体・国スポ・全スポ推進室】</w:t>
      </w:r>
    </w:p>
    <w:p w:rsidR="009A7387" w:rsidRPr="00176C3A" w:rsidRDefault="009A7387" w:rsidP="009A7387">
      <w:pPr>
        <w:tabs>
          <w:tab w:val="right" w:pos="10206"/>
        </w:tabs>
        <w:wordWrap/>
        <w:autoSpaceDE/>
        <w:autoSpaceDN/>
        <w:ind w:firstLineChars="100" w:firstLine="239"/>
        <w:rPr>
          <w:rFonts w:hAnsi="ＭＳ 明朝"/>
          <w:snapToGrid w:val="0"/>
        </w:rPr>
      </w:pPr>
      <w:r w:rsidRPr="00176C3A">
        <w:rPr>
          <w:rFonts w:hAnsi="ＭＳ 明朝" w:hint="eastAsia"/>
          <w:snapToGrid w:val="0"/>
        </w:rPr>
        <w:t>⑺　第1回石見神楽保存・伝承拠点基本構想検討委員会の会議結果等について</w:t>
      </w:r>
    </w:p>
    <w:p w:rsidR="009A7387" w:rsidRPr="00176C3A" w:rsidRDefault="009A7387" w:rsidP="009A7387">
      <w:pPr>
        <w:tabs>
          <w:tab w:val="right" w:pos="10206"/>
        </w:tabs>
        <w:wordWrap/>
        <w:autoSpaceDE/>
        <w:autoSpaceDN/>
        <w:ind w:firstLineChars="100" w:firstLine="239"/>
        <w:rPr>
          <w:rFonts w:hAnsi="ＭＳ 明朝"/>
          <w:snapToGrid w:val="0"/>
        </w:rPr>
      </w:pPr>
      <w:r w:rsidRPr="00176C3A">
        <w:rPr>
          <w:rFonts w:hAnsi="ＭＳ 明朝"/>
          <w:snapToGrid w:val="0"/>
        </w:rPr>
        <w:tab/>
      </w:r>
      <w:r w:rsidRPr="00176C3A">
        <w:rPr>
          <w:rFonts w:hAnsi="ＭＳ 明朝" w:hint="eastAsia"/>
          <w:snapToGrid w:val="0"/>
        </w:rPr>
        <w:t>【文化振興課神楽文化伝承室】</w:t>
      </w:r>
    </w:p>
    <w:p w:rsidR="009A7387" w:rsidRPr="00176C3A" w:rsidRDefault="009A7387" w:rsidP="009A7387">
      <w:pPr>
        <w:tabs>
          <w:tab w:val="right" w:pos="10206"/>
        </w:tabs>
        <w:wordWrap/>
        <w:autoSpaceDE/>
        <w:autoSpaceDN/>
        <w:ind w:firstLineChars="100" w:firstLine="239"/>
        <w:rPr>
          <w:rFonts w:hAnsi="ＭＳ 明朝"/>
          <w:snapToGrid w:val="0"/>
        </w:rPr>
      </w:pPr>
      <w:r w:rsidRPr="00176C3A">
        <w:rPr>
          <w:rFonts w:hAnsi="ＭＳ 明朝" w:hint="eastAsia"/>
          <w:snapToGrid w:val="0"/>
        </w:rPr>
        <w:t>⑻　浜田市消防本部体制整備検討委員会の報告について</w:t>
      </w:r>
      <w:r w:rsidRPr="00176C3A">
        <w:rPr>
          <w:rFonts w:hAnsi="ＭＳ 明朝"/>
          <w:snapToGrid w:val="0"/>
        </w:rPr>
        <w:tab/>
      </w:r>
      <w:r w:rsidRPr="00176C3A">
        <w:rPr>
          <w:rFonts w:hAnsi="ＭＳ 明朝" w:hint="eastAsia"/>
          <w:snapToGrid w:val="0"/>
        </w:rPr>
        <w:t>【消防本部総務課】</w:t>
      </w:r>
    </w:p>
    <w:p w:rsidR="009A7387" w:rsidRPr="00176C3A" w:rsidRDefault="009A7387" w:rsidP="009A7387">
      <w:pPr>
        <w:tabs>
          <w:tab w:val="right" w:pos="10206"/>
        </w:tabs>
        <w:wordWrap/>
        <w:autoSpaceDE/>
        <w:autoSpaceDN/>
        <w:ind w:firstLineChars="100" w:firstLine="239"/>
        <w:rPr>
          <w:rFonts w:hAnsi="ＭＳ 明朝"/>
          <w:snapToGrid w:val="0"/>
        </w:rPr>
      </w:pPr>
      <w:r w:rsidRPr="00176C3A">
        <w:rPr>
          <w:rFonts w:hAnsi="ＭＳ 明朝" w:hint="eastAsia"/>
          <w:snapToGrid w:val="0"/>
        </w:rPr>
        <w:t>⑼　消防団車庫統合について</w:t>
      </w:r>
      <w:r w:rsidRPr="00176C3A">
        <w:rPr>
          <w:rFonts w:hAnsi="ＭＳ 明朝"/>
          <w:snapToGrid w:val="0"/>
        </w:rPr>
        <w:tab/>
      </w:r>
      <w:r w:rsidRPr="00176C3A">
        <w:rPr>
          <w:rFonts w:hAnsi="ＭＳ 明朝" w:hint="eastAsia"/>
          <w:snapToGrid w:val="0"/>
        </w:rPr>
        <w:t>【警防課】</w:t>
      </w:r>
    </w:p>
    <w:p w:rsidR="009A7387" w:rsidRPr="00176C3A" w:rsidRDefault="009A7387" w:rsidP="009A7387">
      <w:pPr>
        <w:wordWrap/>
        <w:autoSpaceDE/>
        <w:autoSpaceDN/>
        <w:adjustRightInd w:val="0"/>
        <w:snapToGrid w:val="0"/>
        <w:ind w:firstLineChars="100" w:firstLine="239"/>
        <w:rPr>
          <w:rFonts w:hAnsi="ＭＳ 明朝"/>
          <w:snapToGrid w:val="0"/>
        </w:rPr>
      </w:pPr>
      <w:r w:rsidRPr="00A75435">
        <w:rPr>
          <w:rFonts w:hAnsi="ＭＳ 明朝" w:hint="eastAsia"/>
          <w:snapToGrid w:val="0"/>
        </w:rPr>
        <w:t>⑽　その他</w:t>
      </w:r>
    </w:p>
    <w:p w:rsidR="009A7387" w:rsidRPr="00176C3A" w:rsidRDefault="009A7387" w:rsidP="009A7387">
      <w:pPr>
        <w:tabs>
          <w:tab w:val="right" w:pos="10206"/>
        </w:tabs>
        <w:wordWrap/>
        <w:autoSpaceDE/>
        <w:autoSpaceDN/>
        <w:ind w:firstLineChars="100" w:firstLine="239"/>
        <w:rPr>
          <w:rFonts w:hAnsi="ＭＳ 明朝"/>
          <w:snapToGrid w:val="0"/>
        </w:rPr>
      </w:pPr>
      <w:r w:rsidRPr="00176C3A">
        <w:rPr>
          <w:rFonts w:hAnsi="ＭＳ 明朝" w:hint="eastAsia"/>
          <w:snapToGrid w:val="0"/>
        </w:rPr>
        <w:t>（配布物）</w:t>
      </w:r>
    </w:p>
    <w:p w:rsidR="009A7387" w:rsidRPr="00176C3A" w:rsidRDefault="009A7387" w:rsidP="009A7387">
      <w:pPr>
        <w:tabs>
          <w:tab w:val="right" w:pos="10206"/>
        </w:tabs>
        <w:wordWrap/>
        <w:autoSpaceDE/>
        <w:autoSpaceDN/>
        <w:ind w:firstLineChars="200" w:firstLine="477"/>
        <w:rPr>
          <w:rFonts w:hAnsi="ＭＳ 明朝"/>
          <w:snapToGrid w:val="0"/>
        </w:rPr>
      </w:pPr>
      <w:r w:rsidRPr="00176C3A">
        <w:rPr>
          <w:rFonts w:hAnsi="ＭＳ 明朝" w:hint="eastAsia"/>
          <w:snapToGrid w:val="0"/>
        </w:rPr>
        <w:t>・令和6年度統計はまだ</w:t>
      </w:r>
      <w:r w:rsidRPr="00176C3A">
        <w:rPr>
          <w:rFonts w:hAnsi="ＭＳ 明朝"/>
          <w:snapToGrid w:val="0"/>
        </w:rPr>
        <w:tab/>
      </w:r>
      <w:r w:rsidRPr="00176C3A">
        <w:rPr>
          <w:rFonts w:hAnsi="ＭＳ 明朝" w:hint="eastAsia"/>
          <w:snapToGrid w:val="0"/>
        </w:rPr>
        <w:t>【総務課】</w:t>
      </w:r>
    </w:p>
    <w:p w:rsidR="009A7387" w:rsidRPr="00A75435" w:rsidRDefault="009A7387" w:rsidP="009A7387">
      <w:pPr>
        <w:wordWrap/>
        <w:autoSpaceDE/>
        <w:autoSpaceDN/>
        <w:adjustRightInd w:val="0"/>
        <w:snapToGrid w:val="0"/>
        <w:rPr>
          <w:rFonts w:hAnsi="ＭＳ 明朝"/>
          <w:snapToGrid w:val="0"/>
        </w:rPr>
      </w:pPr>
    </w:p>
    <w:p w:rsidR="009A7387" w:rsidRPr="00A75435" w:rsidRDefault="009A7387" w:rsidP="009A7387">
      <w:pPr>
        <w:wordWrap/>
        <w:autoSpaceDE/>
        <w:autoSpaceDN/>
        <w:adjustRightInd w:val="0"/>
        <w:snapToGrid w:val="0"/>
        <w:rPr>
          <w:rFonts w:hAnsi="ＭＳ 明朝"/>
          <w:snapToGrid w:val="0"/>
        </w:rPr>
      </w:pPr>
      <w:r>
        <w:rPr>
          <w:rFonts w:hAnsi="ＭＳ 明朝" w:hint="eastAsia"/>
          <w:snapToGrid w:val="0"/>
        </w:rPr>
        <w:lastRenderedPageBreak/>
        <w:t>11</w:t>
      </w:r>
      <w:r w:rsidRPr="00A75435">
        <w:rPr>
          <w:rFonts w:hAnsi="ＭＳ 明朝" w:hint="eastAsia"/>
          <w:snapToGrid w:val="0"/>
        </w:rPr>
        <w:t xml:space="preserve">　所管事務調査</w:t>
      </w:r>
    </w:p>
    <w:p w:rsidR="009A7387" w:rsidRPr="00A75435" w:rsidRDefault="009A7387" w:rsidP="009A7387">
      <w:pPr>
        <w:wordWrap/>
        <w:autoSpaceDE/>
        <w:autoSpaceDN/>
        <w:adjustRightInd w:val="0"/>
        <w:snapToGrid w:val="0"/>
        <w:ind w:leftChars="100" w:left="239"/>
        <w:rPr>
          <w:rFonts w:hAnsi="ＭＳ 明朝"/>
          <w:snapToGrid w:val="0"/>
        </w:rPr>
      </w:pPr>
      <w:r w:rsidRPr="00A75435">
        <w:rPr>
          <w:rFonts w:hAnsi="ＭＳ 明朝" w:hint="eastAsia"/>
          <w:snapToGrid w:val="0"/>
        </w:rPr>
        <w:t>⑴　結婚新生活支援事業に関するアンケート調査について【定住関係人口推進課】</w:t>
      </w:r>
    </w:p>
    <w:p w:rsidR="009A7387" w:rsidRPr="00176C3A" w:rsidRDefault="009A7387" w:rsidP="009A7387">
      <w:pPr>
        <w:wordWrap/>
        <w:autoSpaceDE/>
        <w:autoSpaceDN/>
        <w:snapToGrid w:val="0"/>
        <w:jc w:val="left"/>
        <w:rPr>
          <w:rFonts w:hAnsi="ＭＳ 明朝"/>
          <w:snapToGrid w:val="0"/>
        </w:rPr>
      </w:pPr>
    </w:p>
    <w:p w:rsidR="009A7387" w:rsidRDefault="009A7387" w:rsidP="009A7387">
      <w:pPr>
        <w:wordWrap/>
        <w:autoSpaceDE/>
        <w:autoSpaceDN/>
        <w:adjustRightInd w:val="0"/>
        <w:snapToGrid w:val="0"/>
        <w:rPr>
          <w:rFonts w:hAnsi="ＭＳ 明朝"/>
          <w:snapToGrid w:val="0"/>
        </w:rPr>
      </w:pPr>
      <w:r>
        <w:rPr>
          <w:rFonts w:hAnsi="ＭＳ 明朝" w:hint="eastAsia"/>
          <w:snapToGrid w:val="0"/>
        </w:rPr>
        <w:t>12</w:t>
      </w:r>
      <w:r w:rsidRPr="0092365F">
        <w:rPr>
          <w:rFonts w:hAnsi="ＭＳ 明朝" w:hint="eastAsia"/>
          <w:snapToGrid w:val="0"/>
        </w:rPr>
        <w:t xml:space="preserve">　その他</w:t>
      </w:r>
    </w:p>
    <w:p w:rsidR="009A7387" w:rsidRPr="003D416D" w:rsidRDefault="009A7387" w:rsidP="009A7387">
      <w:pPr>
        <w:wordWrap/>
        <w:autoSpaceDE/>
        <w:autoSpaceDN/>
        <w:adjustRightInd w:val="0"/>
        <w:snapToGrid w:val="0"/>
        <w:ind w:leftChars="100" w:left="478" w:hangingChars="100" w:hanging="239"/>
        <w:rPr>
          <w:rFonts w:hAnsi="ＭＳ 明朝"/>
          <w:snapToGrid w:val="0"/>
        </w:rPr>
      </w:pPr>
      <w:r w:rsidRPr="00D453DD">
        <w:rPr>
          <w:rFonts w:hAnsi="ＭＳ 明朝" w:hint="eastAsia"/>
          <w:snapToGrid w:val="0"/>
        </w:rPr>
        <w:t>・【要望書】</w:t>
      </w:r>
      <w:r>
        <w:rPr>
          <w:rFonts w:hAnsi="ＭＳ 明朝" w:hint="eastAsia"/>
          <w:snapToGrid w:val="0"/>
        </w:rPr>
        <w:t>リハビリテーションカレッジ島根に対する財政支援について</w:t>
      </w:r>
      <w:r w:rsidRPr="00D453DD">
        <w:rPr>
          <w:rFonts w:hAnsi="ＭＳ 明朝" w:hint="eastAsia"/>
          <w:snapToGrid w:val="0"/>
        </w:rPr>
        <w:t>（委員会に配付）</w:t>
      </w:r>
    </w:p>
    <w:p w:rsidR="009A7387" w:rsidRPr="0092365F" w:rsidRDefault="009A7387" w:rsidP="009A7387">
      <w:pPr>
        <w:wordWrap/>
        <w:autoSpaceDE/>
        <w:autoSpaceDN/>
        <w:adjustRightInd w:val="0"/>
        <w:snapToGrid w:val="0"/>
        <w:rPr>
          <w:rFonts w:hAnsi="ＭＳ 明朝"/>
          <w:snapToGrid w:val="0"/>
        </w:rPr>
      </w:pPr>
    </w:p>
    <w:p w:rsidR="009A7387" w:rsidRDefault="009A7387" w:rsidP="009A7387">
      <w:pPr>
        <w:wordWrap/>
        <w:autoSpaceDE/>
        <w:autoSpaceDN/>
        <w:adjustRightInd w:val="0"/>
        <w:snapToGrid w:val="0"/>
        <w:rPr>
          <w:rFonts w:hAnsi="ＭＳ 明朝"/>
          <w:snapToGrid w:val="0"/>
        </w:rPr>
      </w:pPr>
      <w:r>
        <w:rPr>
          <w:rFonts w:hAnsi="ＭＳ 明朝" w:hint="eastAsia"/>
          <w:snapToGrid w:val="0"/>
        </w:rPr>
        <w:t>13</w:t>
      </w:r>
      <w:r w:rsidRPr="0092365F">
        <w:rPr>
          <w:rFonts w:hAnsi="ＭＳ 明朝" w:hint="eastAsia"/>
          <w:snapToGrid w:val="0"/>
        </w:rPr>
        <w:t xml:space="preserve">　地域井戸端会に寄せられた意見等への対応協議について（委員間で協議）</w:t>
      </w:r>
    </w:p>
    <w:p w:rsidR="009A7387" w:rsidRPr="002E2582" w:rsidRDefault="009A7387" w:rsidP="009A7387">
      <w:pPr>
        <w:wordWrap/>
        <w:autoSpaceDE/>
        <w:autoSpaceDN/>
        <w:adjustRightInd w:val="0"/>
        <w:snapToGrid w:val="0"/>
        <w:rPr>
          <w:rFonts w:hAnsi="ＭＳ 明朝"/>
          <w:snapToGrid w:val="0"/>
        </w:rPr>
      </w:pPr>
    </w:p>
    <w:p w:rsidR="009A7387" w:rsidRDefault="009A7387" w:rsidP="009A7387">
      <w:pPr>
        <w:wordWrap/>
        <w:autoSpaceDE/>
        <w:autoSpaceDN/>
        <w:adjustRightInd w:val="0"/>
        <w:snapToGrid w:val="0"/>
        <w:rPr>
          <w:rFonts w:hAnsi="ＭＳ 明朝"/>
          <w:snapToGrid w:val="0"/>
        </w:rPr>
      </w:pPr>
      <w:r>
        <w:rPr>
          <w:rFonts w:hAnsi="ＭＳ 明朝" w:hint="eastAsia"/>
          <w:snapToGrid w:val="0"/>
        </w:rPr>
        <w:t>14</w:t>
      </w:r>
      <w:r w:rsidRPr="0092365F">
        <w:rPr>
          <w:rFonts w:hAnsi="ＭＳ 明朝" w:hint="eastAsia"/>
          <w:snapToGrid w:val="0"/>
        </w:rPr>
        <w:t xml:space="preserve">　議会による事務事業評価の進め方について（委員間で協議）</w:t>
      </w:r>
    </w:p>
    <w:p w:rsidR="009A7387" w:rsidRPr="002E2582" w:rsidRDefault="009A7387" w:rsidP="009A7387">
      <w:pPr>
        <w:wordWrap/>
        <w:autoSpaceDE/>
        <w:autoSpaceDN/>
        <w:adjustRightInd w:val="0"/>
        <w:snapToGrid w:val="0"/>
        <w:rPr>
          <w:rFonts w:hAnsi="ＭＳ 明朝"/>
          <w:snapToGrid w:val="0"/>
        </w:rPr>
      </w:pPr>
    </w:p>
    <w:p w:rsidR="009A7387" w:rsidRPr="0092365F" w:rsidRDefault="009A7387" w:rsidP="009A7387">
      <w:pPr>
        <w:wordWrap/>
        <w:autoSpaceDE/>
        <w:autoSpaceDN/>
        <w:adjustRightInd w:val="0"/>
        <w:snapToGrid w:val="0"/>
        <w:rPr>
          <w:rFonts w:hAnsi="ＭＳ 明朝"/>
          <w:snapToGrid w:val="0"/>
        </w:rPr>
      </w:pPr>
      <w:r>
        <w:rPr>
          <w:rFonts w:hAnsi="ＭＳ 明朝" w:hint="eastAsia"/>
          <w:snapToGrid w:val="0"/>
        </w:rPr>
        <w:t>15</w:t>
      </w:r>
      <w:r w:rsidRPr="0092365F">
        <w:rPr>
          <w:rFonts w:hAnsi="ＭＳ 明朝" w:hint="eastAsia"/>
          <w:snapToGrid w:val="0"/>
        </w:rPr>
        <w:t xml:space="preserve">　行政視察について（委員間で協議）</w:t>
      </w:r>
    </w:p>
    <w:p w:rsidR="00887BEB" w:rsidRPr="009A7387" w:rsidRDefault="00887BEB" w:rsidP="009A7387">
      <w:pPr>
        <w:wordWrap/>
        <w:autoSpaceDE/>
        <w:autoSpaceDN/>
        <w:adjustRightInd w:val="0"/>
        <w:snapToGrid w:val="0"/>
        <w:ind w:rightChars="-297" w:right="-709"/>
        <w:rPr>
          <w:rFonts w:hAnsi="ＭＳ 明朝"/>
          <w:snapToGrid w:val="0"/>
          <w:color w:val="FF0000"/>
        </w:rPr>
      </w:pPr>
    </w:p>
    <w:p w:rsidR="00477BAE" w:rsidRPr="00A72EA3" w:rsidRDefault="00477BAE" w:rsidP="009A7387">
      <w:pPr>
        <w:tabs>
          <w:tab w:val="right" w:pos="8931"/>
        </w:tabs>
        <w:wordWrap/>
        <w:autoSpaceDE/>
        <w:autoSpaceDN/>
        <w:ind w:rightChars="-297" w:right="-709"/>
        <w:rPr>
          <w:rFonts w:hAnsi="ＭＳ 明朝"/>
          <w:bCs/>
          <w:color w:val="FF0000"/>
        </w:rPr>
      </w:pPr>
    </w:p>
    <w:p w:rsidR="00117714" w:rsidRPr="009A7387" w:rsidRDefault="007C6E2D" w:rsidP="009A7387">
      <w:pPr>
        <w:tabs>
          <w:tab w:val="right" w:pos="8931"/>
        </w:tabs>
        <w:wordWrap/>
        <w:autoSpaceDE/>
        <w:autoSpaceDN/>
        <w:rPr>
          <w:rFonts w:hAnsi="ＭＳ 明朝"/>
        </w:rPr>
        <w:sectPr w:rsidR="00117714" w:rsidRPr="009A7387"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9A7387">
        <w:rPr>
          <w:rFonts w:hAnsi="ＭＳ 明朝" w:hint="eastAsia"/>
          <w:bCs/>
        </w:rPr>
        <w:t>【別紙会議録のとおり】</w:t>
      </w:r>
    </w:p>
    <w:p w:rsidR="00A72EA3" w:rsidRDefault="000A7768" w:rsidP="009A7387">
      <w:pPr>
        <w:wordWrap/>
        <w:autoSpaceDE/>
        <w:autoSpaceDN/>
        <w:rPr>
          <w:rFonts w:hAnsi="ＭＳ 明朝"/>
        </w:rPr>
      </w:pPr>
      <w:r w:rsidRPr="00477BAE">
        <w:rPr>
          <w:rFonts w:hAnsi="ＭＳ 明朝"/>
        </w:rPr>
        <w:br w:type="page"/>
      </w:r>
    </w:p>
    <w:p w:rsidR="00A72EA3" w:rsidRPr="00B50D18" w:rsidRDefault="00A72EA3" w:rsidP="009A7387">
      <w:pPr>
        <w:wordWrap/>
        <w:autoSpaceDE/>
        <w:autoSpaceDN/>
        <w:rPr>
          <w:rFonts w:hAnsi="ＭＳ 明朝"/>
        </w:rPr>
      </w:pPr>
      <w:r w:rsidRPr="00B50D18">
        <w:rPr>
          <w:rFonts w:hAnsi="ＭＳ 明朝" w:hint="eastAsia"/>
        </w:rPr>
        <w:lastRenderedPageBreak/>
        <w:t>【会議録】</w:t>
      </w:r>
    </w:p>
    <w:p w:rsidR="00B90746" w:rsidRDefault="00A72EA3" w:rsidP="009A7387">
      <w:pPr>
        <w:wordWrap/>
        <w:autoSpaceDE/>
        <w:autoSpaceDN/>
        <w:jc w:val="center"/>
        <w:rPr>
          <w:rFonts w:hAnsi="ＭＳ 明朝"/>
        </w:rPr>
      </w:pPr>
      <w:r w:rsidRPr="00B50D18">
        <w:rPr>
          <w:rFonts w:hAnsi="ＭＳ 明朝" w:hint="eastAsia"/>
        </w:rPr>
        <w:t xml:space="preserve">〔　</w:t>
      </w:r>
      <w:r w:rsidR="008C2FC5">
        <w:rPr>
          <w:rFonts w:hAnsi="ＭＳ 明朝" w:hint="eastAsia"/>
        </w:rPr>
        <w:t>0</w:t>
      </w:r>
      <w:r w:rsidR="008C2FC5">
        <w:rPr>
          <w:rFonts w:hAnsi="ＭＳ 明朝" w:hint="eastAsia"/>
          <w:spacing w:val="3"/>
        </w:rPr>
        <w:t>9</w:t>
      </w:r>
      <w:r w:rsidRPr="00B50D18">
        <w:rPr>
          <w:rFonts w:hAnsi="ＭＳ 明朝" w:hint="eastAsia"/>
        </w:rPr>
        <w:t xml:space="preserve"> 時 </w:t>
      </w:r>
      <w:r w:rsidR="008C2FC5">
        <w:rPr>
          <w:rFonts w:hAnsi="ＭＳ 明朝" w:hint="eastAsia"/>
          <w:spacing w:val="3"/>
        </w:rPr>
        <w:t>58</w:t>
      </w:r>
      <w:r w:rsidRPr="00B50D18">
        <w:rPr>
          <w:rFonts w:hAnsi="ＭＳ 明朝" w:hint="eastAsia"/>
        </w:rPr>
        <w:t xml:space="preserve"> 分　開議　〕</w:t>
      </w:r>
    </w:p>
    <w:p w:rsidR="00AE78A2" w:rsidRDefault="00AE78A2" w:rsidP="009A7387">
      <w:pPr>
        <w:wordWrap/>
        <w:autoSpaceDE/>
        <w:autoSpaceDN/>
        <w:jc w:val="center"/>
        <w:rPr>
          <w:rFonts w:hAnsi="ＭＳ 明朝"/>
        </w:rPr>
      </w:pPr>
    </w:p>
    <w:p w:rsidR="00447432" w:rsidRPr="00281386" w:rsidRDefault="00B90746" w:rsidP="009A7387">
      <w:pPr>
        <w:wordWrap/>
        <w:autoSpaceDE/>
        <w:autoSpaceDN/>
        <w:rPr>
          <w:rFonts w:asciiTheme="majorEastAsia" w:eastAsiaTheme="majorEastAsia" w:hAnsiTheme="majorEastAsia"/>
          <w:b/>
          <w:spacing w:val="3"/>
        </w:rPr>
      </w:pPr>
      <w:r w:rsidRPr="00281386">
        <w:rPr>
          <w:rFonts w:asciiTheme="majorEastAsia" w:eastAsiaTheme="majorEastAsia" w:hAnsiTheme="majorEastAsia"/>
          <w:b/>
        </w:rPr>
        <w:t>○</w:t>
      </w:r>
      <w:r w:rsidR="00447432" w:rsidRPr="00281386">
        <w:rPr>
          <w:rFonts w:asciiTheme="majorEastAsia" w:eastAsiaTheme="majorEastAsia" w:hAnsiTheme="majorEastAsia" w:hint="eastAsia"/>
          <w:b/>
          <w:spacing w:val="3"/>
        </w:rPr>
        <w:t>芦谷委員長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ただいまから総務文教委員会を開会する。出席委員は6名で定足数に達している。それでは、レジュメに沿って進める。</w:t>
      </w:r>
    </w:p>
    <w:p w:rsidR="00447432" w:rsidRPr="00447432" w:rsidRDefault="00447432" w:rsidP="009A7387">
      <w:pPr>
        <w:wordWrap/>
        <w:autoSpaceDE/>
        <w:autoSpaceDN/>
        <w:ind w:firstLineChars="100" w:firstLine="245"/>
        <w:rPr>
          <w:rFonts w:hAnsi="ＭＳ 明朝"/>
          <w:spacing w:val="3"/>
        </w:rPr>
      </w:pPr>
    </w:p>
    <w:p w:rsidR="00B90746" w:rsidRPr="00281386" w:rsidRDefault="00C91200" w:rsidP="009A7387">
      <w:pPr>
        <w:wordWrap/>
        <w:autoSpaceDE/>
        <w:autoSpaceDN/>
        <w:rPr>
          <w:rFonts w:asciiTheme="majorEastAsia" w:eastAsiaTheme="majorEastAsia" w:hAnsiTheme="majorEastAsia"/>
          <w:b/>
        </w:rPr>
      </w:pPr>
      <w:r>
        <w:rPr>
          <w:rFonts w:asciiTheme="majorEastAsia" w:eastAsiaTheme="majorEastAsia" w:hAnsiTheme="majorEastAsia" w:hint="eastAsia"/>
          <w:b/>
        </w:rPr>
        <w:t>1</w:t>
      </w:r>
      <w:r w:rsidR="00447432" w:rsidRPr="00281386">
        <w:rPr>
          <w:rFonts w:asciiTheme="majorEastAsia" w:eastAsiaTheme="majorEastAsia" w:hAnsiTheme="majorEastAsia" w:hint="eastAsia"/>
          <w:b/>
        </w:rPr>
        <w:t xml:space="preserve">　陳情審査</w:t>
      </w:r>
    </w:p>
    <w:p w:rsidR="002248BF" w:rsidRPr="00281386" w:rsidRDefault="002248BF" w:rsidP="00020FBB">
      <w:pPr>
        <w:wordWrap/>
        <w:autoSpaceDE/>
        <w:autoSpaceDN/>
        <w:ind w:leftChars="100" w:left="2396" w:hangingChars="900" w:hanging="2157"/>
        <w:rPr>
          <w:rFonts w:asciiTheme="majorEastAsia" w:eastAsiaTheme="majorEastAsia" w:hAnsiTheme="majorEastAsia"/>
          <w:b/>
        </w:rPr>
      </w:pPr>
      <w:r>
        <w:rPr>
          <w:rFonts w:asciiTheme="majorEastAsia" w:eastAsiaTheme="majorEastAsia" w:hAnsiTheme="majorEastAsia" w:hint="eastAsia"/>
          <w:b/>
        </w:rPr>
        <w:t xml:space="preserve">⑴　</w:t>
      </w:r>
      <w:r w:rsidRPr="00281386">
        <w:rPr>
          <w:rFonts w:asciiTheme="majorEastAsia" w:eastAsiaTheme="majorEastAsia" w:hAnsiTheme="majorEastAsia" w:hint="eastAsia"/>
          <w:b/>
        </w:rPr>
        <w:t>陳情第157号</w:t>
      </w:r>
      <w:r>
        <w:rPr>
          <w:rFonts w:asciiTheme="majorEastAsia" w:eastAsiaTheme="majorEastAsia" w:hAnsiTheme="majorEastAsia" w:hint="eastAsia"/>
          <w:b/>
        </w:rPr>
        <w:t xml:space="preserve">　</w:t>
      </w:r>
      <w:r w:rsidRPr="00281386">
        <w:rPr>
          <w:rFonts w:asciiTheme="majorEastAsia" w:eastAsiaTheme="majorEastAsia" w:hAnsiTheme="majorEastAsia" w:hint="eastAsia"/>
          <w:b/>
        </w:rPr>
        <w:t>「適正に対処しているでは内容が分からず説明になっていない多くの市民からも具体的に説明するべきだと言われている件の陳情について</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芦谷委員長</w:t>
      </w:r>
    </w:p>
    <w:p w:rsidR="002248BF" w:rsidRDefault="002248BF" w:rsidP="002248BF">
      <w:pPr>
        <w:wordWrap/>
        <w:autoSpaceDE/>
        <w:autoSpaceDN/>
        <w:ind w:firstLineChars="100" w:firstLine="245"/>
        <w:rPr>
          <w:rFonts w:hAnsi="ＭＳ 明朝"/>
          <w:spacing w:val="3"/>
        </w:rPr>
      </w:pPr>
      <w:r w:rsidRPr="002248BF">
        <w:rPr>
          <w:rFonts w:hAnsi="ＭＳ 明朝" w:hint="eastAsia"/>
          <w:spacing w:val="3"/>
        </w:rPr>
        <w:t>委員から、審査の参考とするため執行部に確認しておきたいことがあるか。</w:t>
      </w:r>
    </w:p>
    <w:p w:rsidR="00447432" w:rsidRPr="00281386" w:rsidRDefault="00B90746" w:rsidP="002248BF">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以前の全員協議会でも委員から同じような趣旨の質疑があったと認識している。その後、執行部としてその方向性に変更はあったかなかったか、確認したい。</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人事課長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方向性については、特に変わっていない。</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それでは、適切に処理されたという見解で間違いないか。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人事課長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委員おっしゃるとおり、そのような認識である。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芦谷委員長</w:t>
      </w:r>
    </w:p>
    <w:p w:rsidR="00447432" w:rsidRPr="00447432" w:rsidRDefault="00FA338A" w:rsidP="009A7387">
      <w:pPr>
        <w:wordWrap/>
        <w:autoSpaceDE/>
        <w:autoSpaceDN/>
        <w:ind w:firstLineChars="100" w:firstLine="245"/>
        <w:rPr>
          <w:rFonts w:hAnsi="ＭＳ 明朝"/>
          <w:spacing w:val="3"/>
        </w:rPr>
      </w:pPr>
      <w:r>
        <w:rPr>
          <w:rFonts w:hAnsi="ＭＳ 明朝" w:hint="eastAsia"/>
          <w:spacing w:val="3"/>
        </w:rPr>
        <w:t>ほかにある</w:t>
      </w:r>
      <w:r w:rsidR="00447432" w:rsidRPr="00447432">
        <w:rPr>
          <w:rFonts w:hAnsi="ＭＳ 明朝" w:hint="eastAsia"/>
          <w:spacing w:val="3"/>
        </w:rPr>
        <w:t>か。</w:t>
      </w:r>
    </w:p>
    <w:p w:rsidR="00FA338A" w:rsidRDefault="00FA338A" w:rsidP="00FA338A">
      <w:pPr>
        <w:jc w:val="center"/>
        <w:rPr>
          <w:rFonts w:hAnsi="ＭＳ 明朝"/>
        </w:rPr>
      </w:pPr>
      <w:r>
        <w:rPr>
          <w:rFonts w:hAnsi="ＭＳ 明朝" w:hint="eastAsia"/>
        </w:rPr>
        <w:t>（　「なし」という声あり　）</w:t>
      </w:r>
    </w:p>
    <w:p w:rsidR="00A803FF" w:rsidRDefault="00A803FF" w:rsidP="00FA338A">
      <w:pPr>
        <w:jc w:val="center"/>
        <w:rPr>
          <w:rFonts w:hAnsi="ＭＳ 明朝"/>
        </w:rPr>
      </w:pPr>
    </w:p>
    <w:p w:rsidR="00447432" w:rsidRPr="00281386" w:rsidRDefault="00CF1884" w:rsidP="00020FBB">
      <w:pPr>
        <w:wordWrap/>
        <w:autoSpaceDE/>
        <w:autoSpaceDN/>
        <w:ind w:leftChars="99" w:left="2359" w:hangingChars="886" w:hanging="2123"/>
        <w:rPr>
          <w:rFonts w:asciiTheme="majorEastAsia" w:eastAsiaTheme="majorEastAsia" w:hAnsiTheme="majorEastAsia"/>
          <w:b/>
        </w:rPr>
      </w:pPr>
      <w:r>
        <w:rPr>
          <w:rFonts w:asciiTheme="majorEastAsia" w:eastAsiaTheme="majorEastAsia" w:hAnsiTheme="majorEastAsia" w:hint="eastAsia"/>
          <w:b/>
        </w:rPr>
        <w:t xml:space="preserve">⑵　</w:t>
      </w:r>
      <w:r w:rsidR="00447432" w:rsidRPr="00281386">
        <w:rPr>
          <w:rFonts w:asciiTheme="majorEastAsia" w:eastAsiaTheme="majorEastAsia" w:hAnsiTheme="majorEastAsia" w:hint="eastAsia"/>
          <w:b/>
        </w:rPr>
        <w:t>陳情第158号</w:t>
      </w:r>
      <w:r w:rsidR="00C91200">
        <w:rPr>
          <w:rFonts w:asciiTheme="majorEastAsia" w:eastAsiaTheme="majorEastAsia" w:hAnsiTheme="majorEastAsia" w:hint="eastAsia"/>
          <w:b/>
        </w:rPr>
        <w:t xml:space="preserve">　</w:t>
      </w:r>
      <w:r w:rsidR="00447432" w:rsidRPr="00281386">
        <w:rPr>
          <w:rFonts w:asciiTheme="majorEastAsia" w:eastAsiaTheme="majorEastAsia" w:hAnsiTheme="majorEastAsia" w:hint="eastAsia"/>
          <w:b/>
        </w:rPr>
        <w:t>サンビレッジ浜田スケート場の機能転用決定に係る調査について市民の質問を拒否する市長の指示はまちづくり条例6条に違反するので条例を守るよう求める陳情について</w:t>
      </w:r>
    </w:p>
    <w:p w:rsidR="00A803FF" w:rsidRPr="00281386" w:rsidRDefault="00A803FF" w:rsidP="00A803FF">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○芦谷委員長</w:t>
      </w:r>
    </w:p>
    <w:p w:rsidR="00CF1884" w:rsidRDefault="00CF1884" w:rsidP="00CF1884">
      <w:pPr>
        <w:wordWrap/>
        <w:autoSpaceDE/>
        <w:autoSpaceDN/>
        <w:ind w:firstLineChars="100" w:firstLine="245"/>
        <w:rPr>
          <w:rFonts w:hAnsi="ＭＳ 明朝"/>
          <w:spacing w:val="3"/>
        </w:rPr>
      </w:pPr>
      <w:r w:rsidRPr="002248BF">
        <w:rPr>
          <w:rFonts w:hAnsi="ＭＳ 明朝" w:hint="eastAsia"/>
          <w:spacing w:val="3"/>
        </w:rPr>
        <w:t>委員から、審査の参考とするため執行部に確認しておきたいことがあるか。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沖田副委員長</w:t>
      </w:r>
    </w:p>
    <w:p w:rsidR="00447432" w:rsidRDefault="00447432" w:rsidP="009A7387">
      <w:pPr>
        <w:wordWrap/>
        <w:autoSpaceDE/>
        <w:autoSpaceDN/>
        <w:ind w:firstLineChars="100" w:firstLine="245"/>
        <w:rPr>
          <w:rFonts w:hAnsi="ＭＳ 明朝"/>
          <w:spacing w:val="3"/>
        </w:rPr>
      </w:pPr>
      <w:r w:rsidRPr="00447432">
        <w:rPr>
          <w:rFonts w:hAnsi="ＭＳ 明朝" w:hint="eastAsia"/>
          <w:spacing w:val="3"/>
        </w:rPr>
        <w:t>この陳情第158号は、陳情第160号と内容が重なる部分もあるため、併せて質問したいが、よろしいか。</w:t>
      </w:r>
    </w:p>
    <w:p w:rsidR="00CF1884" w:rsidRPr="00281386" w:rsidRDefault="00CF1884" w:rsidP="00CF1884">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○芦谷委員長</w:t>
      </w:r>
    </w:p>
    <w:p w:rsidR="00CF1884" w:rsidRPr="00447432" w:rsidRDefault="00CF1884" w:rsidP="00CF1884">
      <w:pPr>
        <w:wordWrap/>
        <w:autoSpaceDE/>
        <w:autoSpaceDN/>
        <w:ind w:firstLineChars="100" w:firstLine="245"/>
        <w:rPr>
          <w:rFonts w:hAnsi="ＭＳ 明朝"/>
          <w:spacing w:val="3"/>
        </w:rPr>
      </w:pPr>
      <w:r>
        <w:rPr>
          <w:rFonts w:hAnsi="ＭＳ 明朝" w:hint="eastAsia"/>
          <w:spacing w:val="3"/>
        </w:rPr>
        <w:t>よい</w:t>
      </w:r>
      <w:r w:rsidRPr="00447432">
        <w:rPr>
          <w:rFonts w:hAnsi="ＭＳ 明朝" w:hint="eastAsia"/>
          <w:spacing w:val="3"/>
        </w:rPr>
        <w:t>。</w:t>
      </w:r>
    </w:p>
    <w:p w:rsidR="00CF1884" w:rsidRPr="00281386" w:rsidRDefault="00CF1884" w:rsidP="00CF1884">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陳情第160</w:t>
      </w:r>
      <w:r w:rsidR="00CF1884">
        <w:rPr>
          <w:rFonts w:hAnsi="ＭＳ 明朝" w:hint="eastAsia"/>
          <w:spacing w:val="3"/>
        </w:rPr>
        <w:t>号にもある</w:t>
      </w:r>
      <w:r w:rsidRPr="00447432">
        <w:rPr>
          <w:rFonts w:hAnsi="ＭＳ 明朝" w:hint="eastAsia"/>
          <w:spacing w:val="3"/>
        </w:rPr>
        <w:t>「求めには応じない」「サン</w:t>
      </w:r>
      <w:r w:rsidR="00CF1884">
        <w:rPr>
          <w:rFonts w:hAnsi="ＭＳ 明朝" w:hint="eastAsia"/>
          <w:spacing w:val="3"/>
        </w:rPr>
        <w:t>・</w:t>
      </w:r>
      <w:r w:rsidRPr="00447432">
        <w:rPr>
          <w:rFonts w:hAnsi="ＭＳ 明朝" w:hint="eastAsia"/>
          <w:spacing w:val="3"/>
        </w:rPr>
        <w:t>ビレッジ浜田に関しては意</w:t>
      </w:r>
      <w:r w:rsidRPr="00447432">
        <w:rPr>
          <w:rFonts w:hAnsi="ＭＳ 明朝" w:hint="eastAsia"/>
          <w:spacing w:val="3"/>
        </w:rPr>
        <w:lastRenderedPageBreak/>
        <w:t>見も聞かない」「サン</w:t>
      </w:r>
      <w:r w:rsidR="00CF1884">
        <w:rPr>
          <w:rFonts w:hAnsi="ＭＳ 明朝" w:hint="eastAsia"/>
          <w:spacing w:val="3"/>
        </w:rPr>
        <w:t>・</w:t>
      </w:r>
      <w:r w:rsidRPr="00447432">
        <w:rPr>
          <w:rFonts w:hAnsi="ＭＳ 明朝" w:hint="eastAsia"/>
          <w:spacing w:val="3"/>
        </w:rPr>
        <w:t>ビレッジ浜田に関する、市の考え方は説明し尽くしている」「市の考え方を説明しても理解してもらえない」「これ以上話せることはない」といった趣旨の発言があったとの陳情が提出されているが、その事実関係が不明なた</w:t>
      </w:r>
      <w:r w:rsidR="00CF1884">
        <w:rPr>
          <w:rFonts w:hAnsi="ＭＳ 明朝" w:hint="eastAsia"/>
          <w:spacing w:val="3"/>
        </w:rPr>
        <w:t>め、確認</w:t>
      </w:r>
      <w:r w:rsidRPr="00447432">
        <w:rPr>
          <w:rFonts w:hAnsi="ＭＳ 明朝" w:hint="eastAsia"/>
          <w:spacing w:val="3"/>
        </w:rPr>
        <w:t>させてほしい。</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スポーツ振興課長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サン</w:t>
      </w:r>
      <w:r w:rsidR="00CF1884">
        <w:rPr>
          <w:rFonts w:hAnsi="ＭＳ 明朝" w:hint="eastAsia"/>
          <w:spacing w:val="3"/>
        </w:rPr>
        <w:t>・</w:t>
      </w:r>
      <w:r w:rsidRPr="00447432">
        <w:rPr>
          <w:rFonts w:hAnsi="ＭＳ 明朝" w:hint="eastAsia"/>
          <w:spacing w:val="3"/>
        </w:rPr>
        <w:t>ビレッジ浜田アイススケート場については、これまで様々な意見や質問を受けている。アイススケート場のあり</w:t>
      </w:r>
      <w:r w:rsidR="00CF1884">
        <w:rPr>
          <w:rFonts w:hAnsi="ＭＳ 明朝" w:hint="eastAsia"/>
          <w:spacing w:val="3"/>
        </w:rPr>
        <w:t>方に関する調査報告書がコンサルティング会社から市に提出された後</w:t>
      </w:r>
      <w:r w:rsidRPr="00447432">
        <w:rPr>
          <w:rFonts w:hAnsi="ＭＳ 明朝" w:hint="eastAsia"/>
          <w:spacing w:val="3"/>
        </w:rPr>
        <w:t>、令和5年12月ごろから急激に増加しているが、市としては誠意を持って対応してきた。</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令和5年12月から令和6年5月までの間で、情報公開請求が10件以上あり、1,000ページを超える公文書の開示を行っている。文書が大量のため、やむなく開示期間の延長を行ったものも一部あるが、</w:t>
      </w:r>
      <w:r w:rsidR="00CF1884">
        <w:rPr>
          <w:rFonts w:hAnsi="ＭＳ 明朝" w:hint="eastAsia"/>
          <w:spacing w:val="3"/>
        </w:rPr>
        <w:t>条例に沿って適切に対応している。電話や来庁での問合せは、</w:t>
      </w:r>
      <w:r w:rsidRPr="00447432">
        <w:rPr>
          <w:rFonts w:hAnsi="ＭＳ 明朝" w:hint="eastAsia"/>
          <w:spacing w:val="3"/>
        </w:rPr>
        <w:t>記録しているものだけでも40件以上、約15時間に及ぶ。これは担当課が対応に当たった時間のみであり、関連資料の収集・確認、内部協議の時間などを含めれば、その対応に相当の時間をかけている。その他、市長直行便や担当課へのメールでの問合せも複数件あった。</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これらの説明に費やした回数や時間、頻度などを総合的に考慮し、市としては、協働のまちづくり推進条例第6条第2項に沿って、十分に説明を行ったと判断した。よって、市として十分に説明を行ってきたので、これ以上、個別の求めには応じないことを伝えている。</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なお、先ほど説明した公文書の開示は適切に対応しており、</w:t>
      </w:r>
      <w:r w:rsidR="00020FBB" w:rsidRPr="00447432">
        <w:rPr>
          <w:rFonts w:hAnsi="ＭＳ 明朝" w:hint="eastAsia"/>
          <w:spacing w:val="3"/>
        </w:rPr>
        <w:t>協働のまちづくり推進条例</w:t>
      </w:r>
      <w:r w:rsidRPr="00447432">
        <w:rPr>
          <w:rFonts w:hAnsi="ＭＳ 明朝" w:hint="eastAsia"/>
          <w:spacing w:val="3"/>
        </w:rPr>
        <w:t>第6条第1項にうたわれている情報提供についても適切に行っていると認識している。</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少し長くなるが、陳情第160号に関しても、陳情第158号</w:t>
      </w:r>
      <w:r w:rsidR="00CF1884">
        <w:rPr>
          <w:rFonts w:hAnsi="ＭＳ 明朝" w:hint="eastAsia"/>
          <w:spacing w:val="3"/>
        </w:rPr>
        <w:t>の趣旨</w:t>
      </w:r>
      <w:r w:rsidRPr="00447432">
        <w:rPr>
          <w:rFonts w:hAnsi="ＭＳ 明朝" w:hint="eastAsia"/>
          <w:spacing w:val="3"/>
        </w:rPr>
        <w:t>と同様であり、アイススケート場のあり方について情報提供し、十分に説明を行ってきた。よって、協働のまちづくり条例に沿って適切に対応していると認識している。陳情書の途中にある「差別的な扱い」との指摘については、陳情者に対して、業務に大きな負担が生じることから個別の質問には説明しないという制限を行っている。ただし、同様の事案が発生した場合は誰であってもこの行為を制限することはあり得るため、陳情者だけを差別するものではない。</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陳情者からは、6月以降、非常に多くの質問や問合せがあり、その対応によって業務に大きな影響が出ている。先月1か月の電話・来庁の対応については、担当課が把握している限りでも30回以上、13時間以上となる。問合せが複数の課に及んでいるため、実際はこれよりも回数や時間がさらに多く、多くの職員が対応に当たっていると考えている。また、関連資料の収集・確認、内部協議の時間などを含めれば、その対応に相当の時間がかかっている。このように、職員にとって大きな負担が生じている現状についても、ぜひご理解いただきたい。</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副市長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lastRenderedPageBreak/>
        <w:t>ただいまスポーツ振興課長から状</w:t>
      </w:r>
      <w:r w:rsidR="00C77928">
        <w:rPr>
          <w:rFonts w:hAnsi="ＭＳ 明朝" w:hint="eastAsia"/>
          <w:spacing w:val="3"/>
        </w:rPr>
        <w:t>況報告があった。最近、特に様々な問合せがあるということで、私</w:t>
      </w:r>
      <w:r w:rsidRPr="00447432">
        <w:rPr>
          <w:rFonts w:hAnsi="ＭＳ 明朝" w:hint="eastAsia"/>
          <w:spacing w:val="3"/>
        </w:rPr>
        <w:t>にも職員から対応についての相談を受けている。実際に市長宛</w:t>
      </w:r>
      <w:r w:rsidR="00C77928">
        <w:rPr>
          <w:rFonts w:hAnsi="ＭＳ 明朝" w:hint="eastAsia"/>
          <w:spacing w:val="3"/>
        </w:rPr>
        <w:t>て</w:t>
      </w:r>
      <w:r w:rsidRPr="00447432">
        <w:rPr>
          <w:rFonts w:hAnsi="ＭＳ 明朝" w:hint="eastAsia"/>
          <w:spacing w:val="3"/>
        </w:rPr>
        <w:t>のメールが市長公室にも来ており、私もその対応を指示している。</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今あったように、6月は勤務日が21日、1日8時間勤務で168時間勤務となるが、その中で課長が把握しているだけでも13時間以上の電話や来庁対応をしている。それ以外にも、ほかの課や市長公室などでも対応しているようなので、勤務時間の1割以上をこのサン</w:t>
      </w:r>
      <w:r w:rsidR="00C77928">
        <w:rPr>
          <w:rFonts w:hAnsi="ＭＳ 明朝" w:hint="eastAsia"/>
          <w:spacing w:val="3"/>
        </w:rPr>
        <w:t>・</w:t>
      </w:r>
      <w:r w:rsidR="00020FBB">
        <w:rPr>
          <w:rFonts w:hAnsi="ＭＳ 明朝" w:hint="eastAsia"/>
          <w:spacing w:val="3"/>
        </w:rPr>
        <w:t>ビレッジに関する対応に充てていることになる。かなりの時間</w:t>
      </w:r>
      <w:r w:rsidRPr="00447432">
        <w:rPr>
          <w:rFonts w:hAnsi="ＭＳ 明朝" w:hint="eastAsia"/>
          <w:spacing w:val="3"/>
        </w:rPr>
        <w:t>を割いてしっかり対応していると私は認識しており、職員を管理する立場として、職員も頑張ってくれていると認識している。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特にスポーツ振興課は、来月の高校総体の準備に入っている。そのような中でも可能な限りの対応をさせていただいており、全く対応していないということではなく、内容のことは別として、多くの時間を割いてしっかり対応してくれている。今後もできる限り、全庁挙げて必要な応援をしていきたいという認識である。</w:t>
      </w:r>
    </w:p>
    <w:p w:rsidR="00C77928" w:rsidRDefault="00C77928" w:rsidP="006A2251">
      <w:pPr>
        <w:wordWrap/>
        <w:autoSpaceDE/>
        <w:autoSpaceDN/>
        <w:ind w:firstLineChars="100" w:firstLine="239"/>
        <w:jc w:val="center"/>
        <w:rPr>
          <w:rFonts w:hAnsi="ＭＳ 明朝"/>
          <w:color w:val="000000" w:themeColor="text1"/>
        </w:rPr>
      </w:pPr>
      <w:r w:rsidRPr="00654ECA">
        <w:rPr>
          <w:rFonts w:hAnsi="ＭＳ 明朝" w:hint="eastAsia"/>
          <w:color w:val="000000" w:themeColor="text1"/>
        </w:rPr>
        <w:t>（</w:t>
      </w:r>
      <w:r w:rsidR="006A2251">
        <w:rPr>
          <w:rFonts w:hAnsi="ＭＳ 明朝" w:hint="eastAsia"/>
          <w:color w:val="000000" w:themeColor="text1"/>
        </w:rPr>
        <w:t xml:space="preserve">　</w:t>
      </w:r>
      <w:r w:rsidRPr="00654ECA">
        <w:rPr>
          <w:rFonts w:hAnsi="ＭＳ 明朝" w:hint="eastAsia"/>
          <w:color w:val="000000" w:themeColor="text1"/>
        </w:rPr>
        <w:t>傍聴者から発言あり</w:t>
      </w:r>
      <w:r w:rsidR="006A2251">
        <w:rPr>
          <w:rFonts w:hAnsi="ＭＳ 明朝" w:hint="eastAsia"/>
          <w:color w:val="000000" w:themeColor="text1"/>
        </w:rPr>
        <w:t xml:space="preserve">　</w:t>
      </w:r>
      <w:r w:rsidRPr="00654ECA">
        <w:rPr>
          <w:rFonts w:hAnsi="ＭＳ 明朝" w:hint="eastAsia"/>
          <w:color w:val="000000" w:themeColor="text1"/>
        </w:rPr>
        <w:t>）</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C77928">
        <w:rPr>
          <w:rFonts w:asciiTheme="majorEastAsia" w:eastAsiaTheme="majorEastAsia" w:hAnsiTheme="majorEastAsia" w:hint="eastAsia"/>
          <w:b/>
        </w:rPr>
        <w:t>芦谷委員</w:t>
      </w:r>
      <w:r w:rsidR="00A803FF">
        <w:rPr>
          <w:rFonts w:asciiTheme="majorEastAsia" w:eastAsiaTheme="majorEastAsia" w:hAnsiTheme="majorEastAsia" w:hint="eastAsia"/>
          <w:b/>
        </w:rPr>
        <w:t>長</w:t>
      </w:r>
    </w:p>
    <w:p w:rsidR="00C77928" w:rsidRDefault="00C77928" w:rsidP="00C77928">
      <w:pPr>
        <w:wordWrap/>
        <w:autoSpaceDE/>
        <w:autoSpaceDN/>
        <w:ind w:firstLineChars="100" w:firstLine="239"/>
        <w:rPr>
          <w:rFonts w:hAnsi="ＭＳ 明朝"/>
          <w:spacing w:val="3"/>
        </w:rPr>
      </w:pPr>
      <w:r>
        <w:rPr>
          <w:rFonts w:hAnsi="ＭＳ 明朝" w:hint="eastAsia"/>
          <w:color w:val="000000" w:themeColor="text1"/>
        </w:rPr>
        <w:t>傍聴者は静かに。</w:t>
      </w:r>
    </w:p>
    <w:p w:rsidR="00447432" w:rsidRPr="00447432" w:rsidRDefault="00C77928" w:rsidP="009A7387">
      <w:pPr>
        <w:wordWrap/>
        <w:autoSpaceDE/>
        <w:autoSpaceDN/>
        <w:ind w:firstLineChars="100" w:firstLine="245"/>
        <w:rPr>
          <w:rFonts w:hAnsi="ＭＳ 明朝"/>
          <w:spacing w:val="3"/>
        </w:rPr>
      </w:pPr>
      <w:r>
        <w:rPr>
          <w:rFonts w:hAnsi="ＭＳ 明朝" w:hint="eastAsia"/>
          <w:spacing w:val="3"/>
        </w:rPr>
        <w:t>ほかにある</w:t>
      </w:r>
      <w:r w:rsidR="00447432" w:rsidRPr="00447432">
        <w:rPr>
          <w:rFonts w:hAnsi="ＭＳ 明朝" w:hint="eastAsia"/>
          <w:spacing w:val="3"/>
        </w:rPr>
        <w:t>か。</w:t>
      </w:r>
    </w:p>
    <w:p w:rsidR="00C77928" w:rsidRPr="007E2601" w:rsidRDefault="00C77928" w:rsidP="00C77928">
      <w:pPr>
        <w:jc w:val="center"/>
        <w:rPr>
          <w:rFonts w:asciiTheme="minorEastAsia" w:eastAsiaTheme="minorEastAsia" w:hAnsiTheme="minorEastAsia"/>
        </w:rPr>
      </w:pPr>
      <w:r w:rsidRPr="007E2601">
        <w:rPr>
          <w:rFonts w:asciiTheme="minorEastAsia" w:eastAsiaTheme="minorEastAsia" w:hAnsiTheme="minorEastAsia" w:hint="eastAsia"/>
        </w:rPr>
        <w:t>（　「なし」という声あり　）</w:t>
      </w:r>
    </w:p>
    <w:p w:rsidR="00C91200" w:rsidRPr="00C77928" w:rsidRDefault="00C91200" w:rsidP="009A7387">
      <w:pPr>
        <w:wordWrap/>
        <w:autoSpaceDE/>
        <w:autoSpaceDN/>
        <w:ind w:firstLineChars="100" w:firstLine="245"/>
        <w:rPr>
          <w:rFonts w:hAnsi="ＭＳ 明朝"/>
          <w:spacing w:val="3"/>
        </w:rPr>
      </w:pPr>
    </w:p>
    <w:p w:rsidR="00447432" w:rsidRPr="00281386" w:rsidRDefault="00C77928" w:rsidP="00020FBB">
      <w:pPr>
        <w:wordWrap/>
        <w:autoSpaceDE/>
        <w:autoSpaceDN/>
        <w:ind w:leftChars="100" w:left="2396" w:hangingChars="900" w:hanging="2157"/>
        <w:rPr>
          <w:rFonts w:asciiTheme="majorEastAsia" w:eastAsiaTheme="majorEastAsia" w:hAnsiTheme="majorEastAsia"/>
          <w:b/>
        </w:rPr>
      </w:pPr>
      <w:r>
        <w:rPr>
          <w:rFonts w:asciiTheme="majorEastAsia" w:eastAsiaTheme="majorEastAsia" w:hAnsiTheme="majorEastAsia" w:hint="eastAsia"/>
          <w:b/>
        </w:rPr>
        <w:t xml:space="preserve">⑶　</w:t>
      </w:r>
      <w:r w:rsidR="00447432" w:rsidRPr="00281386">
        <w:rPr>
          <w:rFonts w:asciiTheme="majorEastAsia" w:eastAsiaTheme="majorEastAsia" w:hAnsiTheme="majorEastAsia" w:hint="eastAsia"/>
          <w:b/>
        </w:rPr>
        <w:t>陳情第159号</w:t>
      </w:r>
      <w:r w:rsidR="00C91200">
        <w:rPr>
          <w:rFonts w:asciiTheme="majorEastAsia" w:eastAsiaTheme="majorEastAsia" w:hAnsiTheme="majorEastAsia" w:hint="eastAsia"/>
          <w:b/>
        </w:rPr>
        <w:t xml:space="preserve">　</w:t>
      </w:r>
      <w:r w:rsidR="00447432" w:rsidRPr="00281386">
        <w:rPr>
          <w:rFonts w:asciiTheme="majorEastAsia" w:eastAsiaTheme="majorEastAsia" w:hAnsiTheme="majorEastAsia" w:hint="eastAsia"/>
          <w:b/>
        </w:rPr>
        <w:t>サンビレッジ浜田スケート場の、機能転用決定に係る調査と説明責任を求める陳情について</w:t>
      </w:r>
    </w:p>
    <w:p w:rsidR="00C77928" w:rsidRPr="00281386" w:rsidRDefault="00C77928" w:rsidP="00C77928">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Pr>
          <w:rFonts w:asciiTheme="majorEastAsia" w:eastAsiaTheme="majorEastAsia" w:hAnsiTheme="majorEastAsia" w:hint="eastAsia"/>
          <w:b/>
        </w:rPr>
        <w:t>芦谷委員</w:t>
      </w:r>
      <w:r w:rsidR="00A803FF">
        <w:rPr>
          <w:rFonts w:asciiTheme="majorEastAsia" w:eastAsiaTheme="majorEastAsia" w:hAnsiTheme="majorEastAsia" w:hint="eastAsia"/>
          <w:b/>
        </w:rPr>
        <w:t>長</w:t>
      </w:r>
    </w:p>
    <w:p w:rsidR="00B90746" w:rsidRPr="00C91200" w:rsidRDefault="00447432" w:rsidP="009A7387">
      <w:pPr>
        <w:wordWrap/>
        <w:autoSpaceDE/>
        <w:autoSpaceDN/>
        <w:ind w:firstLineChars="100" w:firstLine="245"/>
        <w:rPr>
          <w:rFonts w:hAnsi="ＭＳ 明朝"/>
          <w:spacing w:val="3"/>
        </w:rPr>
      </w:pPr>
      <w:r w:rsidRPr="00C91200">
        <w:rPr>
          <w:rFonts w:hAnsi="ＭＳ 明朝" w:hint="eastAsia"/>
          <w:spacing w:val="3"/>
        </w:rPr>
        <w:t>委員から、審査の参考とするため、執行部に確認しておきたいことはあるか。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沖田副委員長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この陳情も、陳情第160号と少し関連があるかと思う。この陳情</w:t>
      </w:r>
      <w:r w:rsidR="00020FBB">
        <w:rPr>
          <w:rFonts w:hAnsi="ＭＳ 明朝" w:hint="eastAsia"/>
          <w:spacing w:val="3"/>
        </w:rPr>
        <w:t>の趣旨である機能転用の決定に係る調査と説明責任について、</w:t>
      </w:r>
      <w:r w:rsidRPr="00447432">
        <w:rPr>
          <w:rFonts w:hAnsi="ＭＳ 明朝" w:hint="eastAsia"/>
          <w:spacing w:val="3"/>
        </w:rPr>
        <w:t>かなりの時間を費やされたことは理解した。</w:t>
      </w:r>
    </w:p>
    <w:p w:rsidR="00447432" w:rsidRPr="00447432" w:rsidRDefault="00452517" w:rsidP="009A7387">
      <w:pPr>
        <w:wordWrap/>
        <w:autoSpaceDE/>
        <w:autoSpaceDN/>
        <w:ind w:firstLineChars="100" w:firstLine="245"/>
        <w:rPr>
          <w:rFonts w:hAnsi="ＭＳ 明朝"/>
          <w:spacing w:val="3"/>
        </w:rPr>
      </w:pPr>
      <w:r>
        <w:rPr>
          <w:rFonts w:hAnsi="ＭＳ 明朝" w:hint="eastAsia"/>
          <w:spacing w:val="3"/>
        </w:rPr>
        <w:t>機能転用に当たって</w:t>
      </w:r>
      <w:r w:rsidR="00447432" w:rsidRPr="00447432">
        <w:rPr>
          <w:rFonts w:hAnsi="ＭＳ 明朝" w:hint="eastAsia"/>
          <w:spacing w:val="3"/>
        </w:rPr>
        <w:t>は、総務文教委員会としても一度、請願を受け、再調査という流れをとっている。その中で、廃止は非常に残念であるがやむを得な</w:t>
      </w:r>
      <w:r w:rsidR="00C77928">
        <w:rPr>
          <w:rFonts w:hAnsi="ＭＳ 明朝" w:hint="eastAsia"/>
          <w:spacing w:val="3"/>
        </w:rPr>
        <w:t>いという思いでいる。その中で、個別に陳情された方からは、情報公開</w:t>
      </w:r>
      <w:r w:rsidR="00447432" w:rsidRPr="00447432">
        <w:rPr>
          <w:rFonts w:hAnsi="ＭＳ 明朝" w:hint="eastAsia"/>
          <w:spacing w:val="3"/>
        </w:rPr>
        <w:t>請求などにより、開示された情報に</w:t>
      </w:r>
      <w:r>
        <w:rPr>
          <w:rFonts w:hAnsi="ＭＳ 明朝" w:hint="eastAsia"/>
          <w:spacing w:val="3"/>
        </w:rPr>
        <w:t>そご</w:t>
      </w:r>
      <w:r w:rsidR="00447432" w:rsidRPr="00447432">
        <w:rPr>
          <w:rFonts w:hAnsi="ＭＳ 明朝" w:hint="eastAsia"/>
          <w:spacing w:val="3"/>
        </w:rPr>
        <w:t>があるのではないかという趣旨の意見も伺っている。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そのような新たな情報開示や問合せ、質問などを受けながら、教育委員会として、アイススケート場を廃止</w:t>
      </w:r>
      <w:r w:rsidR="00C77928">
        <w:rPr>
          <w:rFonts w:hAnsi="ＭＳ 明朝" w:hint="eastAsia"/>
          <w:spacing w:val="3"/>
        </w:rPr>
        <w:t>して機能転用するという方針に、何かの変化があったのかどうか確認</w:t>
      </w:r>
      <w:r w:rsidRPr="00447432">
        <w:rPr>
          <w:rFonts w:hAnsi="ＭＳ 明朝" w:hint="eastAsia"/>
          <w:spacing w:val="3"/>
        </w:rPr>
        <w:t>したい。</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教育長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このサン</w:t>
      </w:r>
      <w:r w:rsidR="00C77928">
        <w:rPr>
          <w:rFonts w:hAnsi="ＭＳ 明朝" w:hint="eastAsia"/>
          <w:spacing w:val="3"/>
        </w:rPr>
        <w:t>・</w:t>
      </w:r>
      <w:r w:rsidRPr="00447432">
        <w:rPr>
          <w:rFonts w:hAnsi="ＭＳ 明朝" w:hint="eastAsia"/>
          <w:spacing w:val="3"/>
        </w:rPr>
        <w:t>ビレッジ浜田アイススケート場の活用のあり方に関する調査報告書については、令和6年1月24日の総務文教委員会と2月6日の全員協議会で報告を行っている。その後、3</w:t>
      </w:r>
      <w:r w:rsidR="00020FBB">
        <w:rPr>
          <w:rFonts w:hAnsi="ＭＳ 明朝" w:hint="eastAsia"/>
          <w:spacing w:val="3"/>
        </w:rPr>
        <w:t>月定例会議で市民</w:t>
      </w:r>
      <w:r w:rsidRPr="00447432">
        <w:rPr>
          <w:rFonts w:hAnsi="ＭＳ 明朝" w:hint="eastAsia"/>
          <w:spacing w:val="3"/>
        </w:rPr>
        <w:t>から請願や陳情が出されたことも踏まえ、</w:t>
      </w:r>
      <w:r w:rsidR="00991A37">
        <w:rPr>
          <w:rFonts w:hAnsi="ＭＳ 明朝" w:hint="eastAsia"/>
          <w:spacing w:val="3"/>
        </w:rPr>
        <w:lastRenderedPageBreak/>
        <w:t>4月24日に総務文教委員会による施設の視察にも対応させていただき、</w:t>
      </w:r>
      <w:r w:rsidR="00385E8B">
        <w:rPr>
          <w:rFonts w:hAnsi="ＭＳ 明朝" w:hint="eastAsia"/>
          <w:spacing w:val="3"/>
        </w:rPr>
        <w:t>6月25日の総務文教委員会での所管事務調査や、</w:t>
      </w:r>
      <w:r w:rsidR="009B5917">
        <w:rPr>
          <w:rFonts w:hAnsi="ＭＳ 明朝"/>
          <w:spacing w:val="3"/>
        </w:rPr>
        <w:t>7</w:t>
      </w:r>
      <w:r w:rsidRPr="00447432">
        <w:rPr>
          <w:rFonts w:hAnsi="ＭＳ 明朝" w:hint="eastAsia"/>
          <w:spacing w:val="3"/>
        </w:rPr>
        <w:t>月2日の全員協議会での意見交換</w:t>
      </w:r>
      <w:r w:rsidR="00385E8B">
        <w:rPr>
          <w:rFonts w:hAnsi="ＭＳ 明朝" w:hint="eastAsia"/>
          <w:spacing w:val="3"/>
        </w:rPr>
        <w:t>など</w:t>
      </w:r>
      <w:r w:rsidRPr="00447432">
        <w:rPr>
          <w:rFonts w:hAnsi="ＭＳ 明朝" w:hint="eastAsia"/>
          <w:spacing w:val="3"/>
        </w:rPr>
        <w:t>にも努めてきた。</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その全員協議会において、議会から、市の考えを分かりやすく説明してほしいという陳情や請願のことも含めて、議会として市の説明を理解したという認識を示していただいた。その結果を受けて、</w:t>
      </w:r>
      <w:r w:rsidR="009B5917">
        <w:rPr>
          <w:rFonts w:hAnsi="ＭＳ 明朝" w:hint="eastAsia"/>
          <w:spacing w:val="3"/>
        </w:rPr>
        <w:t>7</w:t>
      </w:r>
      <w:r w:rsidRPr="00447432">
        <w:rPr>
          <w:rFonts w:hAnsi="ＭＳ 明朝" w:hint="eastAsia"/>
          <w:spacing w:val="3"/>
        </w:rPr>
        <w:t>月8日に、市としてこのサン</w:t>
      </w:r>
      <w:r w:rsidR="00C77928">
        <w:rPr>
          <w:rFonts w:hAnsi="ＭＳ 明朝" w:hint="eastAsia"/>
          <w:spacing w:val="3"/>
        </w:rPr>
        <w:t>・</w:t>
      </w:r>
      <w:r w:rsidRPr="00447432">
        <w:rPr>
          <w:rFonts w:hAnsi="ＭＳ 明朝" w:hint="eastAsia"/>
          <w:spacing w:val="3"/>
        </w:rPr>
        <w:t>ビレッジ浜田アイススケート場を屋内人工芝施設、あるいは体育館施設として機能転用するという決定をさせていただいた。この決定については、議会</w:t>
      </w:r>
      <w:r w:rsidR="00C77928">
        <w:rPr>
          <w:rFonts w:hAnsi="ＭＳ 明朝" w:hint="eastAsia"/>
          <w:spacing w:val="3"/>
        </w:rPr>
        <w:t>のご理解もいただいて進めているものであり、方針については変わり</w:t>
      </w:r>
      <w:r w:rsidRPr="00447432">
        <w:rPr>
          <w:rFonts w:hAnsi="ＭＳ 明朝" w:hint="eastAsia"/>
          <w:spacing w:val="3"/>
        </w:rPr>
        <w:t>ない。</w:t>
      </w:r>
    </w:p>
    <w:p w:rsidR="006A2251" w:rsidRPr="00281386" w:rsidRDefault="006A2251" w:rsidP="006A2251">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Pr>
          <w:rFonts w:asciiTheme="majorEastAsia" w:eastAsiaTheme="majorEastAsia" w:hAnsiTheme="majorEastAsia" w:hint="eastAsia"/>
          <w:b/>
        </w:rPr>
        <w:t>芦谷委員</w:t>
      </w:r>
    </w:p>
    <w:p w:rsidR="006A2251" w:rsidRPr="00447432" w:rsidRDefault="006A2251" w:rsidP="006A2251">
      <w:pPr>
        <w:wordWrap/>
        <w:autoSpaceDE/>
        <w:autoSpaceDN/>
        <w:ind w:firstLineChars="100" w:firstLine="245"/>
        <w:rPr>
          <w:rFonts w:hAnsi="ＭＳ 明朝"/>
          <w:spacing w:val="3"/>
        </w:rPr>
      </w:pPr>
      <w:r>
        <w:rPr>
          <w:rFonts w:hAnsi="ＭＳ 明朝" w:hint="eastAsia"/>
          <w:spacing w:val="3"/>
        </w:rPr>
        <w:t>ほかにある</w:t>
      </w:r>
      <w:r w:rsidRPr="00447432">
        <w:rPr>
          <w:rFonts w:hAnsi="ＭＳ 明朝" w:hint="eastAsia"/>
          <w:spacing w:val="3"/>
        </w:rPr>
        <w:t>か。</w:t>
      </w:r>
    </w:p>
    <w:p w:rsidR="006A2251" w:rsidRPr="007E2601" w:rsidRDefault="006A2251" w:rsidP="00DC1A49">
      <w:pPr>
        <w:jc w:val="center"/>
        <w:rPr>
          <w:rFonts w:asciiTheme="minorEastAsia" w:eastAsiaTheme="minorEastAsia" w:hAnsiTheme="minorEastAsia"/>
        </w:rPr>
      </w:pPr>
      <w:r w:rsidRPr="007E2601">
        <w:rPr>
          <w:rFonts w:asciiTheme="minorEastAsia" w:eastAsiaTheme="minorEastAsia" w:hAnsiTheme="minorEastAsia" w:hint="eastAsia"/>
        </w:rPr>
        <w:t>（　「なし」という声あり　）</w:t>
      </w:r>
    </w:p>
    <w:p w:rsidR="006A2251" w:rsidRDefault="006A2251" w:rsidP="00DC1A49">
      <w:pPr>
        <w:wordWrap/>
        <w:autoSpaceDE/>
        <w:autoSpaceDN/>
        <w:jc w:val="center"/>
        <w:rPr>
          <w:rFonts w:hAnsi="ＭＳ 明朝"/>
          <w:color w:val="000000" w:themeColor="text1"/>
        </w:rPr>
      </w:pPr>
      <w:r w:rsidRPr="00654ECA">
        <w:rPr>
          <w:rFonts w:hAnsi="ＭＳ 明朝" w:hint="eastAsia"/>
          <w:color w:val="000000" w:themeColor="text1"/>
        </w:rPr>
        <w:t>（</w:t>
      </w:r>
      <w:r>
        <w:rPr>
          <w:rFonts w:hAnsi="ＭＳ 明朝" w:hint="eastAsia"/>
          <w:color w:val="000000" w:themeColor="text1"/>
        </w:rPr>
        <w:t xml:space="preserve">　</w:t>
      </w:r>
      <w:r w:rsidRPr="00654ECA">
        <w:rPr>
          <w:rFonts w:hAnsi="ＭＳ 明朝" w:hint="eastAsia"/>
          <w:color w:val="000000" w:themeColor="text1"/>
        </w:rPr>
        <w:t>傍聴者から発言あり</w:t>
      </w:r>
      <w:r>
        <w:rPr>
          <w:rFonts w:hAnsi="ＭＳ 明朝" w:hint="eastAsia"/>
          <w:color w:val="000000" w:themeColor="text1"/>
        </w:rPr>
        <w:t xml:space="preserve">　</w:t>
      </w:r>
      <w:r w:rsidRPr="00654ECA">
        <w:rPr>
          <w:rFonts w:hAnsi="ＭＳ 明朝" w:hint="eastAsia"/>
          <w:color w:val="000000" w:themeColor="text1"/>
        </w:rPr>
        <w:t>）</w:t>
      </w:r>
    </w:p>
    <w:p w:rsidR="006A2251" w:rsidRDefault="006A2251" w:rsidP="006A2251">
      <w:pPr>
        <w:wordWrap/>
        <w:autoSpaceDE/>
        <w:autoSpaceDN/>
        <w:ind w:firstLineChars="100" w:firstLine="239"/>
        <w:rPr>
          <w:rFonts w:hAnsi="ＭＳ 明朝"/>
          <w:spacing w:val="3"/>
        </w:rPr>
      </w:pPr>
      <w:r>
        <w:rPr>
          <w:rFonts w:hAnsi="ＭＳ 明朝" w:hint="eastAsia"/>
          <w:color w:val="000000" w:themeColor="text1"/>
        </w:rPr>
        <w:t>傍聴者は静かに。</w:t>
      </w:r>
    </w:p>
    <w:p w:rsidR="00020FBB" w:rsidRDefault="00020FBB" w:rsidP="00020FBB">
      <w:pPr>
        <w:wordWrap/>
        <w:autoSpaceDE/>
        <w:autoSpaceDN/>
        <w:jc w:val="center"/>
        <w:rPr>
          <w:rFonts w:hAnsi="ＭＳ 明朝"/>
          <w:color w:val="000000" w:themeColor="text1"/>
        </w:rPr>
      </w:pPr>
      <w:r w:rsidRPr="00654ECA">
        <w:rPr>
          <w:rFonts w:hAnsi="ＭＳ 明朝" w:hint="eastAsia"/>
          <w:color w:val="000000" w:themeColor="text1"/>
        </w:rPr>
        <w:t>（</w:t>
      </w:r>
      <w:r>
        <w:rPr>
          <w:rFonts w:hAnsi="ＭＳ 明朝" w:hint="eastAsia"/>
          <w:color w:val="000000" w:themeColor="text1"/>
        </w:rPr>
        <w:t xml:space="preserve">　</w:t>
      </w:r>
      <w:r w:rsidRPr="00654ECA">
        <w:rPr>
          <w:rFonts w:hAnsi="ＭＳ 明朝" w:hint="eastAsia"/>
          <w:color w:val="000000" w:themeColor="text1"/>
        </w:rPr>
        <w:t>傍聴者から発言あり</w:t>
      </w:r>
      <w:r>
        <w:rPr>
          <w:rFonts w:hAnsi="ＭＳ 明朝" w:hint="eastAsia"/>
          <w:color w:val="000000" w:themeColor="text1"/>
        </w:rPr>
        <w:t xml:space="preserve">　</w:t>
      </w:r>
      <w:r w:rsidRPr="00654ECA">
        <w:rPr>
          <w:rFonts w:hAnsi="ＭＳ 明朝" w:hint="eastAsia"/>
          <w:color w:val="000000" w:themeColor="text1"/>
        </w:rPr>
        <w:t>）</w:t>
      </w:r>
    </w:p>
    <w:p w:rsidR="006A2251" w:rsidRDefault="006A2251" w:rsidP="006A2251">
      <w:pPr>
        <w:wordWrap/>
        <w:autoSpaceDE/>
        <w:autoSpaceDN/>
        <w:ind w:firstLineChars="100" w:firstLine="239"/>
        <w:rPr>
          <w:rFonts w:hAnsi="ＭＳ 明朝"/>
          <w:spacing w:val="3"/>
        </w:rPr>
      </w:pPr>
      <w:r>
        <w:rPr>
          <w:rFonts w:hAnsi="ＭＳ 明朝" w:hint="eastAsia"/>
          <w:color w:val="000000" w:themeColor="text1"/>
        </w:rPr>
        <w:t>傍聴者は静かに。</w:t>
      </w:r>
    </w:p>
    <w:p w:rsidR="00020FBB" w:rsidRDefault="00020FBB" w:rsidP="00020FBB">
      <w:pPr>
        <w:wordWrap/>
        <w:autoSpaceDE/>
        <w:autoSpaceDN/>
        <w:jc w:val="center"/>
        <w:rPr>
          <w:rFonts w:hAnsi="ＭＳ 明朝"/>
          <w:color w:val="000000" w:themeColor="text1"/>
        </w:rPr>
      </w:pPr>
      <w:r w:rsidRPr="00654ECA">
        <w:rPr>
          <w:rFonts w:hAnsi="ＭＳ 明朝" w:hint="eastAsia"/>
          <w:color w:val="000000" w:themeColor="text1"/>
        </w:rPr>
        <w:t>（</w:t>
      </w:r>
      <w:r>
        <w:rPr>
          <w:rFonts w:hAnsi="ＭＳ 明朝" w:hint="eastAsia"/>
          <w:color w:val="000000" w:themeColor="text1"/>
        </w:rPr>
        <w:t xml:space="preserve">　</w:t>
      </w:r>
      <w:r w:rsidRPr="00654ECA">
        <w:rPr>
          <w:rFonts w:hAnsi="ＭＳ 明朝" w:hint="eastAsia"/>
          <w:color w:val="000000" w:themeColor="text1"/>
        </w:rPr>
        <w:t>傍聴者から発言あり</w:t>
      </w:r>
      <w:r>
        <w:rPr>
          <w:rFonts w:hAnsi="ＭＳ 明朝" w:hint="eastAsia"/>
          <w:color w:val="000000" w:themeColor="text1"/>
        </w:rPr>
        <w:t xml:space="preserve">　</w:t>
      </w:r>
      <w:r w:rsidRPr="00654ECA">
        <w:rPr>
          <w:rFonts w:hAnsi="ＭＳ 明朝" w:hint="eastAsia"/>
          <w:color w:val="000000" w:themeColor="text1"/>
        </w:rPr>
        <w:t>）</w:t>
      </w:r>
    </w:p>
    <w:p w:rsidR="00C91200" w:rsidRPr="00C77928" w:rsidRDefault="00C91200" w:rsidP="009A7387">
      <w:pPr>
        <w:wordWrap/>
        <w:autoSpaceDE/>
        <w:autoSpaceDN/>
        <w:ind w:firstLineChars="100" w:firstLine="245"/>
        <w:rPr>
          <w:rFonts w:hAnsi="ＭＳ 明朝"/>
          <w:spacing w:val="3"/>
        </w:rPr>
      </w:pPr>
    </w:p>
    <w:p w:rsidR="00C91200" w:rsidRDefault="00C77928" w:rsidP="00020FBB">
      <w:pPr>
        <w:wordWrap/>
        <w:autoSpaceDE/>
        <w:autoSpaceDN/>
        <w:ind w:leftChars="100" w:left="2396" w:hangingChars="900" w:hanging="2157"/>
        <w:rPr>
          <w:rFonts w:asciiTheme="majorEastAsia" w:eastAsiaTheme="majorEastAsia" w:hAnsiTheme="majorEastAsia"/>
          <w:b/>
        </w:rPr>
      </w:pPr>
      <w:r>
        <w:rPr>
          <w:rFonts w:asciiTheme="majorEastAsia" w:eastAsiaTheme="majorEastAsia" w:hAnsiTheme="majorEastAsia" w:hint="eastAsia"/>
          <w:b/>
        </w:rPr>
        <w:t xml:space="preserve">⑷　</w:t>
      </w:r>
      <w:r w:rsidR="00447432" w:rsidRPr="00281386">
        <w:rPr>
          <w:rFonts w:asciiTheme="majorEastAsia" w:eastAsiaTheme="majorEastAsia" w:hAnsiTheme="majorEastAsia" w:hint="eastAsia"/>
          <w:b/>
        </w:rPr>
        <w:t>陳情第160号</w:t>
      </w:r>
      <w:r w:rsidR="00C91200">
        <w:rPr>
          <w:rFonts w:asciiTheme="majorEastAsia" w:eastAsiaTheme="majorEastAsia" w:hAnsiTheme="majorEastAsia" w:hint="eastAsia"/>
          <w:b/>
        </w:rPr>
        <w:t xml:space="preserve">　</w:t>
      </w:r>
      <w:r w:rsidR="00447432" w:rsidRPr="00281386">
        <w:rPr>
          <w:rFonts w:asciiTheme="majorEastAsia" w:eastAsiaTheme="majorEastAsia" w:hAnsiTheme="majorEastAsia" w:hint="eastAsia"/>
          <w:b/>
        </w:rPr>
        <w:t>特定の市民だけがまちづくりに関する情報を受け取れない現状について、ルールの確認と是正を求める陳情について</w:t>
      </w:r>
    </w:p>
    <w:p w:rsidR="00C77928" w:rsidRPr="00281386" w:rsidRDefault="00C77928" w:rsidP="00C77928">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○芦谷委員長</w:t>
      </w:r>
    </w:p>
    <w:p w:rsidR="00B90746" w:rsidRPr="00C91200" w:rsidRDefault="00447432" w:rsidP="009A7387">
      <w:pPr>
        <w:wordWrap/>
        <w:autoSpaceDE/>
        <w:autoSpaceDN/>
        <w:ind w:firstLineChars="100" w:firstLine="245"/>
        <w:rPr>
          <w:rFonts w:hAnsi="ＭＳ 明朝"/>
          <w:spacing w:val="3"/>
        </w:rPr>
      </w:pPr>
      <w:r w:rsidRPr="00C91200">
        <w:rPr>
          <w:rFonts w:hAnsi="ＭＳ 明朝" w:hint="eastAsia"/>
          <w:spacing w:val="3"/>
        </w:rPr>
        <w:t>委員から審査の参考とするため、執行部に確認しておきたいことはあるか。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C77928">
        <w:rPr>
          <w:rFonts w:asciiTheme="majorEastAsia" w:eastAsiaTheme="majorEastAsia" w:hAnsiTheme="majorEastAsia" w:hint="eastAsia"/>
          <w:b/>
        </w:rPr>
        <w:t>村武</w:t>
      </w:r>
      <w:r w:rsidR="00447432" w:rsidRPr="00281386">
        <w:rPr>
          <w:rFonts w:asciiTheme="majorEastAsia" w:eastAsiaTheme="majorEastAsia" w:hAnsiTheme="majorEastAsia" w:hint="eastAsia"/>
          <w:b/>
        </w:rPr>
        <w:t>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陳情書の2ページ目、下から2</w:t>
      </w:r>
      <w:r w:rsidR="00020FBB">
        <w:rPr>
          <w:rFonts w:hAnsi="ＭＳ 明朝" w:hint="eastAsia"/>
          <w:spacing w:val="3"/>
        </w:rPr>
        <w:t>段落目の後半部分に、</w:t>
      </w:r>
      <w:r w:rsidR="005334BD">
        <w:rPr>
          <w:rFonts w:hAnsi="ＭＳ 明朝" w:hint="eastAsia"/>
          <w:spacing w:val="3"/>
        </w:rPr>
        <w:t>「</w:t>
      </w:r>
      <w:r w:rsidR="006A2251">
        <w:rPr>
          <w:rFonts w:hAnsi="ＭＳ 明朝" w:hint="eastAsia"/>
          <w:spacing w:val="3"/>
        </w:rPr>
        <w:t>ある時</w:t>
      </w:r>
      <w:r w:rsidRPr="00447432">
        <w:rPr>
          <w:rFonts w:hAnsi="ＭＳ 明朝" w:hint="eastAsia"/>
          <w:spacing w:val="3"/>
        </w:rPr>
        <w:t>まで6条2項</w:t>
      </w:r>
      <w:r w:rsidR="006A2251">
        <w:rPr>
          <w:rFonts w:hAnsi="ＭＳ 明朝" w:hint="eastAsia"/>
          <w:spacing w:val="3"/>
        </w:rPr>
        <w:t>を満たしていればその後4条、5条を妨げ、</w:t>
      </w:r>
      <w:r w:rsidRPr="00447432">
        <w:rPr>
          <w:rFonts w:hAnsi="ＭＳ 明朝" w:hint="eastAsia"/>
          <w:spacing w:val="3"/>
        </w:rPr>
        <w:t>6条1項を守らなくてよいということにならないはずです。担当課長も6条1</w:t>
      </w:r>
      <w:r w:rsidR="00020FBB">
        <w:rPr>
          <w:rFonts w:hAnsi="ＭＳ 明朝" w:hint="eastAsia"/>
          <w:spacing w:val="3"/>
        </w:rPr>
        <w:t>項を守っていないことについて肯定なさっています</w:t>
      </w:r>
      <w:r w:rsidR="005334BD">
        <w:rPr>
          <w:rFonts w:hAnsi="ＭＳ 明朝" w:hint="eastAsia"/>
          <w:spacing w:val="3"/>
        </w:rPr>
        <w:t>」</w:t>
      </w:r>
      <w:r w:rsidR="00020FBB">
        <w:rPr>
          <w:rFonts w:hAnsi="ＭＳ 明朝" w:hint="eastAsia"/>
          <w:spacing w:val="3"/>
        </w:rPr>
        <w:t>と記載されているが、この</w:t>
      </w:r>
      <w:r w:rsidR="005334BD">
        <w:rPr>
          <w:rFonts w:hAnsi="ＭＳ 明朝" w:hint="eastAsia"/>
          <w:spacing w:val="3"/>
        </w:rPr>
        <w:t>「</w:t>
      </w:r>
      <w:r w:rsidR="00020FBB">
        <w:rPr>
          <w:rFonts w:hAnsi="ＭＳ 明朝" w:hint="eastAsia"/>
          <w:spacing w:val="3"/>
        </w:rPr>
        <w:t>肯定なさっています</w:t>
      </w:r>
      <w:r w:rsidR="005334BD">
        <w:rPr>
          <w:rFonts w:hAnsi="ＭＳ 明朝" w:hint="eastAsia"/>
          <w:spacing w:val="3"/>
        </w:rPr>
        <w:t>」</w:t>
      </w:r>
      <w:r w:rsidRPr="00447432">
        <w:rPr>
          <w:rFonts w:hAnsi="ＭＳ 明朝" w:hint="eastAsia"/>
          <w:spacing w:val="3"/>
        </w:rPr>
        <w:t>とい</w:t>
      </w:r>
      <w:r w:rsidR="006A2251">
        <w:rPr>
          <w:rFonts w:hAnsi="ＭＳ 明朝" w:hint="eastAsia"/>
          <w:spacing w:val="3"/>
        </w:rPr>
        <w:t>う部分は事実かどうか伺う</w:t>
      </w:r>
      <w:r w:rsidRPr="00447432">
        <w:rPr>
          <w:rFonts w:hAnsi="ＭＳ 明朝" w:hint="eastAsia"/>
          <w:spacing w:val="3"/>
        </w:rPr>
        <w:t>。</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スポーツ振興課長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ご指摘のように、陳情書には「担当課長も、第6条1項を守っていないことについて肯定なさっていま</w:t>
      </w:r>
      <w:r w:rsidR="006A2251">
        <w:rPr>
          <w:rFonts w:hAnsi="ＭＳ 明朝" w:hint="eastAsia"/>
          <w:spacing w:val="3"/>
        </w:rPr>
        <w:t>す」とあるが、私はこれを肯定していない。やり</w:t>
      </w:r>
      <w:r w:rsidR="005334BD">
        <w:rPr>
          <w:rFonts w:hAnsi="ＭＳ 明朝" w:hint="eastAsia"/>
          <w:spacing w:val="3"/>
        </w:rPr>
        <w:t>取り</w:t>
      </w:r>
      <w:r w:rsidR="006A2251">
        <w:rPr>
          <w:rFonts w:hAnsi="ＭＳ 明朝" w:hint="eastAsia"/>
          <w:spacing w:val="3"/>
        </w:rPr>
        <w:t>の中で私の言葉を</w:t>
      </w:r>
      <w:r w:rsidRPr="00447432">
        <w:rPr>
          <w:rFonts w:hAnsi="ＭＳ 明朝" w:hint="eastAsia"/>
          <w:spacing w:val="3"/>
        </w:rPr>
        <w:t>どう捉えられたかは分からないが、私としては、第6条第1項に沿って適切に対応しているという認識である。よって、この記載内容については、明確に訂正</w:t>
      </w:r>
      <w:r w:rsidR="008C6F8C">
        <w:rPr>
          <w:rFonts w:hAnsi="ＭＳ 明朝" w:hint="eastAsia"/>
          <w:spacing w:val="3"/>
        </w:rPr>
        <w:t>したい</w:t>
      </w:r>
      <w:r w:rsidRPr="00447432">
        <w:rPr>
          <w:rFonts w:hAnsi="ＭＳ 明朝" w:hint="eastAsia"/>
          <w:spacing w:val="3"/>
        </w:rPr>
        <w:t>。</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芦谷委員長</w:t>
      </w:r>
    </w:p>
    <w:p w:rsidR="006A2251" w:rsidRPr="00447432" w:rsidRDefault="006A2251" w:rsidP="006A2251">
      <w:pPr>
        <w:wordWrap/>
        <w:autoSpaceDE/>
        <w:autoSpaceDN/>
        <w:ind w:firstLineChars="100" w:firstLine="245"/>
        <w:rPr>
          <w:rFonts w:hAnsi="ＭＳ 明朝"/>
          <w:spacing w:val="3"/>
        </w:rPr>
      </w:pPr>
      <w:r>
        <w:rPr>
          <w:rFonts w:hAnsi="ＭＳ 明朝" w:hint="eastAsia"/>
          <w:spacing w:val="3"/>
        </w:rPr>
        <w:t>ほかにある</w:t>
      </w:r>
      <w:r w:rsidRPr="00447432">
        <w:rPr>
          <w:rFonts w:hAnsi="ＭＳ 明朝" w:hint="eastAsia"/>
          <w:spacing w:val="3"/>
        </w:rPr>
        <w:t>か。</w:t>
      </w:r>
    </w:p>
    <w:p w:rsidR="006A2251" w:rsidRPr="007E2601" w:rsidRDefault="006A2251" w:rsidP="006A2251">
      <w:pPr>
        <w:jc w:val="center"/>
        <w:rPr>
          <w:rFonts w:asciiTheme="minorEastAsia" w:eastAsiaTheme="minorEastAsia" w:hAnsiTheme="minorEastAsia"/>
        </w:rPr>
      </w:pPr>
      <w:r w:rsidRPr="007E2601">
        <w:rPr>
          <w:rFonts w:asciiTheme="minorEastAsia" w:eastAsiaTheme="minorEastAsia" w:hAnsiTheme="minorEastAsia" w:hint="eastAsia"/>
        </w:rPr>
        <w:t>（　「なし」という声あり　）</w:t>
      </w:r>
    </w:p>
    <w:p w:rsidR="00C91200" w:rsidRPr="006A2251" w:rsidRDefault="00C91200" w:rsidP="009A7387">
      <w:pPr>
        <w:wordWrap/>
        <w:autoSpaceDE/>
        <w:autoSpaceDN/>
        <w:ind w:firstLineChars="100" w:firstLine="245"/>
        <w:rPr>
          <w:rFonts w:hAnsi="ＭＳ 明朝"/>
          <w:spacing w:val="3"/>
        </w:rPr>
      </w:pPr>
    </w:p>
    <w:p w:rsidR="00447432" w:rsidRPr="00281386" w:rsidRDefault="006A2251" w:rsidP="0069481B">
      <w:pPr>
        <w:wordWrap/>
        <w:autoSpaceDE/>
        <w:autoSpaceDN/>
        <w:ind w:leftChars="100" w:left="2396" w:hangingChars="900" w:hanging="2157"/>
        <w:rPr>
          <w:rFonts w:asciiTheme="majorEastAsia" w:eastAsiaTheme="majorEastAsia" w:hAnsiTheme="majorEastAsia"/>
          <w:b/>
        </w:rPr>
      </w:pPr>
      <w:r>
        <w:rPr>
          <w:rFonts w:asciiTheme="majorEastAsia" w:eastAsiaTheme="majorEastAsia" w:hAnsiTheme="majorEastAsia" w:hint="eastAsia"/>
          <w:b/>
        </w:rPr>
        <w:lastRenderedPageBreak/>
        <w:t xml:space="preserve">⑸　</w:t>
      </w:r>
      <w:r w:rsidR="00447432" w:rsidRPr="00281386">
        <w:rPr>
          <w:rFonts w:asciiTheme="majorEastAsia" w:eastAsiaTheme="majorEastAsia" w:hAnsiTheme="majorEastAsia" w:hint="eastAsia"/>
          <w:b/>
        </w:rPr>
        <w:t>陳情第161号</w:t>
      </w:r>
      <w:r w:rsidR="00C91200">
        <w:rPr>
          <w:rFonts w:asciiTheme="majorEastAsia" w:eastAsiaTheme="majorEastAsia" w:hAnsiTheme="majorEastAsia" w:hint="eastAsia"/>
          <w:b/>
        </w:rPr>
        <w:t xml:space="preserve">　</w:t>
      </w:r>
      <w:r w:rsidR="00447432" w:rsidRPr="00281386">
        <w:rPr>
          <w:rFonts w:asciiTheme="majorEastAsia" w:eastAsiaTheme="majorEastAsia" w:hAnsiTheme="majorEastAsia" w:hint="eastAsia"/>
          <w:b/>
        </w:rPr>
        <w:t>市職員の飲酒運転を、市が把握した場合の、取扱いのルールについて分かりやすい説明を求める陳情について</w:t>
      </w:r>
    </w:p>
    <w:p w:rsidR="006A2251" w:rsidRPr="00281386" w:rsidRDefault="006A2251" w:rsidP="006A2251">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○芦谷委員長</w:t>
      </w:r>
    </w:p>
    <w:p w:rsidR="006A2251" w:rsidRPr="00C91200" w:rsidRDefault="006A2251" w:rsidP="006A2251">
      <w:pPr>
        <w:wordWrap/>
        <w:autoSpaceDE/>
        <w:autoSpaceDN/>
        <w:ind w:firstLineChars="100" w:firstLine="245"/>
        <w:rPr>
          <w:rFonts w:hAnsi="ＭＳ 明朝"/>
          <w:spacing w:val="3"/>
        </w:rPr>
      </w:pPr>
      <w:r w:rsidRPr="00C91200">
        <w:rPr>
          <w:rFonts w:hAnsi="ＭＳ 明朝" w:hint="eastAsia"/>
          <w:spacing w:val="3"/>
        </w:rPr>
        <w:t>委員から審査の参考とするため、執行部に確認しておきたいことはあるか。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西田委員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この件についてもルールのことであり、処分されるケースとされな</w:t>
      </w:r>
      <w:r w:rsidR="008C6F8C">
        <w:rPr>
          <w:rFonts w:hAnsi="ＭＳ 明朝" w:hint="eastAsia"/>
          <w:spacing w:val="3"/>
        </w:rPr>
        <w:t>いケース、公表されるケースとされないケースなど、過去に様々なこと</w:t>
      </w:r>
      <w:r w:rsidRPr="00447432">
        <w:rPr>
          <w:rFonts w:hAnsi="ＭＳ 明朝" w:hint="eastAsia"/>
          <w:spacing w:val="3"/>
        </w:rPr>
        <w:t>があったが、ルールがあるということを再度確認</w:t>
      </w:r>
      <w:r w:rsidR="008C6F8C">
        <w:rPr>
          <w:rFonts w:hAnsi="ＭＳ 明朝" w:hint="eastAsia"/>
          <w:spacing w:val="3"/>
        </w:rPr>
        <w:t>したい</w:t>
      </w:r>
      <w:r w:rsidRPr="00447432">
        <w:rPr>
          <w:rFonts w:hAnsi="ＭＳ 明朝" w:hint="eastAsia"/>
          <w:spacing w:val="3"/>
        </w:rPr>
        <w:t>。</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人事課長</w:t>
      </w:r>
    </w:p>
    <w:p w:rsidR="00447432" w:rsidRPr="00447432" w:rsidRDefault="0069481B" w:rsidP="009A7387">
      <w:pPr>
        <w:wordWrap/>
        <w:autoSpaceDE/>
        <w:autoSpaceDN/>
        <w:ind w:firstLineChars="100" w:firstLine="245"/>
        <w:rPr>
          <w:rFonts w:hAnsi="ＭＳ 明朝"/>
          <w:spacing w:val="3"/>
        </w:rPr>
      </w:pPr>
      <w:r>
        <w:rPr>
          <w:rFonts w:hAnsi="ＭＳ 明朝" w:hint="eastAsia"/>
          <w:spacing w:val="3"/>
        </w:rPr>
        <w:t>委員が言われるように</w:t>
      </w:r>
      <w:r w:rsidR="00447432" w:rsidRPr="00447432">
        <w:rPr>
          <w:rFonts w:hAnsi="ＭＳ 明朝" w:hint="eastAsia"/>
          <w:spacing w:val="3"/>
        </w:rPr>
        <w:t>、ルールは存在する。詳細について少し説明させていただく。まず、処分が検討されるケースでは、事実確</w:t>
      </w:r>
      <w:r>
        <w:rPr>
          <w:rFonts w:hAnsi="ＭＳ 明朝" w:hint="eastAsia"/>
          <w:spacing w:val="3"/>
        </w:rPr>
        <w:t>認を行う。事実確認の結果、そのような事実がある場合については、浜田市職員の懲戒処分に関する指針</w:t>
      </w:r>
      <w:r w:rsidR="00447432" w:rsidRPr="00447432">
        <w:rPr>
          <w:rFonts w:hAnsi="ＭＳ 明朝" w:hint="eastAsia"/>
          <w:spacing w:val="3"/>
        </w:rPr>
        <w:t>や他市の事例、また判例なども参考に処分の量定を決定する。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懲戒処分があ</w:t>
      </w:r>
      <w:r w:rsidR="0069481B">
        <w:rPr>
          <w:rFonts w:hAnsi="ＭＳ 明朝" w:hint="eastAsia"/>
          <w:spacing w:val="3"/>
        </w:rPr>
        <w:t>った場合は、浜田市職員の懲戒処分の公表に関する基準</w:t>
      </w:r>
      <w:r w:rsidRPr="00447432">
        <w:rPr>
          <w:rFonts w:hAnsi="ＭＳ 明朝" w:hint="eastAsia"/>
          <w:spacing w:val="3"/>
        </w:rPr>
        <w:t>があり、この基準に</w:t>
      </w:r>
      <w:r w:rsidR="008C6F8C">
        <w:rPr>
          <w:rFonts w:hAnsi="ＭＳ 明朝" w:hint="eastAsia"/>
          <w:spacing w:val="3"/>
        </w:rPr>
        <w:t>則って</w:t>
      </w:r>
      <w:r w:rsidRPr="00447432">
        <w:rPr>
          <w:rFonts w:hAnsi="ＭＳ 明朝" w:hint="eastAsia"/>
          <w:spacing w:val="3"/>
        </w:rPr>
        <w:t>公表する。また、この公表に関する基準には公表の例外規定もあり、職員の非違行為に係る被害者が公表を望まない場合や、事案の関係者のプライバシーに配慮する必要がある場合などが該当する。そういった処分に当たっての指針、また公表に関する基準に則って、対応しているところであ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芦谷委員長</w:t>
      </w:r>
    </w:p>
    <w:p w:rsidR="008C6F8C" w:rsidRPr="00447432" w:rsidRDefault="008C6F8C" w:rsidP="008C6F8C">
      <w:pPr>
        <w:wordWrap/>
        <w:autoSpaceDE/>
        <w:autoSpaceDN/>
        <w:ind w:firstLineChars="100" w:firstLine="245"/>
        <w:rPr>
          <w:rFonts w:hAnsi="ＭＳ 明朝"/>
          <w:spacing w:val="3"/>
        </w:rPr>
      </w:pPr>
      <w:r>
        <w:rPr>
          <w:rFonts w:hAnsi="ＭＳ 明朝" w:hint="eastAsia"/>
          <w:spacing w:val="3"/>
        </w:rPr>
        <w:t>ほかにある</w:t>
      </w:r>
      <w:r w:rsidRPr="00447432">
        <w:rPr>
          <w:rFonts w:hAnsi="ＭＳ 明朝" w:hint="eastAsia"/>
          <w:spacing w:val="3"/>
        </w:rPr>
        <w:t>か。</w:t>
      </w:r>
    </w:p>
    <w:p w:rsidR="008C6F8C" w:rsidRPr="007E2601" w:rsidRDefault="008C6F8C" w:rsidP="008C6F8C">
      <w:pPr>
        <w:jc w:val="center"/>
        <w:rPr>
          <w:rFonts w:asciiTheme="minorEastAsia" w:eastAsiaTheme="minorEastAsia" w:hAnsiTheme="minorEastAsia"/>
        </w:rPr>
      </w:pPr>
      <w:r w:rsidRPr="007E2601">
        <w:rPr>
          <w:rFonts w:asciiTheme="minorEastAsia" w:eastAsiaTheme="minorEastAsia" w:hAnsiTheme="minorEastAsia" w:hint="eastAsia"/>
        </w:rPr>
        <w:t>（　「なし」という声あり　）</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ないようなので、陳情の審査を終わる。</w:t>
      </w:r>
    </w:p>
    <w:p w:rsidR="00447432" w:rsidRDefault="00447432" w:rsidP="009A7387">
      <w:pPr>
        <w:wordWrap/>
        <w:autoSpaceDE/>
        <w:autoSpaceDN/>
        <w:ind w:firstLineChars="100" w:firstLine="245"/>
        <w:rPr>
          <w:rFonts w:hAnsi="ＭＳ 明朝"/>
          <w:spacing w:val="3"/>
        </w:rPr>
      </w:pPr>
      <w:r w:rsidRPr="00447432">
        <w:rPr>
          <w:rFonts w:hAnsi="ＭＳ 明朝" w:hint="eastAsia"/>
          <w:spacing w:val="3"/>
        </w:rPr>
        <w:t>これから採決に移るが、採決前に自由討議を行う必要はあるか。</w:t>
      </w:r>
    </w:p>
    <w:p w:rsidR="007D7A2A" w:rsidRDefault="007D7A2A" w:rsidP="009A7387">
      <w:pPr>
        <w:wordWrap/>
        <w:autoSpaceDE/>
        <w:autoSpaceDN/>
        <w:jc w:val="center"/>
        <w:rPr>
          <w:rFonts w:hAnsi="ＭＳ 明朝"/>
        </w:rPr>
      </w:pPr>
      <w:r w:rsidRPr="004362A6">
        <w:rPr>
          <w:rFonts w:hAnsi="ＭＳ 明朝" w:hint="eastAsia"/>
        </w:rPr>
        <w:t>（　「なし」という声あり　）</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ないようなので、採決に入る。</w:t>
      </w:r>
      <w:r w:rsidR="008C6F8C" w:rsidRPr="00B25CB7">
        <w:rPr>
          <w:rFonts w:asciiTheme="minorEastAsia" w:eastAsiaTheme="minorEastAsia" w:hAnsiTheme="minorEastAsia" w:hint="eastAsia"/>
        </w:rPr>
        <w:t>発言される場合は「賛成」か「反対」かを発言し、その理由も述べていただくようお願いする。</w:t>
      </w:r>
    </w:p>
    <w:p w:rsidR="00E167BE" w:rsidRDefault="00E167BE" w:rsidP="009A7387">
      <w:pPr>
        <w:wordWrap/>
        <w:autoSpaceDE/>
        <w:autoSpaceDN/>
        <w:ind w:firstLineChars="100" w:firstLine="245"/>
        <w:rPr>
          <w:rFonts w:hAnsi="ＭＳ 明朝"/>
          <w:spacing w:val="3"/>
        </w:rPr>
      </w:pPr>
    </w:p>
    <w:p w:rsidR="00E167BE" w:rsidRPr="00E167BE" w:rsidRDefault="00E167BE" w:rsidP="004D123B">
      <w:pPr>
        <w:wordWrap/>
        <w:autoSpaceDE/>
        <w:autoSpaceDN/>
        <w:ind w:leftChars="100" w:left="2204" w:hangingChars="800" w:hanging="1965"/>
        <w:rPr>
          <w:rFonts w:ascii="ＭＳ ゴシック" w:eastAsia="ＭＳ ゴシック" w:hAnsi="ＭＳ ゴシック"/>
          <w:b/>
          <w:spacing w:val="3"/>
        </w:rPr>
      </w:pPr>
      <w:r w:rsidRPr="00E167BE">
        <w:rPr>
          <w:rFonts w:ascii="ＭＳ ゴシック" w:eastAsia="ＭＳ ゴシック" w:hAnsi="ＭＳ ゴシック" w:hint="eastAsia"/>
          <w:b/>
          <w:spacing w:val="3"/>
        </w:rPr>
        <w:t>○陳情第</w:t>
      </w:r>
      <w:r w:rsidR="00251528">
        <w:rPr>
          <w:rFonts w:ascii="ＭＳ ゴシック" w:eastAsia="ＭＳ ゴシック" w:hAnsi="ＭＳ ゴシック" w:hint="eastAsia"/>
          <w:b/>
          <w:spacing w:val="3"/>
        </w:rPr>
        <w:t>157</w:t>
      </w:r>
      <w:r w:rsidRPr="00E167BE">
        <w:rPr>
          <w:rFonts w:ascii="ＭＳ ゴシック" w:eastAsia="ＭＳ ゴシック" w:hAnsi="ＭＳ ゴシック" w:hint="eastAsia"/>
          <w:b/>
          <w:spacing w:val="3"/>
        </w:rPr>
        <w:t>号　「適正に対処している」では内容がわからず説明になっていない多くの市民からも具体的に説明するべきだと言われている件の陳情について</w:t>
      </w:r>
    </w:p>
    <w:p w:rsidR="00E167BE" w:rsidRPr="00281386" w:rsidRDefault="00E167BE" w:rsidP="00E167BE">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○芦谷委員長</w:t>
      </w:r>
    </w:p>
    <w:p w:rsidR="00447432" w:rsidRDefault="00447432" w:rsidP="009A7387">
      <w:pPr>
        <w:wordWrap/>
        <w:autoSpaceDE/>
        <w:autoSpaceDN/>
        <w:ind w:firstLineChars="100" w:firstLine="245"/>
        <w:rPr>
          <w:rFonts w:hAnsi="ＭＳ 明朝"/>
          <w:spacing w:val="3"/>
        </w:rPr>
      </w:pPr>
      <w:r w:rsidRPr="00447432">
        <w:rPr>
          <w:rFonts w:hAnsi="ＭＳ 明朝" w:hint="eastAsia"/>
          <w:spacing w:val="3"/>
        </w:rPr>
        <w:t>先に</w:t>
      </w:r>
      <w:r w:rsidR="00E713EC">
        <w:rPr>
          <w:rFonts w:hAnsi="ＭＳ 明朝" w:hint="eastAsia"/>
          <w:spacing w:val="3"/>
        </w:rPr>
        <w:t>、</w:t>
      </w:r>
      <w:r w:rsidRPr="00447432">
        <w:rPr>
          <w:rFonts w:hAnsi="ＭＳ 明朝" w:hint="eastAsia"/>
          <w:spacing w:val="3"/>
        </w:rPr>
        <w:t>継続審査を望まれる方は挙手の上、意見をお願いする。</w:t>
      </w:r>
    </w:p>
    <w:p w:rsidR="007D7A2A" w:rsidRPr="007E2601" w:rsidRDefault="007D7A2A" w:rsidP="009A7387">
      <w:pPr>
        <w:wordWrap/>
        <w:autoSpaceDE/>
        <w:autoSpaceDN/>
        <w:jc w:val="center"/>
        <w:rPr>
          <w:rFonts w:asciiTheme="minorEastAsia" w:eastAsiaTheme="minorEastAsia" w:hAnsiTheme="minorEastAsia"/>
        </w:rPr>
      </w:pPr>
      <w:r w:rsidRPr="007E2601">
        <w:rPr>
          <w:rFonts w:asciiTheme="minorEastAsia" w:eastAsiaTheme="minorEastAsia" w:hAnsiTheme="minorEastAsia" w:hint="eastAsia"/>
        </w:rPr>
        <w:t>（　挙手なし　）</w:t>
      </w:r>
    </w:p>
    <w:p w:rsidR="00E167BE" w:rsidRPr="00D02234" w:rsidRDefault="00E167BE" w:rsidP="00E167BE">
      <w:pPr>
        <w:ind w:firstLineChars="100" w:firstLine="239"/>
        <w:rPr>
          <w:rFonts w:asciiTheme="minorEastAsia" w:eastAsiaTheme="minorEastAsia" w:hAnsiTheme="minorEastAsia"/>
        </w:rPr>
      </w:pPr>
      <w:r w:rsidRPr="00D02234">
        <w:rPr>
          <w:rFonts w:asciiTheme="minorEastAsia" w:eastAsiaTheme="minorEastAsia" w:hAnsiTheme="minorEastAsia" w:hint="eastAsia"/>
        </w:rPr>
        <w:t>ないようなので、続いて反対の方や意見等がある方は、挙手の上</w:t>
      </w:r>
      <w:r>
        <w:rPr>
          <w:rFonts w:asciiTheme="minorEastAsia" w:eastAsiaTheme="minorEastAsia" w:hAnsiTheme="minorEastAsia" w:hint="eastAsia"/>
        </w:rPr>
        <w:t>、</w:t>
      </w:r>
      <w:r w:rsidRPr="00D02234">
        <w:rPr>
          <w:rFonts w:asciiTheme="minorEastAsia" w:eastAsiaTheme="minorEastAsia" w:hAnsiTheme="minorEastAsia" w:hint="eastAsia"/>
        </w:rPr>
        <w:t>反対理由や意見をお願いする。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執行部からの答弁もいただいた。こ</w:t>
      </w:r>
      <w:r w:rsidR="004D123B">
        <w:rPr>
          <w:rFonts w:hAnsi="ＭＳ 明朝" w:hint="eastAsia"/>
          <w:spacing w:val="3"/>
        </w:rPr>
        <w:t>れまで、我々も適正に対処している</w:t>
      </w:r>
      <w:r w:rsidR="00E713EC">
        <w:rPr>
          <w:rFonts w:hAnsi="ＭＳ 明朝" w:hint="eastAsia"/>
          <w:spacing w:val="3"/>
        </w:rPr>
        <w:t>という内容について、何度も</w:t>
      </w:r>
      <w:r w:rsidRPr="00447432">
        <w:rPr>
          <w:rFonts w:hAnsi="ＭＳ 明朝" w:hint="eastAsia"/>
          <w:spacing w:val="3"/>
        </w:rPr>
        <w:t>説明を受けている。多くの市民への説明もされていると判断し</w:t>
      </w:r>
      <w:r w:rsidRPr="00447432">
        <w:rPr>
          <w:rFonts w:hAnsi="ＭＳ 明朝" w:hint="eastAsia"/>
          <w:spacing w:val="3"/>
        </w:rPr>
        <w:lastRenderedPageBreak/>
        <w:t>ているので、私はこれについては反対である。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西田委員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これ以上議会として調査できる案件ではないという理由で、反対とする。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永見委員</w:t>
      </w:r>
    </w:p>
    <w:p w:rsidR="00B90746" w:rsidRDefault="00E713EC" w:rsidP="009A7387">
      <w:pPr>
        <w:wordWrap/>
        <w:autoSpaceDE/>
        <w:autoSpaceDN/>
        <w:ind w:firstLineChars="100" w:firstLine="245"/>
        <w:rPr>
          <w:rFonts w:hAnsi="ＭＳ 明朝"/>
          <w:spacing w:val="3"/>
        </w:rPr>
      </w:pPr>
      <w:r>
        <w:rPr>
          <w:rFonts w:hAnsi="ＭＳ 明朝" w:hint="eastAsia"/>
          <w:spacing w:val="3"/>
        </w:rPr>
        <w:t>職員の</w:t>
      </w:r>
      <w:r w:rsidR="00447432" w:rsidRPr="00447432">
        <w:rPr>
          <w:rFonts w:hAnsi="ＭＳ 明朝" w:hint="eastAsia"/>
          <w:spacing w:val="3"/>
        </w:rPr>
        <w:t>非違行為について、議会が調査する案件ではないということで、私も反対する。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E713EC">
        <w:rPr>
          <w:rFonts w:asciiTheme="majorEastAsia" w:eastAsiaTheme="majorEastAsia" w:hAnsiTheme="majorEastAsia" w:hint="eastAsia"/>
          <w:b/>
        </w:rPr>
        <w:t>村武</w:t>
      </w:r>
      <w:r w:rsidR="00447432" w:rsidRPr="00281386">
        <w:rPr>
          <w:rFonts w:asciiTheme="majorEastAsia" w:eastAsiaTheme="majorEastAsia" w:hAnsiTheme="majorEastAsia" w:hint="eastAsia"/>
          <w:b/>
        </w:rPr>
        <w:t>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私も、この案件については議会が調査する案件ではない、議会として統一見解を出していると認識しているので、反対とする。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ほかの委員と同じく、議会が調査する案件ではないと考えるので反対である。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芦谷委員長</w:t>
      </w:r>
    </w:p>
    <w:p w:rsidR="00E713EC" w:rsidRPr="00A6762F" w:rsidRDefault="00E713EC" w:rsidP="00E713EC">
      <w:pPr>
        <w:ind w:firstLineChars="100" w:firstLine="239"/>
        <w:rPr>
          <w:rFonts w:asciiTheme="minorEastAsia" w:eastAsiaTheme="minorEastAsia" w:hAnsiTheme="minorEastAsia"/>
        </w:rPr>
      </w:pPr>
      <w:r w:rsidRPr="00A6762F">
        <w:rPr>
          <w:rFonts w:asciiTheme="minorEastAsia" w:eastAsiaTheme="minorEastAsia" w:hAnsiTheme="minorEastAsia" w:hint="eastAsia"/>
        </w:rPr>
        <w:t>ほかに意見はあるか。</w:t>
      </w:r>
    </w:p>
    <w:p w:rsidR="00E713EC" w:rsidRPr="00A6762F" w:rsidRDefault="00E713EC" w:rsidP="00E713EC">
      <w:pPr>
        <w:jc w:val="center"/>
        <w:rPr>
          <w:rFonts w:asciiTheme="minorEastAsia" w:eastAsiaTheme="minorEastAsia" w:hAnsiTheme="minorEastAsia"/>
        </w:rPr>
      </w:pPr>
      <w:r w:rsidRPr="00A6762F">
        <w:rPr>
          <w:rFonts w:asciiTheme="minorEastAsia" w:eastAsiaTheme="minorEastAsia" w:hAnsiTheme="minorEastAsia" w:hint="eastAsia"/>
        </w:rPr>
        <w:t>（　「なし」という声あり　）</w:t>
      </w:r>
    </w:p>
    <w:p w:rsidR="00E713EC" w:rsidRPr="00A6762F" w:rsidRDefault="00E713EC" w:rsidP="00E713EC">
      <w:pPr>
        <w:ind w:firstLineChars="100" w:firstLine="239"/>
        <w:rPr>
          <w:rFonts w:asciiTheme="minorEastAsia" w:eastAsiaTheme="minorEastAsia" w:hAnsiTheme="minorEastAsia"/>
        </w:rPr>
      </w:pPr>
      <w:r w:rsidRPr="00A6762F">
        <w:rPr>
          <w:rFonts w:asciiTheme="minorEastAsia" w:eastAsiaTheme="minorEastAsia" w:hAnsiTheme="minorEastAsia" w:hint="eastAsia"/>
        </w:rPr>
        <w:t>ないようなので採決に入る。本陳情について、採択することと決することに賛成の方の挙手をお願いする。</w:t>
      </w:r>
    </w:p>
    <w:p w:rsidR="007D7A2A" w:rsidRPr="007E2601" w:rsidRDefault="007D7A2A" w:rsidP="009A7387">
      <w:pPr>
        <w:wordWrap/>
        <w:autoSpaceDE/>
        <w:autoSpaceDN/>
        <w:jc w:val="center"/>
        <w:rPr>
          <w:rFonts w:asciiTheme="minorEastAsia" w:eastAsiaTheme="minorEastAsia" w:hAnsiTheme="minorEastAsia"/>
        </w:rPr>
      </w:pPr>
      <w:r w:rsidRPr="007E2601">
        <w:rPr>
          <w:rFonts w:asciiTheme="minorEastAsia" w:eastAsiaTheme="minorEastAsia" w:hAnsiTheme="minorEastAsia" w:hint="eastAsia"/>
        </w:rPr>
        <w:t>（　挙手なし　）</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挙手なしにより、本陳情は採択しないものと決した。</w:t>
      </w:r>
    </w:p>
    <w:p w:rsidR="00447432" w:rsidRDefault="00447432" w:rsidP="009A7387">
      <w:pPr>
        <w:wordWrap/>
        <w:autoSpaceDE/>
        <w:autoSpaceDN/>
        <w:ind w:firstLineChars="100" w:firstLine="245"/>
        <w:rPr>
          <w:rFonts w:hAnsi="ＭＳ 明朝"/>
          <w:spacing w:val="3"/>
        </w:rPr>
      </w:pPr>
    </w:p>
    <w:p w:rsidR="00E713EC" w:rsidRPr="00E713EC" w:rsidRDefault="00E713EC" w:rsidP="004D123B">
      <w:pPr>
        <w:wordWrap/>
        <w:autoSpaceDE/>
        <w:autoSpaceDN/>
        <w:ind w:leftChars="100" w:left="2204" w:hangingChars="800" w:hanging="1965"/>
        <w:rPr>
          <w:rFonts w:ascii="ＭＳ ゴシック" w:eastAsia="ＭＳ ゴシック" w:hAnsi="ＭＳ ゴシック"/>
          <w:b/>
          <w:spacing w:val="3"/>
        </w:rPr>
      </w:pPr>
      <w:r w:rsidRPr="00E713EC">
        <w:rPr>
          <w:rFonts w:ascii="ＭＳ ゴシック" w:eastAsia="ＭＳ ゴシック" w:hAnsi="ＭＳ ゴシック" w:hint="eastAsia"/>
          <w:b/>
          <w:spacing w:val="3"/>
        </w:rPr>
        <w:t>○陳情第158号　サンビレッジ浜田スケート場の機能転用決定に係る調査について市民の質問を拒否する市長の指示はまちづくり条例6条に違反するので条例を守るよう求める陳情について</w:t>
      </w:r>
    </w:p>
    <w:p w:rsidR="00E713EC" w:rsidRPr="00281386" w:rsidRDefault="00E713EC" w:rsidP="00E713EC">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○芦谷委員長</w:t>
      </w:r>
    </w:p>
    <w:p w:rsidR="00E713EC" w:rsidRDefault="00E713EC" w:rsidP="00E713EC">
      <w:pPr>
        <w:wordWrap/>
        <w:autoSpaceDE/>
        <w:autoSpaceDN/>
        <w:ind w:firstLineChars="100" w:firstLine="245"/>
        <w:rPr>
          <w:rFonts w:hAnsi="ＭＳ 明朝"/>
          <w:spacing w:val="3"/>
        </w:rPr>
      </w:pPr>
      <w:r w:rsidRPr="00447432">
        <w:rPr>
          <w:rFonts w:hAnsi="ＭＳ 明朝" w:hint="eastAsia"/>
          <w:spacing w:val="3"/>
        </w:rPr>
        <w:t>先に</w:t>
      </w:r>
      <w:r>
        <w:rPr>
          <w:rFonts w:hAnsi="ＭＳ 明朝" w:hint="eastAsia"/>
          <w:spacing w:val="3"/>
        </w:rPr>
        <w:t>、</w:t>
      </w:r>
      <w:r w:rsidRPr="00447432">
        <w:rPr>
          <w:rFonts w:hAnsi="ＭＳ 明朝" w:hint="eastAsia"/>
          <w:spacing w:val="3"/>
        </w:rPr>
        <w:t>継続審査を望まれる方は挙手の上、意見をお願いする。</w:t>
      </w:r>
    </w:p>
    <w:p w:rsidR="00E713EC" w:rsidRPr="007E2601" w:rsidRDefault="00E713EC" w:rsidP="00E713EC">
      <w:pPr>
        <w:wordWrap/>
        <w:autoSpaceDE/>
        <w:autoSpaceDN/>
        <w:jc w:val="center"/>
        <w:rPr>
          <w:rFonts w:asciiTheme="minorEastAsia" w:eastAsiaTheme="minorEastAsia" w:hAnsiTheme="minorEastAsia"/>
        </w:rPr>
      </w:pPr>
      <w:r w:rsidRPr="007E2601">
        <w:rPr>
          <w:rFonts w:asciiTheme="minorEastAsia" w:eastAsiaTheme="minorEastAsia" w:hAnsiTheme="minorEastAsia" w:hint="eastAsia"/>
        </w:rPr>
        <w:t>（　挙手なし　）</w:t>
      </w:r>
    </w:p>
    <w:p w:rsidR="00E713EC" w:rsidRPr="00D02234" w:rsidRDefault="00E713EC" w:rsidP="00E713EC">
      <w:pPr>
        <w:ind w:firstLineChars="100" w:firstLine="239"/>
        <w:rPr>
          <w:rFonts w:asciiTheme="minorEastAsia" w:eastAsiaTheme="minorEastAsia" w:hAnsiTheme="minorEastAsia"/>
        </w:rPr>
      </w:pPr>
      <w:r w:rsidRPr="00D02234">
        <w:rPr>
          <w:rFonts w:asciiTheme="minorEastAsia" w:eastAsiaTheme="minorEastAsia" w:hAnsiTheme="minorEastAsia" w:hint="eastAsia"/>
        </w:rPr>
        <w:t>ないようなので、続いて反対の方や意見等がある方は、挙手の上</w:t>
      </w:r>
      <w:r>
        <w:rPr>
          <w:rFonts w:asciiTheme="minorEastAsia" w:eastAsiaTheme="minorEastAsia" w:hAnsiTheme="minorEastAsia" w:hint="eastAsia"/>
        </w:rPr>
        <w:t>、</w:t>
      </w:r>
      <w:r w:rsidRPr="00D02234">
        <w:rPr>
          <w:rFonts w:asciiTheme="minorEastAsia" w:eastAsiaTheme="minorEastAsia" w:hAnsiTheme="minorEastAsia" w:hint="eastAsia"/>
        </w:rPr>
        <w:t>反対理由や意見をお願いする。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先ほど執行部から対応についての説明を受けた。それもあるが、まちづくり条例第6</w:t>
      </w:r>
      <w:r w:rsidR="006E49BB">
        <w:rPr>
          <w:rFonts w:hAnsi="ＭＳ 明朝" w:hint="eastAsia"/>
          <w:spacing w:val="3"/>
        </w:rPr>
        <w:t>条に規定する誠意を持った対応</w:t>
      </w:r>
      <w:r w:rsidRPr="00447432">
        <w:rPr>
          <w:rFonts w:hAnsi="ＭＳ 明朝" w:hint="eastAsia"/>
          <w:spacing w:val="3"/>
        </w:rPr>
        <w:t>については、</w:t>
      </w:r>
      <w:r w:rsidR="00F95122">
        <w:rPr>
          <w:rFonts w:hAnsi="ＭＳ 明朝" w:hint="eastAsia"/>
          <w:spacing w:val="3"/>
        </w:rPr>
        <w:t>個々</w:t>
      </w:r>
      <w:r w:rsidRPr="00447432">
        <w:rPr>
          <w:rFonts w:hAnsi="ＭＳ 明朝" w:hint="eastAsia"/>
          <w:spacing w:val="3"/>
        </w:rPr>
        <w:t>の捉え方の問題でもある。これは</w:t>
      </w:r>
      <w:r w:rsidR="006E49BB">
        <w:rPr>
          <w:rFonts w:hAnsi="ＭＳ 明朝" w:hint="eastAsia"/>
          <w:spacing w:val="3"/>
        </w:rPr>
        <w:t>議会が計り知ることのできない問題で</w:t>
      </w:r>
      <w:r w:rsidR="00F95122">
        <w:rPr>
          <w:rFonts w:hAnsi="ＭＳ 明朝" w:hint="eastAsia"/>
          <w:spacing w:val="3"/>
        </w:rPr>
        <w:t>あると考えるので、</w:t>
      </w:r>
      <w:r w:rsidRPr="00447432">
        <w:rPr>
          <w:rFonts w:hAnsi="ＭＳ 明朝" w:hint="eastAsia"/>
          <w:spacing w:val="3"/>
        </w:rPr>
        <w:t>反対とする。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岡本委員</w:t>
      </w:r>
    </w:p>
    <w:p w:rsidR="00B90746" w:rsidRDefault="00F95122" w:rsidP="009A7387">
      <w:pPr>
        <w:wordWrap/>
        <w:autoSpaceDE/>
        <w:autoSpaceDN/>
        <w:ind w:firstLineChars="100" w:firstLine="245"/>
        <w:rPr>
          <w:rFonts w:hAnsi="ＭＳ 明朝"/>
          <w:spacing w:val="3"/>
        </w:rPr>
      </w:pPr>
      <w:r>
        <w:rPr>
          <w:rFonts w:hAnsi="ＭＳ 明朝" w:hint="eastAsia"/>
          <w:spacing w:val="3"/>
        </w:rPr>
        <w:t>私もこれについては反対する。先ほど課長</w:t>
      </w:r>
      <w:r w:rsidR="00447432" w:rsidRPr="00447432">
        <w:rPr>
          <w:rFonts w:hAnsi="ＭＳ 明朝" w:hint="eastAsia"/>
          <w:spacing w:val="3"/>
        </w:rPr>
        <w:t>から対応された場面について説明があった。個人の捉え方もあるとは思うが、自分は誠意を持って対応したと聞いている。そうしたことから、私は当然まちづ</w:t>
      </w:r>
      <w:r>
        <w:rPr>
          <w:rFonts w:hAnsi="ＭＳ 明朝" w:hint="eastAsia"/>
          <w:spacing w:val="3"/>
        </w:rPr>
        <w:t>くり条例にも違反していないだろうと考えており、</w:t>
      </w:r>
      <w:r w:rsidR="00447432" w:rsidRPr="00447432">
        <w:rPr>
          <w:rFonts w:hAnsi="ＭＳ 明朝" w:hint="eastAsia"/>
          <w:spacing w:val="3"/>
        </w:rPr>
        <w:t>反対としたい。</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F95122">
        <w:rPr>
          <w:rFonts w:asciiTheme="majorEastAsia" w:eastAsiaTheme="majorEastAsia" w:hAnsiTheme="majorEastAsia" w:hint="eastAsia"/>
          <w:b/>
        </w:rPr>
        <w:t>村武</w:t>
      </w:r>
      <w:r w:rsidR="00447432" w:rsidRPr="00281386">
        <w:rPr>
          <w:rFonts w:asciiTheme="majorEastAsia" w:eastAsiaTheme="majorEastAsia" w:hAnsiTheme="majorEastAsia" w:hint="eastAsia"/>
          <w:b/>
        </w:rPr>
        <w:t>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私も先ほど課長から説明を受け、誠意を持った対応をされてきたと思っ</w:t>
      </w:r>
      <w:r w:rsidR="00F95122">
        <w:rPr>
          <w:rFonts w:hAnsi="ＭＳ 明朝" w:hint="eastAsia"/>
          <w:spacing w:val="3"/>
        </w:rPr>
        <w:t>ているの</w:t>
      </w:r>
      <w:r w:rsidR="00F95122">
        <w:rPr>
          <w:rFonts w:hAnsi="ＭＳ 明朝" w:hint="eastAsia"/>
          <w:spacing w:val="3"/>
        </w:rPr>
        <w:lastRenderedPageBreak/>
        <w:t>で、</w:t>
      </w:r>
      <w:r w:rsidRPr="00447432">
        <w:rPr>
          <w:rFonts w:hAnsi="ＭＳ 明朝" w:hint="eastAsia"/>
          <w:spacing w:val="3"/>
        </w:rPr>
        <w:t>反対</w:t>
      </w:r>
      <w:r w:rsidR="00F95122">
        <w:rPr>
          <w:rFonts w:hAnsi="ＭＳ 明朝" w:hint="eastAsia"/>
          <w:spacing w:val="3"/>
        </w:rPr>
        <w:t>とする</w:t>
      </w:r>
      <w:r w:rsidRPr="00447432">
        <w:rPr>
          <w:rFonts w:hAnsi="ＭＳ 明朝" w:hint="eastAsia"/>
          <w:spacing w:val="3"/>
        </w:rPr>
        <w:t>。</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西田委員</w:t>
      </w:r>
    </w:p>
    <w:p w:rsidR="00B90746" w:rsidRDefault="00F95122" w:rsidP="009A7387">
      <w:pPr>
        <w:wordWrap/>
        <w:autoSpaceDE/>
        <w:autoSpaceDN/>
        <w:ind w:firstLineChars="100" w:firstLine="245"/>
        <w:rPr>
          <w:rFonts w:hAnsi="ＭＳ 明朝"/>
          <w:spacing w:val="3"/>
        </w:rPr>
      </w:pPr>
      <w:r>
        <w:rPr>
          <w:rFonts w:hAnsi="ＭＳ 明朝" w:hint="eastAsia"/>
          <w:spacing w:val="3"/>
        </w:rPr>
        <w:t>私も、先ほどの話を伺い、</w:t>
      </w:r>
      <w:r w:rsidR="00447432" w:rsidRPr="00447432">
        <w:rPr>
          <w:rFonts w:hAnsi="ＭＳ 明朝" w:hint="eastAsia"/>
          <w:spacing w:val="3"/>
        </w:rPr>
        <w:t>誠意ある対応がされてきたのだと思ったので、反対とする。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永見委員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私も先ほど説明を伺った。陳情に対して、市長の指示がまちづ</w:t>
      </w:r>
      <w:r w:rsidR="00921C59">
        <w:rPr>
          <w:rFonts w:hAnsi="ＭＳ 明朝" w:hint="eastAsia"/>
          <w:spacing w:val="3"/>
        </w:rPr>
        <w:t>くり条例に違反するかどうかは、議会が判断する立場ではないと思って</w:t>
      </w:r>
      <w:r w:rsidRPr="00447432">
        <w:rPr>
          <w:rFonts w:hAnsi="ＭＳ 明朝" w:hint="eastAsia"/>
          <w:spacing w:val="3"/>
        </w:rPr>
        <w:t>いるので、反対である。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芦谷委員長</w:t>
      </w:r>
    </w:p>
    <w:p w:rsidR="00921C59" w:rsidRPr="00A6762F" w:rsidRDefault="00921C59" w:rsidP="00921C59">
      <w:pPr>
        <w:ind w:firstLineChars="100" w:firstLine="239"/>
        <w:rPr>
          <w:rFonts w:asciiTheme="minorEastAsia" w:eastAsiaTheme="minorEastAsia" w:hAnsiTheme="minorEastAsia"/>
        </w:rPr>
      </w:pPr>
      <w:r w:rsidRPr="00A6762F">
        <w:rPr>
          <w:rFonts w:asciiTheme="minorEastAsia" w:eastAsiaTheme="minorEastAsia" w:hAnsiTheme="minorEastAsia" w:hint="eastAsia"/>
        </w:rPr>
        <w:t>ほかに意見はあるか。</w:t>
      </w:r>
    </w:p>
    <w:p w:rsidR="00921C59" w:rsidRPr="00A6762F" w:rsidRDefault="00921C59" w:rsidP="00921C59">
      <w:pPr>
        <w:jc w:val="center"/>
        <w:rPr>
          <w:rFonts w:asciiTheme="minorEastAsia" w:eastAsiaTheme="minorEastAsia" w:hAnsiTheme="minorEastAsia"/>
        </w:rPr>
      </w:pPr>
      <w:r w:rsidRPr="00A6762F">
        <w:rPr>
          <w:rFonts w:asciiTheme="minorEastAsia" w:eastAsiaTheme="minorEastAsia" w:hAnsiTheme="minorEastAsia" w:hint="eastAsia"/>
        </w:rPr>
        <w:t>（　「なし」という声あり　）</w:t>
      </w:r>
    </w:p>
    <w:p w:rsidR="00921C59" w:rsidRPr="00A6762F" w:rsidRDefault="00921C59" w:rsidP="00921C59">
      <w:pPr>
        <w:ind w:firstLineChars="100" w:firstLine="239"/>
        <w:rPr>
          <w:rFonts w:asciiTheme="minorEastAsia" w:eastAsiaTheme="minorEastAsia" w:hAnsiTheme="minorEastAsia"/>
        </w:rPr>
      </w:pPr>
      <w:r w:rsidRPr="00A6762F">
        <w:rPr>
          <w:rFonts w:asciiTheme="minorEastAsia" w:eastAsiaTheme="minorEastAsia" w:hAnsiTheme="minorEastAsia" w:hint="eastAsia"/>
        </w:rPr>
        <w:t>ないようなので採決に入る。本陳情について、採択することと決することに賛成の方の挙手をお願いする。</w:t>
      </w:r>
    </w:p>
    <w:p w:rsidR="00921C59" w:rsidRPr="007E2601" w:rsidRDefault="00921C59" w:rsidP="00921C59">
      <w:pPr>
        <w:wordWrap/>
        <w:autoSpaceDE/>
        <w:autoSpaceDN/>
        <w:jc w:val="center"/>
        <w:rPr>
          <w:rFonts w:asciiTheme="minorEastAsia" w:eastAsiaTheme="minorEastAsia" w:hAnsiTheme="minorEastAsia"/>
        </w:rPr>
      </w:pPr>
      <w:r w:rsidRPr="007E2601">
        <w:rPr>
          <w:rFonts w:asciiTheme="minorEastAsia" w:eastAsiaTheme="minorEastAsia" w:hAnsiTheme="minorEastAsia" w:hint="eastAsia"/>
        </w:rPr>
        <w:t>（　挙手なし　）</w:t>
      </w:r>
    </w:p>
    <w:p w:rsidR="00921C59" w:rsidRPr="00447432" w:rsidRDefault="00921C59" w:rsidP="00921C59">
      <w:pPr>
        <w:wordWrap/>
        <w:autoSpaceDE/>
        <w:autoSpaceDN/>
        <w:ind w:firstLineChars="100" w:firstLine="245"/>
        <w:rPr>
          <w:rFonts w:hAnsi="ＭＳ 明朝"/>
          <w:spacing w:val="3"/>
        </w:rPr>
      </w:pPr>
      <w:r w:rsidRPr="00447432">
        <w:rPr>
          <w:rFonts w:hAnsi="ＭＳ 明朝" w:hint="eastAsia"/>
          <w:spacing w:val="3"/>
        </w:rPr>
        <w:t>挙手なしにより、本陳情は採択しないものと決した。</w:t>
      </w:r>
    </w:p>
    <w:p w:rsidR="00921C59" w:rsidRDefault="00921C59" w:rsidP="009A7387">
      <w:pPr>
        <w:wordWrap/>
        <w:autoSpaceDE/>
        <w:autoSpaceDN/>
        <w:ind w:firstLineChars="100" w:firstLine="245"/>
        <w:rPr>
          <w:rFonts w:hAnsi="ＭＳ 明朝"/>
          <w:spacing w:val="3"/>
        </w:rPr>
      </w:pPr>
    </w:p>
    <w:p w:rsidR="00921C59" w:rsidRPr="00921C59" w:rsidRDefault="00921C59" w:rsidP="006E49BB">
      <w:pPr>
        <w:wordWrap/>
        <w:autoSpaceDE/>
        <w:autoSpaceDN/>
        <w:ind w:leftChars="100" w:left="2156" w:hangingChars="800" w:hanging="1917"/>
        <w:rPr>
          <w:rFonts w:asciiTheme="majorEastAsia" w:eastAsiaTheme="majorEastAsia" w:hAnsiTheme="majorEastAsia"/>
          <w:b/>
        </w:rPr>
      </w:pPr>
      <w:r w:rsidRPr="00921C59">
        <w:rPr>
          <w:rFonts w:asciiTheme="majorEastAsia" w:eastAsiaTheme="majorEastAsia" w:hAnsiTheme="majorEastAsia" w:hint="eastAsia"/>
          <w:b/>
        </w:rPr>
        <w:t>○陳情第159号　サンビレッジ浜田スケート場の機能転用決定に係る調査と説明責任を求める陳情について</w:t>
      </w:r>
    </w:p>
    <w:p w:rsidR="00921C59" w:rsidRPr="00281386" w:rsidRDefault="00921C59" w:rsidP="00921C59">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○芦谷委員長</w:t>
      </w:r>
    </w:p>
    <w:p w:rsidR="00921C59" w:rsidRDefault="00921C59" w:rsidP="00921C59">
      <w:pPr>
        <w:wordWrap/>
        <w:autoSpaceDE/>
        <w:autoSpaceDN/>
        <w:ind w:firstLineChars="100" w:firstLine="245"/>
        <w:rPr>
          <w:rFonts w:hAnsi="ＭＳ 明朝"/>
          <w:spacing w:val="3"/>
        </w:rPr>
      </w:pPr>
      <w:r w:rsidRPr="00447432">
        <w:rPr>
          <w:rFonts w:hAnsi="ＭＳ 明朝" w:hint="eastAsia"/>
          <w:spacing w:val="3"/>
        </w:rPr>
        <w:t>先に</w:t>
      </w:r>
      <w:r>
        <w:rPr>
          <w:rFonts w:hAnsi="ＭＳ 明朝" w:hint="eastAsia"/>
          <w:spacing w:val="3"/>
        </w:rPr>
        <w:t>、</w:t>
      </w:r>
      <w:r w:rsidRPr="00447432">
        <w:rPr>
          <w:rFonts w:hAnsi="ＭＳ 明朝" w:hint="eastAsia"/>
          <w:spacing w:val="3"/>
        </w:rPr>
        <w:t>継続審査を望まれる方は挙手の上、意見をお願いする。</w:t>
      </w:r>
    </w:p>
    <w:p w:rsidR="00921C59" w:rsidRPr="007E2601" w:rsidRDefault="00921C59" w:rsidP="00921C59">
      <w:pPr>
        <w:wordWrap/>
        <w:autoSpaceDE/>
        <w:autoSpaceDN/>
        <w:jc w:val="center"/>
        <w:rPr>
          <w:rFonts w:asciiTheme="minorEastAsia" w:eastAsiaTheme="minorEastAsia" w:hAnsiTheme="minorEastAsia"/>
        </w:rPr>
      </w:pPr>
      <w:r w:rsidRPr="007E2601">
        <w:rPr>
          <w:rFonts w:asciiTheme="minorEastAsia" w:eastAsiaTheme="minorEastAsia" w:hAnsiTheme="minorEastAsia" w:hint="eastAsia"/>
        </w:rPr>
        <w:t>（　挙手なし　）</w:t>
      </w:r>
    </w:p>
    <w:p w:rsidR="00921C59" w:rsidRPr="00D02234" w:rsidRDefault="00921C59" w:rsidP="00921C59">
      <w:pPr>
        <w:ind w:firstLineChars="100" w:firstLine="239"/>
        <w:rPr>
          <w:rFonts w:asciiTheme="minorEastAsia" w:eastAsiaTheme="minorEastAsia" w:hAnsiTheme="minorEastAsia"/>
        </w:rPr>
      </w:pPr>
      <w:r w:rsidRPr="00D02234">
        <w:rPr>
          <w:rFonts w:asciiTheme="minorEastAsia" w:eastAsiaTheme="minorEastAsia" w:hAnsiTheme="minorEastAsia" w:hint="eastAsia"/>
        </w:rPr>
        <w:t>ないようなので、続いて反対の方や意見等がある方は、挙手の上</w:t>
      </w:r>
      <w:r>
        <w:rPr>
          <w:rFonts w:asciiTheme="minorEastAsia" w:eastAsiaTheme="minorEastAsia" w:hAnsiTheme="minorEastAsia" w:hint="eastAsia"/>
        </w:rPr>
        <w:t>、</w:t>
      </w:r>
      <w:r w:rsidRPr="00D02234">
        <w:rPr>
          <w:rFonts w:asciiTheme="minorEastAsia" w:eastAsiaTheme="minorEastAsia" w:hAnsiTheme="minorEastAsia" w:hint="eastAsia"/>
        </w:rPr>
        <w:t>反対理由や意見をお願いする。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永見委員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議会として、このサン</w:t>
      </w:r>
      <w:r w:rsidR="00A56827">
        <w:rPr>
          <w:rFonts w:hAnsi="ＭＳ 明朝" w:hint="eastAsia"/>
          <w:spacing w:val="3"/>
        </w:rPr>
        <w:t>・</w:t>
      </w:r>
      <w:r w:rsidRPr="00447432">
        <w:rPr>
          <w:rFonts w:hAnsi="ＭＳ 明朝" w:hint="eastAsia"/>
          <w:spacing w:val="3"/>
        </w:rPr>
        <w:t>ビレッジ浜田の再配置や機能転用についての方針に対しては理解している。また、新たな調査を行う必要はないと考えている。よって反対である。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このサン</w:t>
      </w:r>
      <w:r w:rsidR="00A56827">
        <w:rPr>
          <w:rFonts w:hAnsi="ＭＳ 明朝" w:hint="eastAsia"/>
          <w:spacing w:val="3"/>
        </w:rPr>
        <w:t>・</w:t>
      </w:r>
      <w:r w:rsidRPr="00447432">
        <w:rPr>
          <w:rFonts w:hAnsi="ＭＳ 明朝" w:hint="eastAsia"/>
          <w:spacing w:val="3"/>
        </w:rPr>
        <w:t>ビレッジ浜田の継続について、請願した覚えがある。それをもって、これまで数限りなく総務文教委員会でもこれを取り上げて調査研究してきた。最終的にこれは難しいと私個人も判断し、機能転用について理解できるという結論に至った。私が継続をお願いする中で説明を受け、機能転用に決定されるというところで十分理解できた経緯がある。当然、陳情者に対しても同じような説明がされたと判断するので、このことについては反対す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A56827">
        <w:rPr>
          <w:rFonts w:asciiTheme="majorEastAsia" w:eastAsiaTheme="majorEastAsia" w:hAnsiTheme="majorEastAsia" w:hint="eastAsia"/>
          <w:b/>
        </w:rPr>
        <w:t>村武</w:t>
      </w:r>
      <w:r w:rsidR="00447432" w:rsidRPr="00281386">
        <w:rPr>
          <w:rFonts w:asciiTheme="majorEastAsia" w:eastAsiaTheme="majorEastAsia" w:hAnsiTheme="majorEastAsia" w:hint="eastAsia"/>
          <w:b/>
        </w:rPr>
        <w:t>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私も反対である。議会としても委員会としても、</w:t>
      </w:r>
      <w:r w:rsidR="00A56827">
        <w:rPr>
          <w:rFonts w:hAnsi="ＭＳ 明朝" w:hint="eastAsia"/>
          <w:spacing w:val="3"/>
        </w:rPr>
        <w:t>これまで採択してきた請願について十分に調査してきた。そして市</w:t>
      </w:r>
      <w:r w:rsidRPr="00447432">
        <w:rPr>
          <w:rFonts w:hAnsi="ＭＳ 明朝" w:hint="eastAsia"/>
          <w:spacing w:val="3"/>
        </w:rPr>
        <w:t>からも再配置や機能転用についての方針を伺っており、こちらも統一見解ということで認識している。十分に調査はしていると考えるので、これ以上調査する必要もないと思うし、先ほど執行部からも十分に説明</w:t>
      </w:r>
      <w:r w:rsidRPr="00447432">
        <w:rPr>
          <w:rFonts w:hAnsi="ＭＳ 明朝" w:hint="eastAsia"/>
          <w:spacing w:val="3"/>
        </w:rPr>
        <w:lastRenderedPageBreak/>
        <w:t>していると</w:t>
      </w:r>
      <w:r w:rsidR="00A56827">
        <w:rPr>
          <w:rFonts w:hAnsi="ＭＳ 明朝" w:hint="eastAsia"/>
          <w:spacing w:val="3"/>
        </w:rPr>
        <w:t>伺ったので、そちらも必要ないと思う。よって、反対とする</w:t>
      </w:r>
      <w:r w:rsidRPr="00447432">
        <w:rPr>
          <w:rFonts w:hAnsi="ＭＳ 明朝" w:hint="eastAsia"/>
          <w:spacing w:val="3"/>
        </w:rPr>
        <w:t>。</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西田委員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過去の経緯も</w:t>
      </w:r>
      <w:r w:rsidR="000A6017">
        <w:rPr>
          <w:rFonts w:hAnsi="ＭＳ 明朝" w:hint="eastAsia"/>
          <w:spacing w:val="3"/>
        </w:rPr>
        <w:t>いろいろ</w:t>
      </w:r>
      <w:r w:rsidRPr="00447432">
        <w:rPr>
          <w:rFonts w:hAnsi="ＭＳ 明朝" w:hint="eastAsia"/>
          <w:spacing w:val="3"/>
        </w:rPr>
        <w:t>あり今日に至っているが、それらを踏まえると、この陳情の趣旨にはなかなか沿えないということもあり、総合的な判断で反対とする。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先ほど執行部から、説明に要した資料や時間について説明があった。それをもって十分か不十分かと言われると、不十分ではないように思う。それと、機能転用については一度議会としても決定した経緯があり、執</w:t>
      </w:r>
      <w:r w:rsidR="00A56827">
        <w:rPr>
          <w:rFonts w:hAnsi="ＭＳ 明朝" w:hint="eastAsia"/>
          <w:spacing w:val="3"/>
        </w:rPr>
        <w:t>行部側としてもその方針転換はないとのことなので、反対</w:t>
      </w:r>
      <w:r w:rsidRPr="00447432">
        <w:rPr>
          <w:rFonts w:hAnsi="ＭＳ 明朝" w:hint="eastAsia"/>
          <w:spacing w:val="3"/>
        </w:rPr>
        <w:t>とする。</w:t>
      </w:r>
    </w:p>
    <w:p w:rsidR="00A56827" w:rsidRPr="00281386" w:rsidRDefault="00A56827" w:rsidP="00A5682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○芦谷委員長</w:t>
      </w:r>
    </w:p>
    <w:p w:rsidR="00A56827" w:rsidRPr="00A6762F" w:rsidRDefault="00A56827" w:rsidP="00A56827">
      <w:pPr>
        <w:ind w:firstLineChars="100" w:firstLine="239"/>
        <w:rPr>
          <w:rFonts w:asciiTheme="minorEastAsia" w:eastAsiaTheme="minorEastAsia" w:hAnsiTheme="minorEastAsia"/>
        </w:rPr>
      </w:pPr>
      <w:r w:rsidRPr="00A6762F">
        <w:rPr>
          <w:rFonts w:asciiTheme="minorEastAsia" w:eastAsiaTheme="minorEastAsia" w:hAnsiTheme="minorEastAsia" w:hint="eastAsia"/>
        </w:rPr>
        <w:t>ほかに意見はあるか。</w:t>
      </w:r>
    </w:p>
    <w:p w:rsidR="00A56827" w:rsidRPr="00A6762F" w:rsidRDefault="00A56827" w:rsidP="00A56827">
      <w:pPr>
        <w:jc w:val="center"/>
        <w:rPr>
          <w:rFonts w:asciiTheme="minorEastAsia" w:eastAsiaTheme="minorEastAsia" w:hAnsiTheme="minorEastAsia"/>
        </w:rPr>
      </w:pPr>
      <w:r w:rsidRPr="00A6762F">
        <w:rPr>
          <w:rFonts w:asciiTheme="minorEastAsia" w:eastAsiaTheme="minorEastAsia" w:hAnsiTheme="minorEastAsia" w:hint="eastAsia"/>
        </w:rPr>
        <w:t>（　「なし」という声あり　）</w:t>
      </w:r>
    </w:p>
    <w:p w:rsidR="00A56827" w:rsidRPr="00A6762F" w:rsidRDefault="00A56827" w:rsidP="00A56827">
      <w:pPr>
        <w:ind w:firstLineChars="100" w:firstLine="239"/>
        <w:rPr>
          <w:rFonts w:asciiTheme="minorEastAsia" w:eastAsiaTheme="minorEastAsia" w:hAnsiTheme="minorEastAsia"/>
        </w:rPr>
      </w:pPr>
      <w:r w:rsidRPr="00A6762F">
        <w:rPr>
          <w:rFonts w:asciiTheme="minorEastAsia" w:eastAsiaTheme="minorEastAsia" w:hAnsiTheme="minorEastAsia" w:hint="eastAsia"/>
        </w:rPr>
        <w:t>ないようなので採決に入る。本陳情について、採択することと決することに賛成の方の挙手をお願いする。</w:t>
      </w:r>
    </w:p>
    <w:p w:rsidR="00A56827" w:rsidRPr="007E2601" w:rsidRDefault="00A56827" w:rsidP="00A56827">
      <w:pPr>
        <w:wordWrap/>
        <w:autoSpaceDE/>
        <w:autoSpaceDN/>
        <w:jc w:val="center"/>
        <w:rPr>
          <w:rFonts w:asciiTheme="minorEastAsia" w:eastAsiaTheme="minorEastAsia" w:hAnsiTheme="minorEastAsia"/>
        </w:rPr>
      </w:pPr>
      <w:r w:rsidRPr="007E2601">
        <w:rPr>
          <w:rFonts w:asciiTheme="minorEastAsia" w:eastAsiaTheme="minorEastAsia" w:hAnsiTheme="minorEastAsia" w:hint="eastAsia"/>
        </w:rPr>
        <w:t>（　挙手なし　）</w:t>
      </w:r>
    </w:p>
    <w:p w:rsidR="00A56827" w:rsidRPr="00447432" w:rsidRDefault="00A56827" w:rsidP="00A56827">
      <w:pPr>
        <w:wordWrap/>
        <w:autoSpaceDE/>
        <w:autoSpaceDN/>
        <w:ind w:firstLineChars="100" w:firstLine="245"/>
        <w:rPr>
          <w:rFonts w:hAnsi="ＭＳ 明朝"/>
          <w:spacing w:val="3"/>
        </w:rPr>
      </w:pPr>
      <w:r w:rsidRPr="00447432">
        <w:rPr>
          <w:rFonts w:hAnsi="ＭＳ 明朝" w:hint="eastAsia"/>
          <w:spacing w:val="3"/>
        </w:rPr>
        <w:t>挙手なしにより、本陳情は採択しないものと決した。</w:t>
      </w:r>
    </w:p>
    <w:p w:rsidR="00A56827" w:rsidRDefault="00A56827" w:rsidP="009A7387">
      <w:pPr>
        <w:wordWrap/>
        <w:autoSpaceDE/>
        <w:autoSpaceDN/>
        <w:ind w:firstLineChars="100" w:firstLine="245"/>
        <w:rPr>
          <w:rFonts w:hAnsi="ＭＳ 明朝"/>
          <w:spacing w:val="3"/>
        </w:rPr>
      </w:pPr>
    </w:p>
    <w:p w:rsidR="00A56827" w:rsidRPr="00A56827" w:rsidRDefault="00A56827" w:rsidP="006E49BB">
      <w:pPr>
        <w:wordWrap/>
        <w:autoSpaceDE/>
        <w:autoSpaceDN/>
        <w:ind w:leftChars="100" w:left="2156" w:hangingChars="800" w:hanging="1917"/>
        <w:rPr>
          <w:rFonts w:asciiTheme="majorEastAsia" w:eastAsiaTheme="majorEastAsia" w:hAnsiTheme="majorEastAsia"/>
          <w:b/>
        </w:rPr>
      </w:pPr>
      <w:r w:rsidRPr="00A56827">
        <w:rPr>
          <w:rFonts w:asciiTheme="majorEastAsia" w:eastAsiaTheme="majorEastAsia" w:hAnsiTheme="majorEastAsia" w:hint="eastAsia"/>
          <w:b/>
        </w:rPr>
        <w:t>○陳情第160号　特定の市民だけがまちづくりに関する情報を受け取れない現状について、ルールの確認と是正を求める陳情について</w:t>
      </w:r>
    </w:p>
    <w:p w:rsidR="00A56827" w:rsidRPr="00281386" w:rsidRDefault="00A56827" w:rsidP="00A5682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○芦谷委員長</w:t>
      </w:r>
    </w:p>
    <w:p w:rsidR="00A56827" w:rsidRDefault="00A56827" w:rsidP="00A56827">
      <w:pPr>
        <w:wordWrap/>
        <w:autoSpaceDE/>
        <w:autoSpaceDN/>
        <w:ind w:firstLineChars="100" w:firstLine="245"/>
        <w:rPr>
          <w:rFonts w:hAnsi="ＭＳ 明朝"/>
          <w:spacing w:val="3"/>
        </w:rPr>
      </w:pPr>
      <w:r w:rsidRPr="00447432">
        <w:rPr>
          <w:rFonts w:hAnsi="ＭＳ 明朝" w:hint="eastAsia"/>
          <w:spacing w:val="3"/>
        </w:rPr>
        <w:t>先に</w:t>
      </w:r>
      <w:r>
        <w:rPr>
          <w:rFonts w:hAnsi="ＭＳ 明朝" w:hint="eastAsia"/>
          <w:spacing w:val="3"/>
        </w:rPr>
        <w:t>、</w:t>
      </w:r>
      <w:r w:rsidRPr="00447432">
        <w:rPr>
          <w:rFonts w:hAnsi="ＭＳ 明朝" w:hint="eastAsia"/>
          <w:spacing w:val="3"/>
        </w:rPr>
        <w:t>継続審査を望まれる方は挙手の上、意見をお願いする。</w:t>
      </w:r>
    </w:p>
    <w:p w:rsidR="00A56827" w:rsidRPr="007E2601" w:rsidRDefault="00A56827" w:rsidP="00A56827">
      <w:pPr>
        <w:wordWrap/>
        <w:autoSpaceDE/>
        <w:autoSpaceDN/>
        <w:jc w:val="center"/>
        <w:rPr>
          <w:rFonts w:asciiTheme="minorEastAsia" w:eastAsiaTheme="minorEastAsia" w:hAnsiTheme="minorEastAsia"/>
        </w:rPr>
      </w:pPr>
      <w:r w:rsidRPr="007E2601">
        <w:rPr>
          <w:rFonts w:asciiTheme="minorEastAsia" w:eastAsiaTheme="minorEastAsia" w:hAnsiTheme="minorEastAsia" w:hint="eastAsia"/>
        </w:rPr>
        <w:t>（　挙手なし　）</w:t>
      </w:r>
    </w:p>
    <w:p w:rsidR="00A56827" w:rsidRPr="00D02234" w:rsidRDefault="00A56827" w:rsidP="00A56827">
      <w:pPr>
        <w:ind w:firstLineChars="100" w:firstLine="239"/>
        <w:rPr>
          <w:rFonts w:asciiTheme="minorEastAsia" w:eastAsiaTheme="minorEastAsia" w:hAnsiTheme="minorEastAsia"/>
        </w:rPr>
      </w:pPr>
      <w:r w:rsidRPr="00D02234">
        <w:rPr>
          <w:rFonts w:asciiTheme="minorEastAsia" w:eastAsiaTheme="minorEastAsia" w:hAnsiTheme="minorEastAsia" w:hint="eastAsia"/>
        </w:rPr>
        <w:t>ないようなので、続いて反対の方や意見等がある方は、挙手の上</w:t>
      </w:r>
      <w:r>
        <w:rPr>
          <w:rFonts w:asciiTheme="minorEastAsia" w:eastAsiaTheme="minorEastAsia" w:hAnsiTheme="minorEastAsia" w:hint="eastAsia"/>
        </w:rPr>
        <w:t>、</w:t>
      </w:r>
      <w:r w:rsidRPr="00D02234">
        <w:rPr>
          <w:rFonts w:asciiTheme="minorEastAsia" w:eastAsiaTheme="minorEastAsia" w:hAnsiTheme="minorEastAsia" w:hint="eastAsia"/>
        </w:rPr>
        <w:t>反対理由や意見をお願いする。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西田委員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先ほど執行部からも</w:t>
      </w:r>
      <w:r w:rsidR="000A6017">
        <w:rPr>
          <w:rFonts w:hAnsi="ＭＳ 明朝" w:hint="eastAsia"/>
          <w:spacing w:val="3"/>
        </w:rPr>
        <w:t>いろいろ</w:t>
      </w:r>
      <w:r w:rsidRPr="00447432">
        <w:rPr>
          <w:rFonts w:hAnsi="ＭＳ 明朝" w:hint="eastAsia"/>
          <w:spacing w:val="3"/>
        </w:rPr>
        <w:t>説明があったので、執行部のこれまでの対応が決して不十分だとは言えないということで、私は反対とする。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私も執行部の対応について理解している。この陳情は</w:t>
      </w:r>
      <w:r w:rsidR="00E429CA">
        <w:rPr>
          <w:rFonts w:hAnsi="ＭＳ 明朝" w:hint="eastAsia"/>
          <w:spacing w:val="3"/>
        </w:rPr>
        <w:t>個々の受取</w:t>
      </w:r>
      <w:r w:rsidRPr="00447432">
        <w:rPr>
          <w:rFonts w:hAnsi="ＭＳ 明朝" w:hint="eastAsia"/>
          <w:spacing w:val="3"/>
        </w:rPr>
        <w:t>方の問題だろうと認識しており、</w:t>
      </w:r>
      <w:r w:rsidR="00E429CA">
        <w:rPr>
          <w:rFonts w:hAnsi="ＭＳ 明朝" w:hint="eastAsia"/>
          <w:spacing w:val="3"/>
        </w:rPr>
        <w:t>反対</w:t>
      </w:r>
      <w:r w:rsidRPr="00447432">
        <w:rPr>
          <w:rFonts w:hAnsi="ＭＳ 明朝" w:hint="eastAsia"/>
          <w:spacing w:val="3"/>
        </w:rPr>
        <w:t>とする。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A56827">
        <w:rPr>
          <w:rFonts w:asciiTheme="majorEastAsia" w:eastAsiaTheme="majorEastAsia" w:hAnsiTheme="majorEastAsia" w:hint="eastAsia"/>
          <w:b/>
        </w:rPr>
        <w:t>村武</w:t>
      </w:r>
      <w:r w:rsidR="00447432" w:rsidRPr="00281386">
        <w:rPr>
          <w:rFonts w:asciiTheme="majorEastAsia" w:eastAsiaTheme="majorEastAsia" w:hAnsiTheme="majorEastAsia" w:hint="eastAsia"/>
          <w:b/>
        </w:rPr>
        <w:t>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私も執行部の説明を聞き、説明が不十分ではないと思っているので、こちらも反対とさせていただく。</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永見委員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私も先ほど執行部より説明を伺ったところ、執行部が行ってきた対応は不十分だとは思わない。よって、これには反対である。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先ほどの陳情第158号と同様に、誠意について議会が計り知ることはできないと</w:t>
      </w:r>
      <w:r w:rsidRPr="00447432">
        <w:rPr>
          <w:rFonts w:hAnsi="ＭＳ 明朝" w:hint="eastAsia"/>
          <w:spacing w:val="3"/>
        </w:rPr>
        <w:lastRenderedPageBreak/>
        <w:t>いうこともあるので、この陳情は反対</w:t>
      </w:r>
      <w:r w:rsidR="00E429CA">
        <w:rPr>
          <w:rFonts w:hAnsi="ＭＳ 明朝" w:hint="eastAsia"/>
          <w:spacing w:val="3"/>
        </w:rPr>
        <w:t>とする</w:t>
      </w:r>
      <w:r w:rsidRPr="00447432">
        <w:rPr>
          <w:rFonts w:hAnsi="ＭＳ 明朝" w:hint="eastAsia"/>
          <w:spacing w:val="3"/>
        </w:rPr>
        <w:t>。</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芦谷委員長</w:t>
      </w:r>
    </w:p>
    <w:p w:rsidR="00E429CA" w:rsidRPr="00A6762F" w:rsidRDefault="00E429CA" w:rsidP="00E429CA">
      <w:pPr>
        <w:ind w:firstLineChars="100" w:firstLine="239"/>
        <w:rPr>
          <w:rFonts w:asciiTheme="minorEastAsia" w:eastAsiaTheme="minorEastAsia" w:hAnsiTheme="minorEastAsia"/>
        </w:rPr>
      </w:pPr>
      <w:r w:rsidRPr="00A6762F">
        <w:rPr>
          <w:rFonts w:asciiTheme="minorEastAsia" w:eastAsiaTheme="minorEastAsia" w:hAnsiTheme="minorEastAsia" w:hint="eastAsia"/>
        </w:rPr>
        <w:t>ほかに意見はあるか。</w:t>
      </w:r>
    </w:p>
    <w:p w:rsidR="00E429CA" w:rsidRPr="00A6762F" w:rsidRDefault="00E429CA" w:rsidP="00E429CA">
      <w:pPr>
        <w:jc w:val="center"/>
        <w:rPr>
          <w:rFonts w:asciiTheme="minorEastAsia" w:eastAsiaTheme="minorEastAsia" w:hAnsiTheme="minorEastAsia"/>
        </w:rPr>
      </w:pPr>
      <w:r w:rsidRPr="00A6762F">
        <w:rPr>
          <w:rFonts w:asciiTheme="minorEastAsia" w:eastAsiaTheme="minorEastAsia" w:hAnsiTheme="minorEastAsia" w:hint="eastAsia"/>
        </w:rPr>
        <w:t>（　「なし」という声あり　）</w:t>
      </w:r>
    </w:p>
    <w:p w:rsidR="00E429CA" w:rsidRPr="00A6762F" w:rsidRDefault="00E429CA" w:rsidP="00E429CA">
      <w:pPr>
        <w:ind w:firstLineChars="100" w:firstLine="239"/>
        <w:rPr>
          <w:rFonts w:asciiTheme="minorEastAsia" w:eastAsiaTheme="minorEastAsia" w:hAnsiTheme="minorEastAsia"/>
        </w:rPr>
      </w:pPr>
      <w:r w:rsidRPr="00A6762F">
        <w:rPr>
          <w:rFonts w:asciiTheme="minorEastAsia" w:eastAsiaTheme="minorEastAsia" w:hAnsiTheme="minorEastAsia" w:hint="eastAsia"/>
        </w:rPr>
        <w:t>ないようなので採決に入る。本陳情について、採択することと決することに賛成の方の挙手をお願いする。</w:t>
      </w:r>
    </w:p>
    <w:p w:rsidR="00E429CA" w:rsidRPr="007E2601" w:rsidRDefault="00E429CA" w:rsidP="00E429CA">
      <w:pPr>
        <w:wordWrap/>
        <w:autoSpaceDE/>
        <w:autoSpaceDN/>
        <w:jc w:val="center"/>
        <w:rPr>
          <w:rFonts w:asciiTheme="minorEastAsia" w:eastAsiaTheme="minorEastAsia" w:hAnsiTheme="minorEastAsia"/>
        </w:rPr>
      </w:pPr>
      <w:r w:rsidRPr="007E2601">
        <w:rPr>
          <w:rFonts w:asciiTheme="minorEastAsia" w:eastAsiaTheme="minorEastAsia" w:hAnsiTheme="minorEastAsia" w:hint="eastAsia"/>
        </w:rPr>
        <w:t>（　挙手なし　）</w:t>
      </w:r>
    </w:p>
    <w:p w:rsidR="00E429CA" w:rsidRPr="00447432" w:rsidRDefault="00E429CA" w:rsidP="00E429CA">
      <w:pPr>
        <w:wordWrap/>
        <w:autoSpaceDE/>
        <w:autoSpaceDN/>
        <w:ind w:firstLineChars="100" w:firstLine="245"/>
        <w:rPr>
          <w:rFonts w:hAnsi="ＭＳ 明朝"/>
          <w:spacing w:val="3"/>
        </w:rPr>
      </w:pPr>
      <w:r w:rsidRPr="00447432">
        <w:rPr>
          <w:rFonts w:hAnsi="ＭＳ 明朝" w:hint="eastAsia"/>
          <w:spacing w:val="3"/>
        </w:rPr>
        <w:t>挙手なしにより、本陳情は採択しないものと決した。</w:t>
      </w:r>
    </w:p>
    <w:p w:rsidR="00447432" w:rsidRDefault="00447432" w:rsidP="009A7387">
      <w:pPr>
        <w:wordWrap/>
        <w:autoSpaceDE/>
        <w:autoSpaceDN/>
        <w:ind w:firstLineChars="100" w:firstLine="245"/>
        <w:rPr>
          <w:rFonts w:hAnsi="ＭＳ 明朝"/>
          <w:spacing w:val="3"/>
        </w:rPr>
      </w:pPr>
    </w:p>
    <w:p w:rsidR="00E429CA" w:rsidRPr="00E429CA" w:rsidRDefault="00E429CA" w:rsidP="005334BD">
      <w:pPr>
        <w:wordWrap/>
        <w:autoSpaceDE/>
        <w:autoSpaceDN/>
        <w:ind w:leftChars="109" w:left="2417" w:hangingChars="900" w:hanging="2157"/>
        <w:rPr>
          <w:rFonts w:asciiTheme="majorEastAsia" w:eastAsiaTheme="majorEastAsia" w:hAnsiTheme="majorEastAsia"/>
          <w:b/>
        </w:rPr>
      </w:pPr>
      <w:r w:rsidRPr="00E429CA">
        <w:rPr>
          <w:rFonts w:asciiTheme="majorEastAsia" w:eastAsiaTheme="majorEastAsia" w:hAnsiTheme="majorEastAsia" w:hint="eastAsia"/>
          <w:b/>
        </w:rPr>
        <w:t>○陳情第</w:t>
      </w:r>
      <w:r w:rsidR="005334BD">
        <w:rPr>
          <w:rFonts w:asciiTheme="majorEastAsia" w:eastAsiaTheme="majorEastAsia" w:hAnsiTheme="majorEastAsia" w:hint="eastAsia"/>
          <w:b/>
        </w:rPr>
        <w:t>161</w:t>
      </w:r>
      <w:r w:rsidRPr="00E429CA">
        <w:rPr>
          <w:rFonts w:asciiTheme="majorEastAsia" w:eastAsiaTheme="majorEastAsia" w:hAnsiTheme="majorEastAsia" w:hint="eastAsia"/>
          <w:b/>
        </w:rPr>
        <w:t>号　市職員の飲酒運転を市が把握した場合の取り扱いのルールについて、分かりやすい説明を求める陳情について</w:t>
      </w:r>
    </w:p>
    <w:p w:rsidR="00E429CA" w:rsidRPr="00281386" w:rsidRDefault="00E429CA" w:rsidP="00E429CA">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○芦谷委員長</w:t>
      </w:r>
    </w:p>
    <w:p w:rsidR="00E429CA" w:rsidRDefault="00E429CA" w:rsidP="00E429CA">
      <w:pPr>
        <w:wordWrap/>
        <w:autoSpaceDE/>
        <w:autoSpaceDN/>
        <w:ind w:firstLineChars="100" w:firstLine="245"/>
        <w:rPr>
          <w:rFonts w:hAnsi="ＭＳ 明朝"/>
          <w:spacing w:val="3"/>
        </w:rPr>
      </w:pPr>
      <w:r w:rsidRPr="00447432">
        <w:rPr>
          <w:rFonts w:hAnsi="ＭＳ 明朝" w:hint="eastAsia"/>
          <w:spacing w:val="3"/>
        </w:rPr>
        <w:t>先に</w:t>
      </w:r>
      <w:r>
        <w:rPr>
          <w:rFonts w:hAnsi="ＭＳ 明朝" w:hint="eastAsia"/>
          <w:spacing w:val="3"/>
        </w:rPr>
        <w:t>、</w:t>
      </w:r>
      <w:r w:rsidRPr="00447432">
        <w:rPr>
          <w:rFonts w:hAnsi="ＭＳ 明朝" w:hint="eastAsia"/>
          <w:spacing w:val="3"/>
        </w:rPr>
        <w:t>継続審査を望まれる方は挙手の上、意見をお願いする。</w:t>
      </w:r>
    </w:p>
    <w:p w:rsidR="00E429CA" w:rsidRPr="007E2601" w:rsidRDefault="00E429CA" w:rsidP="00E429CA">
      <w:pPr>
        <w:wordWrap/>
        <w:autoSpaceDE/>
        <w:autoSpaceDN/>
        <w:jc w:val="center"/>
        <w:rPr>
          <w:rFonts w:asciiTheme="minorEastAsia" w:eastAsiaTheme="minorEastAsia" w:hAnsiTheme="minorEastAsia"/>
        </w:rPr>
      </w:pPr>
      <w:r w:rsidRPr="007E2601">
        <w:rPr>
          <w:rFonts w:asciiTheme="minorEastAsia" w:eastAsiaTheme="minorEastAsia" w:hAnsiTheme="minorEastAsia" w:hint="eastAsia"/>
        </w:rPr>
        <w:t>（　挙手なし　）</w:t>
      </w:r>
    </w:p>
    <w:p w:rsidR="00E429CA" w:rsidRPr="00D02234" w:rsidRDefault="00E429CA" w:rsidP="00E429CA">
      <w:pPr>
        <w:ind w:firstLineChars="100" w:firstLine="239"/>
        <w:rPr>
          <w:rFonts w:asciiTheme="minorEastAsia" w:eastAsiaTheme="minorEastAsia" w:hAnsiTheme="minorEastAsia"/>
        </w:rPr>
      </w:pPr>
      <w:r w:rsidRPr="00D02234">
        <w:rPr>
          <w:rFonts w:asciiTheme="minorEastAsia" w:eastAsiaTheme="minorEastAsia" w:hAnsiTheme="minorEastAsia" w:hint="eastAsia"/>
        </w:rPr>
        <w:t>ないようなので、続いて反対の方や意見等がある方は、挙手の上</w:t>
      </w:r>
      <w:r>
        <w:rPr>
          <w:rFonts w:asciiTheme="minorEastAsia" w:eastAsiaTheme="minorEastAsia" w:hAnsiTheme="minorEastAsia" w:hint="eastAsia"/>
        </w:rPr>
        <w:t>、</w:t>
      </w:r>
      <w:r w:rsidRPr="00D02234">
        <w:rPr>
          <w:rFonts w:asciiTheme="minorEastAsia" w:eastAsiaTheme="minorEastAsia" w:hAnsiTheme="minorEastAsia" w:hint="eastAsia"/>
        </w:rPr>
        <w:t>反対理由や意見をお願いする。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西田委員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先ほど執行部より、処分基準や公表基準といった判断基準について説明をいただいた。執行部ではそういった基準が以前から設けられており、それに基づいて、その中でもまた細かい基準はあるとは思うが、対応しているとのことである。よって、私はこの陳情については反対とす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E429CA">
        <w:rPr>
          <w:rFonts w:asciiTheme="majorEastAsia" w:eastAsiaTheme="majorEastAsia" w:hAnsiTheme="majorEastAsia" w:hint="eastAsia"/>
          <w:b/>
        </w:rPr>
        <w:t>村武</w:t>
      </w:r>
      <w:r w:rsidR="00447432" w:rsidRPr="00281386">
        <w:rPr>
          <w:rFonts w:asciiTheme="majorEastAsia" w:eastAsiaTheme="majorEastAsia" w:hAnsiTheme="majorEastAsia" w:hint="eastAsia"/>
          <w:b/>
        </w:rPr>
        <w:t>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先ほど執行部からも説明があった。処分基準や公表基準はあるということで、適切に対応しておられるとのことなので、反対と</w:t>
      </w:r>
      <w:r w:rsidR="00E429CA">
        <w:rPr>
          <w:rFonts w:hAnsi="ＭＳ 明朝" w:hint="eastAsia"/>
          <w:spacing w:val="3"/>
        </w:rPr>
        <w:t>する</w:t>
      </w:r>
      <w:r w:rsidRPr="00447432">
        <w:rPr>
          <w:rFonts w:hAnsi="ＭＳ 明朝" w:hint="eastAsia"/>
          <w:spacing w:val="3"/>
        </w:rPr>
        <w:t>。</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岡本委員</w:t>
      </w:r>
    </w:p>
    <w:p w:rsidR="00B90746" w:rsidRDefault="00447432" w:rsidP="00E429CA">
      <w:pPr>
        <w:wordWrap/>
        <w:autoSpaceDE/>
        <w:autoSpaceDN/>
        <w:ind w:firstLineChars="100" w:firstLine="245"/>
        <w:rPr>
          <w:rFonts w:hAnsi="ＭＳ 明朝"/>
          <w:spacing w:val="3"/>
        </w:rPr>
      </w:pPr>
      <w:r w:rsidRPr="00447432">
        <w:rPr>
          <w:rFonts w:hAnsi="ＭＳ 明朝" w:hint="eastAsia"/>
          <w:spacing w:val="3"/>
        </w:rPr>
        <w:t>執行部の意見を聞き、これまでも説明を受けている。その中で、私は十</w:t>
      </w:r>
      <w:r w:rsidR="00E429CA">
        <w:rPr>
          <w:rFonts w:hAnsi="ＭＳ 明朝" w:hint="eastAsia"/>
          <w:spacing w:val="3"/>
        </w:rPr>
        <w:t>分分かりやすいと認識している。以上の観点から、</w:t>
      </w:r>
      <w:r w:rsidRPr="00447432">
        <w:rPr>
          <w:rFonts w:hAnsi="ＭＳ 明朝" w:hint="eastAsia"/>
          <w:spacing w:val="3"/>
        </w:rPr>
        <w:t>反対としたい。</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永見委員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先ほど、執行部より処分基準、公表基準について説明をいただいたが、適切に対応されているということで、私は反対である。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ほかの委</w:t>
      </w:r>
      <w:r w:rsidR="00E429CA">
        <w:rPr>
          <w:rFonts w:hAnsi="ＭＳ 明朝" w:hint="eastAsia"/>
          <w:spacing w:val="3"/>
        </w:rPr>
        <w:t>員と同様に適切に対応されていると思われるので、</w:t>
      </w:r>
      <w:r w:rsidRPr="00447432">
        <w:rPr>
          <w:rFonts w:hAnsi="ＭＳ 明朝" w:hint="eastAsia"/>
          <w:spacing w:val="3"/>
        </w:rPr>
        <w:t>反対と</w:t>
      </w:r>
      <w:r w:rsidR="00E429CA">
        <w:rPr>
          <w:rFonts w:hAnsi="ＭＳ 明朝" w:hint="eastAsia"/>
          <w:spacing w:val="3"/>
        </w:rPr>
        <w:t>する</w:t>
      </w:r>
      <w:r w:rsidRPr="00447432">
        <w:rPr>
          <w:rFonts w:hAnsi="ＭＳ 明朝" w:hint="eastAsia"/>
          <w:spacing w:val="3"/>
        </w:rPr>
        <w:t>。</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芦谷委員長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それでは、陳情第161号について採決をする。本陳情について、採択と決することに賛成の方の挙手を願う。</w:t>
      </w:r>
    </w:p>
    <w:p w:rsidR="007D7A2A" w:rsidRPr="007E2601" w:rsidRDefault="007D7A2A" w:rsidP="009A7387">
      <w:pPr>
        <w:wordWrap/>
        <w:autoSpaceDE/>
        <w:autoSpaceDN/>
        <w:jc w:val="center"/>
        <w:rPr>
          <w:rFonts w:asciiTheme="minorEastAsia" w:eastAsiaTheme="minorEastAsia" w:hAnsiTheme="minorEastAsia"/>
        </w:rPr>
      </w:pPr>
      <w:r w:rsidRPr="007E2601">
        <w:rPr>
          <w:rFonts w:asciiTheme="minorEastAsia" w:eastAsiaTheme="minorEastAsia" w:hAnsiTheme="minorEastAsia" w:hint="eastAsia"/>
        </w:rPr>
        <w:t>（　挙手なし　）</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挙手なしにより、本陳情は採択しないものと決した。</w:t>
      </w:r>
    </w:p>
    <w:p w:rsidR="00447432" w:rsidRPr="00447432" w:rsidRDefault="00447432" w:rsidP="009A7387">
      <w:pPr>
        <w:wordWrap/>
        <w:autoSpaceDE/>
        <w:autoSpaceDN/>
        <w:ind w:firstLineChars="100" w:firstLine="245"/>
        <w:rPr>
          <w:rFonts w:hAnsi="ＭＳ 明朝"/>
          <w:spacing w:val="3"/>
        </w:rPr>
      </w:pPr>
    </w:p>
    <w:p w:rsidR="00B90746" w:rsidRPr="00281386" w:rsidRDefault="00C91200" w:rsidP="006E49BB">
      <w:pPr>
        <w:wordWrap/>
        <w:autoSpaceDE/>
        <w:autoSpaceDN/>
        <w:ind w:left="2157" w:hangingChars="900" w:hanging="2157"/>
        <w:rPr>
          <w:rFonts w:asciiTheme="majorEastAsia" w:eastAsiaTheme="majorEastAsia" w:hAnsiTheme="majorEastAsia"/>
          <w:b/>
        </w:rPr>
      </w:pPr>
      <w:r>
        <w:rPr>
          <w:rFonts w:asciiTheme="majorEastAsia" w:eastAsiaTheme="majorEastAsia" w:hAnsiTheme="majorEastAsia" w:hint="eastAsia"/>
          <w:b/>
        </w:rPr>
        <w:lastRenderedPageBreak/>
        <w:t>2</w:t>
      </w:r>
      <w:r w:rsidR="009745DC">
        <w:rPr>
          <w:rFonts w:asciiTheme="majorEastAsia" w:eastAsiaTheme="majorEastAsia" w:hAnsiTheme="majorEastAsia" w:hint="eastAsia"/>
          <w:b/>
        </w:rPr>
        <w:t xml:space="preserve"> </w:t>
      </w:r>
      <w:r w:rsidR="00447432" w:rsidRPr="00281386">
        <w:rPr>
          <w:rFonts w:asciiTheme="majorEastAsia" w:eastAsiaTheme="majorEastAsia" w:hAnsiTheme="majorEastAsia" w:hint="eastAsia"/>
          <w:b/>
        </w:rPr>
        <w:t xml:space="preserve">　議案第40号　浜田市の議会の議員及び長の選挙における選挙運動用ポスターの作成の公営に関する条例及び浜田市の議会の議員及び長の選挙における選挙運動用ビラの作成の公営に関する条例の一部を改正する条例について</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芦谷委員長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執行部から補足説明はあるか。</w:t>
      </w:r>
    </w:p>
    <w:p w:rsidR="006E49BB" w:rsidRPr="00D81594" w:rsidRDefault="006E49BB" w:rsidP="006E49BB">
      <w:pPr>
        <w:jc w:val="center"/>
        <w:rPr>
          <w:rFonts w:asciiTheme="minorEastAsia" w:eastAsiaTheme="minorEastAsia" w:hAnsiTheme="minorEastAsia"/>
        </w:rPr>
      </w:pPr>
      <w:r w:rsidRPr="00D81594">
        <w:rPr>
          <w:rFonts w:asciiTheme="minorEastAsia" w:eastAsiaTheme="minorEastAsia" w:hAnsiTheme="minorEastAsia" w:hint="eastAsia"/>
        </w:rPr>
        <w:t>（　「なし」という声あり　）</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委員から質疑はあるか。</w:t>
      </w:r>
    </w:p>
    <w:p w:rsidR="006E49BB" w:rsidRPr="00D81594" w:rsidRDefault="006E49BB" w:rsidP="006E49BB">
      <w:pPr>
        <w:jc w:val="center"/>
        <w:rPr>
          <w:rFonts w:asciiTheme="minorEastAsia" w:eastAsiaTheme="minorEastAsia" w:hAnsiTheme="minorEastAsia"/>
        </w:rPr>
      </w:pPr>
      <w:r w:rsidRPr="00D81594">
        <w:rPr>
          <w:rFonts w:asciiTheme="minorEastAsia" w:eastAsiaTheme="minorEastAsia" w:hAnsiTheme="minorEastAsia" w:hint="eastAsia"/>
        </w:rPr>
        <w:t>（　「なし」という声あり　）</w:t>
      </w:r>
    </w:p>
    <w:p w:rsidR="00447432" w:rsidRPr="006E49BB" w:rsidRDefault="00447432" w:rsidP="009A7387">
      <w:pPr>
        <w:wordWrap/>
        <w:autoSpaceDE/>
        <w:autoSpaceDN/>
        <w:ind w:firstLineChars="100" w:firstLine="245"/>
        <w:rPr>
          <w:rFonts w:hAnsi="ＭＳ 明朝"/>
          <w:spacing w:val="3"/>
        </w:rPr>
      </w:pPr>
    </w:p>
    <w:p w:rsidR="00B90746" w:rsidRPr="00281386" w:rsidRDefault="00C91200" w:rsidP="009A7387">
      <w:pPr>
        <w:wordWrap/>
        <w:autoSpaceDE/>
        <w:autoSpaceDN/>
        <w:rPr>
          <w:rFonts w:asciiTheme="majorEastAsia" w:eastAsiaTheme="majorEastAsia" w:hAnsiTheme="majorEastAsia"/>
          <w:b/>
        </w:rPr>
      </w:pPr>
      <w:r>
        <w:rPr>
          <w:rFonts w:asciiTheme="majorEastAsia" w:eastAsiaTheme="majorEastAsia" w:hAnsiTheme="majorEastAsia" w:hint="eastAsia"/>
          <w:b/>
        </w:rPr>
        <w:t>3</w:t>
      </w:r>
      <w:r w:rsidR="006E49BB">
        <w:rPr>
          <w:rFonts w:asciiTheme="majorEastAsia" w:eastAsiaTheme="majorEastAsia" w:hAnsiTheme="majorEastAsia" w:hint="eastAsia"/>
          <w:b/>
        </w:rPr>
        <w:t xml:space="preserve"> </w:t>
      </w:r>
      <w:r w:rsidR="00447432" w:rsidRPr="00281386">
        <w:rPr>
          <w:rFonts w:asciiTheme="majorEastAsia" w:eastAsiaTheme="majorEastAsia" w:hAnsiTheme="majorEastAsia" w:hint="eastAsia"/>
          <w:b/>
        </w:rPr>
        <w:t xml:space="preserve">　議案第44号　財産の取得について（庁舎ＬＥＤ照明器具）</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芦谷委員長</w:t>
      </w:r>
    </w:p>
    <w:p w:rsidR="009745DC" w:rsidRPr="00D81594" w:rsidRDefault="009745DC" w:rsidP="009745DC">
      <w:pPr>
        <w:ind w:firstLineChars="100" w:firstLine="239"/>
        <w:rPr>
          <w:rFonts w:asciiTheme="minorEastAsia" w:eastAsiaTheme="minorEastAsia" w:hAnsiTheme="minorEastAsia"/>
        </w:rPr>
      </w:pPr>
      <w:r w:rsidRPr="00D81594">
        <w:rPr>
          <w:rFonts w:asciiTheme="minorEastAsia" w:eastAsiaTheme="minorEastAsia" w:hAnsiTheme="minorEastAsia" w:hint="eastAsia"/>
        </w:rPr>
        <w:t>執行部から補足説明はあるか。</w:t>
      </w:r>
    </w:p>
    <w:p w:rsidR="009745DC" w:rsidRDefault="009745DC" w:rsidP="009745DC">
      <w:pPr>
        <w:jc w:val="center"/>
        <w:rPr>
          <w:rFonts w:asciiTheme="minorEastAsia" w:eastAsiaTheme="minorEastAsia" w:hAnsiTheme="minorEastAsia"/>
        </w:rPr>
      </w:pPr>
      <w:r w:rsidRPr="00D81594">
        <w:rPr>
          <w:rFonts w:asciiTheme="minorEastAsia" w:eastAsiaTheme="minorEastAsia" w:hAnsiTheme="minorEastAsia" w:hint="eastAsia"/>
        </w:rPr>
        <w:t>（　「なし」という声あり　）</w:t>
      </w:r>
    </w:p>
    <w:p w:rsidR="009745DC" w:rsidRPr="009745DC" w:rsidRDefault="009745DC" w:rsidP="009745DC">
      <w:pPr>
        <w:ind w:firstLineChars="100" w:firstLine="239"/>
        <w:rPr>
          <w:rFonts w:asciiTheme="minorEastAsia" w:eastAsiaTheme="minorEastAsia" w:hAnsiTheme="minorEastAsia"/>
        </w:rPr>
      </w:pPr>
      <w:r w:rsidRPr="00D81594">
        <w:rPr>
          <w:rFonts w:asciiTheme="minorEastAsia" w:eastAsiaTheme="minorEastAsia" w:hAnsiTheme="minorEastAsia" w:hint="eastAsia"/>
        </w:rPr>
        <w:t>委員から質疑はあるか。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岡本委員</w:t>
      </w:r>
    </w:p>
    <w:p w:rsidR="00B90746" w:rsidRDefault="009745DC" w:rsidP="009A7387">
      <w:pPr>
        <w:wordWrap/>
        <w:autoSpaceDE/>
        <w:autoSpaceDN/>
        <w:ind w:firstLineChars="100" w:firstLine="245"/>
        <w:rPr>
          <w:rFonts w:hAnsi="ＭＳ 明朝"/>
          <w:spacing w:val="3"/>
        </w:rPr>
      </w:pPr>
      <w:r>
        <w:rPr>
          <w:rFonts w:hAnsi="ＭＳ 明朝" w:hint="eastAsia"/>
          <w:spacing w:val="3"/>
        </w:rPr>
        <w:t>庁舎のＬＥＤ化ということであるが、ここでいう</w:t>
      </w:r>
      <w:r w:rsidR="00447432" w:rsidRPr="00447432">
        <w:rPr>
          <w:rFonts w:hAnsi="ＭＳ 明朝" w:hint="eastAsia"/>
          <w:spacing w:val="3"/>
        </w:rPr>
        <w:t>庁舎</w:t>
      </w:r>
      <w:r>
        <w:rPr>
          <w:rFonts w:hAnsi="ＭＳ 明朝" w:hint="eastAsia"/>
          <w:spacing w:val="3"/>
        </w:rPr>
        <w:t>とは、この本庁舎のことか、あるいは、この地区にある北分庁舎なども含めた全体のことか</w:t>
      </w:r>
      <w:r w:rsidR="00447432" w:rsidRPr="00447432">
        <w:rPr>
          <w:rFonts w:hAnsi="ＭＳ 明朝" w:hint="eastAsia"/>
          <w:spacing w:val="3"/>
        </w:rPr>
        <w:t>。</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行財政改革推進課長</w:t>
      </w:r>
    </w:p>
    <w:p w:rsidR="00B90746" w:rsidRDefault="009745DC" w:rsidP="009A7387">
      <w:pPr>
        <w:wordWrap/>
        <w:autoSpaceDE/>
        <w:autoSpaceDN/>
        <w:ind w:firstLineChars="100" w:firstLine="245"/>
        <w:rPr>
          <w:rFonts w:hAnsi="ＭＳ 明朝"/>
          <w:spacing w:val="3"/>
        </w:rPr>
      </w:pPr>
      <w:r>
        <w:rPr>
          <w:rFonts w:hAnsi="ＭＳ 明朝" w:hint="eastAsia"/>
          <w:spacing w:val="3"/>
        </w:rPr>
        <w:t>この</w:t>
      </w:r>
      <w:r w:rsidR="00447432" w:rsidRPr="00447432">
        <w:rPr>
          <w:rFonts w:hAnsi="ＭＳ 明朝" w:hint="eastAsia"/>
          <w:spacing w:val="3"/>
        </w:rPr>
        <w:t>庁舎とは、本庁舎、東分庁舎、第2</w:t>
      </w:r>
      <w:r>
        <w:rPr>
          <w:rFonts w:hAnsi="ＭＳ 明朝" w:hint="eastAsia"/>
          <w:spacing w:val="3"/>
        </w:rPr>
        <w:t>東分庁舎、西</w:t>
      </w:r>
      <w:r w:rsidR="00447432" w:rsidRPr="00447432">
        <w:rPr>
          <w:rFonts w:hAnsi="ＭＳ 明朝" w:hint="eastAsia"/>
          <w:spacing w:val="3"/>
        </w:rPr>
        <w:t>分</w:t>
      </w:r>
      <w:r>
        <w:rPr>
          <w:rFonts w:hAnsi="ＭＳ 明朝" w:hint="eastAsia"/>
          <w:spacing w:val="3"/>
        </w:rPr>
        <w:t>庁舎、三隅支所、弥栄支所、消防本部、浜田消防署、浜田消防署の桜ヶ丘</w:t>
      </w:r>
      <w:r w:rsidR="00447432" w:rsidRPr="00447432">
        <w:rPr>
          <w:rFonts w:hAnsi="ＭＳ 明朝" w:hint="eastAsia"/>
          <w:spacing w:val="3"/>
        </w:rPr>
        <w:t>出張所、東部消防署の金城出張所、東部消防署の旭出張所、西部消防署及び西部消防署弥栄出張所である。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岡本委員</w:t>
      </w:r>
    </w:p>
    <w:p w:rsidR="00B90746" w:rsidRDefault="009745DC" w:rsidP="009A7387">
      <w:pPr>
        <w:wordWrap/>
        <w:autoSpaceDE/>
        <w:autoSpaceDN/>
        <w:ind w:firstLineChars="100" w:firstLine="245"/>
        <w:rPr>
          <w:rFonts w:hAnsi="ＭＳ 明朝"/>
          <w:spacing w:val="3"/>
        </w:rPr>
      </w:pPr>
      <w:r>
        <w:rPr>
          <w:rFonts w:hAnsi="ＭＳ 明朝" w:hint="eastAsia"/>
          <w:spacing w:val="3"/>
        </w:rPr>
        <w:t>北分庁舎は含まれているのか</w:t>
      </w:r>
      <w:r w:rsidR="00447432" w:rsidRPr="00447432">
        <w:rPr>
          <w:rFonts w:hAnsi="ＭＳ 明朝" w:hint="eastAsia"/>
          <w:spacing w:val="3"/>
        </w:rPr>
        <w:t>確認したい。</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行財政改革推進課長</w:t>
      </w:r>
    </w:p>
    <w:p w:rsidR="00B90746" w:rsidRDefault="009745DC" w:rsidP="009A7387">
      <w:pPr>
        <w:wordWrap/>
        <w:autoSpaceDE/>
        <w:autoSpaceDN/>
        <w:ind w:firstLineChars="100" w:firstLine="245"/>
        <w:rPr>
          <w:rFonts w:hAnsi="ＭＳ 明朝"/>
          <w:spacing w:val="3"/>
        </w:rPr>
      </w:pPr>
      <w:r>
        <w:rPr>
          <w:rFonts w:hAnsi="ＭＳ 明朝" w:hint="eastAsia"/>
          <w:spacing w:val="3"/>
        </w:rPr>
        <w:t>北</w:t>
      </w:r>
      <w:r w:rsidR="00447432" w:rsidRPr="00447432">
        <w:rPr>
          <w:rFonts w:hAnsi="ＭＳ 明朝" w:hint="eastAsia"/>
          <w:spacing w:val="3"/>
        </w:rPr>
        <w:t>分庁舎については、警察署から譲り受けて庁舎を改修した際にＬＥＤ化を終えているため、今回の対象には入っていない。</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今回ＬＥＤ化することで、どれだけのコスト削減が見込めるのか。当然、調査をされていると思うので、このことについて尋ねたい。</w:t>
      </w:r>
    </w:p>
    <w:p w:rsidR="00447432" w:rsidRPr="009745DC" w:rsidRDefault="00B90746" w:rsidP="009745DC">
      <w:pPr>
        <w:wordWrap/>
        <w:autoSpaceDE/>
        <w:autoSpaceDN/>
        <w:rPr>
          <w:rFonts w:asciiTheme="majorEastAsia" w:eastAsiaTheme="majorEastAsia" w:hAnsiTheme="majorEastAsia"/>
          <w:b/>
        </w:rPr>
      </w:pPr>
      <w:r w:rsidRPr="009745DC">
        <w:rPr>
          <w:rFonts w:asciiTheme="majorEastAsia" w:eastAsiaTheme="majorEastAsia" w:hAnsiTheme="majorEastAsia" w:hint="eastAsia"/>
          <w:b/>
        </w:rPr>
        <w:t>○</w:t>
      </w:r>
      <w:r w:rsidR="00447432" w:rsidRPr="009745DC">
        <w:rPr>
          <w:rFonts w:asciiTheme="majorEastAsia" w:eastAsiaTheme="majorEastAsia" w:hAnsiTheme="majorEastAsia" w:hint="eastAsia"/>
          <w:b/>
        </w:rPr>
        <w:t>行財政改革推進課長</w:t>
      </w:r>
    </w:p>
    <w:p w:rsidR="00B90746" w:rsidRDefault="009745DC" w:rsidP="009A7387">
      <w:pPr>
        <w:wordWrap/>
        <w:autoSpaceDE/>
        <w:autoSpaceDN/>
        <w:ind w:firstLineChars="100" w:firstLine="245"/>
        <w:rPr>
          <w:rFonts w:hAnsi="ＭＳ 明朝"/>
          <w:spacing w:val="3"/>
        </w:rPr>
      </w:pPr>
      <w:r>
        <w:rPr>
          <w:rFonts w:hAnsi="ＭＳ 明朝" w:hint="eastAsia"/>
          <w:spacing w:val="3"/>
        </w:rPr>
        <w:t>全ての庁舎で、</w:t>
      </w:r>
      <w:r w:rsidR="00447432" w:rsidRPr="00447432">
        <w:rPr>
          <w:rFonts w:hAnsi="ＭＳ 明朝" w:hint="eastAsia"/>
          <w:spacing w:val="3"/>
        </w:rPr>
        <w:t>年額でおよそ800</w:t>
      </w:r>
      <w:r>
        <w:rPr>
          <w:rFonts w:hAnsi="ＭＳ 明朝" w:hint="eastAsia"/>
          <w:spacing w:val="3"/>
        </w:rPr>
        <w:t>万円程度</w:t>
      </w:r>
      <w:r w:rsidR="00447432" w:rsidRPr="00447432">
        <w:rPr>
          <w:rFonts w:hAnsi="ＭＳ 明朝" w:hint="eastAsia"/>
          <w:spacing w:val="3"/>
        </w:rPr>
        <w:t>減額する見込みである。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800</w:t>
      </w:r>
      <w:r w:rsidR="009745DC">
        <w:rPr>
          <w:rFonts w:hAnsi="ＭＳ 明朝" w:hint="eastAsia"/>
          <w:spacing w:val="3"/>
        </w:rPr>
        <w:t>万円ということで</w:t>
      </w:r>
      <w:r w:rsidRPr="00447432">
        <w:rPr>
          <w:rFonts w:hAnsi="ＭＳ 明朝" w:hint="eastAsia"/>
          <w:spacing w:val="3"/>
        </w:rPr>
        <w:t>あるが、このように大掛かりに実施する場合、業務をしながら交換してい</w:t>
      </w:r>
      <w:r w:rsidR="009745DC">
        <w:rPr>
          <w:rFonts w:hAnsi="ＭＳ 明朝" w:hint="eastAsia"/>
          <w:spacing w:val="3"/>
        </w:rPr>
        <w:t>くのか、あるいは休日や夜間などに行うのか、その対応について伺う。</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行財政改革推進課長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基本的には委員ご</w:t>
      </w:r>
      <w:r w:rsidR="009745DC">
        <w:rPr>
          <w:rFonts w:hAnsi="ＭＳ 明朝" w:hint="eastAsia"/>
          <w:spacing w:val="3"/>
        </w:rPr>
        <w:t>指摘のとおり、執務室などに入るため、土日を中心に作業して</w:t>
      </w:r>
      <w:r w:rsidR="009745DC">
        <w:rPr>
          <w:rFonts w:hAnsi="ＭＳ 明朝" w:hint="eastAsia"/>
          <w:spacing w:val="3"/>
        </w:rPr>
        <w:lastRenderedPageBreak/>
        <w:t>もらう</w:t>
      </w:r>
      <w:r w:rsidRPr="00447432">
        <w:rPr>
          <w:rFonts w:hAnsi="ＭＳ 明朝" w:hint="eastAsia"/>
          <w:spacing w:val="3"/>
        </w:rPr>
        <w:t>予定であるが、鍵を施錠しているところなど</w:t>
      </w:r>
      <w:r w:rsidR="009745DC">
        <w:rPr>
          <w:rFonts w:hAnsi="ＭＳ 明朝" w:hint="eastAsia"/>
          <w:spacing w:val="3"/>
        </w:rPr>
        <w:t>については、どうしても職員がいないといけないため、そういった所</w:t>
      </w:r>
      <w:r w:rsidRPr="00447432">
        <w:rPr>
          <w:rFonts w:hAnsi="ＭＳ 明朝" w:hint="eastAsia"/>
          <w:spacing w:val="3"/>
        </w:rPr>
        <w:t>は平日対応する予定である。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永見委員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先ほど、対象庁舎について説明があったが、金城支所と旭支所について触れられていなかった。そこの状況について聞かせてほしい。</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行財政改革推進課長</w:t>
      </w:r>
    </w:p>
    <w:p w:rsidR="00447432" w:rsidRPr="00447432" w:rsidRDefault="009745DC" w:rsidP="009A7387">
      <w:pPr>
        <w:wordWrap/>
        <w:autoSpaceDE/>
        <w:autoSpaceDN/>
        <w:ind w:firstLineChars="100" w:firstLine="245"/>
        <w:rPr>
          <w:rFonts w:hAnsi="ＭＳ 明朝"/>
          <w:spacing w:val="3"/>
        </w:rPr>
      </w:pPr>
      <w:r>
        <w:rPr>
          <w:rFonts w:hAnsi="ＭＳ 明朝" w:hint="eastAsia"/>
          <w:spacing w:val="3"/>
        </w:rPr>
        <w:t>金城支所については、新しく支所となるみどりかいかん</w:t>
      </w:r>
      <w:r w:rsidR="00447432" w:rsidRPr="00447432">
        <w:rPr>
          <w:rFonts w:hAnsi="ＭＳ 明朝" w:hint="eastAsia"/>
          <w:spacing w:val="3"/>
        </w:rPr>
        <w:t>の改修などを行う中で、ＬＥＤ化を進める予定である。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旭支所については、耐震工事の際に事務室部分のＬＥＤ化が終わっているため、今回の対象には含めていない。</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芦谷委員長</w:t>
      </w:r>
    </w:p>
    <w:p w:rsidR="009745DC" w:rsidRPr="00D81594" w:rsidRDefault="009745DC" w:rsidP="009745DC">
      <w:pPr>
        <w:ind w:firstLineChars="100" w:firstLine="239"/>
        <w:rPr>
          <w:rFonts w:asciiTheme="minorEastAsia" w:eastAsiaTheme="minorEastAsia" w:hAnsiTheme="minorEastAsia"/>
        </w:rPr>
      </w:pPr>
      <w:r w:rsidRPr="00D81594">
        <w:rPr>
          <w:rFonts w:asciiTheme="minorEastAsia" w:eastAsiaTheme="minorEastAsia" w:hAnsiTheme="minorEastAsia" w:hint="eastAsia"/>
        </w:rPr>
        <w:t>ほかに</w:t>
      </w:r>
      <w:r>
        <w:rPr>
          <w:rFonts w:asciiTheme="minorEastAsia" w:eastAsiaTheme="minorEastAsia" w:hAnsiTheme="minorEastAsia" w:hint="eastAsia"/>
        </w:rPr>
        <w:t>あるか</w:t>
      </w:r>
      <w:r w:rsidRPr="00D81594">
        <w:rPr>
          <w:rFonts w:asciiTheme="minorEastAsia" w:eastAsiaTheme="minorEastAsia" w:hAnsiTheme="minorEastAsia" w:hint="eastAsia"/>
        </w:rPr>
        <w:t>。</w:t>
      </w:r>
    </w:p>
    <w:p w:rsidR="009745DC" w:rsidRDefault="009745DC" w:rsidP="009745DC">
      <w:pPr>
        <w:jc w:val="center"/>
        <w:rPr>
          <w:rFonts w:hAnsi="ＭＳ 明朝"/>
        </w:rPr>
      </w:pPr>
      <w:r>
        <w:rPr>
          <w:rFonts w:hAnsi="ＭＳ 明朝" w:hint="eastAsia"/>
        </w:rPr>
        <w:t>（　「なし」という声あり　）</w:t>
      </w:r>
    </w:p>
    <w:p w:rsidR="00447432" w:rsidRPr="009745DC" w:rsidRDefault="00447432" w:rsidP="009A7387">
      <w:pPr>
        <w:wordWrap/>
        <w:autoSpaceDE/>
        <w:autoSpaceDN/>
        <w:ind w:firstLineChars="100" w:firstLine="245"/>
        <w:rPr>
          <w:rFonts w:hAnsi="ＭＳ 明朝"/>
          <w:spacing w:val="3"/>
        </w:rPr>
      </w:pPr>
    </w:p>
    <w:p w:rsidR="00B90746" w:rsidRPr="00281386" w:rsidRDefault="00751A9A" w:rsidP="009A7387">
      <w:pPr>
        <w:wordWrap/>
        <w:autoSpaceDE/>
        <w:autoSpaceDN/>
        <w:rPr>
          <w:rFonts w:asciiTheme="majorEastAsia" w:eastAsiaTheme="majorEastAsia" w:hAnsiTheme="majorEastAsia"/>
          <w:b/>
        </w:rPr>
      </w:pPr>
      <w:r>
        <w:rPr>
          <w:rFonts w:asciiTheme="majorEastAsia" w:eastAsiaTheme="majorEastAsia" w:hAnsiTheme="majorEastAsia" w:hint="eastAsia"/>
          <w:b/>
        </w:rPr>
        <w:t>4</w:t>
      </w:r>
      <w:r w:rsidR="009745DC">
        <w:rPr>
          <w:rFonts w:asciiTheme="majorEastAsia" w:eastAsiaTheme="majorEastAsia" w:hAnsiTheme="majorEastAsia" w:hint="eastAsia"/>
          <w:b/>
        </w:rPr>
        <w:t xml:space="preserve"> </w:t>
      </w:r>
      <w:r w:rsidR="00447432" w:rsidRPr="00281386">
        <w:rPr>
          <w:rFonts w:asciiTheme="majorEastAsia" w:eastAsiaTheme="majorEastAsia" w:hAnsiTheme="majorEastAsia" w:hint="eastAsia"/>
          <w:b/>
        </w:rPr>
        <w:t xml:space="preserve">　議案第45号　財産の取得について（生活路線バス）</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芦谷委員長</w:t>
      </w:r>
    </w:p>
    <w:p w:rsidR="009745DC" w:rsidRPr="00D81594" w:rsidRDefault="009745DC" w:rsidP="009745DC">
      <w:pPr>
        <w:ind w:firstLineChars="100" w:firstLine="239"/>
        <w:rPr>
          <w:rFonts w:asciiTheme="minorEastAsia" w:eastAsiaTheme="minorEastAsia" w:hAnsiTheme="minorEastAsia"/>
        </w:rPr>
      </w:pPr>
      <w:r w:rsidRPr="00D81594">
        <w:rPr>
          <w:rFonts w:asciiTheme="minorEastAsia" w:eastAsiaTheme="minorEastAsia" w:hAnsiTheme="minorEastAsia" w:hint="eastAsia"/>
        </w:rPr>
        <w:t>執行部から補足説明はあるか。</w:t>
      </w:r>
    </w:p>
    <w:p w:rsidR="009745DC" w:rsidRDefault="009745DC" w:rsidP="009745DC">
      <w:pPr>
        <w:jc w:val="center"/>
        <w:rPr>
          <w:rFonts w:asciiTheme="minorEastAsia" w:eastAsiaTheme="minorEastAsia" w:hAnsiTheme="minorEastAsia"/>
        </w:rPr>
      </w:pPr>
      <w:r w:rsidRPr="00D81594">
        <w:rPr>
          <w:rFonts w:asciiTheme="minorEastAsia" w:eastAsiaTheme="minorEastAsia" w:hAnsiTheme="minorEastAsia" w:hint="eastAsia"/>
        </w:rPr>
        <w:t>（　「なし」という声あり　）</w:t>
      </w:r>
    </w:p>
    <w:p w:rsidR="009745DC" w:rsidRPr="00D81594" w:rsidRDefault="009745DC" w:rsidP="009745DC">
      <w:pPr>
        <w:ind w:firstLineChars="100" w:firstLine="239"/>
        <w:rPr>
          <w:rFonts w:asciiTheme="minorEastAsia" w:eastAsiaTheme="minorEastAsia" w:hAnsiTheme="minorEastAsia"/>
        </w:rPr>
      </w:pPr>
      <w:r w:rsidRPr="00D81594">
        <w:rPr>
          <w:rFonts w:asciiTheme="minorEastAsia" w:eastAsiaTheme="minorEastAsia" w:hAnsiTheme="minorEastAsia" w:hint="eastAsia"/>
        </w:rPr>
        <w:t>委員から質疑はあるか。</w:t>
      </w:r>
    </w:p>
    <w:p w:rsidR="009745DC" w:rsidRPr="00D81594" w:rsidRDefault="009745DC" w:rsidP="009745DC">
      <w:pPr>
        <w:jc w:val="center"/>
        <w:rPr>
          <w:rFonts w:asciiTheme="minorEastAsia" w:eastAsiaTheme="minorEastAsia" w:hAnsiTheme="minorEastAsia"/>
        </w:rPr>
      </w:pPr>
      <w:r w:rsidRPr="00D81594">
        <w:rPr>
          <w:rFonts w:asciiTheme="minorEastAsia" w:eastAsiaTheme="minorEastAsia" w:hAnsiTheme="minorEastAsia" w:hint="eastAsia"/>
        </w:rPr>
        <w:t>（　「なし」という声あり　）</w:t>
      </w:r>
    </w:p>
    <w:p w:rsidR="00447432" w:rsidRPr="009745DC" w:rsidRDefault="00447432" w:rsidP="009A7387">
      <w:pPr>
        <w:wordWrap/>
        <w:autoSpaceDE/>
        <w:autoSpaceDN/>
        <w:ind w:firstLineChars="100" w:firstLine="245"/>
        <w:rPr>
          <w:rFonts w:hAnsi="ＭＳ 明朝"/>
          <w:spacing w:val="3"/>
        </w:rPr>
      </w:pPr>
    </w:p>
    <w:p w:rsidR="00B90746" w:rsidRPr="00281386" w:rsidRDefault="00751A9A" w:rsidP="009A7387">
      <w:pPr>
        <w:wordWrap/>
        <w:autoSpaceDE/>
        <w:autoSpaceDN/>
        <w:rPr>
          <w:rFonts w:asciiTheme="majorEastAsia" w:eastAsiaTheme="majorEastAsia" w:hAnsiTheme="majorEastAsia"/>
          <w:b/>
        </w:rPr>
      </w:pPr>
      <w:r>
        <w:rPr>
          <w:rFonts w:asciiTheme="majorEastAsia" w:eastAsiaTheme="majorEastAsia" w:hAnsiTheme="majorEastAsia" w:hint="eastAsia"/>
          <w:b/>
        </w:rPr>
        <w:t>5</w:t>
      </w:r>
      <w:r w:rsidR="009745DC">
        <w:rPr>
          <w:rFonts w:asciiTheme="majorEastAsia" w:eastAsiaTheme="majorEastAsia" w:hAnsiTheme="majorEastAsia" w:hint="eastAsia"/>
          <w:b/>
        </w:rPr>
        <w:t xml:space="preserve"> </w:t>
      </w:r>
      <w:r w:rsidR="00447432" w:rsidRPr="00281386">
        <w:rPr>
          <w:rFonts w:asciiTheme="majorEastAsia" w:eastAsiaTheme="majorEastAsia" w:hAnsiTheme="majorEastAsia" w:hint="eastAsia"/>
          <w:b/>
        </w:rPr>
        <w:t xml:space="preserve">　議案第47号　財産の取得について（小型動力ポンプ付軽積載車）</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芦谷委員長</w:t>
      </w:r>
    </w:p>
    <w:p w:rsidR="009745DC" w:rsidRPr="00D81594" w:rsidRDefault="009745DC" w:rsidP="009745DC">
      <w:pPr>
        <w:ind w:firstLineChars="100" w:firstLine="239"/>
        <w:rPr>
          <w:rFonts w:asciiTheme="minorEastAsia" w:eastAsiaTheme="minorEastAsia" w:hAnsiTheme="minorEastAsia"/>
        </w:rPr>
      </w:pPr>
      <w:r w:rsidRPr="00D81594">
        <w:rPr>
          <w:rFonts w:asciiTheme="minorEastAsia" w:eastAsiaTheme="minorEastAsia" w:hAnsiTheme="minorEastAsia" w:hint="eastAsia"/>
        </w:rPr>
        <w:t>執行部から補足説明はあるか。</w:t>
      </w:r>
    </w:p>
    <w:p w:rsidR="009745DC" w:rsidRDefault="009745DC" w:rsidP="009745DC">
      <w:pPr>
        <w:jc w:val="center"/>
        <w:rPr>
          <w:rFonts w:asciiTheme="minorEastAsia" w:eastAsiaTheme="minorEastAsia" w:hAnsiTheme="minorEastAsia"/>
        </w:rPr>
      </w:pPr>
      <w:r w:rsidRPr="00D81594">
        <w:rPr>
          <w:rFonts w:asciiTheme="minorEastAsia" w:eastAsiaTheme="minorEastAsia" w:hAnsiTheme="minorEastAsia" w:hint="eastAsia"/>
        </w:rPr>
        <w:t>（　「なし」という声あり　）</w:t>
      </w:r>
    </w:p>
    <w:p w:rsidR="009745DC" w:rsidRPr="009745DC" w:rsidRDefault="009745DC" w:rsidP="009745DC">
      <w:pPr>
        <w:ind w:firstLineChars="100" w:firstLine="239"/>
        <w:rPr>
          <w:rFonts w:asciiTheme="minorEastAsia" w:eastAsiaTheme="minorEastAsia" w:hAnsiTheme="minorEastAsia"/>
        </w:rPr>
      </w:pPr>
      <w:r w:rsidRPr="00D81594">
        <w:rPr>
          <w:rFonts w:asciiTheme="minorEastAsia" w:eastAsiaTheme="minorEastAsia" w:hAnsiTheme="minorEastAsia" w:hint="eastAsia"/>
        </w:rPr>
        <w:t>委員から質疑はあるか。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岡本委員</w:t>
      </w:r>
    </w:p>
    <w:p w:rsidR="00B90746" w:rsidRDefault="00447432" w:rsidP="009745DC">
      <w:pPr>
        <w:wordWrap/>
        <w:autoSpaceDE/>
        <w:autoSpaceDN/>
        <w:ind w:firstLineChars="100" w:firstLine="245"/>
        <w:rPr>
          <w:rFonts w:hAnsi="ＭＳ 明朝"/>
          <w:spacing w:val="3"/>
        </w:rPr>
      </w:pPr>
      <w:r w:rsidRPr="00447432">
        <w:rPr>
          <w:rFonts w:hAnsi="ＭＳ 明朝" w:hint="eastAsia"/>
          <w:spacing w:val="3"/>
        </w:rPr>
        <w:t>小型動力ポンプ付軽積載車</w:t>
      </w:r>
      <w:r w:rsidR="009745DC">
        <w:rPr>
          <w:rFonts w:hAnsi="ＭＳ 明朝" w:hint="eastAsia"/>
          <w:spacing w:val="3"/>
        </w:rPr>
        <w:t>について、過去に何度か車両の購入について聞いている。更新に当たり、価格や機能面で変化があったか尋ねる</w:t>
      </w:r>
      <w:r w:rsidRPr="00447432">
        <w:rPr>
          <w:rFonts w:hAnsi="ＭＳ 明朝" w:hint="eastAsia"/>
          <w:spacing w:val="3"/>
        </w:rPr>
        <w:t>。</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警防課長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小型動力ポンプ付軽積載車については、令和3年から毎年更新している。購入価格は、原材料費の高騰などにより、毎年100万円前後の値上がりとなっている。装備品に関しては、サーチライトなどをＬＥＤ化して夜間の作業性を向上させている。また、令和5年からは出力の大きな小型動力ポンプを導入し、現場活動における作業性の向上を図っている。ポンプが大型化したことで重量が増しているが、これについては団員の高齢化などを考慮し、油圧式の昇降機を設置して作業性の向上を図っており、これが価格上昇の一因でもあると考えてい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lastRenderedPageBreak/>
        <w:t>今の説明にあった油圧式昇降機とは、車両後部のあおりが下がり、そこにポンプを乗せて上げ下げする機能のことで良いか。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警防課長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そのとおりである。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小型動力ポンプ付軽積載車の購入は、古い車両の更新ということだと思うが、更新対象となる車両の走行距離を教えてほしい。</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警防課長</w:t>
      </w:r>
    </w:p>
    <w:p w:rsidR="00B90746" w:rsidRDefault="00A579EE" w:rsidP="009A7387">
      <w:pPr>
        <w:wordWrap/>
        <w:autoSpaceDE/>
        <w:autoSpaceDN/>
        <w:ind w:firstLineChars="100" w:firstLine="245"/>
        <w:rPr>
          <w:rFonts w:hAnsi="ＭＳ 明朝"/>
          <w:spacing w:val="3"/>
        </w:rPr>
      </w:pPr>
      <w:r>
        <w:rPr>
          <w:rFonts w:hAnsi="ＭＳ 明朝" w:hint="eastAsia"/>
          <w:spacing w:val="3"/>
        </w:rPr>
        <w:t>今福分団1班</w:t>
      </w:r>
      <w:r w:rsidR="00447432" w:rsidRPr="00447432">
        <w:rPr>
          <w:rFonts w:hAnsi="ＭＳ 明朝" w:hint="eastAsia"/>
          <w:spacing w:val="3"/>
        </w:rPr>
        <w:t>の車両が1万3</w:t>
      </w:r>
      <w:r>
        <w:rPr>
          <w:rFonts w:hAnsi="ＭＳ 明朝"/>
          <w:spacing w:val="3"/>
        </w:rPr>
        <w:t>,</w:t>
      </w:r>
      <w:r w:rsidR="00447432" w:rsidRPr="00447432">
        <w:rPr>
          <w:rFonts w:hAnsi="ＭＳ 明朝" w:hint="eastAsia"/>
          <w:spacing w:val="3"/>
        </w:rPr>
        <w:t>753キロ</w:t>
      </w:r>
      <w:r>
        <w:rPr>
          <w:rFonts w:hAnsi="ＭＳ 明朝" w:hint="eastAsia"/>
          <w:spacing w:val="3"/>
        </w:rPr>
        <w:t>メートル、和田分団1班</w:t>
      </w:r>
      <w:r w:rsidR="00447432" w:rsidRPr="00447432">
        <w:rPr>
          <w:rFonts w:hAnsi="ＭＳ 明朝" w:hint="eastAsia"/>
          <w:spacing w:val="3"/>
        </w:rPr>
        <w:t>が9</w:t>
      </w:r>
      <w:r>
        <w:rPr>
          <w:rFonts w:hAnsi="ＭＳ 明朝"/>
          <w:spacing w:val="3"/>
        </w:rPr>
        <w:t>,</w:t>
      </w:r>
      <w:r w:rsidR="00447432" w:rsidRPr="00447432">
        <w:rPr>
          <w:rFonts w:hAnsi="ＭＳ 明朝" w:hint="eastAsia"/>
          <w:spacing w:val="3"/>
        </w:rPr>
        <w:t>496</w:t>
      </w:r>
      <w:r>
        <w:rPr>
          <w:rFonts w:hAnsi="ＭＳ 明朝" w:hint="eastAsia"/>
          <w:spacing w:val="3"/>
        </w:rPr>
        <w:t>キロメートル、安城分団5</w:t>
      </w:r>
      <w:r w:rsidR="00447432" w:rsidRPr="00447432">
        <w:rPr>
          <w:rFonts w:hAnsi="ＭＳ 明朝" w:hint="eastAsia"/>
          <w:spacing w:val="3"/>
        </w:rPr>
        <w:t>班が3</w:t>
      </w:r>
      <w:r>
        <w:rPr>
          <w:rFonts w:hAnsi="ＭＳ 明朝" w:hint="eastAsia"/>
          <w:spacing w:val="3"/>
        </w:rPr>
        <w:t>,</w:t>
      </w:r>
      <w:r w:rsidR="00447432" w:rsidRPr="00447432">
        <w:rPr>
          <w:rFonts w:hAnsi="ＭＳ 明朝" w:hint="eastAsia"/>
          <w:spacing w:val="3"/>
        </w:rPr>
        <w:t>113キロ</w:t>
      </w:r>
      <w:r>
        <w:rPr>
          <w:rFonts w:hAnsi="ＭＳ 明朝" w:hint="eastAsia"/>
          <w:spacing w:val="3"/>
        </w:rPr>
        <w:t>メートル</w:t>
      </w:r>
      <w:r w:rsidR="00447432" w:rsidRPr="00447432">
        <w:rPr>
          <w:rFonts w:hAnsi="ＭＳ 明朝" w:hint="eastAsia"/>
          <w:spacing w:val="3"/>
        </w:rPr>
        <w:t>となっている。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沖田副委員長</w:t>
      </w:r>
    </w:p>
    <w:p w:rsidR="00B90746" w:rsidRDefault="00A579EE" w:rsidP="009A7387">
      <w:pPr>
        <w:wordWrap/>
        <w:autoSpaceDE/>
        <w:autoSpaceDN/>
        <w:ind w:firstLineChars="100" w:firstLine="245"/>
        <w:rPr>
          <w:rFonts w:hAnsi="ＭＳ 明朝"/>
          <w:spacing w:val="3"/>
        </w:rPr>
      </w:pPr>
      <w:r>
        <w:rPr>
          <w:rFonts w:hAnsi="ＭＳ 明朝" w:hint="eastAsia"/>
          <w:spacing w:val="3"/>
        </w:rPr>
        <w:t>耐用年数に応じた買換え</w:t>
      </w:r>
      <w:r w:rsidR="00447432" w:rsidRPr="00447432">
        <w:rPr>
          <w:rFonts w:hAnsi="ＭＳ 明朝" w:hint="eastAsia"/>
          <w:spacing w:val="3"/>
        </w:rPr>
        <w:t>ということだろうが、一般常識的に考えれば、9</w:t>
      </w:r>
      <w:r>
        <w:rPr>
          <w:rFonts w:hAnsi="ＭＳ 明朝"/>
          <w:spacing w:val="3"/>
        </w:rPr>
        <w:t>,</w:t>
      </w:r>
      <w:r w:rsidR="00447432" w:rsidRPr="00447432">
        <w:rPr>
          <w:rFonts w:hAnsi="ＭＳ 明朝" w:hint="eastAsia"/>
          <w:spacing w:val="3"/>
        </w:rPr>
        <w:t>400キロ</w:t>
      </w:r>
      <w:r>
        <w:rPr>
          <w:rFonts w:hAnsi="ＭＳ 明朝" w:hint="eastAsia"/>
          <w:spacing w:val="3"/>
        </w:rPr>
        <w:t>メートル</w:t>
      </w:r>
      <w:r w:rsidR="00447432" w:rsidRPr="00447432">
        <w:rPr>
          <w:rFonts w:hAnsi="ＭＳ 明朝" w:hint="eastAsia"/>
          <w:spacing w:val="3"/>
        </w:rPr>
        <w:t>というのは、普通、廃車にする距離ではない。昨今の民間企業では、社用車は20万キロ程度走ってから更新するのが感覚的な常識である。それと比較すると、この走行距離は、耐用年数で買い換えるには少々無理があるように思うが、いかが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警防課長</w:t>
      </w:r>
    </w:p>
    <w:p w:rsidR="00B90746" w:rsidRDefault="00A579EE" w:rsidP="009A7387">
      <w:pPr>
        <w:wordWrap/>
        <w:autoSpaceDE/>
        <w:autoSpaceDN/>
        <w:ind w:firstLineChars="100" w:firstLine="245"/>
        <w:rPr>
          <w:rFonts w:hAnsi="ＭＳ 明朝"/>
          <w:spacing w:val="3"/>
        </w:rPr>
      </w:pPr>
      <w:r>
        <w:rPr>
          <w:rFonts w:hAnsi="ＭＳ 明朝" w:hint="eastAsia"/>
          <w:spacing w:val="3"/>
        </w:rPr>
        <w:t>委員が言う</w:t>
      </w:r>
      <w:r w:rsidR="00447432" w:rsidRPr="00447432">
        <w:rPr>
          <w:rFonts w:hAnsi="ＭＳ 明朝" w:hint="eastAsia"/>
          <w:spacing w:val="3"/>
        </w:rPr>
        <w:t>ことは理解できるが、この3台の車両は購入からすでに26年が経過しており、かなりの老朽化が進んでいる。このたび、3台のうち2</w:t>
      </w:r>
      <w:r>
        <w:rPr>
          <w:rFonts w:hAnsi="ＭＳ 明朝" w:hint="eastAsia"/>
          <w:spacing w:val="3"/>
        </w:rPr>
        <w:t>台は廃車とするが、一番走行距離の少ない安城分団5</w:t>
      </w:r>
      <w:r w:rsidR="00447432" w:rsidRPr="00447432">
        <w:rPr>
          <w:rFonts w:hAnsi="ＭＳ 明朝" w:hint="eastAsia"/>
          <w:spacing w:val="3"/>
        </w:rPr>
        <w:t>班の車両については、今年8月に車検を受け、その後、消防本部で車検満了まで使用する予定である。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経年劣化により、年代が来たら更新せざるを得ないというのは、非常時に動かなければ話にならないので理解できる。しかし、その使用頻度からすると、ある程度の広域化や合理化を今後見据えていかなけ</w:t>
      </w:r>
      <w:r w:rsidR="00A579EE">
        <w:rPr>
          <w:rFonts w:hAnsi="ＭＳ 明朝" w:hint="eastAsia"/>
          <w:spacing w:val="3"/>
        </w:rPr>
        <w:t>ればならないように思うが、浜田消防としてどのような考えか、</w:t>
      </w:r>
      <w:r w:rsidRPr="00447432">
        <w:rPr>
          <w:rFonts w:hAnsi="ＭＳ 明朝" w:hint="eastAsia"/>
          <w:spacing w:val="3"/>
        </w:rPr>
        <w:t>伺いたい。</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警防課長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今後も車両の状態などを含め、消防団の方に使っていただく際の危険性も考慮し、消防本部で状態を把握しながら、常備の車両として継続できるよう、調査研究していく。</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芦谷委員長</w:t>
      </w:r>
    </w:p>
    <w:p w:rsidR="00A579EE" w:rsidRPr="00D81594" w:rsidRDefault="00A579EE" w:rsidP="00A579EE">
      <w:pPr>
        <w:ind w:firstLineChars="100" w:firstLine="239"/>
        <w:rPr>
          <w:rFonts w:asciiTheme="minorEastAsia" w:eastAsiaTheme="minorEastAsia" w:hAnsiTheme="minorEastAsia"/>
        </w:rPr>
      </w:pPr>
      <w:r w:rsidRPr="00D81594">
        <w:rPr>
          <w:rFonts w:asciiTheme="minorEastAsia" w:eastAsiaTheme="minorEastAsia" w:hAnsiTheme="minorEastAsia" w:hint="eastAsia"/>
        </w:rPr>
        <w:t>ほかに</w:t>
      </w:r>
      <w:r>
        <w:rPr>
          <w:rFonts w:asciiTheme="minorEastAsia" w:eastAsiaTheme="minorEastAsia" w:hAnsiTheme="minorEastAsia" w:hint="eastAsia"/>
        </w:rPr>
        <w:t>あるか</w:t>
      </w:r>
      <w:r w:rsidRPr="00D81594">
        <w:rPr>
          <w:rFonts w:asciiTheme="minorEastAsia" w:eastAsiaTheme="minorEastAsia" w:hAnsiTheme="minorEastAsia" w:hint="eastAsia"/>
        </w:rPr>
        <w:t>。</w:t>
      </w:r>
    </w:p>
    <w:p w:rsidR="00A579EE" w:rsidRDefault="00A579EE" w:rsidP="00A579EE">
      <w:pPr>
        <w:jc w:val="center"/>
        <w:rPr>
          <w:rFonts w:hAnsi="ＭＳ 明朝"/>
        </w:rPr>
      </w:pPr>
      <w:r>
        <w:rPr>
          <w:rFonts w:hAnsi="ＭＳ 明朝" w:hint="eastAsia"/>
        </w:rPr>
        <w:t>（　「なし」という声あり　）</w:t>
      </w:r>
    </w:p>
    <w:p w:rsidR="00447432" w:rsidRPr="00A579EE" w:rsidRDefault="00447432" w:rsidP="009A7387">
      <w:pPr>
        <w:wordWrap/>
        <w:autoSpaceDE/>
        <w:autoSpaceDN/>
        <w:ind w:firstLineChars="100" w:firstLine="245"/>
        <w:rPr>
          <w:rFonts w:hAnsi="ＭＳ 明朝"/>
          <w:spacing w:val="3"/>
        </w:rPr>
      </w:pPr>
    </w:p>
    <w:p w:rsidR="00B90746" w:rsidRPr="00281386" w:rsidRDefault="00751A9A" w:rsidP="006E49BB">
      <w:pPr>
        <w:wordWrap/>
        <w:autoSpaceDE/>
        <w:autoSpaceDN/>
        <w:ind w:left="2157" w:hangingChars="900" w:hanging="2157"/>
        <w:rPr>
          <w:rFonts w:asciiTheme="majorEastAsia" w:eastAsiaTheme="majorEastAsia" w:hAnsiTheme="majorEastAsia"/>
          <w:b/>
        </w:rPr>
      </w:pPr>
      <w:r>
        <w:rPr>
          <w:rFonts w:asciiTheme="majorEastAsia" w:eastAsiaTheme="majorEastAsia" w:hAnsiTheme="majorEastAsia" w:hint="eastAsia"/>
          <w:b/>
        </w:rPr>
        <w:t>6</w:t>
      </w:r>
      <w:r w:rsidR="00A579EE">
        <w:rPr>
          <w:rFonts w:asciiTheme="majorEastAsia" w:eastAsiaTheme="majorEastAsia" w:hAnsiTheme="majorEastAsia" w:hint="eastAsia"/>
          <w:b/>
        </w:rPr>
        <w:t xml:space="preserve"> </w:t>
      </w:r>
      <w:r w:rsidR="00447432" w:rsidRPr="00281386">
        <w:rPr>
          <w:rFonts w:asciiTheme="majorEastAsia" w:eastAsiaTheme="majorEastAsia" w:hAnsiTheme="majorEastAsia" w:hint="eastAsia"/>
          <w:b/>
        </w:rPr>
        <w:t xml:space="preserve">　議案第48号　工事請負契約の締結について（浜田市ケーブルテレビＨＦＣ設備撤去等工事）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芦谷委員長</w:t>
      </w:r>
    </w:p>
    <w:p w:rsidR="00A579EE" w:rsidRPr="00D81594" w:rsidRDefault="00A579EE" w:rsidP="00A579EE">
      <w:pPr>
        <w:ind w:firstLineChars="100" w:firstLine="239"/>
        <w:rPr>
          <w:rFonts w:asciiTheme="minorEastAsia" w:eastAsiaTheme="minorEastAsia" w:hAnsiTheme="minorEastAsia"/>
        </w:rPr>
      </w:pPr>
      <w:r w:rsidRPr="00D81594">
        <w:rPr>
          <w:rFonts w:asciiTheme="minorEastAsia" w:eastAsiaTheme="minorEastAsia" w:hAnsiTheme="minorEastAsia" w:hint="eastAsia"/>
        </w:rPr>
        <w:t>執行部から補足説明はあるか。</w:t>
      </w:r>
    </w:p>
    <w:p w:rsidR="00A579EE" w:rsidRDefault="00A579EE" w:rsidP="00A579EE">
      <w:pPr>
        <w:jc w:val="center"/>
        <w:rPr>
          <w:rFonts w:asciiTheme="minorEastAsia" w:eastAsiaTheme="minorEastAsia" w:hAnsiTheme="minorEastAsia"/>
        </w:rPr>
      </w:pPr>
      <w:r w:rsidRPr="00D81594">
        <w:rPr>
          <w:rFonts w:asciiTheme="minorEastAsia" w:eastAsiaTheme="minorEastAsia" w:hAnsiTheme="minorEastAsia" w:hint="eastAsia"/>
        </w:rPr>
        <w:lastRenderedPageBreak/>
        <w:t>（　「なし」という声あり　）</w:t>
      </w:r>
    </w:p>
    <w:p w:rsidR="00A579EE" w:rsidRPr="00D81594" w:rsidRDefault="00A579EE" w:rsidP="00A579EE">
      <w:pPr>
        <w:ind w:firstLineChars="100" w:firstLine="239"/>
        <w:rPr>
          <w:rFonts w:asciiTheme="minorEastAsia" w:eastAsiaTheme="minorEastAsia" w:hAnsiTheme="minorEastAsia"/>
        </w:rPr>
      </w:pPr>
      <w:r w:rsidRPr="00D81594">
        <w:rPr>
          <w:rFonts w:asciiTheme="minorEastAsia" w:eastAsiaTheme="minorEastAsia" w:hAnsiTheme="minorEastAsia" w:hint="eastAsia"/>
        </w:rPr>
        <w:t>委員から質疑はあるか。</w:t>
      </w:r>
    </w:p>
    <w:p w:rsidR="00A579EE" w:rsidRPr="00D81594" w:rsidRDefault="00A579EE" w:rsidP="00A579EE">
      <w:pPr>
        <w:jc w:val="center"/>
        <w:rPr>
          <w:rFonts w:asciiTheme="minorEastAsia" w:eastAsiaTheme="minorEastAsia" w:hAnsiTheme="minorEastAsia"/>
        </w:rPr>
      </w:pPr>
      <w:r w:rsidRPr="00D81594">
        <w:rPr>
          <w:rFonts w:asciiTheme="minorEastAsia" w:eastAsiaTheme="minorEastAsia" w:hAnsiTheme="minorEastAsia" w:hint="eastAsia"/>
        </w:rPr>
        <w:t>（　「なし」という声あり　）</w:t>
      </w:r>
    </w:p>
    <w:p w:rsidR="00447432" w:rsidRPr="00A579EE" w:rsidRDefault="00447432" w:rsidP="009A7387">
      <w:pPr>
        <w:wordWrap/>
        <w:autoSpaceDE/>
        <w:autoSpaceDN/>
        <w:ind w:firstLineChars="100" w:firstLine="245"/>
        <w:rPr>
          <w:rFonts w:hAnsi="ＭＳ 明朝"/>
          <w:spacing w:val="3"/>
        </w:rPr>
      </w:pPr>
    </w:p>
    <w:p w:rsidR="00B90746" w:rsidRPr="00281386" w:rsidRDefault="00751A9A" w:rsidP="006E49BB">
      <w:pPr>
        <w:wordWrap/>
        <w:autoSpaceDE/>
        <w:autoSpaceDN/>
        <w:ind w:left="2157" w:hangingChars="900" w:hanging="2157"/>
        <w:rPr>
          <w:rFonts w:asciiTheme="majorEastAsia" w:eastAsiaTheme="majorEastAsia" w:hAnsiTheme="majorEastAsia"/>
          <w:b/>
        </w:rPr>
      </w:pPr>
      <w:r>
        <w:rPr>
          <w:rFonts w:asciiTheme="majorEastAsia" w:eastAsiaTheme="majorEastAsia" w:hAnsiTheme="majorEastAsia" w:hint="eastAsia"/>
          <w:b/>
        </w:rPr>
        <w:t>7</w:t>
      </w:r>
      <w:r w:rsidR="00A579EE">
        <w:rPr>
          <w:rFonts w:asciiTheme="majorEastAsia" w:eastAsiaTheme="majorEastAsia" w:hAnsiTheme="majorEastAsia" w:hint="eastAsia"/>
          <w:b/>
        </w:rPr>
        <w:t xml:space="preserve"> </w:t>
      </w:r>
      <w:r w:rsidR="00447432" w:rsidRPr="00281386">
        <w:rPr>
          <w:rFonts w:asciiTheme="majorEastAsia" w:eastAsiaTheme="majorEastAsia" w:hAnsiTheme="majorEastAsia" w:hint="eastAsia"/>
          <w:b/>
        </w:rPr>
        <w:t xml:space="preserve">　議案第49号　工事請負契約の締結について（浜田市次期防災情報システム整備工事）</w:t>
      </w:r>
    </w:p>
    <w:p w:rsidR="00447432" w:rsidRPr="00281386" w:rsidRDefault="00B90746" w:rsidP="009A7387">
      <w:pPr>
        <w:wordWrap/>
        <w:autoSpaceDE/>
        <w:autoSpaceDN/>
        <w:rPr>
          <w:rFonts w:asciiTheme="majorEastAsia" w:eastAsiaTheme="majorEastAsia" w:hAnsiTheme="majorEastAsia"/>
          <w:b/>
        </w:rPr>
      </w:pPr>
      <w:r w:rsidRPr="00281386">
        <w:rPr>
          <w:rFonts w:asciiTheme="majorEastAsia" w:eastAsiaTheme="majorEastAsia" w:hAnsiTheme="majorEastAsia" w:hint="eastAsia"/>
          <w:b/>
        </w:rPr>
        <w:t>○</w:t>
      </w:r>
      <w:r w:rsidR="00447432" w:rsidRPr="00281386">
        <w:rPr>
          <w:rFonts w:asciiTheme="majorEastAsia" w:eastAsiaTheme="majorEastAsia" w:hAnsiTheme="majorEastAsia" w:hint="eastAsia"/>
          <w:b/>
        </w:rPr>
        <w:t>芦谷委員長</w:t>
      </w:r>
    </w:p>
    <w:p w:rsidR="00A579EE" w:rsidRPr="00D81594" w:rsidRDefault="00A579EE" w:rsidP="00A579EE">
      <w:pPr>
        <w:ind w:firstLineChars="100" w:firstLine="239"/>
        <w:rPr>
          <w:rFonts w:asciiTheme="minorEastAsia" w:eastAsiaTheme="minorEastAsia" w:hAnsiTheme="minorEastAsia"/>
        </w:rPr>
      </w:pPr>
      <w:r w:rsidRPr="00D81594">
        <w:rPr>
          <w:rFonts w:asciiTheme="minorEastAsia" w:eastAsiaTheme="minorEastAsia" w:hAnsiTheme="minorEastAsia" w:hint="eastAsia"/>
        </w:rPr>
        <w:t>執行部から補足説明はあるか。</w:t>
      </w:r>
    </w:p>
    <w:p w:rsidR="00A579EE" w:rsidRDefault="00A579EE" w:rsidP="00A579EE">
      <w:pPr>
        <w:jc w:val="center"/>
        <w:rPr>
          <w:rFonts w:asciiTheme="minorEastAsia" w:eastAsiaTheme="minorEastAsia" w:hAnsiTheme="minorEastAsia"/>
        </w:rPr>
      </w:pPr>
      <w:r w:rsidRPr="00D81594">
        <w:rPr>
          <w:rFonts w:asciiTheme="minorEastAsia" w:eastAsiaTheme="minorEastAsia" w:hAnsiTheme="minorEastAsia" w:hint="eastAsia"/>
        </w:rPr>
        <w:t>（　「なし」という声あり　）</w:t>
      </w:r>
    </w:p>
    <w:p w:rsidR="00A579EE" w:rsidRPr="00D81594" w:rsidRDefault="00A579EE" w:rsidP="00A579EE">
      <w:pPr>
        <w:ind w:firstLineChars="100" w:firstLine="239"/>
        <w:rPr>
          <w:rFonts w:asciiTheme="minorEastAsia" w:eastAsiaTheme="minorEastAsia" w:hAnsiTheme="minorEastAsia"/>
        </w:rPr>
      </w:pPr>
      <w:r w:rsidRPr="00D81594">
        <w:rPr>
          <w:rFonts w:asciiTheme="minorEastAsia" w:eastAsiaTheme="minorEastAsia" w:hAnsiTheme="minorEastAsia" w:hint="eastAsia"/>
        </w:rPr>
        <w:t>委員から質疑はあるか。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永見委員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契約の方法と</w:t>
      </w:r>
      <w:r w:rsidR="0023618B">
        <w:rPr>
          <w:rFonts w:hAnsi="ＭＳ 明朝" w:hint="eastAsia"/>
          <w:spacing w:val="3"/>
        </w:rPr>
        <w:t>して一般競争入札となっているが、入札の参加業者数について伺う</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防災安全課長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応札者は3</w:t>
      </w:r>
      <w:r w:rsidR="00A579EE">
        <w:rPr>
          <w:rFonts w:hAnsi="ＭＳ 明朝" w:hint="eastAsia"/>
          <w:spacing w:val="3"/>
        </w:rPr>
        <w:t>者</w:t>
      </w:r>
      <w:r w:rsidRPr="00447432">
        <w:rPr>
          <w:rFonts w:hAnsi="ＭＳ 明朝" w:hint="eastAsia"/>
          <w:spacing w:val="3"/>
        </w:rPr>
        <w:t>であった。</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A579EE" w:rsidRPr="00D81594" w:rsidRDefault="00A579EE" w:rsidP="00A579EE">
      <w:pPr>
        <w:ind w:firstLineChars="100" w:firstLine="239"/>
        <w:rPr>
          <w:rFonts w:asciiTheme="minorEastAsia" w:eastAsiaTheme="minorEastAsia" w:hAnsiTheme="minorEastAsia"/>
        </w:rPr>
      </w:pPr>
      <w:r w:rsidRPr="00D81594">
        <w:rPr>
          <w:rFonts w:asciiTheme="minorEastAsia" w:eastAsiaTheme="minorEastAsia" w:hAnsiTheme="minorEastAsia" w:hint="eastAsia"/>
        </w:rPr>
        <w:t>ほかに</w:t>
      </w:r>
      <w:r>
        <w:rPr>
          <w:rFonts w:asciiTheme="minorEastAsia" w:eastAsiaTheme="minorEastAsia" w:hAnsiTheme="minorEastAsia" w:hint="eastAsia"/>
        </w:rPr>
        <w:t>あるか</w:t>
      </w:r>
      <w:r w:rsidRPr="00D81594">
        <w:rPr>
          <w:rFonts w:asciiTheme="minorEastAsia" w:eastAsiaTheme="minorEastAsia" w:hAnsiTheme="minorEastAsia" w:hint="eastAsia"/>
        </w:rPr>
        <w:t>。</w:t>
      </w:r>
    </w:p>
    <w:p w:rsidR="00A579EE" w:rsidRDefault="00A579EE" w:rsidP="00A579EE">
      <w:pPr>
        <w:jc w:val="center"/>
        <w:rPr>
          <w:rFonts w:hAnsi="ＭＳ 明朝"/>
        </w:rPr>
      </w:pPr>
      <w:r>
        <w:rPr>
          <w:rFonts w:hAnsi="ＭＳ 明朝" w:hint="eastAsia"/>
        </w:rPr>
        <w:t>（　「なし」という声あり　）</w:t>
      </w:r>
    </w:p>
    <w:p w:rsidR="00447432" w:rsidRPr="00A579EE" w:rsidRDefault="00447432" w:rsidP="009A7387">
      <w:pPr>
        <w:wordWrap/>
        <w:autoSpaceDE/>
        <w:autoSpaceDN/>
        <w:ind w:firstLineChars="100" w:firstLine="245"/>
        <w:rPr>
          <w:rFonts w:hAnsi="ＭＳ 明朝"/>
          <w:spacing w:val="3"/>
        </w:rPr>
      </w:pPr>
    </w:p>
    <w:p w:rsidR="00B90746" w:rsidRPr="004D7E9D" w:rsidRDefault="00751A9A" w:rsidP="006E49BB">
      <w:pPr>
        <w:wordWrap/>
        <w:autoSpaceDE/>
        <w:autoSpaceDN/>
        <w:ind w:left="2157" w:hangingChars="900" w:hanging="2157"/>
        <w:rPr>
          <w:rFonts w:asciiTheme="majorEastAsia" w:eastAsiaTheme="majorEastAsia" w:hAnsiTheme="majorEastAsia"/>
          <w:b/>
        </w:rPr>
      </w:pPr>
      <w:r>
        <w:rPr>
          <w:rFonts w:asciiTheme="majorEastAsia" w:eastAsiaTheme="majorEastAsia" w:hAnsiTheme="majorEastAsia" w:hint="eastAsia"/>
          <w:b/>
        </w:rPr>
        <w:t>8</w:t>
      </w:r>
      <w:r w:rsidR="00A579EE">
        <w:rPr>
          <w:rFonts w:asciiTheme="majorEastAsia" w:eastAsiaTheme="majorEastAsia" w:hAnsiTheme="majorEastAsia" w:hint="eastAsia"/>
          <w:b/>
        </w:rPr>
        <w:t xml:space="preserve"> </w:t>
      </w:r>
      <w:r w:rsidR="00447432" w:rsidRPr="004D7E9D">
        <w:rPr>
          <w:rFonts w:asciiTheme="majorEastAsia" w:eastAsiaTheme="majorEastAsia" w:hAnsiTheme="majorEastAsia" w:hint="eastAsia"/>
          <w:b/>
        </w:rPr>
        <w:t xml:space="preserve">　議案第53号　財産の取得について（災害対応特殊屈折はしご付消防ポンプ自動車）</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6E49BB" w:rsidRPr="00D81594" w:rsidRDefault="006E49BB" w:rsidP="006E49BB">
      <w:pPr>
        <w:ind w:firstLineChars="100" w:firstLine="239"/>
        <w:rPr>
          <w:rFonts w:asciiTheme="minorEastAsia" w:eastAsiaTheme="minorEastAsia" w:hAnsiTheme="minorEastAsia"/>
        </w:rPr>
      </w:pPr>
      <w:r w:rsidRPr="00D81594">
        <w:rPr>
          <w:rFonts w:asciiTheme="minorEastAsia" w:eastAsiaTheme="minorEastAsia" w:hAnsiTheme="minorEastAsia" w:hint="eastAsia"/>
        </w:rPr>
        <w:t>執行部から補足説明はあるか。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警防課長</w:t>
      </w:r>
    </w:p>
    <w:p w:rsidR="00B90746" w:rsidRDefault="0023618B" w:rsidP="0023618B">
      <w:pPr>
        <w:wordWrap/>
        <w:autoSpaceDE/>
        <w:autoSpaceDN/>
        <w:ind w:firstLineChars="100" w:firstLine="245"/>
        <w:rPr>
          <w:rFonts w:hAnsi="ＭＳ 明朝"/>
          <w:spacing w:val="3"/>
        </w:rPr>
      </w:pPr>
      <w:r>
        <w:rPr>
          <w:rFonts w:hAnsi="ＭＳ 明朝" w:hint="eastAsia"/>
          <w:spacing w:val="3"/>
        </w:rPr>
        <w:t>昨日の議案質疑の際に、布施議員</w:t>
      </w:r>
      <w:r w:rsidR="00447432" w:rsidRPr="00447432">
        <w:rPr>
          <w:rFonts w:hAnsi="ＭＳ 明朝" w:hint="eastAsia"/>
          <w:spacing w:val="3"/>
        </w:rPr>
        <w:t>から質問があった件で補足する。新たに購入する車両は、先端から6メートルの部分で屈折し、障害物などを乗り越えるように避けて活動できる車両となっている。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委員から質疑はあるか。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このはしご車は、</w:t>
      </w:r>
      <w:r w:rsidR="0023618B">
        <w:rPr>
          <w:rFonts w:hAnsi="ＭＳ 明朝" w:hint="eastAsia"/>
          <w:spacing w:val="3"/>
        </w:rPr>
        <w:t>現在使用しているはしご車と比較して、全長、幅、車高は変わらないのか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警防課長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今回購入する車両は、現在所有している車両よりも全長が1メートル短くなっている。全幅については、さほど差はない。全高については、約10センチ</w:t>
      </w:r>
      <w:r w:rsidR="0023618B">
        <w:rPr>
          <w:rFonts w:hAnsi="ＭＳ 明朝" w:hint="eastAsia"/>
          <w:spacing w:val="3"/>
        </w:rPr>
        <w:t>メートル</w:t>
      </w:r>
      <w:r w:rsidRPr="00447432">
        <w:rPr>
          <w:rFonts w:hAnsi="ＭＳ 明朝" w:hint="eastAsia"/>
          <w:spacing w:val="3"/>
        </w:rPr>
        <w:t>高くなっている。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もともとはしご車が高価であることは以前にも聞いたことがあるが、今回購入する車両は、先ほど説明が</w:t>
      </w:r>
      <w:r w:rsidR="0023618B">
        <w:rPr>
          <w:rFonts w:hAnsi="ＭＳ 明朝" w:hint="eastAsia"/>
          <w:spacing w:val="3"/>
        </w:rPr>
        <w:t>あった屈折機能以外に、ほかに改善されている機能はない</w:t>
      </w:r>
      <w:r w:rsidR="0023618B">
        <w:rPr>
          <w:rFonts w:hAnsi="ＭＳ 明朝" w:hint="eastAsia"/>
          <w:spacing w:val="3"/>
        </w:rPr>
        <w:lastRenderedPageBreak/>
        <w:t>のか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警防課長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今回の車両は、ベースとなる車両が前回の15トンベースから8トンベースに小型化されており、</w:t>
      </w:r>
      <w:r w:rsidR="0023618B">
        <w:rPr>
          <w:rFonts w:hAnsi="ＭＳ 明朝" w:hint="eastAsia"/>
          <w:spacing w:val="3"/>
        </w:rPr>
        <w:t>狭あい</w:t>
      </w:r>
      <w:r w:rsidRPr="00447432">
        <w:rPr>
          <w:rFonts w:hAnsi="ＭＳ 明朝" w:hint="eastAsia"/>
          <w:spacing w:val="3"/>
        </w:rPr>
        <w:t>な場所にも進入しやすくなっているのが特徴である。はしごに関しても、先ほど説明したとおり、現在の車両は前方にまっすぐ伸びて先端のみが屈折するが、今回の車両は伸びた後に6メートル部分から屈折することで、障害物を乗り越えて救助・消火に当たれる点が特徴であ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消防長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それと、はしごの長さが前回の30メートルから25メートルになっている。それによって車両自体の長さも若干短くなり、機動性に富んだ車両となっている。実際に、高さを求めるか機動性を求めるかは両極端になるが、浜田消防においては、はしご車を導入してから現在まで、30メートルが必要だった火災への出動はない。そのことを踏まえると</w:t>
      </w:r>
      <w:r w:rsidR="0023618B">
        <w:rPr>
          <w:rFonts w:hAnsi="ＭＳ 明朝" w:hint="eastAsia"/>
          <w:spacing w:val="3"/>
        </w:rPr>
        <w:t>、やはり機動性という部分が重要になり、先ほどから警防課長が答弁して</w:t>
      </w:r>
      <w:r w:rsidRPr="00447432">
        <w:rPr>
          <w:rFonts w:hAnsi="ＭＳ 明朝" w:hint="eastAsia"/>
          <w:spacing w:val="3"/>
        </w:rPr>
        <w:t>いるように、屋根を乗り越えて救出ができるなど、6メートル地点で曲がる機能が有効であるため、はしご車を25メートル級に変更した。</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小型化については、市内の諸条件やこれまでの経験から理解するが、一方で、以前、市外への応援出動の際に機能が低い車両しか稼働できなかったという話を聞いたことがある。例えば、市内の合同庁舎</w:t>
      </w:r>
      <w:r w:rsidR="0023618B">
        <w:rPr>
          <w:rFonts w:hAnsi="ＭＳ 明朝" w:hint="eastAsia"/>
          <w:spacing w:val="3"/>
        </w:rPr>
        <w:t>や火電</w:t>
      </w:r>
      <w:r w:rsidRPr="00447432">
        <w:rPr>
          <w:rFonts w:hAnsi="ＭＳ 明朝" w:hint="eastAsia"/>
          <w:spacing w:val="3"/>
        </w:rPr>
        <w:t>など高い建物への対応は十分なのか。やはりある程度の長さはキープすべきではないかとも思うが、この辺りの検討状況について、併せて聞きたい。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消防長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30メートル以上の建物は、密集地</w:t>
      </w:r>
      <w:r w:rsidR="00C105D6">
        <w:rPr>
          <w:rFonts w:hAnsi="ＭＳ 明朝" w:hint="eastAsia"/>
          <w:spacing w:val="3"/>
        </w:rPr>
        <w:t>と火電</w:t>
      </w:r>
      <w:r w:rsidRPr="00447432">
        <w:rPr>
          <w:rFonts w:hAnsi="ＭＳ 明朝" w:hint="eastAsia"/>
          <w:spacing w:val="3"/>
        </w:rPr>
        <w:t>などに12ある。しかし、例えば</w:t>
      </w:r>
      <w:r w:rsidR="00C105D6">
        <w:rPr>
          <w:rFonts w:hAnsi="ＭＳ 明朝" w:hint="eastAsia"/>
          <w:spacing w:val="3"/>
        </w:rPr>
        <w:t>火力発電所</w:t>
      </w:r>
      <w:r w:rsidRPr="00447432">
        <w:rPr>
          <w:rFonts w:hAnsi="ＭＳ 明朝" w:hint="eastAsia"/>
          <w:spacing w:val="3"/>
        </w:rPr>
        <w:t>は60メートルほどの高さがあり、30メートルの</w:t>
      </w:r>
      <w:r w:rsidR="00C105D6">
        <w:rPr>
          <w:rFonts w:hAnsi="ＭＳ 明朝" w:hint="eastAsia"/>
          <w:spacing w:val="3"/>
        </w:rPr>
        <w:t>は</w:t>
      </w:r>
      <w:r w:rsidRPr="00447432">
        <w:rPr>
          <w:rFonts w:hAnsi="ＭＳ 明朝" w:hint="eastAsia"/>
          <w:spacing w:val="3"/>
        </w:rPr>
        <w:t>しご車で</w:t>
      </w:r>
      <w:r w:rsidR="00C105D6">
        <w:rPr>
          <w:rFonts w:hAnsi="ＭＳ 明朝" w:hint="eastAsia"/>
          <w:spacing w:val="3"/>
        </w:rPr>
        <w:t>対応できるもの</w:t>
      </w:r>
      <w:r w:rsidRPr="00447432">
        <w:rPr>
          <w:rFonts w:hAnsi="ＭＳ 明朝" w:hint="eastAsia"/>
          <w:spacing w:val="3"/>
        </w:rPr>
        <w:t>ではない。頂点を目指すのであれば、ホテルなどで40メートル級の建物も数件あるが、それら全てを網羅する50</w:t>
      </w:r>
      <w:r w:rsidR="00C105D6">
        <w:rPr>
          <w:rFonts w:hAnsi="ＭＳ 明朝" w:hint="eastAsia"/>
          <w:spacing w:val="3"/>
        </w:rPr>
        <w:t>メートル級のはしご車を用意するとなると、非常に取回し</w:t>
      </w:r>
      <w:r w:rsidRPr="00447432">
        <w:rPr>
          <w:rFonts w:hAnsi="ＭＳ 明朝" w:hint="eastAsia"/>
          <w:spacing w:val="3"/>
        </w:rPr>
        <w:t>も悪く</w:t>
      </w:r>
      <w:r w:rsidR="00C105D6">
        <w:rPr>
          <w:rFonts w:hAnsi="ＭＳ 明朝" w:hint="eastAsia"/>
          <w:spacing w:val="3"/>
        </w:rPr>
        <w:t>、設置する場所も限られてしまう。その辺りを全体的に考慮し、取回し</w:t>
      </w:r>
      <w:r w:rsidRPr="00447432">
        <w:rPr>
          <w:rFonts w:hAnsi="ＭＳ 明朝" w:hint="eastAsia"/>
          <w:spacing w:val="3"/>
        </w:rPr>
        <w:t>の良い、全長が若干短くなる25メートル級のはしご車とした。</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熟慮を重ねて決定されたことについては理解した。本筋から外れるかもしれないが、先ほど同僚委員が小型ポンプ車の廃棄について質問したが、今回、新しいはしご車が配備された場</w:t>
      </w:r>
      <w:r w:rsidR="00C105D6">
        <w:rPr>
          <w:rFonts w:hAnsi="ＭＳ 明朝" w:hint="eastAsia"/>
          <w:spacing w:val="3"/>
        </w:rPr>
        <w:t>合、現在使用しているはしご車はどのようになるのか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警防課長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現在の</w:t>
      </w:r>
      <w:r w:rsidR="00C105D6">
        <w:rPr>
          <w:rFonts w:hAnsi="ＭＳ 明朝" w:hint="eastAsia"/>
          <w:spacing w:val="3"/>
        </w:rPr>
        <w:t>はしご車</w:t>
      </w:r>
      <w:r w:rsidRPr="00447432">
        <w:rPr>
          <w:rFonts w:hAnsi="ＭＳ 明朝" w:hint="eastAsia"/>
          <w:spacing w:val="3"/>
        </w:rPr>
        <w:t>は老朽化が著しいため、新規はしご車の受注会社が運送し、廃車とする。現状の車両も日々故障が発生しており、修繕を行いながら使用している状態であるため、このたびは廃車とする。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競争入札</w:t>
      </w:r>
      <w:r w:rsidR="00C105D6">
        <w:rPr>
          <w:rFonts w:hAnsi="ＭＳ 明朝" w:hint="eastAsia"/>
          <w:spacing w:val="3"/>
        </w:rPr>
        <w:t>で業者を選ばれたわけだが、入札には何</w:t>
      </w:r>
      <w:r w:rsidR="005334BD">
        <w:rPr>
          <w:rFonts w:hAnsi="ＭＳ 明朝" w:hint="eastAsia"/>
          <w:spacing w:val="3"/>
        </w:rPr>
        <w:t>者</w:t>
      </w:r>
      <w:r w:rsidR="00C105D6">
        <w:rPr>
          <w:rFonts w:hAnsi="ＭＳ 明朝" w:hint="eastAsia"/>
          <w:spacing w:val="3"/>
        </w:rPr>
        <w:t>の応募があったのか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lastRenderedPageBreak/>
        <w:t>○</w:t>
      </w:r>
      <w:r w:rsidR="00447432" w:rsidRPr="004D7E9D">
        <w:rPr>
          <w:rFonts w:asciiTheme="majorEastAsia" w:eastAsiaTheme="majorEastAsia" w:hAnsiTheme="majorEastAsia" w:hint="eastAsia"/>
          <w:b/>
        </w:rPr>
        <w:t>警防課長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6</w:t>
      </w:r>
      <w:r w:rsidR="005334BD">
        <w:rPr>
          <w:rFonts w:hAnsi="ＭＳ 明朝" w:hint="eastAsia"/>
          <w:spacing w:val="3"/>
        </w:rPr>
        <w:t>者</w:t>
      </w:r>
      <w:r w:rsidR="006E49BB">
        <w:rPr>
          <w:rFonts w:hAnsi="ＭＳ 明朝" w:hint="eastAsia"/>
          <w:spacing w:val="3"/>
        </w:rPr>
        <w:t>である</w:t>
      </w:r>
      <w:r w:rsidRPr="00447432">
        <w:rPr>
          <w:rFonts w:hAnsi="ＭＳ 明朝" w:hint="eastAsia"/>
          <w:spacing w:val="3"/>
        </w:rPr>
        <w:t>。</w:t>
      </w:r>
    </w:p>
    <w:p w:rsidR="00C105D6" w:rsidRPr="004D7E9D" w:rsidRDefault="00C105D6" w:rsidP="00C105D6">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このはしご車はかなり長く使われており、特殊車両であるため、今回廃棄されるはしご車は部品の調達も難しかったと聞いている。そういった意</w:t>
      </w:r>
      <w:r w:rsidR="005334BD">
        <w:rPr>
          <w:rFonts w:hAnsi="ＭＳ 明朝" w:hint="eastAsia"/>
          <w:spacing w:val="3"/>
        </w:rPr>
        <w:t>味で、入札においては価格だけでなく、国産で長くメンテナンスができる</w:t>
      </w:r>
      <w:r w:rsidRPr="00447432">
        <w:rPr>
          <w:rFonts w:hAnsi="ＭＳ 明朝" w:hint="eastAsia"/>
          <w:spacing w:val="3"/>
        </w:rPr>
        <w:t>という視点も当然持って業者を選定すべきだったのではないかと思うが、その辺りはどのような考えでこの業者を選ばれた</w:t>
      </w:r>
      <w:r w:rsidR="00C105D6">
        <w:rPr>
          <w:rFonts w:hAnsi="ＭＳ 明朝" w:hint="eastAsia"/>
          <w:spacing w:val="3"/>
        </w:rPr>
        <w:t>の</w:t>
      </w:r>
      <w:r w:rsidRPr="00447432">
        <w:rPr>
          <w:rFonts w:hAnsi="ＭＳ 明朝" w:hint="eastAsia"/>
          <w:spacing w:val="3"/>
        </w:rPr>
        <w:t>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警防課長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入札にあっては、国産車であり、長くメンテナンスが可能な業者であることを前提に選定している。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かなり特殊な車両であり、いざというときに使えないでは話にならないので、その考え方で良かったと思う。もう1</w:t>
      </w:r>
      <w:r w:rsidR="00C105D6">
        <w:rPr>
          <w:rFonts w:hAnsi="ＭＳ 明朝" w:hint="eastAsia"/>
          <w:spacing w:val="3"/>
        </w:rPr>
        <w:t>点、今回、当初提案ではなく追加提案</w:t>
      </w:r>
      <w:r w:rsidRPr="00447432">
        <w:rPr>
          <w:rFonts w:hAnsi="ＭＳ 明朝" w:hint="eastAsia"/>
          <w:spacing w:val="3"/>
        </w:rPr>
        <w:t>で</w:t>
      </w:r>
      <w:r w:rsidR="00C105D6">
        <w:rPr>
          <w:rFonts w:hAnsi="ＭＳ 明朝" w:hint="eastAsia"/>
          <w:spacing w:val="3"/>
        </w:rPr>
        <w:t>提案した</w:t>
      </w:r>
      <w:r w:rsidRPr="00447432">
        <w:rPr>
          <w:rFonts w:hAnsi="ＭＳ 明朝" w:hint="eastAsia"/>
          <w:spacing w:val="3"/>
        </w:rPr>
        <w:t>理</w:t>
      </w:r>
      <w:r w:rsidR="00C105D6">
        <w:rPr>
          <w:rFonts w:hAnsi="ＭＳ 明朝" w:hint="eastAsia"/>
          <w:spacing w:val="3"/>
        </w:rPr>
        <w:t>由は何か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警防課長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今回の購入は、緊急消防援助隊設備整備費補助金を受けてのものである。この補助金の交付決定通知が5月12日となったため、その後の入札などの事務手続により、追加提案となったものである。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C105D6" w:rsidRPr="00D81594" w:rsidRDefault="00C105D6" w:rsidP="00C105D6">
      <w:pPr>
        <w:ind w:firstLineChars="100" w:firstLine="239"/>
        <w:rPr>
          <w:rFonts w:asciiTheme="minorEastAsia" w:eastAsiaTheme="minorEastAsia" w:hAnsiTheme="minorEastAsia"/>
        </w:rPr>
      </w:pPr>
      <w:r w:rsidRPr="00D81594">
        <w:rPr>
          <w:rFonts w:asciiTheme="minorEastAsia" w:eastAsiaTheme="minorEastAsia" w:hAnsiTheme="minorEastAsia" w:hint="eastAsia"/>
        </w:rPr>
        <w:t>ほかに</w:t>
      </w:r>
      <w:r>
        <w:rPr>
          <w:rFonts w:asciiTheme="minorEastAsia" w:eastAsiaTheme="minorEastAsia" w:hAnsiTheme="minorEastAsia" w:hint="eastAsia"/>
        </w:rPr>
        <w:t>あるか</w:t>
      </w:r>
      <w:r w:rsidRPr="00D81594">
        <w:rPr>
          <w:rFonts w:asciiTheme="minorEastAsia" w:eastAsiaTheme="minorEastAsia" w:hAnsiTheme="minorEastAsia" w:hint="eastAsia"/>
        </w:rPr>
        <w:t>。</w:t>
      </w:r>
    </w:p>
    <w:p w:rsidR="00C105D6" w:rsidRDefault="00C105D6" w:rsidP="00C105D6">
      <w:pPr>
        <w:jc w:val="center"/>
        <w:rPr>
          <w:rFonts w:hAnsi="ＭＳ 明朝"/>
        </w:rPr>
      </w:pPr>
      <w:r>
        <w:rPr>
          <w:rFonts w:hAnsi="ＭＳ 明朝" w:hint="eastAsia"/>
        </w:rPr>
        <w:t>（　「なし」という声あり　）</w:t>
      </w:r>
    </w:p>
    <w:p w:rsidR="00447432" w:rsidRPr="00C105D6" w:rsidRDefault="00447432" w:rsidP="009A7387">
      <w:pPr>
        <w:wordWrap/>
        <w:autoSpaceDE/>
        <w:autoSpaceDN/>
        <w:ind w:firstLineChars="100" w:firstLine="245"/>
        <w:rPr>
          <w:rFonts w:hAnsi="ＭＳ 明朝"/>
          <w:spacing w:val="3"/>
        </w:rPr>
      </w:pPr>
    </w:p>
    <w:p w:rsidR="00B90746" w:rsidRPr="004D7E9D" w:rsidRDefault="00751A9A" w:rsidP="009A7387">
      <w:pPr>
        <w:wordWrap/>
        <w:autoSpaceDE/>
        <w:autoSpaceDN/>
        <w:rPr>
          <w:rFonts w:asciiTheme="majorEastAsia" w:eastAsiaTheme="majorEastAsia" w:hAnsiTheme="majorEastAsia"/>
          <w:b/>
        </w:rPr>
      </w:pPr>
      <w:r>
        <w:rPr>
          <w:rFonts w:asciiTheme="majorEastAsia" w:eastAsiaTheme="majorEastAsia" w:hAnsiTheme="majorEastAsia" w:hint="eastAsia"/>
          <w:b/>
        </w:rPr>
        <w:t>9</w:t>
      </w:r>
      <w:r w:rsidR="006E49BB">
        <w:rPr>
          <w:rFonts w:asciiTheme="majorEastAsia" w:eastAsiaTheme="majorEastAsia" w:hAnsiTheme="majorEastAsia" w:hint="eastAsia"/>
          <w:b/>
        </w:rPr>
        <w:t xml:space="preserve"> </w:t>
      </w:r>
      <w:r w:rsidR="00447432" w:rsidRPr="004D7E9D">
        <w:rPr>
          <w:rFonts w:asciiTheme="majorEastAsia" w:eastAsiaTheme="majorEastAsia" w:hAnsiTheme="majorEastAsia" w:hint="eastAsia"/>
          <w:b/>
        </w:rPr>
        <w:t xml:space="preserve">　同意第2号　浜田市名誉市民の選定について</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C105D6" w:rsidRPr="00D81594" w:rsidRDefault="00C105D6" w:rsidP="00C105D6">
      <w:pPr>
        <w:ind w:firstLineChars="100" w:firstLine="239"/>
        <w:rPr>
          <w:rFonts w:asciiTheme="minorEastAsia" w:eastAsiaTheme="minorEastAsia" w:hAnsiTheme="minorEastAsia"/>
        </w:rPr>
      </w:pPr>
      <w:r w:rsidRPr="00D81594">
        <w:rPr>
          <w:rFonts w:asciiTheme="minorEastAsia" w:eastAsiaTheme="minorEastAsia" w:hAnsiTheme="minorEastAsia" w:hint="eastAsia"/>
        </w:rPr>
        <w:t>執行部から補足説明はあるか。</w:t>
      </w:r>
    </w:p>
    <w:p w:rsidR="00C105D6" w:rsidRDefault="00C105D6" w:rsidP="00C105D6">
      <w:pPr>
        <w:jc w:val="center"/>
        <w:rPr>
          <w:rFonts w:asciiTheme="minorEastAsia" w:eastAsiaTheme="minorEastAsia" w:hAnsiTheme="minorEastAsia"/>
        </w:rPr>
      </w:pPr>
      <w:r w:rsidRPr="00D81594">
        <w:rPr>
          <w:rFonts w:asciiTheme="minorEastAsia" w:eastAsiaTheme="minorEastAsia" w:hAnsiTheme="minorEastAsia" w:hint="eastAsia"/>
        </w:rPr>
        <w:t>（　「なし」という声あり　）</w:t>
      </w:r>
    </w:p>
    <w:p w:rsidR="00C105D6" w:rsidRPr="00D81594" w:rsidRDefault="00C105D6" w:rsidP="00C105D6">
      <w:pPr>
        <w:ind w:firstLineChars="100" w:firstLine="239"/>
        <w:rPr>
          <w:rFonts w:asciiTheme="minorEastAsia" w:eastAsiaTheme="minorEastAsia" w:hAnsiTheme="minorEastAsia"/>
        </w:rPr>
      </w:pPr>
      <w:r w:rsidRPr="00D81594">
        <w:rPr>
          <w:rFonts w:asciiTheme="minorEastAsia" w:eastAsiaTheme="minorEastAsia" w:hAnsiTheme="minorEastAsia" w:hint="eastAsia"/>
        </w:rPr>
        <w:t>委員から質疑はあるか。</w:t>
      </w:r>
    </w:p>
    <w:p w:rsidR="00C105D6" w:rsidRPr="00D81594" w:rsidRDefault="00C105D6" w:rsidP="00C105D6">
      <w:pPr>
        <w:jc w:val="center"/>
        <w:rPr>
          <w:rFonts w:asciiTheme="minorEastAsia" w:eastAsiaTheme="minorEastAsia" w:hAnsiTheme="minorEastAsia"/>
        </w:rPr>
      </w:pPr>
      <w:r w:rsidRPr="00D81594">
        <w:rPr>
          <w:rFonts w:asciiTheme="minorEastAsia" w:eastAsiaTheme="minorEastAsia" w:hAnsiTheme="minorEastAsia" w:hint="eastAsia"/>
        </w:rPr>
        <w:t>（　「なし」という声あり　）</w:t>
      </w:r>
    </w:p>
    <w:p w:rsidR="00447432" w:rsidRDefault="00447432" w:rsidP="009A7387">
      <w:pPr>
        <w:wordWrap/>
        <w:autoSpaceDE/>
        <w:autoSpaceDN/>
        <w:ind w:firstLineChars="100" w:firstLine="245"/>
        <w:rPr>
          <w:rFonts w:hAnsi="ＭＳ 明朝"/>
          <w:spacing w:val="3"/>
        </w:rPr>
      </w:pPr>
      <w:r w:rsidRPr="00447432">
        <w:rPr>
          <w:rFonts w:hAnsi="ＭＳ 明朝" w:hint="eastAsia"/>
          <w:spacing w:val="3"/>
        </w:rPr>
        <w:t>ここで暫時休憩とする。</w:t>
      </w:r>
    </w:p>
    <w:p w:rsidR="00AE78A2" w:rsidRPr="00447432" w:rsidRDefault="00AE78A2" w:rsidP="009A7387">
      <w:pPr>
        <w:wordWrap/>
        <w:autoSpaceDE/>
        <w:autoSpaceDN/>
        <w:ind w:firstLineChars="100" w:firstLine="245"/>
        <w:rPr>
          <w:rFonts w:hAnsi="ＭＳ 明朝"/>
          <w:spacing w:val="3"/>
        </w:rPr>
      </w:pPr>
    </w:p>
    <w:p w:rsidR="00AE78A2" w:rsidRPr="004362A6" w:rsidRDefault="00AE78A2" w:rsidP="009A7387">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0B5275">
        <w:rPr>
          <w:rFonts w:asciiTheme="minorEastAsia" w:eastAsiaTheme="minorEastAsia" w:hAnsiTheme="minorEastAsia" w:hint="eastAsia"/>
        </w:rPr>
        <w:t>10</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0B5275">
        <w:rPr>
          <w:rFonts w:asciiTheme="minorEastAsia" w:eastAsiaTheme="minorEastAsia" w:hAnsiTheme="minorEastAsia" w:hint="eastAsia"/>
        </w:rPr>
        <w:t>55</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rsidR="00AE78A2" w:rsidRDefault="00AE78A2" w:rsidP="009A7387">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0B5275">
        <w:rPr>
          <w:rFonts w:asciiTheme="minorEastAsia" w:eastAsiaTheme="minorEastAsia" w:hAnsiTheme="minorEastAsia" w:hint="eastAsia"/>
        </w:rPr>
        <w:t>11</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0B5275">
        <w:rPr>
          <w:rFonts w:asciiTheme="minorEastAsia" w:eastAsiaTheme="minorEastAsia" w:hAnsiTheme="minorEastAsia" w:hint="eastAsia"/>
        </w:rPr>
        <w:t>05</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rsidR="00751A9A" w:rsidRPr="000B5275" w:rsidRDefault="00751A9A" w:rsidP="009A7387">
      <w:pPr>
        <w:wordWrap/>
        <w:autoSpaceDE/>
        <w:autoSpaceDN/>
        <w:rPr>
          <w:rFonts w:asciiTheme="majorEastAsia" w:eastAsiaTheme="majorEastAsia" w:hAnsiTheme="majorEastAsia"/>
          <w:b/>
        </w:rPr>
      </w:pPr>
    </w:p>
    <w:p w:rsidR="00B90746" w:rsidRPr="004D7E9D" w:rsidRDefault="00447432"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10　執行部報告事項</w:t>
      </w:r>
    </w:p>
    <w:p w:rsidR="00B90746" w:rsidRPr="004D7E9D" w:rsidRDefault="00ED3CBC" w:rsidP="00ED3CBC">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⑴　</w:t>
      </w:r>
      <w:r w:rsidR="00447432" w:rsidRPr="004D7E9D">
        <w:rPr>
          <w:rFonts w:asciiTheme="majorEastAsia" w:eastAsiaTheme="majorEastAsia" w:hAnsiTheme="majorEastAsia" w:hint="eastAsia"/>
          <w:b/>
        </w:rPr>
        <w:t>米軍機低空飛行訓練による騒音状況及び要望活動について</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ED3CBC" w:rsidRPr="00CD5A9C" w:rsidRDefault="00ED3CBC" w:rsidP="00ED3CBC">
      <w:pPr>
        <w:ind w:firstLineChars="100" w:firstLine="239"/>
        <w:rPr>
          <w:rFonts w:asciiTheme="minorEastAsia" w:eastAsiaTheme="minorEastAsia" w:hAnsiTheme="minorEastAsia"/>
        </w:rPr>
      </w:pPr>
      <w:r w:rsidRPr="00CD5A9C">
        <w:rPr>
          <w:rFonts w:asciiTheme="minorEastAsia" w:eastAsiaTheme="minorEastAsia" w:hAnsiTheme="minorEastAsia" w:hint="eastAsia"/>
        </w:rPr>
        <w:t>執行部から説明をお願いする。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lastRenderedPageBreak/>
        <w:t>○</w:t>
      </w:r>
      <w:r w:rsidR="00447432" w:rsidRPr="004D7E9D">
        <w:rPr>
          <w:rFonts w:asciiTheme="majorEastAsia" w:eastAsiaTheme="majorEastAsia" w:hAnsiTheme="majorEastAsia" w:hint="eastAsia"/>
          <w:b/>
        </w:rPr>
        <w:t>防災安全課長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島根県西部の市町で構成する米軍機騒音対策協議会が、島根県知事とともに、防衛省及び外務省、地元選出国会議員に対して要望活動を行ったので報告する。</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要望内容については、対策協議会の騒音測定の結果や被害の具体的な事例を示しながら、極端な低空飛行の中止、配慮を要請している行事</w:t>
      </w:r>
      <w:r w:rsidR="00ED3CBC">
        <w:rPr>
          <w:rFonts w:hAnsi="ＭＳ 明朝" w:hint="eastAsia"/>
          <w:spacing w:val="3"/>
        </w:rPr>
        <w:t>・</w:t>
      </w:r>
      <w:r w:rsidRPr="00447432">
        <w:rPr>
          <w:rFonts w:hAnsi="ＭＳ 明朝" w:hint="eastAsia"/>
          <w:spacing w:val="3"/>
        </w:rPr>
        <w:t>式典の日及び休日夜間の飛行中止、国による実態把握と米軍側への伝達など、実態に即した住民負担の軽減に必要な措置を講ずるよう強く要望した。</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要望活動の状況については、防衛省に対しては令和</w:t>
      </w:r>
      <w:r w:rsidR="001A0C44">
        <w:rPr>
          <w:rFonts w:hAnsi="ＭＳ 明朝" w:hint="eastAsia"/>
          <w:spacing w:val="3"/>
        </w:rPr>
        <w:t>7</w:t>
      </w:r>
      <w:r w:rsidRPr="00447432">
        <w:rPr>
          <w:rFonts w:hAnsi="ＭＳ 明朝" w:hint="eastAsia"/>
          <w:spacing w:val="3"/>
        </w:rPr>
        <w:t>年6月6</w:t>
      </w:r>
      <w:r w:rsidR="001A0C44">
        <w:rPr>
          <w:rFonts w:hAnsi="ＭＳ 明朝" w:hint="eastAsia"/>
          <w:spacing w:val="3"/>
        </w:rPr>
        <w:t>日に協議会会長である久保田市長と丸山</w:t>
      </w:r>
      <w:r w:rsidRPr="00447432">
        <w:rPr>
          <w:rFonts w:hAnsi="ＭＳ 明朝" w:hint="eastAsia"/>
          <w:spacing w:val="3"/>
        </w:rPr>
        <w:t>県知事で、防衛</w:t>
      </w:r>
      <w:r w:rsidR="001A0C44">
        <w:rPr>
          <w:rFonts w:hAnsi="ＭＳ 明朝" w:hint="eastAsia"/>
          <w:spacing w:val="3"/>
        </w:rPr>
        <w:t>大臣政務官である金子容</w:t>
      </w:r>
      <w:r w:rsidRPr="00447432">
        <w:rPr>
          <w:rFonts w:hAnsi="ＭＳ 明朝" w:hint="eastAsia"/>
          <w:spacing w:val="3"/>
        </w:rPr>
        <w:t>三氏に要望を行った。次に、外務省に対しては令和</w:t>
      </w:r>
      <w:r w:rsidR="001A0C44">
        <w:rPr>
          <w:rFonts w:hAnsi="ＭＳ 明朝" w:hint="eastAsia"/>
          <w:spacing w:val="3"/>
        </w:rPr>
        <w:t>7</w:t>
      </w:r>
      <w:r w:rsidRPr="00447432">
        <w:rPr>
          <w:rFonts w:hAnsi="ＭＳ 明朝" w:hint="eastAsia"/>
          <w:spacing w:val="3"/>
        </w:rPr>
        <w:t>年6月5日に、浜田市長、邑南町長、江津市長、川本町長で、日米地位協定室長である高尾直氏に要望を行った。また、地元選出国会議員に対しても令和</w:t>
      </w:r>
      <w:r w:rsidR="005334BD">
        <w:rPr>
          <w:rFonts w:hAnsi="ＭＳ 明朝" w:hint="eastAsia"/>
          <w:spacing w:val="3"/>
        </w:rPr>
        <w:t>7</w:t>
      </w:r>
      <w:r w:rsidRPr="00447432">
        <w:rPr>
          <w:rFonts w:hAnsi="ＭＳ 明朝" w:hint="eastAsia"/>
          <w:spacing w:val="3"/>
        </w:rPr>
        <w:t>年6月5日に要望を行った。</w:t>
      </w:r>
    </w:p>
    <w:p w:rsidR="00447432" w:rsidRPr="00447432" w:rsidRDefault="001A0C44" w:rsidP="009A7387">
      <w:pPr>
        <w:wordWrap/>
        <w:autoSpaceDE/>
        <w:autoSpaceDN/>
        <w:ind w:firstLineChars="100" w:firstLine="245"/>
        <w:rPr>
          <w:rFonts w:hAnsi="ＭＳ 明朝"/>
          <w:spacing w:val="3"/>
        </w:rPr>
      </w:pPr>
      <w:r>
        <w:rPr>
          <w:rFonts w:hAnsi="ＭＳ 明朝" w:hint="eastAsia"/>
          <w:spacing w:val="3"/>
        </w:rPr>
        <w:t>各市町の騒音状況について、</w:t>
      </w:r>
      <w:r w:rsidR="00447432" w:rsidRPr="00447432">
        <w:rPr>
          <w:rFonts w:hAnsi="ＭＳ 明朝" w:hint="eastAsia"/>
          <w:spacing w:val="3"/>
        </w:rPr>
        <w:t>まず、米軍機騒音等対策協議会内の騒音測定回数、年別推移をご覧いただきたい。表の棒グラフは、対策協議会各市町で70デシベル以上の騒音が測定された件数の合計を記載している。その下の表に各市町の測定回数を記載するとともに、過去最高値を赤い枠で示している。棒グラフをご覧いただきたい。令和</w:t>
      </w:r>
      <w:r>
        <w:rPr>
          <w:rFonts w:hAnsi="ＭＳ 明朝" w:hint="eastAsia"/>
          <w:spacing w:val="3"/>
        </w:rPr>
        <w:t>6</w:t>
      </w:r>
      <w:r w:rsidR="00447432" w:rsidRPr="00447432">
        <w:rPr>
          <w:rFonts w:hAnsi="ＭＳ 明朝" w:hint="eastAsia"/>
          <w:spacing w:val="3"/>
        </w:rPr>
        <w:t>年は、平成25年の測定開始以来最も多い2,090回が測定された。令和4年の2,076回、令和</w:t>
      </w:r>
      <w:r w:rsidR="001774F9">
        <w:rPr>
          <w:rFonts w:hAnsi="ＭＳ 明朝" w:hint="eastAsia"/>
          <w:spacing w:val="3"/>
        </w:rPr>
        <w:t>5</w:t>
      </w:r>
      <w:r w:rsidR="00447432" w:rsidRPr="00447432">
        <w:rPr>
          <w:rFonts w:hAnsi="ＭＳ 明朝" w:hint="eastAsia"/>
          <w:spacing w:val="3"/>
        </w:rPr>
        <w:t>年の</w:t>
      </w:r>
      <w:r w:rsidR="001774F9">
        <w:rPr>
          <w:rFonts w:hAnsi="ＭＳ 明朝" w:hint="eastAsia"/>
          <w:spacing w:val="3"/>
        </w:rPr>
        <w:t>1,85</w:t>
      </w:r>
      <w:r w:rsidR="00447432" w:rsidRPr="00447432">
        <w:rPr>
          <w:rFonts w:hAnsi="ＭＳ 明朝" w:hint="eastAsia"/>
          <w:spacing w:val="3"/>
        </w:rPr>
        <w:t>1回など、これまでにない高止まりの状態にある。この件数をもとに、協議会の要望を行っている。</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浜田市内の県市設置の騒音測定回数、年別推移をご覧いただきたい。これは対策協議会としての測定件数の浜田市分の内訳である。騒音測定器を旭、金城、弥栄それぞれの支所に設置し、測定を行っている。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最後に、浜田市内の国設置の騒音測定回数、年別推移</w:t>
      </w:r>
      <w:r w:rsidR="001774F9">
        <w:rPr>
          <w:rFonts w:hAnsi="ＭＳ 明朝" w:hint="eastAsia"/>
          <w:spacing w:val="3"/>
        </w:rPr>
        <w:t>をご覧いただきたい。これは国があさひ</w:t>
      </w:r>
      <w:r w:rsidRPr="00447432">
        <w:rPr>
          <w:rFonts w:hAnsi="ＭＳ 明朝" w:hint="eastAsia"/>
          <w:spacing w:val="3"/>
        </w:rPr>
        <w:t>社会復帰促進センターのビジターセンターに設置している騒音測定器の測定件数の表である。令和</w:t>
      </w:r>
      <w:r w:rsidR="001774F9">
        <w:rPr>
          <w:rFonts w:hAnsi="ＭＳ 明朝" w:hint="eastAsia"/>
          <w:spacing w:val="3"/>
        </w:rPr>
        <w:t>6</w:t>
      </w:r>
      <w:r w:rsidRPr="00447432">
        <w:rPr>
          <w:rFonts w:hAnsi="ＭＳ 明朝" w:hint="eastAsia"/>
          <w:spacing w:val="3"/>
        </w:rPr>
        <w:t>年には1,312回と、過去最高値を記録している。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B90746" w:rsidRDefault="001774F9" w:rsidP="009A7387">
      <w:pPr>
        <w:wordWrap/>
        <w:autoSpaceDE/>
        <w:autoSpaceDN/>
        <w:ind w:firstLineChars="100" w:firstLine="245"/>
        <w:rPr>
          <w:rFonts w:hAnsi="ＭＳ 明朝"/>
          <w:spacing w:val="3"/>
        </w:rPr>
      </w:pPr>
      <w:r>
        <w:rPr>
          <w:rFonts w:hAnsi="ＭＳ 明朝" w:hint="eastAsia"/>
          <w:spacing w:val="3"/>
        </w:rPr>
        <w:t>委員から質疑が</w:t>
      </w:r>
      <w:r w:rsidR="00447432" w:rsidRPr="00447432">
        <w:rPr>
          <w:rFonts w:hAnsi="ＭＳ 明朝" w:hint="eastAsia"/>
          <w:spacing w:val="3"/>
        </w:rPr>
        <w:t>あるか。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当初予算で計上されたものが変更になったことに対し、私は少し憤慨している。執行部</w:t>
      </w:r>
      <w:r w:rsidR="001774F9">
        <w:rPr>
          <w:rFonts w:hAnsi="ＭＳ 明朝" w:hint="eastAsia"/>
          <w:spacing w:val="3"/>
        </w:rPr>
        <w:t>の答弁、確か市長の答弁だったと思うが、このたびの浜田市周辺の騒音</w:t>
      </w:r>
      <w:r w:rsidRPr="00447432">
        <w:rPr>
          <w:rFonts w:hAnsi="ＭＳ 明朝" w:hint="eastAsia"/>
          <w:spacing w:val="3"/>
        </w:rPr>
        <w:t>に対する受取について、他地域との対比から判定基準が下がったという説明であったように記憶している</w:t>
      </w:r>
      <w:r w:rsidR="001774F9">
        <w:rPr>
          <w:rFonts w:hAnsi="ＭＳ 明朝" w:hint="eastAsia"/>
          <w:spacing w:val="3"/>
        </w:rPr>
        <w:t>。この点について、もう少し</w:t>
      </w:r>
      <w:r w:rsidRPr="00447432">
        <w:rPr>
          <w:rFonts w:hAnsi="ＭＳ 明朝" w:hint="eastAsia"/>
          <w:spacing w:val="3"/>
        </w:rPr>
        <w:t>説明をお願いしたい。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防災安全課長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説明においては、影響度と頻度ということが言われ、影響度については基地周辺の施設と同じように評価されたが、頻度については基地周辺より少ないということで、同じような補助は難しいと協議されたところであ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頻度が少ないということで、影響を調査するための予算が、前回計上されたと認</w:t>
      </w:r>
      <w:r w:rsidRPr="00447432">
        <w:rPr>
          <w:rFonts w:hAnsi="ＭＳ 明朝" w:hint="eastAsia"/>
          <w:spacing w:val="3"/>
        </w:rPr>
        <w:lastRenderedPageBreak/>
        <w:t>識している。私としては、これにめげずに、費用負担6億円という金額も出ているが、やはりその部分は求めていくべきだろうと考えている。6億円というお金は、本来、我々市民がどうこう言う問題ではなく、国がそういうことをやっているから出てくるお金である。それはしっかり要望すべきだと考えているが、このことについて見解をお願い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防災安全課長</w:t>
      </w:r>
    </w:p>
    <w:p w:rsidR="00B90746" w:rsidRDefault="001774F9" w:rsidP="009A7387">
      <w:pPr>
        <w:wordWrap/>
        <w:autoSpaceDE/>
        <w:autoSpaceDN/>
        <w:ind w:firstLineChars="100" w:firstLine="245"/>
        <w:rPr>
          <w:rFonts w:hAnsi="ＭＳ 明朝"/>
          <w:spacing w:val="3"/>
        </w:rPr>
      </w:pPr>
      <w:r>
        <w:rPr>
          <w:rFonts w:hAnsi="ＭＳ 明朝" w:hint="eastAsia"/>
          <w:spacing w:val="3"/>
        </w:rPr>
        <w:t>今後とも、米軍機等騒音対策協議会や</w:t>
      </w:r>
      <w:r w:rsidR="00447432" w:rsidRPr="00447432">
        <w:rPr>
          <w:rFonts w:hAnsi="ＭＳ 明朝" w:hint="eastAsia"/>
          <w:spacing w:val="3"/>
        </w:rPr>
        <w:t>県とも連携しながら、引き続き国に対して粘り強く要望していく。</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迷惑をそのまま受け流すわけにはいかないので、迷惑は迷惑だと</w:t>
      </w:r>
      <w:r w:rsidR="005334BD">
        <w:rPr>
          <w:rFonts w:hAnsi="ＭＳ 明朝" w:hint="eastAsia"/>
          <w:spacing w:val="3"/>
        </w:rPr>
        <w:t>言う</w:t>
      </w:r>
      <w:r w:rsidRPr="00447432">
        <w:rPr>
          <w:rFonts w:hAnsi="ＭＳ 明朝" w:hint="eastAsia"/>
          <w:spacing w:val="3"/>
        </w:rPr>
        <w:t>こと、</w:t>
      </w:r>
      <w:r w:rsidR="001774F9">
        <w:rPr>
          <w:rFonts w:hAnsi="ＭＳ 明朝" w:hint="eastAsia"/>
          <w:spacing w:val="3"/>
        </w:rPr>
        <w:t>それに対する費用は払えと</w:t>
      </w:r>
      <w:r w:rsidRPr="00447432">
        <w:rPr>
          <w:rFonts w:hAnsi="ＭＳ 明朝" w:hint="eastAsia"/>
          <w:spacing w:val="3"/>
        </w:rPr>
        <w:t>要望していただきたい。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西田委員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重要な案件であるが、この問題が出てきてからもう10年以上経っている</w:t>
      </w:r>
      <w:r w:rsidR="001774F9">
        <w:rPr>
          <w:rFonts w:hAnsi="ＭＳ 明朝" w:hint="eastAsia"/>
          <w:spacing w:val="3"/>
        </w:rPr>
        <w:t>。そして、毎年のように協議会でそれぞれの代表の方々が熱心に陳情・</w:t>
      </w:r>
      <w:r w:rsidRPr="00447432">
        <w:rPr>
          <w:rFonts w:hAnsi="ＭＳ 明朝" w:hint="eastAsia"/>
          <w:spacing w:val="3"/>
        </w:rPr>
        <w:t>要望に行かれている。そうした要望も、年々、その時々の思いや気持ちの温度差など、様々な形で変化があると思うが、要望の内容については、多少なりとも年ごとにレベルアップというか、内容を変えるようなことはあるの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防災安全課長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要望の内容については、以前、空中給油の報道がされた際にはそうした訓練の中止を要望するなど、状況に応じて変化させている。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1774F9" w:rsidRPr="00E05D22" w:rsidRDefault="001774F9" w:rsidP="001774F9">
      <w:pPr>
        <w:ind w:firstLineChars="100" w:firstLine="239"/>
        <w:rPr>
          <w:rFonts w:asciiTheme="minorEastAsia" w:eastAsiaTheme="minorEastAsia" w:hAnsiTheme="minorEastAsia"/>
        </w:rPr>
      </w:pPr>
      <w:r w:rsidRPr="00E05D22">
        <w:rPr>
          <w:rFonts w:asciiTheme="minorEastAsia" w:eastAsiaTheme="minorEastAsia" w:hAnsiTheme="minorEastAsia" w:hint="eastAsia"/>
        </w:rPr>
        <w:t>ほかにあるか。</w:t>
      </w:r>
    </w:p>
    <w:p w:rsidR="001774F9" w:rsidRPr="00E05D22" w:rsidRDefault="001774F9" w:rsidP="001774F9">
      <w:pPr>
        <w:jc w:val="center"/>
        <w:rPr>
          <w:rFonts w:asciiTheme="minorEastAsia" w:eastAsiaTheme="minorEastAsia" w:hAnsiTheme="minorEastAsia"/>
        </w:rPr>
      </w:pPr>
      <w:r w:rsidRPr="00E05D22">
        <w:rPr>
          <w:rFonts w:asciiTheme="minorEastAsia" w:eastAsiaTheme="minorEastAsia" w:hAnsiTheme="minorEastAsia" w:hint="eastAsia"/>
        </w:rPr>
        <w:t>（　「なし」という声あり　）</w:t>
      </w:r>
    </w:p>
    <w:p w:rsidR="00447432" w:rsidRPr="001774F9" w:rsidRDefault="00447432" w:rsidP="009A7387">
      <w:pPr>
        <w:wordWrap/>
        <w:autoSpaceDE/>
        <w:autoSpaceDN/>
        <w:ind w:firstLineChars="100" w:firstLine="245"/>
        <w:rPr>
          <w:rFonts w:hAnsi="ＭＳ 明朝"/>
          <w:spacing w:val="3"/>
        </w:rPr>
      </w:pPr>
    </w:p>
    <w:p w:rsidR="00B90746" w:rsidRPr="004D7E9D" w:rsidRDefault="001774F9" w:rsidP="001774F9">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⑵　</w:t>
      </w:r>
      <w:r w:rsidR="00447432" w:rsidRPr="004D7E9D">
        <w:rPr>
          <w:rFonts w:asciiTheme="majorEastAsia" w:eastAsiaTheme="majorEastAsia" w:hAnsiTheme="majorEastAsia" w:hint="eastAsia"/>
          <w:b/>
        </w:rPr>
        <w:t>浜田海上保安部の機能強化の要望活動について</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1774F9" w:rsidRPr="00CD5A9C" w:rsidRDefault="001774F9" w:rsidP="001774F9">
      <w:pPr>
        <w:ind w:firstLineChars="100" w:firstLine="239"/>
        <w:rPr>
          <w:rFonts w:asciiTheme="minorEastAsia" w:eastAsiaTheme="minorEastAsia" w:hAnsiTheme="minorEastAsia"/>
        </w:rPr>
      </w:pPr>
      <w:r w:rsidRPr="00CD5A9C">
        <w:rPr>
          <w:rFonts w:asciiTheme="minorEastAsia" w:eastAsiaTheme="minorEastAsia" w:hAnsiTheme="minorEastAsia" w:hint="eastAsia"/>
        </w:rPr>
        <w:t>執行部から説明をお願いする。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防災安全課長</w:t>
      </w:r>
    </w:p>
    <w:p w:rsidR="00B90746" w:rsidRDefault="00447432" w:rsidP="00512207">
      <w:pPr>
        <w:wordWrap/>
        <w:autoSpaceDE/>
        <w:autoSpaceDN/>
        <w:ind w:firstLineChars="100" w:firstLine="245"/>
        <w:rPr>
          <w:rFonts w:hAnsi="ＭＳ 明朝"/>
          <w:spacing w:val="3"/>
        </w:rPr>
      </w:pPr>
      <w:r w:rsidRPr="00447432">
        <w:rPr>
          <w:rFonts w:hAnsi="ＭＳ 明朝" w:hint="eastAsia"/>
          <w:spacing w:val="3"/>
        </w:rPr>
        <w:t>浜田港利用促進の一環として、今回で3回目となる要望活動を行ったので報告する。要望内容については、浜田港は国指定の重要港湾であり、日本海側の拠点として地域経済の物流を支える重要な港となっている。現在、浜田海上保安部には巡視船3隻と72名の人員が配置されているが、浜田港のさらなる利活用と日本海側の海の安全安心を確固たるものにするために、巡視船の増強や追加配備、それに伴う</w:t>
      </w:r>
      <w:r w:rsidR="000A6017">
        <w:rPr>
          <w:rFonts w:hAnsi="ＭＳ 明朝" w:hint="eastAsia"/>
          <w:spacing w:val="3"/>
        </w:rPr>
        <w:t>人員の強化について、ぜひ</w:t>
      </w:r>
      <w:r w:rsidRPr="00447432">
        <w:rPr>
          <w:rFonts w:hAnsi="ＭＳ 明朝" w:hint="eastAsia"/>
          <w:spacing w:val="3"/>
        </w:rPr>
        <w:t>とも検討いただくよう要望してきた。</w:t>
      </w:r>
      <w:r w:rsidR="005334BD">
        <w:rPr>
          <w:rFonts w:hAnsi="ＭＳ 明朝" w:hint="eastAsia"/>
          <w:spacing w:val="3"/>
        </w:rPr>
        <w:t>要望活動の状況については、海上保安部では警備救難部長の山</w:t>
      </w:r>
      <w:r w:rsidR="00512207">
        <w:rPr>
          <w:rFonts w:hAnsi="ＭＳ 明朝" w:hint="eastAsia"/>
          <w:spacing w:val="3"/>
        </w:rPr>
        <w:t>戸</w:t>
      </w:r>
      <w:r w:rsidRPr="00447432">
        <w:rPr>
          <w:rFonts w:hAnsi="ＭＳ 明朝" w:hint="eastAsia"/>
          <w:spacing w:val="3"/>
        </w:rPr>
        <w:t>義勝氏に、令和</w:t>
      </w:r>
      <w:r w:rsidR="00512207">
        <w:rPr>
          <w:rFonts w:hAnsi="ＭＳ 明朝" w:hint="eastAsia"/>
          <w:spacing w:val="3"/>
        </w:rPr>
        <w:t>7</w:t>
      </w:r>
      <w:r w:rsidRPr="00447432">
        <w:rPr>
          <w:rFonts w:hAnsi="ＭＳ 明朝" w:hint="eastAsia"/>
          <w:spacing w:val="3"/>
        </w:rPr>
        <w:t>年6月6日に要望書を手渡し、要望した。また、地元選出国会議員に対しても令和</w:t>
      </w:r>
      <w:r w:rsidR="00512207">
        <w:rPr>
          <w:rFonts w:hAnsi="ＭＳ 明朝" w:hint="eastAsia"/>
          <w:spacing w:val="3"/>
        </w:rPr>
        <w:t>7</w:t>
      </w:r>
      <w:r w:rsidRPr="00447432">
        <w:rPr>
          <w:rFonts w:hAnsi="ＭＳ 明朝" w:hint="eastAsia"/>
          <w:spacing w:val="3"/>
        </w:rPr>
        <w:t>年6月5</w:t>
      </w:r>
      <w:r w:rsidR="00512207">
        <w:rPr>
          <w:rFonts w:hAnsi="ＭＳ 明朝" w:hint="eastAsia"/>
          <w:spacing w:val="3"/>
        </w:rPr>
        <w:t>日に要望を行った。</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B90746" w:rsidRDefault="00512207" w:rsidP="009A7387">
      <w:pPr>
        <w:wordWrap/>
        <w:autoSpaceDE/>
        <w:autoSpaceDN/>
        <w:ind w:firstLineChars="100" w:firstLine="245"/>
        <w:rPr>
          <w:rFonts w:hAnsi="ＭＳ 明朝"/>
          <w:spacing w:val="3"/>
        </w:rPr>
      </w:pPr>
      <w:r>
        <w:rPr>
          <w:rFonts w:hAnsi="ＭＳ 明朝" w:hint="eastAsia"/>
          <w:spacing w:val="3"/>
        </w:rPr>
        <w:lastRenderedPageBreak/>
        <w:t>委員から質疑が</w:t>
      </w:r>
      <w:r w:rsidR="00447432" w:rsidRPr="00447432">
        <w:rPr>
          <w:rFonts w:hAnsi="ＭＳ 明朝" w:hint="eastAsia"/>
          <w:spacing w:val="3"/>
        </w:rPr>
        <w:t>あるか。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要望については、これまでに可能性があるという話があったので、私もそのことを受けて非常に期待して</w:t>
      </w:r>
      <w:r w:rsidR="00512207">
        <w:rPr>
          <w:rFonts w:hAnsi="ＭＳ 明朝" w:hint="eastAsia"/>
          <w:spacing w:val="3"/>
        </w:rPr>
        <w:t>いる。市長が直接行かれてその反応を見てこられたと思うが、可能性・脈はあるのか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防災安全課長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脈があるかないかということについては、なかなか判断が難しいかと思う。ただし、これも粘り強く要望していくことが大切だと考えている。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承知した。これまで、島根県内でも東部と西部の連携があったという話を聞いており、その中でこちらに可能性があるということで、非常に期待した経緯もある。今後の要望活動については、今一度、頑張っていただきた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512207" w:rsidRPr="00E05D22" w:rsidRDefault="00512207" w:rsidP="00512207">
      <w:pPr>
        <w:ind w:firstLineChars="100" w:firstLine="239"/>
        <w:rPr>
          <w:rFonts w:asciiTheme="minorEastAsia" w:eastAsiaTheme="minorEastAsia" w:hAnsiTheme="minorEastAsia"/>
        </w:rPr>
      </w:pPr>
      <w:r w:rsidRPr="00E05D22">
        <w:rPr>
          <w:rFonts w:asciiTheme="minorEastAsia" w:eastAsiaTheme="minorEastAsia" w:hAnsiTheme="minorEastAsia" w:hint="eastAsia"/>
        </w:rPr>
        <w:t>ほかにあるか。</w:t>
      </w:r>
    </w:p>
    <w:p w:rsidR="00512207" w:rsidRPr="00E05D22" w:rsidRDefault="00512207" w:rsidP="00512207">
      <w:pPr>
        <w:jc w:val="center"/>
        <w:rPr>
          <w:rFonts w:asciiTheme="minorEastAsia" w:eastAsiaTheme="minorEastAsia" w:hAnsiTheme="minorEastAsia"/>
        </w:rPr>
      </w:pPr>
      <w:r w:rsidRPr="00E05D22">
        <w:rPr>
          <w:rFonts w:asciiTheme="minorEastAsia" w:eastAsiaTheme="minorEastAsia" w:hAnsiTheme="minorEastAsia" w:hint="eastAsia"/>
        </w:rPr>
        <w:t>（　「なし」という声あり　）</w:t>
      </w:r>
    </w:p>
    <w:p w:rsidR="00447432" w:rsidRPr="00512207" w:rsidRDefault="00447432" w:rsidP="009A7387">
      <w:pPr>
        <w:wordWrap/>
        <w:autoSpaceDE/>
        <w:autoSpaceDN/>
        <w:ind w:firstLineChars="100" w:firstLine="245"/>
        <w:rPr>
          <w:rFonts w:hAnsi="ＭＳ 明朝"/>
          <w:spacing w:val="3"/>
        </w:rPr>
      </w:pPr>
    </w:p>
    <w:p w:rsidR="00B90746" w:rsidRPr="004D7E9D" w:rsidRDefault="00512207" w:rsidP="00512207">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⑶　</w:t>
      </w:r>
      <w:r w:rsidR="00447432" w:rsidRPr="004D7E9D">
        <w:rPr>
          <w:rFonts w:asciiTheme="majorEastAsia" w:eastAsiaTheme="majorEastAsia" w:hAnsiTheme="majorEastAsia" w:hint="eastAsia"/>
          <w:b/>
        </w:rPr>
        <w:t>令和7年度</w:t>
      </w:r>
      <w:r w:rsidR="00D34FDD">
        <w:rPr>
          <w:rFonts w:asciiTheme="majorEastAsia" w:eastAsiaTheme="majorEastAsia" w:hAnsiTheme="majorEastAsia" w:hint="eastAsia"/>
          <w:b/>
        </w:rPr>
        <w:t>「</w:t>
      </w:r>
      <w:r w:rsidR="00447432" w:rsidRPr="004D7E9D">
        <w:rPr>
          <w:rFonts w:asciiTheme="majorEastAsia" w:eastAsiaTheme="majorEastAsia" w:hAnsiTheme="majorEastAsia" w:hint="eastAsia"/>
          <w:b/>
        </w:rPr>
        <w:t>ふるさと浜田の集い</w:t>
      </w:r>
      <w:r w:rsidR="00D34FDD">
        <w:rPr>
          <w:rFonts w:asciiTheme="majorEastAsia" w:eastAsiaTheme="majorEastAsia" w:hAnsiTheme="majorEastAsia" w:hint="eastAsia"/>
          <w:b/>
        </w:rPr>
        <w:t>」</w:t>
      </w:r>
      <w:r w:rsidR="00447432" w:rsidRPr="004D7E9D">
        <w:rPr>
          <w:rFonts w:asciiTheme="majorEastAsia" w:eastAsiaTheme="majorEastAsia" w:hAnsiTheme="majorEastAsia" w:hint="eastAsia"/>
          <w:b/>
        </w:rPr>
        <w:t>及び新浜田ＰＲ大使の委嘱について</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512207" w:rsidRPr="00CD5A9C" w:rsidRDefault="00512207" w:rsidP="00512207">
      <w:pPr>
        <w:ind w:firstLineChars="100" w:firstLine="239"/>
        <w:rPr>
          <w:rFonts w:asciiTheme="minorEastAsia" w:eastAsiaTheme="minorEastAsia" w:hAnsiTheme="minorEastAsia"/>
        </w:rPr>
      </w:pPr>
      <w:r w:rsidRPr="00CD5A9C">
        <w:rPr>
          <w:rFonts w:asciiTheme="minorEastAsia" w:eastAsiaTheme="minorEastAsia" w:hAnsiTheme="minorEastAsia" w:hint="eastAsia"/>
        </w:rPr>
        <w:t>執行部から説明をお願いする。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定住関係人口推進課長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本年5月18日、関東圏の出身者会である在京浜田会、関東旭会、関東弥栄会、東京三隅会の4</w:t>
      </w:r>
      <w:r w:rsidR="00D34FDD">
        <w:rPr>
          <w:rFonts w:hAnsi="ＭＳ 明朝" w:hint="eastAsia"/>
          <w:spacing w:val="3"/>
        </w:rPr>
        <w:t>つの会が合同でふるさと浜田の集い</w:t>
      </w:r>
      <w:r w:rsidRPr="00447432">
        <w:rPr>
          <w:rFonts w:hAnsi="ＭＳ 明朝" w:hint="eastAsia"/>
          <w:spacing w:val="3"/>
        </w:rPr>
        <w:t>が開催</w:t>
      </w:r>
      <w:r w:rsidR="00D34FDD">
        <w:rPr>
          <w:rFonts w:hAnsi="ＭＳ 明朝" w:hint="eastAsia"/>
          <w:spacing w:val="3"/>
        </w:rPr>
        <w:t>された。その中で、浜田市出身のシンガーソングライターである</w:t>
      </w:r>
      <w:r w:rsidR="00A00054">
        <w:rPr>
          <w:rFonts w:hAnsi="ＭＳ 明朝" w:hint="eastAsia"/>
          <w:spacing w:val="3"/>
        </w:rPr>
        <w:t>Ｌｉｌｙ氏</w:t>
      </w:r>
      <w:r w:rsidRPr="00447432">
        <w:rPr>
          <w:rFonts w:hAnsi="ＭＳ 明朝" w:hint="eastAsia"/>
          <w:spacing w:val="3"/>
        </w:rPr>
        <w:t>を浜田ＰＲ大使として委嘱したので報告する。委嘱後にはワンマンライブが行われ</w:t>
      </w:r>
      <w:r w:rsidR="00A00054">
        <w:rPr>
          <w:rFonts w:hAnsi="ＭＳ 明朝" w:hint="eastAsia"/>
          <w:spacing w:val="3"/>
        </w:rPr>
        <w:t>Ｌｉｌｙ氏</w:t>
      </w:r>
      <w:r w:rsidRPr="00447432">
        <w:rPr>
          <w:rFonts w:hAnsi="ＭＳ 明朝" w:hint="eastAsia"/>
          <w:spacing w:val="3"/>
        </w:rPr>
        <w:t>の澄んだ歌声が会場に響き渡った。</w:t>
      </w:r>
      <w:r w:rsidR="00A00054">
        <w:rPr>
          <w:rFonts w:hAnsi="ＭＳ 明朝" w:hint="eastAsia"/>
          <w:spacing w:val="3"/>
        </w:rPr>
        <w:t>Ｌｉｌｙ氏</w:t>
      </w:r>
      <w:r w:rsidRPr="00447432">
        <w:rPr>
          <w:rFonts w:hAnsi="ＭＳ 明朝" w:hint="eastAsia"/>
          <w:spacing w:val="3"/>
        </w:rPr>
        <w:t>からは、「これから、浜田市を応援したい」という言葉をいただいている。</w:t>
      </w:r>
    </w:p>
    <w:p w:rsidR="00447432" w:rsidRPr="00447432" w:rsidRDefault="00A00054" w:rsidP="009A7387">
      <w:pPr>
        <w:wordWrap/>
        <w:autoSpaceDE/>
        <w:autoSpaceDN/>
        <w:ind w:firstLineChars="100" w:firstLine="245"/>
        <w:rPr>
          <w:rFonts w:hAnsi="ＭＳ 明朝"/>
          <w:spacing w:val="3"/>
        </w:rPr>
      </w:pPr>
      <w:r>
        <w:rPr>
          <w:rFonts w:hAnsi="ＭＳ 明朝" w:hint="eastAsia"/>
          <w:spacing w:val="3"/>
        </w:rPr>
        <w:t>Ｌｉｌｙ氏</w:t>
      </w:r>
      <w:r w:rsidR="00447432" w:rsidRPr="00447432">
        <w:rPr>
          <w:rFonts w:hAnsi="ＭＳ 明朝" w:hint="eastAsia"/>
          <w:spacing w:val="3"/>
        </w:rPr>
        <w:t>のプロフィールについては、資料中段から下に記載のとおりである。この委嘱を受け、</w:t>
      </w:r>
      <w:r w:rsidR="00E44A8E">
        <w:rPr>
          <w:rFonts w:hAnsi="ＭＳ 明朝" w:hint="eastAsia"/>
          <w:spacing w:val="3"/>
        </w:rPr>
        <w:t>Ｌｉｌｙ氏</w:t>
      </w:r>
      <w:r>
        <w:rPr>
          <w:rFonts w:hAnsi="ＭＳ 明朝" w:hint="eastAsia"/>
          <w:spacing w:val="3"/>
        </w:rPr>
        <w:t>からも、これまで以上に浜田市をＰＲさせていただきたい</w:t>
      </w:r>
      <w:r w:rsidR="00447432" w:rsidRPr="00447432">
        <w:rPr>
          <w:rFonts w:hAnsi="ＭＳ 明朝" w:hint="eastAsia"/>
          <w:spacing w:val="3"/>
        </w:rPr>
        <w:t>と意気込みをいただいている。今後の</w:t>
      </w:r>
      <w:r>
        <w:rPr>
          <w:rFonts w:hAnsi="ＭＳ 明朝" w:hint="eastAsia"/>
          <w:spacing w:val="3"/>
        </w:rPr>
        <w:t>Ｌｉｌｙ氏</w:t>
      </w:r>
      <w:r w:rsidR="00447432" w:rsidRPr="00447432">
        <w:rPr>
          <w:rFonts w:hAnsi="ＭＳ 明朝" w:hint="eastAsia"/>
          <w:spacing w:val="3"/>
        </w:rPr>
        <w:t>の活躍と、市のＰＲ活動への協力も期待している。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なお、裏面に記載のとおり、</w:t>
      </w:r>
      <w:r w:rsidR="00A00054">
        <w:rPr>
          <w:rFonts w:hAnsi="ＭＳ 明朝" w:hint="eastAsia"/>
          <w:spacing w:val="3"/>
        </w:rPr>
        <w:t>Ｌｉｌｙ氏</w:t>
      </w:r>
      <w:r w:rsidRPr="00447432">
        <w:rPr>
          <w:rFonts w:hAnsi="ＭＳ 明朝" w:hint="eastAsia"/>
          <w:spacing w:val="3"/>
        </w:rPr>
        <w:t>を含めると9</w:t>
      </w:r>
      <w:r w:rsidR="00E44A8E">
        <w:rPr>
          <w:rFonts w:hAnsi="ＭＳ 明朝" w:hint="eastAsia"/>
          <w:spacing w:val="3"/>
        </w:rPr>
        <w:t>名のＰＲ大使に、本市の知名度及びイメージの向上につな</w:t>
      </w:r>
      <w:r w:rsidRPr="00447432">
        <w:rPr>
          <w:rFonts w:hAnsi="ＭＳ 明朝" w:hint="eastAsia"/>
          <w:spacing w:val="3"/>
        </w:rPr>
        <w:t>がる活動に尽力いただいているので、併せてお知らせする。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D34FDD" w:rsidRPr="00D81594" w:rsidRDefault="00D34FDD" w:rsidP="00D34FDD">
      <w:pPr>
        <w:ind w:firstLineChars="100" w:firstLine="239"/>
        <w:rPr>
          <w:rFonts w:asciiTheme="minorEastAsia" w:eastAsiaTheme="minorEastAsia" w:hAnsiTheme="minorEastAsia"/>
        </w:rPr>
      </w:pPr>
      <w:r w:rsidRPr="00D81594">
        <w:rPr>
          <w:rFonts w:asciiTheme="minorEastAsia" w:eastAsiaTheme="minorEastAsia" w:hAnsiTheme="minorEastAsia" w:hint="eastAsia"/>
        </w:rPr>
        <w:t>委員から質疑はあるか。</w:t>
      </w:r>
    </w:p>
    <w:p w:rsidR="00D34FDD" w:rsidRPr="00D81594" w:rsidRDefault="00D34FDD" w:rsidP="00D34FDD">
      <w:pPr>
        <w:jc w:val="center"/>
        <w:rPr>
          <w:rFonts w:asciiTheme="minorEastAsia" w:eastAsiaTheme="minorEastAsia" w:hAnsiTheme="minorEastAsia"/>
        </w:rPr>
      </w:pPr>
      <w:r w:rsidRPr="00D81594">
        <w:rPr>
          <w:rFonts w:asciiTheme="minorEastAsia" w:eastAsiaTheme="minorEastAsia" w:hAnsiTheme="minorEastAsia" w:hint="eastAsia"/>
        </w:rPr>
        <w:t>（　「なし」という声あり　）</w:t>
      </w:r>
    </w:p>
    <w:p w:rsidR="00447432" w:rsidRPr="00D34FDD" w:rsidRDefault="00447432" w:rsidP="009A7387">
      <w:pPr>
        <w:wordWrap/>
        <w:autoSpaceDE/>
        <w:autoSpaceDN/>
        <w:ind w:firstLineChars="100" w:firstLine="245"/>
        <w:rPr>
          <w:rFonts w:hAnsi="ＭＳ 明朝"/>
          <w:spacing w:val="3"/>
        </w:rPr>
      </w:pPr>
    </w:p>
    <w:p w:rsidR="00B90746" w:rsidRPr="004D7E9D" w:rsidRDefault="00D34FDD" w:rsidP="00D34FDD">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⑷　</w:t>
      </w:r>
      <w:r w:rsidR="00447432" w:rsidRPr="004D7E9D">
        <w:rPr>
          <w:rFonts w:asciiTheme="majorEastAsia" w:eastAsiaTheme="majorEastAsia" w:hAnsiTheme="majorEastAsia" w:hint="eastAsia"/>
          <w:b/>
        </w:rPr>
        <w:t>地域おこし協力隊による若者移住事業に係る業務内容の追加について</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lastRenderedPageBreak/>
        <w:t>○</w:t>
      </w:r>
      <w:r w:rsidR="00447432" w:rsidRPr="004D7E9D">
        <w:rPr>
          <w:rFonts w:asciiTheme="majorEastAsia" w:eastAsiaTheme="majorEastAsia" w:hAnsiTheme="majorEastAsia" w:hint="eastAsia"/>
          <w:b/>
        </w:rPr>
        <w:t>芦谷委員長</w:t>
      </w:r>
    </w:p>
    <w:p w:rsidR="00D34FDD" w:rsidRPr="00CD5A9C" w:rsidRDefault="00D34FDD" w:rsidP="00D34FDD">
      <w:pPr>
        <w:ind w:firstLineChars="100" w:firstLine="239"/>
        <w:rPr>
          <w:rFonts w:asciiTheme="minorEastAsia" w:eastAsiaTheme="minorEastAsia" w:hAnsiTheme="minorEastAsia"/>
        </w:rPr>
      </w:pPr>
      <w:r w:rsidRPr="00CD5A9C">
        <w:rPr>
          <w:rFonts w:asciiTheme="minorEastAsia" w:eastAsiaTheme="minorEastAsia" w:hAnsiTheme="minorEastAsia" w:hint="eastAsia"/>
        </w:rPr>
        <w:t>執行部から説明をお願いする。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定住関係人口推進課長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このたび、地域おこし協力隊による若者移住事業に係る事業の追加があったので、担当課から説明する。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D34FDD">
        <w:rPr>
          <w:rFonts w:asciiTheme="majorEastAsia" w:eastAsiaTheme="majorEastAsia" w:hAnsiTheme="majorEastAsia" w:hint="eastAsia"/>
          <w:b/>
        </w:rPr>
        <w:t>金城支所</w:t>
      </w:r>
      <w:r w:rsidR="00447432" w:rsidRPr="004D7E9D">
        <w:rPr>
          <w:rFonts w:asciiTheme="majorEastAsia" w:eastAsiaTheme="majorEastAsia" w:hAnsiTheme="majorEastAsia" w:hint="eastAsia"/>
          <w:b/>
        </w:rPr>
        <w:t>産業建設課長</w:t>
      </w:r>
    </w:p>
    <w:p w:rsidR="00447432" w:rsidRPr="00447432" w:rsidRDefault="00A00054" w:rsidP="009A7387">
      <w:pPr>
        <w:wordWrap/>
        <w:autoSpaceDE/>
        <w:autoSpaceDN/>
        <w:ind w:firstLineChars="100" w:firstLine="245"/>
        <w:rPr>
          <w:rFonts w:hAnsi="ＭＳ 明朝"/>
          <w:spacing w:val="3"/>
        </w:rPr>
      </w:pPr>
      <w:r>
        <w:rPr>
          <w:rFonts w:hAnsi="ＭＳ 明朝" w:hint="eastAsia"/>
          <w:spacing w:val="3"/>
        </w:rPr>
        <w:t>今回の定例会議</w:t>
      </w:r>
      <w:r w:rsidR="00447432" w:rsidRPr="00447432">
        <w:rPr>
          <w:rFonts w:hAnsi="ＭＳ 明朝" w:hint="eastAsia"/>
          <w:spacing w:val="3"/>
        </w:rPr>
        <w:t>で、浜田市縁の里地域振興施設の指定管理者の指名について議案を提出しているが、この施設を中心に、波佐地域では民間事業者と共同事業体を設立し、新たな取組を開始したいという要望書を令和</w:t>
      </w:r>
      <w:r w:rsidR="00D34FDD">
        <w:rPr>
          <w:rFonts w:hAnsi="ＭＳ 明朝" w:hint="eastAsia"/>
          <w:spacing w:val="3"/>
        </w:rPr>
        <w:t>7</w:t>
      </w:r>
      <w:r w:rsidR="00447432" w:rsidRPr="00447432">
        <w:rPr>
          <w:rFonts w:hAnsi="ＭＳ 明朝" w:hint="eastAsia"/>
          <w:spacing w:val="3"/>
        </w:rPr>
        <w:t>年4月22日付</w:t>
      </w:r>
      <w:r w:rsidR="00D34FDD">
        <w:rPr>
          <w:rFonts w:hAnsi="ＭＳ 明朝" w:hint="eastAsia"/>
          <w:spacing w:val="3"/>
        </w:rPr>
        <w:t>け</w:t>
      </w:r>
      <w:r w:rsidR="00447432" w:rsidRPr="00447432">
        <w:rPr>
          <w:rFonts w:hAnsi="ＭＳ 明朝" w:hint="eastAsia"/>
          <w:spacing w:val="3"/>
        </w:rPr>
        <w:t>で地域から受け取っている。</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その内容が背景と目的に記載されており、国道186号線を基幹道路として、これまでは立ち寄り型の道の駅として地域振興施設を活用し、地域活性化を図っていたが、国道186号線の交通量の低下や地域の高齢化などを見据え、今後は滞在型の新たな観光客を誘致する形で地域活性</w:t>
      </w:r>
      <w:r w:rsidR="00A00054">
        <w:rPr>
          <w:rFonts w:hAnsi="ＭＳ 明朝" w:hint="eastAsia"/>
          <w:spacing w:val="3"/>
        </w:rPr>
        <w:t>化を図りたいということで、</w:t>
      </w:r>
      <w:r w:rsidRPr="00447432">
        <w:rPr>
          <w:rFonts w:hAnsi="ＭＳ 明朝" w:hint="eastAsia"/>
          <w:spacing w:val="3"/>
        </w:rPr>
        <w:t>186</w:t>
      </w:r>
      <w:r w:rsidR="00A00054">
        <w:rPr>
          <w:rFonts w:hAnsi="ＭＳ 明朝" w:hint="eastAsia"/>
          <w:spacing w:val="3"/>
        </w:rPr>
        <w:t>はざ</w:t>
      </w:r>
      <w:r w:rsidRPr="00447432">
        <w:rPr>
          <w:rFonts w:hAnsi="ＭＳ 明朝" w:hint="eastAsia"/>
          <w:spacing w:val="3"/>
        </w:rPr>
        <w:t>という共同事業体を立ち上げられた。</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具体的</w:t>
      </w:r>
      <w:r w:rsidR="00D34FDD">
        <w:rPr>
          <w:rFonts w:hAnsi="ＭＳ 明朝" w:hint="eastAsia"/>
          <w:spacing w:val="3"/>
        </w:rPr>
        <w:t>な内容としては、この地域振興施設と隣接する旧ホタル湯館温泉施設を、</w:t>
      </w:r>
      <w:r w:rsidRPr="00447432">
        <w:rPr>
          <w:rFonts w:hAnsi="ＭＳ 明朝" w:hint="eastAsia"/>
          <w:spacing w:val="3"/>
        </w:rPr>
        <w:t>現在カフェとして若い方が経営されている。その裏手にあるグラウンドゴルフ場を新たに取得し、サウナやバーベキューができるキャンプ場にこれから改装される予定である。こういったエリアを中心に、地域の民泊やバーベキューの食材などで地域を巻き込み、新たに地域振興を図りたいというところで、人材の応援をいただきたいという要望書を受け取り、このたび、地域おこし協力隊の導入を考えている。3年後には、こ</w:t>
      </w:r>
      <w:r w:rsidR="00D34FDD">
        <w:rPr>
          <w:rFonts w:hAnsi="ＭＳ 明朝" w:hint="eastAsia"/>
          <w:spacing w:val="3"/>
        </w:rPr>
        <w:t>の共同事業体又はその構成団体で継続した雇用を図りたいと聞いている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D34FDD" w:rsidRPr="00D81594" w:rsidRDefault="00D34FDD" w:rsidP="00D34FDD">
      <w:pPr>
        <w:ind w:firstLineChars="100" w:firstLine="239"/>
        <w:rPr>
          <w:rFonts w:asciiTheme="minorEastAsia" w:eastAsiaTheme="minorEastAsia" w:hAnsiTheme="minorEastAsia"/>
        </w:rPr>
      </w:pPr>
      <w:r w:rsidRPr="00D81594">
        <w:rPr>
          <w:rFonts w:asciiTheme="minorEastAsia" w:eastAsiaTheme="minorEastAsia" w:hAnsiTheme="minorEastAsia" w:hint="eastAsia"/>
        </w:rPr>
        <w:t>委員から質疑はあるか。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A00054" w:rsidP="009A7387">
      <w:pPr>
        <w:wordWrap/>
        <w:autoSpaceDE/>
        <w:autoSpaceDN/>
        <w:ind w:firstLineChars="100" w:firstLine="245"/>
        <w:rPr>
          <w:rFonts w:hAnsi="ＭＳ 明朝"/>
          <w:spacing w:val="3"/>
        </w:rPr>
      </w:pPr>
      <w:r>
        <w:rPr>
          <w:rFonts w:hAnsi="ＭＳ 明朝" w:hint="eastAsia"/>
          <w:spacing w:val="3"/>
        </w:rPr>
        <w:t>この地域おこし協力隊の募集について、何らかの当てとなる人はいるのか</w:t>
      </w:r>
      <w:r w:rsidR="00447432"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5334BD">
        <w:rPr>
          <w:rFonts w:asciiTheme="majorEastAsia" w:eastAsiaTheme="majorEastAsia" w:hAnsiTheme="majorEastAsia" w:hint="eastAsia"/>
          <w:b/>
        </w:rPr>
        <w:t>金城支所</w:t>
      </w:r>
      <w:r w:rsidR="00447432" w:rsidRPr="004D7E9D">
        <w:rPr>
          <w:rFonts w:asciiTheme="majorEastAsia" w:eastAsiaTheme="majorEastAsia" w:hAnsiTheme="majorEastAsia" w:hint="eastAsia"/>
          <w:b/>
        </w:rPr>
        <w:t>産業建設課長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地域をマネジメントしていただいたり、この地域を知っていただくところから始めることになるが、この指定管理の議決をいただいた後に募集を開始しようと考えており、広く全国に公募して来ていただこうと思っている。しかし、共同事業体の構成員である民間事業者や、その地域の出身者などにも当たっていきたいと考え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D34FDD" w:rsidP="009A7387">
      <w:pPr>
        <w:wordWrap/>
        <w:autoSpaceDE/>
        <w:autoSpaceDN/>
        <w:ind w:firstLineChars="100" w:firstLine="245"/>
        <w:rPr>
          <w:rFonts w:hAnsi="ＭＳ 明朝"/>
          <w:spacing w:val="3"/>
        </w:rPr>
      </w:pPr>
      <w:r>
        <w:rPr>
          <w:rFonts w:hAnsi="ＭＳ 明朝" w:hint="eastAsia"/>
          <w:spacing w:val="3"/>
        </w:rPr>
        <w:t>小国地域と波佐地域</w:t>
      </w:r>
      <w:r w:rsidR="00447432" w:rsidRPr="00447432">
        <w:rPr>
          <w:rFonts w:hAnsi="ＭＳ 明朝" w:hint="eastAsia"/>
          <w:spacing w:val="3"/>
        </w:rPr>
        <w:t>が一体化したまちづく</w:t>
      </w:r>
      <w:r w:rsidR="00A00054">
        <w:rPr>
          <w:rFonts w:hAnsi="ＭＳ 明朝" w:hint="eastAsia"/>
          <w:spacing w:val="3"/>
        </w:rPr>
        <w:t>りを目指して、あの施設が</w:t>
      </w:r>
      <w:r w:rsidR="0095517F">
        <w:rPr>
          <w:rFonts w:hAnsi="ＭＳ 明朝" w:hint="eastAsia"/>
          <w:spacing w:val="3"/>
        </w:rPr>
        <w:t>造られ</w:t>
      </w:r>
      <w:r w:rsidR="00A00054">
        <w:rPr>
          <w:rFonts w:hAnsi="ＭＳ 明朝" w:hint="eastAsia"/>
          <w:spacing w:val="3"/>
        </w:rPr>
        <w:t>、その後経営されてきた。</w:t>
      </w:r>
      <w:r w:rsidR="00447432" w:rsidRPr="00447432">
        <w:rPr>
          <w:rFonts w:hAnsi="ＭＳ 明朝" w:hint="eastAsia"/>
          <w:spacing w:val="3"/>
        </w:rPr>
        <w:t>まちづくりはできたものの、少子高齢化や交通事情の変化により今の状態になっており、こちらから何か仕掛けていかないと、あの地域は再興できないだろうと考えている。先ほど、3年の委嘱期間と</w:t>
      </w:r>
      <w:r>
        <w:rPr>
          <w:rFonts w:hAnsi="ＭＳ 明朝" w:hint="eastAsia"/>
          <w:spacing w:val="3"/>
        </w:rPr>
        <w:t>いう話があったが、その</w:t>
      </w:r>
      <w:r>
        <w:rPr>
          <w:rFonts w:hAnsi="ＭＳ 明朝" w:hint="eastAsia"/>
          <w:spacing w:val="3"/>
        </w:rPr>
        <w:lastRenderedPageBreak/>
        <w:t>後のことについても説明があったように思うが</w:t>
      </w:r>
      <w:r w:rsidR="00447432" w:rsidRPr="00447432">
        <w:rPr>
          <w:rFonts w:hAnsi="ＭＳ 明朝" w:hint="eastAsia"/>
          <w:spacing w:val="3"/>
        </w:rPr>
        <w:t>、再度確認したい。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D34FDD">
        <w:rPr>
          <w:rFonts w:asciiTheme="majorEastAsia" w:eastAsiaTheme="majorEastAsia" w:hAnsiTheme="majorEastAsia" w:hint="eastAsia"/>
          <w:b/>
        </w:rPr>
        <w:t>金城支所</w:t>
      </w:r>
      <w:r w:rsidR="00447432" w:rsidRPr="004D7E9D">
        <w:rPr>
          <w:rFonts w:asciiTheme="majorEastAsia" w:eastAsiaTheme="majorEastAsia" w:hAnsiTheme="majorEastAsia" w:hint="eastAsia"/>
          <w:b/>
        </w:rPr>
        <w:t>産業建設課長</w:t>
      </w:r>
    </w:p>
    <w:p w:rsidR="00B90746" w:rsidRDefault="00A00054" w:rsidP="009A7387">
      <w:pPr>
        <w:wordWrap/>
        <w:autoSpaceDE/>
        <w:autoSpaceDN/>
        <w:ind w:firstLineChars="100" w:firstLine="245"/>
        <w:rPr>
          <w:rFonts w:hAnsi="ＭＳ 明朝"/>
          <w:spacing w:val="3"/>
        </w:rPr>
      </w:pPr>
      <w:r>
        <w:rPr>
          <w:rFonts w:hAnsi="ＭＳ 明朝" w:hint="eastAsia"/>
          <w:spacing w:val="3"/>
        </w:rPr>
        <w:t>この</w:t>
      </w:r>
      <w:r w:rsidR="00447432" w:rsidRPr="00447432">
        <w:rPr>
          <w:rFonts w:hAnsi="ＭＳ 明朝" w:hint="eastAsia"/>
          <w:spacing w:val="3"/>
        </w:rPr>
        <w:t>186</w:t>
      </w:r>
      <w:r>
        <w:rPr>
          <w:rFonts w:hAnsi="ＭＳ 明朝" w:hint="eastAsia"/>
          <w:spacing w:val="3"/>
        </w:rPr>
        <w:t>はざ</w:t>
      </w:r>
      <w:r w:rsidR="00447432" w:rsidRPr="00447432">
        <w:rPr>
          <w:rFonts w:hAnsi="ＭＳ 明朝" w:hint="eastAsia"/>
          <w:spacing w:val="3"/>
        </w:rPr>
        <w:t>構想の目指すところは、滞在型観光を導入し、持続的に地域をマネジメントしていきたいということである。立上げのこの3年間について、地域おこし協力隊で応援し、その後はその方がこの共同事業体又は構成員の企業に就職していただく形で、継続雇用を図り、自立した運営をしていきたいと考え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D34FDD">
        <w:rPr>
          <w:rFonts w:asciiTheme="majorEastAsia" w:eastAsiaTheme="majorEastAsia" w:hAnsiTheme="majorEastAsia" w:hint="eastAsia"/>
          <w:b/>
        </w:rPr>
        <w:t>村武</w:t>
      </w:r>
      <w:r w:rsidR="00447432" w:rsidRPr="004D7E9D">
        <w:rPr>
          <w:rFonts w:asciiTheme="majorEastAsia" w:eastAsiaTheme="majorEastAsia" w:hAnsiTheme="majorEastAsia" w:hint="eastAsia"/>
          <w:b/>
        </w:rPr>
        <w:t>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地域おこし協力隊の受入れについてであるが、この受入れは、共同事業体186</w:t>
      </w:r>
      <w:r w:rsidR="00A00054">
        <w:rPr>
          <w:rFonts w:hAnsi="ＭＳ 明朝" w:hint="eastAsia"/>
          <w:spacing w:val="3"/>
        </w:rPr>
        <w:t>はざ</w:t>
      </w:r>
      <w:r w:rsidR="00D34FDD">
        <w:rPr>
          <w:rFonts w:hAnsi="ＭＳ 明朝" w:hint="eastAsia"/>
          <w:spacing w:val="3"/>
        </w:rPr>
        <w:t>が受入れ団体ということで良いか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D34FDD">
        <w:rPr>
          <w:rFonts w:asciiTheme="majorEastAsia" w:eastAsiaTheme="majorEastAsia" w:hAnsiTheme="majorEastAsia" w:hint="eastAsia"/>
          <w:b/>
        </w:rPr>
        <w:t>金城支所</w:t>
      </w:r>
      <w:r w:rsidR="00447432" w:rsidRPr="004D7E9D">
        <w:rPr>
          <w:rFonts w:asciiTheme="majorEastAsia" w:eastAsiaTheme="majorEastAsia" w:hAnsiTheme="majorEastAsia" w:hint="eastAsia"/>
          <w:b/>
        </w:rPr>
        <w:t>産業建設課長</w:t>
      </w:r>
    </w:p>
    <w:p w:rsidR="00B90746" w:rsidRDefault="00D34FDD" w:rsidP="009A7387">
      <w:pPr>
        <w:wordWrap/>
        <w:autoSpaceDE/>
        <w:autoSpaceDN/>
        <w:ind w:firstLineChars="100" w:firstLine="245"/>
        <w:rPr>
          <w:rFonts w:hAnsi="ＭＳ 明朝"/>
          <w:spacing w:val="3"/>
        </w:rPr>
      </w:pPr>
      <w:r>
        <w:rPr>
          <w:rFonts w:hAnsi="ＭＳ 明朝" w:hint="eastAsia"/>
          <w:spacing w:val="3"/>
        </w:rPr>
        <w:t>そのとおりである。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D34FDD">
        <w:rPr>
          <w:rFonts w:asciiTheme="majorEastAsia" w:eastAsiaTheme="majorEastAsia" w:hAnsiTheme="majorEastAsia" w:hint="eastAsia"/>
          <w:b/>
        </w:rPr>
        <w:t>村武</w:t>
      </w:r>
      <w:r w:rsidR="00447432" w:rsidRPr="004D7E9D">
        <w:rPr>
          <w:rFonts w:asciiTheme="majorEastAsia" w:eastAsiaTheme="majorEastAsia" w:hAnsiTheme="majorEastAsia" w:hint="eastAsia"/>
          <w:b/>
        </w:rPr>
        <w:t>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地域おこし協力隊の方が来て、</w:t>
      </w:r>
      <w:r w:rsidR="000A6017">
        <w:rPr>
          <w:rFonts w:hAnsi="ＭＳ 明朝" w:hint="eastAsia"/>
          <w:spacing w:val="3"/>
        </w:rPr>
        <w:t>いろいろ</w:t>
      </w:r>
      <w:r w:rsidRPr="00447432">
        <w:rPr>
          <w:rFonts w:hAnsi="ＭＳ 明朝" w:hint="eastAsia"/>
          <w:spacing w:val="3"/>
        </w:rPr>
        <w:t>な体験メニューなどを一緒に開発されるということであるが、開発してそれを実施するには予算などもかかると思うが、その辺りはどうなるのか。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D34FDD">
        <w:rPr>
          <w:rFonts w:asciiTheme="majorEastAsia" w:eastAsiaTheme="majorEastAsia" w:hAnsiTheme="majorEastAsia" w:hint="eastAsia"/>
          <w:b/>
        </w:rPr>
        <w:t>金城支所</w:t>
      </w:r>
      <w:r w:rsidR="00447432" w:rsidRPr="004D7E9D">
        <w:rPr>
          <w:rFonts w:asciiTheme="majorEastAsia" w:eastAsiaTheme="majorEastAsia" w:hAnsiTheme="majorEastAsia" w:hint="eastAsia"/>
          <w:b/>
        </w:rPr>
        <w:t>産業建設課長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おっしゃるとおり、重要なのはその地域との関わりや資源の掘</w:t>
      </w:r>
      <w:r w:rsidR="0095517F">
        <w:rPr>
          <w:rFonts w:hAnsi="ＭＳ 明朝" w:hint="eastAsia"/>
          <w:spacing w:val="3"/>
        </w:rPr>
        <w:t>り</w:t>
      </w:r>
      <w:r w:rsidRPr="00447432">
        <w:rPr>
          <w:rFonts w:hAnsi="ＭＳ 明朝" w:hint="eastAsia"/>
          <w:spacing w:val="3"/>
        </w:rPr>
        <w:t>起</w:t>
      </w:r>
      <w:r w:rsidR="0095517F">
        <w:rPr>
          <w:rFonts w:hAnsi="ＭＳ 明朝" w:hint="eastAsia"/>
          <w:spacing w:val="3"/>
        </w:rPr>
        <w:t>こ</w:t>
      </w:r>
      <w:r w:rsidRPr="00447432">
        <w:rPr>
          <w:rFonts w:hAnsi="ＭＳ 明朝" w:hint="eastAsia"/>
          <w:spacing w:val="3"/>
        </w:rPr>
        <w:t>しである。これについては、まちづくり推進委員会がこの共同事業体の主要なメンバーに入っており、役員会でもその辺りは十分注意してやっていこうということで、地域を挙げて応援していくと考えてい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事業費に</w:t>
      </w:r>
      <w:r w:rsidR="00D34FDD">
        <w:rPr>
          <w:rFonts w:hAnsi="ＭＳ 明朝" w:hint="eastAsia"/>
          <w:spacing w:val="3"/>
        </w:rPr>
        <w:t>ついては、この地域おこし協力隊の方にも活動費という形で費用が充てられる</w:t>
      </w:r>
      <w:r w:rsidR="0095517F">
        <w:rPr>
          <w:rFonts w:hAnsi="ＭＳ 明朝" w:hint="eastAsia"/>
          <w:spacing w:val="3"/>
        </w:rPr>
        <w:t>制度があり、まちづくり推進委員会</w:t>
      </w:r>
      <w:r w:rsidRPr="00447432">
        <w:rPr>
          <w:rFonts w:hAnsi="ＭＳ 明朝" w:hint="eastAsia"/>
          <w:spacing w:val="3"/>
        </w:rPr>
        <w:t>でも応援していきたいと</w:t>
      </w:r>
      <w:r w:rsidR="00D34FDD">
        <w:rPr>
          <w:rFonts w:hAnsi="ＭＳ 明朝" w:hint="eastAsia"/>
          <w:spacing w:val="3"/>
        </w:rPr>
        <w:t>聞いている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D34FDD">
        <w:rPr>
          <w:rFonts w:asciiTheme="majorEastAsia" w:eastAsiaTheme="majorEastAsia" w:hAnsiTheme="majorEastAsia" w:hint="eastAsia"/>
          <w:b/>
        </w:rPr>
        <w:t>村武</w:t>
      </w:r>
      <w:r w:rsidR="00447432" w:rsidRPr="004D7E9D">
        <w:rPr>
          <w:rFonts w:asciiTheme="majorEastAsia" w:eastAsiaTheme="majorEastAsia" w:hAnsiTheme="majorEastAsia" w:hint="eastAsia"/>
          <w:b/>
        </w:rPr>
        <w:t>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先ほど岡本委員も</w:t>
      </w:r>
      <w:r w:rsidR="00A00054">
        <w:rPr>
          <w:rFonts w:hAnsi="ＭＳ 明朝" w:hint="eastAsia"/>
          <w:spacing w:val="3"/>
        </w:rPr>
        <w:t>言った</w:t>
      </w:r>
      <w:r w:rsidRPr="00447432">
        <w:rPr>
          <w:rFonts w:hAnsi="ＭＳ 明朝" w:hint="eastAsia"/>
          <w:spacing w:val="3"/>
        </w:rPr>
        <w:t>が、この波佐地域は、保育園も昨年度末で閉園となり、本当に地域がどんどん衰退していくことを心配している。そこで、こういった若い方の新たな取組は非常に良いと思うので、応援している。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西田委員</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以前、道の駅ができたときにも議会から様々な意見があったことを思い出す。波佐の方々の熱い思いもあって道の駅ができたが、高齢化や人口減少により今の状況となり、また</w:t>
      </w:r>
      <w:r w:rsidR="001E563A">
        <w:rPr>
          <w:rFonts w:hAnsi="ＭＳ 明朝" w:hint="eastAsia"/>
          <w:spacing w:val="3"/>
        </w:rPr>
        <w:t>新たに若い方がこのような取組をされるということで、素晴らしいことで</w:t>
      </w:r>
      <w:r w:rsidRPr="00447432">
        <w:rPr>
          <w:rFonts w:hAnsi="ＭＳ 明朝" w:hint="eastAsia"/>
          <w:spacing w:val="3"/>
        </w:rPr>
        <w:t>、非常に応援したい気持ちがある。地域の資源やポテンシャルは良いものがあると思っており、生かし方ややり方次第では、国道186号線で広島方面からも来られるかもしれないし、様々な可能性があると思う。</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ただし、ここでまた新たに始めるとなると、</w:t>
      </w:r>
      <w:r w:rsidR="000A6017">
        <w:rPr>
          <w:rFonts w:hAnsi="ＭＳ 明朝" w:hint="eastAsia"/>
          <w:spacing w:val="3"/>
        </w:rPr>
        <w:t>いろいろ</w:t>
      </w:r>
      <w:r w:rsidRPr="00447432">
        <w:rPr>
          <w:rFonts w:hAnsi="ＭＳ 明朝" w:hint="eastAsia"/>
          <w:spacing w:val="3"/>
        </w:rPr>
        <w:t>と構想されているとは思うが、それを実現するまでにはかなり大変だろうとも思っている。今、このような施設で思い出すのは、山口方面に行くと萩市の手前にある阿武の道の駅である。阿武の道の駅は、道の駅第1号でもあったが、ここ数年ですごく変わった。キャンプ場がこんなにすごいものになったのかと思うほどであり、そこに新しいカフェもでき</w:t>
      </w:r>
      <w:r w:rsidRPr="00447432">
        <w:rPr>
          <w:rFonts w:hAnsi="ＭＳ 明朝" w:hint="eastAsia"/>
          <w:spacing w:val="3"/>
        </w:rPr>
        <w:lastRenderedPageBreak/>
        <w:t>て、何でも</w:t>
      </w:r>
      <w:r w:rsidR="0095517F">
        <w:rPr>
          <w:rFonts w:hAnsi="ＭＳ 明朝" w:hint="eastAsia"/>
          <w:spacing w:val="3"/>
        </w:rPr>
        <w:t>そろう</w:t>
      </w:r>
      <w:r w:rsidRPr="00447432">
        <w:rPr>
          <w:rFonts w:hAnsi="ＭＳ 明朝" w:hint="eastAsia"/>
          <w:spacing w:val="3"/>
        </w:rPr>
        <w:t>アウトドアの良い体験ができる環境が整っている。先日、ある方に聞いたところ、あそこはキャンプグッズのメーカーであるスノーピークと阿武町が提携しているから、それだけのことができるのだと聞いた。</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阿武町とここは全く別のものではあるが、方向性は似ているのではないかと思う。ただし、そういったことで、これから様々な面で大変なことになると、やはり</w:t>
      </w:r>
      <w:r w:rsidR="001E563A">
        <w:rPr>
          <w:rFonts w:hAnsi="ＭＳ 明朝" w:hint="eastAsia"/>
          <w:spacing w:val="3"/>
        </w:rPr>
        <w:t>大事なのは行政なり、周りで伴走してあげることだと思う。先ほど村武</w:t>
      </w:r>
      <w:r w:rsidRPr="00447432">
        <w:rPr>
          <w:rFonts w:hAnsi="ＭＳ 明朝" w:hint="eastAsia"/>
          <w:spacing w:val="3"/>
        </w:rPr>
        <w:t>委員も言われたが、やはりそういった行政を含めた様々な組織、団体で伴走して</w:t>
      </w:r>
      <w:r w:rsidR="001E563A">
        <w:rPr>
          <w:rFonts w:hAnsi="ＭＳ 明朝" w:hint="eastAsia"/>
          <w:spacing w:val="3"/>
        </w:rPr>
        <w:t>いき、しっかりとそこの施設を育てていきたいという気持ちが大事だと思う。行政のその辺りの考えを</w:t>
      </w:r>
      <w:r w:rsidRPr="00447432">
        <w:rPr>
          <w:rFonts w:hAnsi="ＭＳ 明朝" w:hint="eastAsia"/>
          <w:spacing w:val="3"/>
        </w:rPr>
        <w:t>聞かせて</w:t>
      </w:r>
      <w:r w:rsidR="001E563A">
        <w:rPr>
          <w:rFonts w:hAnsi="ＭＳ 明朝" w:hint="eastAsia"/>
          <w:spacing w:val="3"/>
        </w:rPr>
        <w:t>ほしい</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1E563A">
        <w:rPr>
          <w:rFonts w:asciiTheme="majorEastAsia" w:eastAsiaTheme="majorEastAsia" w:hAnsiTheme="majorEastAsia" w:hint="eastAsia"/>
          <w:b/>
        </w:rPr>
        <w:t>金城支所</w:t>
      </w:r>
      <w:r w:rsidR="00447432" w:rsidRPr="004D7E9D">
        <w:rPr>
          <w:rFonts w:asciiTheme="majorEastAsia" w:eastAsiaTheme="majorEastAsia" w:hAnsiTheme="majorEastAsia" w:hint="eastAsia"/>
          <w:b/>
        </w:rPr>
        <w:t>産業建設課長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阿武の道の駅は私もよく行くところで、行くたびにどんどんお店も新しくなり、拡張されて、に</w:t>
      </w:r>
      <w:r w:rsidR="001E563A">
        <w:rPr>
          <w:rFonts w:hAnsi="ＭＳ 明朝" w:hint="eastAsia"/>
          <w:spacing w:val="3"/>
        </w:rPr>
        <w:t>ぎわいが継続しているところは非常に参考になると見ている。先ほど言われたスノーピークやモンベルと提携しているというのはやはり強い</w:t>
      </w:r>
      <w:r w:rsidRPr="00447432">
        <w:rPr>
          <w:rFonts w:hAnsi="ＭＳ 明朝" w:hint="eastAsia"/>
          <w:spacing w:val="3"/>
        </w:rPr>
        <w:t>と認識している。やはりこの新しいことを</w:t>
      </w:r>
      <w:r w:rsidR="0095517F">
        <w:rPr>
          <w:rFonts w:hAnsi="ＭＳ 明朝" w:hint="eastAsia"/>
          <w:spacing w:val="3"/>
        </w:rPr>
        <w:t>興す</w:t>
      </w:r>
      <w:r w:rsidRPr="00447432">
        <w:rPr>
          <w:rFonts w:hAnsi="ＭＳ 明朝" w:hint="eastAsia"/>
          <w:spacing w:val="3"/>
        </w:rPr>
        <w:t>、また一度立ち行かなくなって閉館した施設を再開するということであり、この3年間はしっかり伴走支援をしないといけないなと思っている。この3年間は非常に重要なところであり、阿武の道の駅のようにうまく転がり出せば</w:t>
      </w:r>
      <w:r w:rsidR="001E563A">
        <w:rPr>
          <w:rFonts w:hAnsi="ＭＳ 明朝" w:hint="eastAsia"/>
          <w:spacing w:val="3"/>
        </w:rPr>
        <w:t>好</w:t>
      </w:r>
      <w:r w:rsidRPr="00447432">
        <w:rPr>
          <w:rFonts w:hAnsi="ＭＳ 明朝" w:hint="eastAsia"/>
          <w:spacing w:val="3"/>
        </w:rPr>
        <w:t>循環が生まれると思うが、今度</w:t>
      </w:r>
      <w:r w:rsidR="0095517F">
        <w:rPr>
          <w:rFonts w:hAnsi="ＭＳ 明朝" w:hint="eastAsia"/>
          <w:spacing w:val="3"/>
        </w:rPr>
        <w:t>つまず</w:t>
      </w:r>
      <w:r w:rsidR="0090303B">
        <w:rPr>
          <w:rFonts w:hAnsi="ＭＳ 明朝" w:hint="eastAsia"/>
          <w:spacing w:val="3"/>
        </w:rPr>
        <w:t>けば</w:t>
      </w:r>
      <w:r w:rsidRPr="00447432">
        <w:rPr>
          <w:rFonts w:hAnsi="ＭＳ 明朝" w:hint="eastAsia"/>
          <w:spacing w:val="3"/>
        </w:rPr>
        <w:t>2度目の失敗はなかなか厳しいので、ここはしっかり伴走支援をしていきたい。</w:t>
      </w:r>
    </w:p>
    <w:p w:rsidR="00B90746" w:rsidRDefault="0095517F" w:rsidP="009A7387">
      <w:pPr>
        <w:wordWrap/>
        <w:autoSpaceDE/>
        <w:autoSpaceDN/>
        <w:ind w:firstLineChars="100" w:firstLine="245"/>
        <w:rPr>
          <w:rFonts w:hAnsi="ＭＳ 明朝"/>
          <w:spacing w:val="3"/>
        </w:rPr>
      </w:pPr>
      <w:r>
        <w:rPr>
          <w:rFonts w:hAnsi="ＭＳ 明朝" w:hint="eastAsia"/>
          <w:spacing w:val="3"/>
        </w:rPr>
        <w:t>1つ</w:t>
      </w:r>
      <w:r w:rsidR="00447432" w:rsidRPr="00447432">
        <w:rPr>
          <w:rFonts w:hAnsi="ＭＳ 明朝" w:hint="eastAsia"/>
          <w:spacing w:val="3"/>
        </w:rPr>
        <w:t>紹介させていただくと、長らく休止していたホタルまつりが、6月に地元だけの開催ではあったが、この共同事業体が立ち上がったことをきっかけに地域でもう一度やってみようということになり、来年は観光客も受入れを開始されると思う。そうしたことで少し機運も高まっているので、その機運も大切にしながら、新しく入れる地域おこし協力隊とも一緒になって地域の方を伴走支援していきた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西田委員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そうなると、本当にそこの地域におけるオリジナリ</w:t>
      </w:r>
      <w:r w:rsidR="0095517F">
        <w:rPr>
          <w:rFonts w:hAnsi="ＭＳ 明朝" w:hint="eastAsia"/>
          <w:spacing w:val="3"/>
        </w:rPr>
        <w:t>ティ、特異性というのか、ほかにはないもの、そこだけのものが1</w:t>
      </w:r>
      <w:r w:rsidR="00BF4850">
        <w:rPr>
          <w:rFonts w:hAnsi="ＭＳ 明朝" w:hint="eastAsia"/>
          <w:spacing w:val="3"/>
        </w:rPr>
        <w:t>つ</w:t>
      </w:r>
      <w:r w:rsidRPr="00447432">
        <w:rPr>
          <w:rFonts w:hAnsi="ＭＳ 明朝" w:hint="eastAsia"/>
          <w:spacing w:val="3"/>
        </w:rPr>
        <w:t>でも生まれることを期待する。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1E563A" w:rsidRPr="00E05D22" w:rsidRDefault="001E563A" w:rsidP="001E563A">
      <w:pPr>
        <w:ind w:firstLineChars="100" w:firstLine="239"/>
        <w:rPr>
          <w:rFonts w:asciiTheme="minorEastAsia" w:eastAsiaTheme="minorEastAsia" w:hAnsiTheme="minorEastAsia"/>
        </w:rPr>
      </w:pPr>
      <w:r w:rsidRPr="00E05D22">
        <w:rPr>
          <w:rFonts w:asciiTheme="minorEastAsia" w:eastAsiaTheme="minorEastAsia" w:hAnsiTheme="minorEastAsia" w:hint="eastAsia"/>
        </w:rPr>
        <w:t>ほかにあるか。</w:t>
      </w:r>
    </w:p>
    <w:p w:rsidR="001E563A" w:rsidRPr="00E05D22" w:rsidRDefault="001E563A" w:rsidP="001E563A">
      <w:pPr>
        <w:jc w:val="center"/>
        <w:rPr>
          <w:rFonts w:asciiTheme="minorEastAsia" w:eastAsiaTheme="minorEastAsia" w:hAnsiTheme="minorEastAsia"/>
        </w:rPr>
      </w:pPr>
      <w:r w:rsidRPr="00E05D22">
        <w:rPr>
          <w:rFonts w:asciiTheme="minorEastAsia" w:eastAsiaTheme="minorEastAsia" w:hAnsiTheme="minorEastAsia" w:hint="eastAsia"/>
        </w:rPr>
        <w:t>（　「なし」という声あり　）</w:t>
      </w:r>
    </w:p>
    <w:p w:rsidR="00447432" w:rsidRPr="001E563A" w:rsidRDefault="00447432" w:rsidP="009A7387">
      <w:pPr>
        <w:wordWrap/>
        <w:autoSpaceDE/>
        <w:autoSpaceDN/>
        <w:ind w:firstLineChars="100" w:firstLine="245"/>
        <w:rPr>
          <w:rFonts w:hAnsi="ＭＳ 明朝"/>
          <w:spacing w:val="3"/>
        </w:rPr>
      </w:pPr>
    </w:p>
    <w:p w:rsidR="00B90746" w:rsidRPr="004D7E9D" w:rsidRDefault="001E563A" w:rsidP="001E563A">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⑸　</w:t>
      </w:r>
      <w:r w:rsidR="00447432" w:rsidRPr="004D7E9D">
        <w:rPr>
          <w:rFonts w:asciiTheme="majorEastAsia" w:eastAsiaTheme="majorEastAsia" w:hAnsiTheme="majorEastAsia" w:hint="eastAsia"/>
          <w:b/>
        </w:rPr>
        <w:t>浜田市まちづくり総合交付金制度検証検討委員会について</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1E563A" w:rsidRPr="00E05D22" w:rsidRDefault="001E563A" w:rsidP="001E563A">
      <w:pPr>
        <w:ind w:firstLineChars="100" w:firstLine="239"/>
        <w:rPr>
          <w:rFonts w:asciiTheme="minorEastAsia" w:eastAsiaTheme="minorEastAsia" w:hAnsiTheme="minorEastAsia"/>
        </w:rPr>
      </w:pPr>
      <w:r w:rsidRPr="00E05D22">
        <w:rPr>
          <w:rFonts w:asciiTheme="minorEastAsia" w:eastAsiaTheme="minorEastAsia" w:hAnsiTheme="minorEastAsia" w:hint="eastAsia"/>
        </w:rPr>
        <w:t>執行部から説明をお願いする。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まちづくり社会教育課長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まず、この検証検討の目的であるが、現在、浜田市まちづくり総合交付金制度を実施しており、事業期間は令和3年から7年までの5年間で、今年度が最終年度と</w:t>
      </w:r>
      <w:r w:rsidR="001E563A">
        <w:rPr>
          <w:rFonts w:hAnsi="ＭＳ 明朝" w:hint="eastAsia"/>
          <w:spacing w:val="3"/>
        </w:rPr>
        <w:t>なっている。制度開始以降、検討委員会、議会</w:t>
      </w:r>
      <w:r w:rsidRPr="00447432">
        <w:rPr>
          <w:rFonts w:hAnsi="ＭＳ 明朝" w:hint="eastAsia"/>
          <w:spacing w:val="3"/>
        </w:rPr>
        <w:t>、地域からの意見・要望等を伺いながら、中間検証や制度改正等を行ってきた。令和8年度以降の交付金制度を</w:t>
      </w:r>
      <w:r w:rsidR="00BF4850">
        <w:rPr>
          <w:rFonts w:hAnsi="ＭＳ 明朝" w:hint="eastAsia"/>
          <w:spacing w:val="3"/>
        </w:rPr>
        <w:t>実施す</w:t>
      </w:r>
      <w:r w:rsidR="00BF4850">
        <w:rPr>
          <w:rFonts w:hAnsi="ＭＳ 明朝" w:hint="eastAsia"/>
          <w:spacing w:val="3"/>
        </w:rPr>
        <w:lastRenderedPageBreak/>
        <w:t>るに当たり、これまでの検証等での意見や、運用す</w:t>
      </w:r>
      <w:r w:rsidRPr="00447432">
        <w:rPr>
          <w:rFonts w:hAnsi="ＭＳ 明朝" w:hint="eastAsia"/>
          <w:spacing w:val="3"/>
        </w:rPr>
        <w:t>る中で寄せられた要望・課題に応えるべく、交付金制度の改正について検討を行うものである。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検証検討の体制であるが、委員構成としては、学識経験者、関係行政機関の職員、各種団体から推薦された方の、こちらに記載のある8</w:t>
      </w:r>
      <w:r w:rsidR="00BF4850">
        <w:rPr>
          <w:rFonts w:hAnsi="ＭＳ 明朝" w:hint="eastAsia"/>
          <w:spacing w:val="3"/>
        </w:rPr>
        <w:t>名の方で今後検討</w:t>
      </w:r>
      <w:r w:rsidRPr="00447432">
        <w:rPr>
          <w:rFonts w:hAnsi="ＭＳ 明朝" w:hint="eastAsia"/>
          <w:spacing w:val="3"/>
        </w:rPr>
        <w:t>検証していく。検証検討の方法については、これまでと同様の形を</w:t>
      </w:r>
      <w:r w:rsidR="00BF4850">
        <w:rPr>
          <w:rFonts w:hAnsi="ＭＳ 明朝" w:hint="eastAsia"/>
          <w:spacing w:val="3"/>
        </w:rPr>
        <w:t>採る</w:t>
      </w:r>
      <w:r w:rsidRPr="00447432">
        <w:rPr>
          <w:rFonts w:hAnsi="ＭＳ 明朝" w:hint="eastAsia"/>
          <w:spacing w:val="3"/>
        </w:rPr>
        <w:t>考えであるが、中間検証でいただいた意見、今回実施するアンケート調査による回答</w:t>
      </w:r>
      <w:r w:rsidR="001E563A">
        <w:rPr>
          <w:rFonts w:hAnsi="ＭＳ 明朝" w:hint="eastAsia"/>
          <w:spacing w:val="3"/>
        </w:rPr>
        <w:t>、そしてこれまで伺っている</w:t>
      </w:r>
      <w:r w:rsidRPr="00447432">
        <w:rPr>
          <w:rFonts w:hAnsi="ＭＳ 明朝" w:hint="eastAsia"/>
          <w:spacing w:val="3"/>
        </w:rPr>
        <w:t>意見等も踏まえながら、交付金制度の内容について評価検証を行い、必要な見直しを検討するものである。検討のスケジュール</w:t>
      </w:r>
      <w:r w:rsidR="001E563A">
        <w:rPr>
          <w:rFonts w:hAnsi="ＭＳ 明朝" w:hint="eastAsia"/>
          <w:spacing w:val="3"/>
        </w:rPr>
        <w:t>について</w:t>
      </w:r>
      <w:r w:rsidRPr="00447432">
        <w:rPr>
          <w:rFonts w:hAnsi="ＭＳ 明朝" w:hint="eastAsia"/>
          <w:spacing w:val="3"/>
        </w:rPr>
        <w:t>、すでに第1回目を6月6日金曜日に開催している。その後、アンケート調査、検討委員会を経て、予定としては9</w:t>
      </w:r>
      <w:r w:rsidR="0090303B">
        <w:rPr>
          <w:rFonts w:hAnsi="ＭＳ 明朝" w:hint="eastAsia"/>
          <w:spacing w:val="3"/>
        </w:rPr>
        <w:t>月定例会議</w:t>
      </w:r>
      <w:r w:rsidRPr="00447432">
        <w:rPr>
          <w:rFonts w:hAnsi="ＭＳ 明朝" w:hint="eastAsia"/>
          <w:spacing w:val="3"/>
        </w:rPr>
        <w:t>で検討状況の報告を</w:t>
      </w:r>
      <w:r w:rsidR="001E563A">
        <w:rPr>
          <w:rFonts w:hAnsi="ＭＳ 明朝" w:hint="eastAsia"/>
          <w:spacing w:val="3"/>
        </w:rPr>
        <w:t>し、</w:t>
      </w:r>
      <w:r w:rsidRPr="00447432">
        <w:rPr>
          <w:rFonts w:hAnsi="ＭＳ 明朝" w:hint="eastAsia"/>
          <w:spacing w:val="3"/>
        </w:rPr>
        <w:t>12</w:t>
      </w:r>
      <w:r w:rsidR="0090303B">
        <w:rPr>
          <w:rFonts w:hAnsi="ＭＳ 明朝" w:hint="eastAsia"/>
          <w:spacing w:val="3"/>
        </w:rPr>
        <w:t>月定例会議</w:t>
      </w:r>
      <w:r w:rsidRPr="00447432">
        <w:rPr>
          <w:rFonts w:hAnsi="ＭＳ 明朝" w:hint="eastAsia"/>
          <w:spacing w:val="3"/>
        </w:rPr>
        <w:t>で新制度の報告ができるよう、今後、検証検討を進めていく予定である。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B90746" w:rsidRDefault="001E563A" w:rsidP="009A7387">
      <w:pPr>
        <w:wordWrap/>
        <w:autoSpaceDE/>
        <w:autoSpaceDN/>
        <w:ind w:firstLineChars="100" w:firstLine="245"/>
        <w:rPr>
          <w:rFonts w:hAnsi="ＭＳ 明朝"/>
          <w:spacing w:val="3"/>
        </w:rPr>
      </w:pPr>
      <w:r>
        <w:rPr>
          <w:rFonts w:hAnsi="ＭＳ 明朝" w:hint="eastAsia"/>
          <w:spacing w:val="3"/>
        </w:rPr>
        <w:t>委員から質疑が</w:t>
      </w:r>
      <w:r w:rsidR="00447432" w:rsidRPr="00447432">
        <w:rPr>
          <w:rFonts w:hAnsi="ＭＳ 明朝" w:hint="eastAsia"/>
          <w:spacing w:val="3"/>
        </w:rPr>
        <w:t>あるか。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まちづくり推進委員会、単独町内会へのアンケート調査実施とあるが、このアンケートの内容、何を聞くかということ</w:t>
      </w:r>
      <w:r w:rsidR="002042AE">
        <w:rPr>
          <w:rFonts w:hAnsi="ＭＳ 明朝" w:hint="eastAsia"/>
          <w:spacing w:val="3"/>
        </w:rPr>
        <w:t>が重要なポイントになるのではないかと思う。このアンケートは誰</w:t>
      </w:r>
      <w:r w:rsidRPr="00447432">
        <w:rPr>
          <w:rFonts w:hAnsi="ＭＳ 明朝" w:hint="eastAsia"/>
          <w:spacing w:val="3"/>
        </w:rPr>
        <w:t>が作成し、どのような意図なのか</w:t>
      </w:r>
      <w:r w:rsidR="002042AE">
        <w:rPr>
          <w:rFonts w:hAnsi="ＭＳ 明朝" w:hint="eastAsia"/>
          <w:spacing w:val="3"/>
        </w:rPr>
        <w:t>説明してほしい</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まちづくり社会教育課長</w:t>
      </w:r>
    </w:p>
    <w:p w:rsidR="00B90746" w:rsidRDefault="00A16179" w:rsidP="009A7387">
      <w:pPr>
        <w:wordWrap/>
        <w:autoSpaceDE/>
        <w:autoSpaceDN/>
        <w:ind w:firstLineChars="100" w:firstLine="245"/>
        <w:rPr>
          <w:rFonts w:hAnsi="ＭＳ 明朝"/>
          <w:spacing w:val="3"/>
        </w:rPr>
      </w:pPr>
      <w:r>
        <w:rPr>
          <w:rFonts w:hAnsi="ＭＳ 明朝" w:hint="eastAsia"/>
          <w:spacing w:val="3"/>
        </w:rPr>
        <w:t>アンケートについては、当課</w:t>
      </w:r>
      <w:r w:rsidR="00447432" w:rsidRPr="00447432">
        <w:rPr>
          <w:rFonts w:hAnsi="ＭＳ 明朝" w:hint="eastAsia"/>
          <w:spacing w:val="3"/>
        </w:rPr>
        <w:t>で作成するが、中身については、令和5年度に一度、中間検証の際にアンケート</w:t>
      </w:r>
      <w:r w:rsidR="002042AE">
        <w:rPr>
          <w:rFonts w:hAnsi="ＭＳ 明朝" w:hint="eastAsia"/>
          <w:spacing w:val="3"/>
        </w:rPr>
        <w:t>調査をしており、それと比較したいという考えもあるため、</w:t>
      </w:r>
      <w:r>
        <w:rPr>
          <w:rFonts w:hAnsi="ＭＳ 明朝" w:hint="eastAsia"/>
          <w:spacing w:val="3"/>
        </w:rPr>
        <w:t>それをベースにアンケートをする予定である。その中で、</w:t>
      </w:r>
      <w:r w:rsidR="002042AE">
        <w:rPr>
          <w:rFonts w:hAnsi="ＭＳ 明朝" w:hint="eastAsia"/>
          <w:spacing w:val="3"/>
        </w:rPr>
        <w:t>若干追加で聞きたい</w:t>
      </w:r>
      <w:r w:rsidR="00447432" w:rsidRPr="00447432">
        <w:rPr>
          <w:rFonts w:hAnsi="ＭＳ 明朝" w:hint="eastAsia"/>
          <w:spacing w:val="3"/>
        </w:rPr>
        <w:t>項目なども入れ</w:t>
      </w:r>
      <w:r w:rsidR="002042AE">
        <w:rPr>
          <w:rFonts w:hAnsi="ＭＳ 明朝" w:hint="eastAsia"/>
          <w:spacing w:val="3"/>
        </w:rPr>
        <w:t>て</w:t>
      </w:r>
      <w:r w:rsidR="00447432" w:rsidRPr="00447432">
        <w:rPr>
          <w:rFonts w:hAnsi="ＭＳ 明朝" w:hint="eastAsia"/>
          <w:spacing w:val="3"/>
        </w:rPr>
        <w:t>、各支所とも調整しながら内容を検討して、7</w:t>
      </w:r>
      <w:r w:rsidR="002042AE">
        <w:rPr>
          <w:rFonts w:hAnsi="ＭＳ 明朝" w:hint="eastAsia"/>
          <w:spacing w:val="3"/>
        </w:rPr>
        <w:t>月中には、</w:t>
      </w:r>
      <w:r>
        <w:rPr>
          <w:rFonts w:hAnsi="ＭＳ 明朝" w:hint="eastAsia"/>
          <w:spacing w:val="3"/>
        </w:rPr>
        <w:t>まちづくり</w:t>
      </w:r>
      <w:r w:rsidR="002042AE">
        <w:rPr>
          <w:rFonts w:hAnsi="ＭＳ 明朝" w:hint="eastAsia"/>
          <w:spacing w:val="3"/>
        </w:rPr>
        <w:t>推進委員会・単独町内会</w:t>
      </w:r>
      <w:r>
        <w:rPr>
          <w:rFonts w:hAnsi="ＭＳ 明朝" w:hint="eastAsia"/>
          <w:spacing w:val="3"/>
        </w:rPr>
        <w:t>に発送することで</w:t>
      </w:r>
      <w:r w:rsidR="00447432" w:rsidRPr="00447432">
        <w:rPr>
          <w:rFonts w:hAnsi="ＭＳ 明朝" w:hint="eastAsia"/>
          <w:spacing w:val="3"/>
        </w:rPr>
        <w:t>準備を進めているところである。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2042AE" w:rsidRPr="00E05D22" w:rsidRDefault="002042AE" w:rsidP="002042AE">
      <w:pPr>
        <w:ind w:firstLineChars="100" w:firstLine="239"/>
        <w:rPr>
          <w:rFonts w:asciiTheme="minorEastAsia" w:eastAsiaTheme="minorEastAsia" w:hAnsiTheme="minorEastAsia"/>
        </w:rPr>
      </w:pPr>
      <w:r w:rsidRPr="00E05D22">
        <w:rPr>
          <w:rFonts w:asciiTheme="minorEastAsia" w:eastAsiaTheme="minorEastAsia" w:hAnsiTheme="minorEastAsia" w:hint="eastAsia"/>
        </w:rPr>
        <w:t>ほかにあるか。</w:t>
      </w:r>
    </w:p>
    <w:p w:rsidR="002042AE" w:rsidRPr="00E05D22" w:rsidRDefault="002042AE" w:rsidP="002042AE">
      <w:pPr>
        <w:jc w:val="center"/>
        <w:rPr>
          <w:rFonts w:asciiTheme="minorEastAsia" w:eastAsiaTheme="minorEastAsia" w:hAnsiTheme="minorEastAsia"/>
        </w:rPr>
      </w:pPr>
      <w:r w:rsidRPr="00E05D22">
        <w:rPr>
          <w:rFonts w:asciiTheme="minorEastAsia" w:eastAsiaTheme="minorEastAsia" w:hAnsiTheme="minorEastAsia" w:hint="eastAsia"/>
        </w:rPr>
        <w:t>（　「なし」という声あり　）</w:t>
      </w:r>
    </w:p>
    <w:p w:rsidR="00447432" w:rsidRPr="002042AE" w:rsidRDefault="00447432" w:rsidP="009A7387">
      <w:pPr>
        <w:wordWrap/>
        <w:autoSpaceDE/>
        <w:autoSpaceDN/>
        <w:ind w:firstLineChars="100" w:firstLine="245"/>
        <w:rPr>
          <w:rFonts w:hAnsi="ＭＳ 明朝"/>
          <w:spacing w:val="3"/>
        </w:rPr>
      </w:pPr>
    </w:p>
    <w:p w:rsidR="00B90746" w:rsidRPr="004D7E9D" w:rsidRDefault="002042AE" w:rsidP="002042AE">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⑹　</w:t>
      </w:r>
      <w:r w:rsidR="00447432" w:rsidRPr="004D7E9D">
        <w:rPr>
          <w:rFonts w:asciiTheme="majorEastAsia" w:eastAsiaTheme="majorEastAsia" w:hAnsiTheme="majorEastAsia" w:hint="eastAsia"/>
          <w:b/>
        </w:rPr>
        <w:t>令和7年度全国高等学校総合体育大会、体操競技大会について</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2042AE" w:rsidRPr="00E05D22" w:rsidRDefault="002042AE" w:rsidP="002042AE">
      <w:pPr>
        <w:ind w:firstLineChars="100" w:firstLine="239"/>
        <w:rPr>
          <w:rFonts w:asciiTheme="minorEastAsia" w:eastAsiaTheme="minorEastAsia" w:hAnsiTheme="minorEastAsia"/>
        </w:rPr>
      </w:pPr>
      <w:r w:rsidRPr="00E05D22">
        <w:rPr>
          <w:rFonts w:asciiTheme="minorEastAsia" w:eastAsiaTheme="minorEastAsia" w:hAnsiTheme="minorEastAsia" w:hint="eastAsia"/>
        </w:rPr>
        <w:t>執行部から説明をお願いする。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スポーツ振興課高校総体・国スポ・全スポ推進室長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令和7年8月2日土曜日から5日火曜日にかけて、島根県立体育館、竹本正男アリーナにて、令和7</w:t>
      </w:r>
      <w:r w:rsidR="00A16179">
        <w:rPr>
          <w:rFonts w:hAnsi="ＭＳ 明朝" w:hint="eastAsia"/>
          <w:spacing w:val="3"/>
        </w:rPr>
        <w:t>年度全国高校総体、インターハイ</w:t>
      </w:r>
      <w:r w:rsidRPr="00447432">
        <w:rPr>
          <w:rFonts w:hAnsi="ＭＳ 明朝" w:hint="eastAsia"/>
          <w:spacing w:val="3"/>
        </w:rPr>
        <w:t>の体操競技大会が開催される。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大会日程であるが、開会式を8月2日の17時30</w:t>
      </w:r>
      <w:r w:rsidR="002100A7">
        <w:rPr>
          <w:rFonts w:hAnsi="ＭＳ 明朝" w:hint="eastAsia"/>
          <w:spacing w:val="3"/>
        </w:rPr>
        <w:t>分から開催する。選手</w:t>
      </w:r>
      <w:r w:rsidRPr="00447432">
        <w:rPr>
          <w:rFonts w:hAnsi="ＭＳ 明朝" w:hint="eastAsia"/>
          <w:spacing w:val="3"/>
        </w:rPr>
        <w:t>の負担を軽減するために、極力時間を短縮し、アトラクションを含めて30分間で行う。予選の競技は8月3日と4日の2日間、決勝が8月5日、競技終了後に表彰式と閉会式となる。</w:t>
      </w:r>
      <w:r w:rsidR="002100A7">
        <w:rPr>
          <w:rFonts w:hAnsi="ＭＳ 明朝" w:hint="eastAsia"/>
          <w:spacing w:val="3"/>
        </w:rPr>
        <w:t>会場については、</w:t>
      </w:r>
      <w:r w:rsidRPr="00447432">
        <w:rPr>
          <w:rFonts w:hAnsi="ＭＳ 明朝" w:hint="eastAsia"/>
          <w:spacing w:val="3"/>
        </w:rPr>
        <w:t>アップ用のサブ会場として浜田高校の体育館、練習会場としてふれあいジムかなぎを使用する。競技種目は、男子女子それぞれチーム戦、</w:t>
      </w:r>
      <w:r w:rsidRPr="00447432">
        <w:rPr>
          <w:rFonts w:hAnsi="ＭＳ 明朝" w:hint="eastAsia"/>
          <w:spacing w:val="3"/>
        </w:rPr>
        <w:lastRenderedPageBreak/>
        <w:t>個人戦、種目別の競技となる。参加者数</w:t>
      </w:r>
      <w:r w:rsidR="002100A7">
        <w:rPr>
          <w:rFonts w:hAnsi="ＭＳ 明朝" w:hint="eastAsia"/>
          <w:spacing w:val="3"/>
        </w:rPr>
        <w:t>は</w:t>
      </w:r>
      <w:r w:rsidRPr="00447432">
        <w:rPr>
          <w:rFonts w:hAnsi="ＭＳ 明朝" w:hint="eastAsia"/>
          <w:spacing w:val="3"/>
        </w:rPr>
        <w:t>、現在、事務局でエントリーを受け付けているところであるが、選手・監督で約900人を予定している。そして、競技団体などの役員、地元高校生などの補助員を合わせて、延べ約1,400人で大会を支える。地元高校の出場については、浜田高校体操部が開催県枠ということで男女ともに出場が決定している。最後に、高校生活動であるが、大会を盛り上げるために、市内の高校生が中心となって、イベントでのチラシ配布やラッピングバスの運行、記念品の作成など、広報・おもてなし活動を行ってきた。そして開会式では、浜田商業高校の郷土芸能部が石見神楽を上演する。競技期間中、延べ約1,000人の地元高校生が運営のサポートを行う。いよいよ開催まであと1</w:t>
      </w:r>
      <w:r w:rsidR="002100A7">
        <w:rPr>
          <w:rFonts w:hAnsi="ＭＳ 明朝" w:hint="eastAsia"/>
          <w:spacing w:val="3"/>
        </w:rPr>
        <w:t>か月となった。全国から来る人</w:t>
      </w:r>
      <w:r w:rsidRPr="00447432">
        <w:rPr>
          <w:rFonts w:hAnsi="ＭＳ 明朝" w:hint="eastAsia"/>
          <w:spacing w:val="3"/>
        </w:rPr>
        <w:t>が、浜田に来てよかったと思って</w:t>
      </w:r>
      <w:r w:rsidR="002100A7">
        <w:rPr>
          <w:rFonts w:hAnsi="ＭＳ 明朝" w:hint="eastAsia"/>
          <w:spacing w:val="3"/>
        </w:rPr>
        <w:t>もらえる</w:t>
      </w:r>
      <w:r w:rsidRPr="00447432">
        <w:rPr>
          <w:rFonts w:hAnsi="ＭＳ 明朝" w:hint="eastAsia"/>
          <w:spacing w:val="3"/>
        </w:rPr>
        <w:t>ように、しっかりと準備を進めていく。</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B90746" w:rsidRDefault="002100A7" w:rsidP="009A7387">
      <w:pPr>
        <w:wordWrap/>
        <w:autoSpaceDE/>
        <w:autoSpaceDN/>
        <w:ind w:firstLineChars="100" w:firstLine="245"/>
        <w:rPr>
          <w:rFonts w:hAnsi="ＭＳ 明朝"/>
          <w:spacing w:val="3"/>
        </w:rPr>
      </w:pPr>
      <w:r>
        <w:rPr>
          <w:rFonts w:hAnsi="ＭＳ 明朝" w:hint="eastAsia"/>
          <w:spacing w:val="3"/>
        </w:rPr>
        <w:t>委員から質疑が</w:t>
      </w:r>
      <w:r w:rsidR="00447432" w:rsidRPr="00447432">
        <w:rPr>
          <w:rFonts w:hAnsi="ＭＳ 明朝" w:hint="eastAsia"/>
          <w:spacing w:val="3"/>
        </w:rPr>
        <w:t>あるか。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この</w:t>
      </w:r>
      <w:r w:rsidR="002100A7">
        <w:rPr>
          <w:rFonts w:hAnsi="ＭＳ 明朝" w:hint="eastAsia"/>
          <w:spacing w:val="3"/>
        </w:rPr>
        <w:t>大会を盛り上げるために高校生</w:t>
      </w:r>
      <w:r w:rsidR="00A16179">
        <w:rPr>
          <w:rFonts w:hAnsi="ＭＳ 明朝" w:hint="eastAsia"/>
          <w:spacing w:val="3"/>
        </w:rPr>
        <w:t>がイベントでチラシ配りをするという話もあった。市として、市民</w:t>
      </w:r>
      <w:r w:rsidR="002100A7">
        <w:rPr>
          <w:rFonts w:hAnsi="ＭＳ 明朝" w:hint="eastAsia"/>
          <w:spacing w:val="3"/>
        </w:rPr>
        <w:t>への</w:t>
      </w:r>
      <w:r w:rsidRPr="00447432">
        <w:rPr>
          <w:rFonts w:hAnsi="ＭＳ 明朝" w:hint="eastAsia"/>
          <w:spacing w:val="3"/>
        </w:rPr>
        <w:t>周知、又はこの会場に来てもらうという形の案内はどのようにさ</w:t>
      </w:r>
      <w:r w:rsidR="002100A7">
        <w:rPr>
          <w:rFonts w:hAnsi="ＭＳ 明朝" w:hint="eastAsia"/>
          <w:spacing w:val="3"/>
        </w:rPr>
        <w:t>れるのか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スポーツ振興課高校総体・国スポ・全スポ推進室長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市としてのこの</w:t>
      </w:r>
      <w:r w:rsidR="002100A7">
        <w:rPr>
          <w:rFonts w:hAnsi="ＭＳ 明朝" w:hint="eastAsia"/>
          <w:spacing w:val="3"/>
        </w:rPr>
        <w:t>大会の広報についてであるが、まず、表示の類で言うと、市役所の北</w:t>
      </w:r>
      <w:r w:rsidRPr="00447432">
        <w:rPr>
          <w:rFonts w:hAnsi="ＭＳ 明朝" w:hint="eastAsia"/>
          <w:spacing w:val="3"/>
        </w:rPr>
        <w:t>分庁舎の国道9号線側に大きい看板を設置しており、同様のものを県立体育館の前にも設置している。そ</w:t>
      </w:r>
      <w:r w:rsidR="002100A7">
        <w:rPr>
          <w:rFonts w:hAnsi="ＭＳ 明朝" w:hint="eastAsia"/>
          <w:spacing w:val="3"/>
        </w:rPr>
        <w:t>れから、浜田市の玄関口であるＪＲ浜田駅に、支柱が表に立っており</w:t>
      </w:r>
      <w:r w:rsidRPr="00447432">
        <w:rPr>
          <w:rFonts w:hAnsi="ＭＳ 明朝" w:hint="eastAsia"/>
          <w:spacing w:val="3"/>
        </w:rPr>
        <w:t>、そこに体操競技のポスターをあしらった表示を貼り付けて、ＰＲをしている。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それから、広報はまだで4</w:t>
      </w:r>
      <w:r w:rsidR="00A16179">
        <w:rPr>
          <w:rFonts w:hAnsi="ＭＳ 明朝" w:hint="eastAsia"/>
          <w:spacing w:val="3"/>
        </w:rPr>
        <w:t>回ほど</w:t>
      </w:r>
      <w:r w:rsidRPr="00447432">
        <w:rPr>
          <w:rFonts w:hAnsi="ＭＳ 明朝" w:hint="eastAsia"/>
          <w:spacing w:val="3"/>
        </w:rPr>
        <w:t>シリーズを組んで</w:t>
      </w:r>
      <w:r w:rsidR="002100A7">
        <w:rPr>
          <w:rFonts w:hAnsi="ＭＳ 明朝" w:hint="eastAsia"/>
          <w:spacing w:val="3"/>
        </w:rPr>
        <w:t>もらい</w:t>
      </w:r>
      <w:r w:rsidRPr="00447432">
        <w:rPr>
          <w:rFonts w:hAnsi="ＭＳ 明朝" w:hint="eastAsia"/>
          <w:spacing w:val="3"/>
        </w:rPr>
        <w:t>、1</w:t>
      </w:r>
      <w:r w:rsidR="002100A7">
        <w:rPr>
          <w:rFonts w:hAnsi="ＭＳ 明朝" w:hint="eastAsia"/>
          <w:spacing w:val="3"/>
        </w:rPr>
        <w:t>ページ</w:t>
      </w:r>
      <w:r w:rsidRPr="00447432">
        <w:rPr>
          <w:rFonts w:hAnsi="ＭＳ 明朝" w:hint="eastAsia"/>
          <w:spacing w:val="3"/>
        </w:rPr>
        <w:t>使って体操競技の魅力などを紹介</w:t>
      </w:r>
      <w:r w:rsidR="002100A7">
        <w:rPr>
          <w:rFonts w:hAnsi="ＭＳ 明朝" w:hint="eastAsia"/>
          <w:spacing w:val="3"/>
        </w:rPr>
        <w:t>している</w:t>
      </w:r>
      <w:r w:rsidR="00A16179">
        <w:rPr>
          <w:rFonts w:hAnsi="ＭＳ 明朝" w:hint="eastAsia"/>
          <w:spacing w:val="3"/>
        </w:rPr>
        <w:t>。また、ケーブルテレビでも</w:t>
      </w:r>
      <w:r w:rsidRPr="00447432">
        <w:rPr>
          <w:rFonts w:hAnsi="ＭＳ 明朝" w:hint="eastAsia"/>
          <w:spacing w:val="3"/>
        </w:rPr>
        <w:t>7</w:t>
      </w:r>
      <w:r w:rsidR="002100A7">
        <w:rPr>
          <w:rFonts w:hAnsi="ＭＳ 明朝" w:hint="eastAsia"/>
          <w:spacing w:val="3"/>
        </w:rPr>
        <w:t>月の浜っ子</w:t>
      </w:r>
      <w:r w:rsidRPr="00447432">
        <w:rPr>
          <w:rFonts w:hAnsi="ＭＳ 明朝" w:hint="eastAsia"/>
          <w:spacing w:val="3"/>
        </w:rPr>
        <w:t>タイムズで体操競技の</w:t>
      </w:r>
      <w:r w:rsidR="002100A7">
        <w:rPr>
          <w:rFonts w:hAnsi="ＭＳ 明朝" w:hint="eastAsia"/>
          <w:spacing w:val="3"/>
        </w:rPr>
        <w:t>紹介や、出場する浜田高校体操部の様子などを情報発信し</w:t>
      </w:r>
      <w:r w:rsidRPr="00447432">
        <w:rPr>
          <w:rFonts w:hAnsi="ＭＳ 明朝" w:hint="eastAsia"/>
          <w:spacing w:val="3"/>
        </w:rPr>
        <w:t>、大会を盛り上げていきたいと考えている。これが主な市の広報の取組である。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8月の初めの頃、</w:t>
      </w:r>
      <w:r w:rsidR="0058360E">
        <w:rPr>
          <w:rFonts w:hAnsi="ＭＳ 明朝" w:hint="eastAsia"/>
          <w:spacing w:val="3"/>
        </w:rPr>
        <w:t>夏休みの中で、小学校や中学校に対してアクションをしてもらいたいというのが私の考えである。体操の街</w:t>
      </w:r>
      <w:r w:rsidRPr="00447432">
        <w:rPr>
          <w:rFonts w:hAnsi="ＭＳ 明朝" w:hint="eastAsia"/>
          <w:spacing w:val="3"/>
        </w:rPr>
        <w:t>と言っても、次の世代がそれを引き継いでくれないと難しいという背景から、このトップクラスの全国大会</w:t>
      </w:r>
      <w:r w:rsidR="0058360E">
        <w:rPr>
          <w:rFonts w:hAnsi="ＭＳ 明朝" w:hint="eastAsia"/>
          <w:spacing w:val="3"/>
        </w:rPr>
        <w:t>を子どもたちに見てもらう機会をガイドしてほしいと思う。</w:t>
      </w:r>
      <w:r w:rsidRPr="00447432">
        <w:rPr>
          <w:rFonts w:hAnsi="ＭＳ 明朝" w:hint="eastAsia"/>
          <w:spacing w:val="3"/>
        </w:rPr>
        <w:t>例えば、今7月で1か月ないわけだが、当該の学校</w:t>
      </w:r>
      <w:r w:rsidR="0058360E">
        <w:rPr>
          <w:rFonts w:hAnsi="ＭＳ 明朝" w:hint="eastAsia"/>
          <w:spacing w:val="3"/>
        </w:rPr>
        <w:t>や中学校、小学校などへのＰＲは何か考えているのか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スポーツ振興課高校総体・国スポ・全スポ推進室長</w:t>
      </w:r>
    </w:p>
    <w:p w:rsidR="00B90746" w:rsidRDefault="0058360E" w:rsidP="0058360E">
      <w:pPr>
        <w:wordWrap/>
        <w:autoSpaceDE/>
        <w:autoSpaceDN/>
        <w:ind w:firstLineChars="100" w:firstLine="245"/>
        <w:rPr>
          <w:rFonts w:hAnsi="ＭＳ 明朝"/>
          <w:spacing w:val="3"/>
        </w:rPr>
      </w:pPr>
      <w:r>
        <w:rPr>
          <w:rFonts w:hAnsi="ＭＳ 明朝" w:hint="eastAsia"/>
          <w:spacing w:val="3"/>
        </w:rPr>
        <w:t>小中学校向けに、特別に何かする予定はないが、今、委員から提案があったので</w:t>
      </w:r>
      <w:r w:rsidR="00447432" w:rsidRPr="00447432">
        <w:rPr>
          <w:rFonts w:hAnsi="ＭＳ 明朝" w:hint="eastAsia"/>
          <w:spacing w:val="3"/>
        </w:rPr>
        <w:t>、ポスターの配布はしていたと思うが、ほかに情報発信できるものがないかということは考えていきたい。</w:t>
      </w:r>
      <w:r>
        <w:rPr>
          <w:rFonts w:hAnsi="ＭＳ 明朝" w:hint="eastAsia"/>
          <w:spacing w:val="3"/>
        </w:rPr>
        <w:t>それから、</w:t>
      </w:r>
      <w:r w:rsidR="00447432" w:rsidRPr="00447432">
        <w:rPr>
          <w:rFonts w:hAnsi="ＭＳ 明朝" w:hint="eastAsia"/>
          <w:spacing w:val="3"/>
        </w:rPr>
        <w:t>ＳＮＳを使ってＰＲをしており、この体操競技の実行委員会のインスタグラムを立ち上げ</w:t>
      </w:r>
      <w:r>
        <w:rPr>
          <w:rFonts w:hAnsi="ＭＳ 明朝" w:hint="eastAsia"/>
          <w:spacing w:val="3"/>
        </w:rPr>
        <w:t>ており</w:t>
      </w:r>
      <w:r w:rsidR="00447432" w:rsidRPr="00447432">
        <w:rPr>
          <w:rFonts w:hAnsi="ＭＳ 明朝" w:hint="eastAsia"/>
          <w:spacing w:val="3"/>
        </w:rPr>
        <w:t>、ここで</w:t>
      </w:r>
      <w:r w:rsidR="000A6017">
        <w:rPr>
          <w:rFonts w:hAnsi="ＭＳ 明朝" w:hint="eastAsia"/>
          <w:spacing w:val="3"/>
        </w:rPr>
        <w:t>いろいろ</w:t>
      </w:r>
      <w:r w:rsidR="00447432" w:rsidRPr="00447432">
        <w:rPr>
          <w:rFonts w:hAnsi="ＭＳ 明朝" w:hint="eastAsia"/>
          <w:spacing w:val="3"/>
        </w:rPr>
        <w:t>な体操の動画などをアップして魅力を発信するということもやっている。これは小中学生向けとは言</w:t>
      </w:r>
      <w:r w:rsidR="00447432" w:rsidRPr="00447432">
        <w:rPr>
          <w:rFonts w:hAnsi="ＭＳ 明朝" w:hint="eastAsia"/>
          <w:spacing w:val="3"/>
        </w:rPr>
        <w:lastRenderedPageBreak/>
        <w:t>い難いかもしれないが、高校生などにはこういったＳＮＳも使って、情報発信をしているというような状態である。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今一度検討してもらって、小中学校に少しガイドしてほしいと思っている。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それと、先般、駐車場のことについて少し話</w:t>
      </w:r>
      <w:r w:rsidR="00356AB0">
        <w:rPr>
          <w:rFonts w:hAnsi="ＭＳ 明朝" w:hint="eastAsia"/>
          <w:spacing w:val="3"/>
        </w:rPr>
        <w:t>すが、先月、体育館に行ったときに駐車場がなかった。</w:t>
      </w:r>
      <w:r w:rsidRPr="00447432">
        <w:rPr>
          <w:rFonts w:hAnsi="ＭＳ 明朝" w:hint="eastAsia"/>
          <w:spacing w:val="3"/>
        </w:rPr>
        <w:t>今、駐車場整備をされているので、このことについて私は執行部として良い判断だったなと思っており、あれができると、今の大会を誘致したこと、またそれに対する駐車場整備については、大きく迷惑をかけることはないだろうなと思ってはいるが、全体的に車社会であり、</w:t>
      </w:r>
      <w:r w:rsidR="000A6017">
        <w:rPr>
          <w:rFonts w:hAnsi="ＭＳ 明朝" w:hint="eastAsia"/>
          <w:spacing w:val="3"/>
        </w:rPr>
        <w:t>いろいろ</w:t>
      </w:r>
      <w:r w:rsidRPr="00447432">
        <w:rPr>
          <w:rFonts w:hAnsi="ＭＳ 明朝" w:hint="eastAsia"/>
          <w:spacing w:val="3"/>
        </w:rPr>
        <w:t>なところから来られるのはやはり車が中心になるというところから、駐車場については、応分の対応ができる形になっているのか。例えば、周辺の学校の校庭を使うなど、そういった部分の対応について確認した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スポーツ振興課高校総体・国スポ・全スポ推進室長</w:t>
      </w:r>
    </w:p>
    <w:p w:rsidR="00B90746" w:rsidRDefault="00356AB0" w:rsidP="009A7387">
      <w:pPr>
        <w:wordWrap/>
        <w:autoSpaceDE/>
        <w:autoSpaceDN/>
        <w:ind w:firstLineChars="100" w:firstLine="245"/>
        <w:rPr>
          <w:rFonts w:hAnsi="ＭＳ 明朝"/>
          <w:spacing w:val="3"/>
        </w:rPr>
      </w:pPr>
      <w:r>
        <w:rPr>
          <w:rFonts w:hAnsi="ＭＳ 明朝" w:hint="eastAsia"/>
          <w:spacing w:val="3"/>
        </w:rPr>
        <w:t>駐車場については、やはり今の状態では</w:t>
      </w:r>
      <w:r w:rsidR="00447432" w:rsidRPr="00447432">
        <w:rPr>
          <w:rFonts w:hAnsi="ＭＳ 明朝" w:hint="eastAsia"/>
          <w:spacing w:val="3"/>
        </w:rPr>
        <w:t>台数が不足するという状況であろうかと思うが、今、ＮＴＴの社宅の跡地を駐車場に舗装しており、大会までにしっかり間に合うという予定になっている。これで約100</w:t>
      </w:r>
      <w:r>
        <w:rPr>
          <w:rFonts w:hAnsi="ＭＳ 明朝" w:hint="eastAsia"/>
          <w:spacing w:val="3"/>
        </w:rPr>
        <w:t>台以上は確保できるので、この辺りで賄えるのかなとは思っている。このため、</w:t>
      </w:r>
      <w:r w:rsidR="00447432" w:rsidRPr="00447432">
        <w:rPr>
          <w:rFonts w:hAnsi="ＭＳ 明朝" w:hint="eastAsia"/>
          <w:spacing w:val="3"/>
        </w:rPr>
        <w:t>近隣の学校の駐車場を借りるということは今のところ予定していない。東公園の駐車場とＮＴＴ社宅跡地の駐車場で賄えると判断している。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356AB0">
        <w:rPr>
          <w:rFonts w:asciiTheme="majorEastAsia" w:eastAsiaTheme="majorEastAsia" w:hAnsiTheme="majorEastAsia" w:hint="eastAsia"/>
          <w:b/>
        </w:rPr>
        <w:t>村武</w:t>
      </w:r>
      <w:r w:rsidR="00447432" w:rsidRPr="004D7E9D">
        <w:rPr>
          <w:rFonts w:asciiTheme="majorEastAsia" w:eastAsiaTheme="majorEastAsia" w:hAnsiTheme="majorEastAsia" w:hint="eastAsia"/>
          <w:b/>
        </w:rPr>
        <w:t>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私個人と</w:t>
      </w:r>
      <w:r w:rsidR="00356AB0">
        <w:rPr>
          <w:rFonts w:hAnsi="ＭＳ 明朝" w:hint="eastAsia"/>
          <w:spacing w:val="3"/>
        </w:rPr>
        <w:t>して体操競技がとても好きなので楽しみにしているが、全国から体操</w:t>
      </w:r>
      <w:r w:rsidR="00A94556">
        <w:rPr>
          <w:rFonts w:hAnsi="ＭＳ 明朝" w:hint="eastAsia"/>
          <w:spacing w:val="3"/>
        </w:rPr>
        <w:t>選手や関係者が集まるということで、浜田のお土産などを</w:t>
      </w:r>
      <w:r w:rsidRPr="00447432">
        <w:rPr>
          <w:rFonts w:hAnsi="ＭＳ 明朝" w:hint="eastAsia"/>
          <w:spacing w:val="3"/>
        </w:rPr>
        <w:t>買って帰ることも楽しみにさ</w:t>
      </w:r>
      <w:r w:rsidR="00A94556">
        <w:rPr>
          <w:rFonts w:hAnsi="ＭＳ 明朝" w:hint="eastAsia"/>
          <w:spacing w:val="3"/>
        </w:rPr>
        <w:t>れているのではないかと思う。この近隣はお土産物を買うところが少ないように感じているが、これについて何か対応を考えているか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スポーツ振興課高校総体・国スポ・全スポ推進室長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お土産については、この競技会場に販売場を設けるというのもスペース的に難しいところがあるが、観光案内なども含めて、しっかり</w:t>
      </w:r>
      <w:r w:rsidR="00A94556">
        <w:rPr>
          <w:rFonts w:hAnsi="ＭＳ 明朝" w:hint="eastAsia"/>
          <w:spacing w:val="3"/>
        </w:rPr>
        <w:t>観光協会と連携してやっていきたいと思っている。実行委員会の中に観光協会が</w:t>
      </w:r>
      <w:r w:rsidRPr="00447432">
        <w:rPr>
          <w:rFonts w:hAnsi="ＭＳ 明朝" w:hint="eastAsia"/>
          <w:spacing w:val="3"/>
        </w:rPr>
        <w:t>入っているので、その辺りの駅を中心とした観光案内や、市民サロンでのお土産品の販売など、そこら辺は我々が連携して取り組んでいきたいと思っている。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A94556">
        <w:rPr>
          <w:rFonts w:asciiTheme="majorEastAsia" w:eastAsiaTheme="majorEastAsia" w:hAnsiTheme="majorEastAsia" w:hint="eastAsia"/>
          <w:b/>
        </w:rPr>
        <w:t>村武</w:t>
      </w:r>
      <w:r w:rsidR="00447432" w:rsidRPr="004D7E9D">
        <w:rPr>
          <w:rFonts w:asciiTheme="majorEastAsia" w:eastAsiaTheme="majorEastAsia" w:hAnsiTheme="majorEastAsia" w:hint="eastAsia"/>
          <w:b/>
        </w:rPr>
        <w:t>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近隣にはスーパーやＪＡなどのお店があるので、どの程度ご協力いただけ</w:t>
      </w:r>
      <w:r w:rsidR="00A94556">
        <w:rPr>
          <w:rFonts w:hAnsi="ＭＳ 明朝" w:hint="eastAsia"/>
          <w:spacing w:val="3"/>
        </w:rPr>
        <w:t>るか分からないが、なるべく歩いて行けるようなところで、</w:t>
      </w:r>
      <w:r w:rsidRPr="00447432">
        <w:rPr>
          <w:rFonts w:hAnsi="ＭＳ 明朝" w:hint="eastAsia"/>
          <w:spacing w:val="3"/>
        </w:rPr>
        <w:t>協力</w:t>
      </w:r>
      <w:r w:rsidR="00A94556">
        <w:rPr>
          <w:rFonts w:hAnsi="ＭＳ 明朝" w:hint="eastAsia"/>
          <w:spacing w:val="3"/>
        </w:rPr>
        <w:t>してもらえると良い</w:t>
      </w:r>
      <w:r w:rsidRPr="00447432">
        <w:rPr>
          <w:rFonts w:hAnsi="ＭＳ 明朝" w:hint="eastAsia"/>
          <w:spacing w:val="3"/>
        </w:rPr>
        <w:t>と感じたので、もし可能であればお願いしたい。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スポーツ振興課高校総体・国スポ・全スポ推進室長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近隣の小売店の方に、協力をお願いできるよう考えていきたい。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全国大会ということで、相当な規模の大会になると思う。</w:t>
      </w:r>
      <w:r w:rsidR="00F07990">
        <w:rPr>
          <w:rFonts w:hAnsi="ＭＳ 明朝" w:hint="eastAsia"/>
          <w:spacing w:val="3"/>
        </w:rPr>
        <w:t>仕事の差配だけでもか</w:t>
      </w:r>
      <w:r w:rsidR="00F07990">
        <w:rPr>
          <w:rFonts w:hAnsi="ＭＳ 明朝" w:hint="eastAsia"/>
          <w:spacing w:val="3"/>
        </w:rPr>
        <w:lastRenderedPageBreak/>
        <w:t>なりの労力を使われているのだろうと思う。これだけの人員が浜田に訪れるということは、やはりもう一つ</w:t>
      </w:r>
      <w:r w:rsidRPr="00447432">
        <w:rPr>
          <w:rFonts w:hAnsi="ＭＳ 明朝" w:hint="eastAsia"/>
          <w:spacing w:val="3"/>
        </w:rPr>
        <w:t>ネック</w:t>
      </w:r>
      <w:r w:rsidR="00F07990">
        <w:rPr>
          <w:rFonts w:hAnsi="ＭＳ 明朝" w:hint="eastAsia"/>
          <w:spacing w:val="3"/>
        </w:rPr>
        <w:t>なの</w:t>
      </w:r>
      <w:r w:rsidRPr="00447432">
        <w:rPr>
          <w:rFonts w:hAnsi="ＭＳ 明朝" w:hint="eastAsia"/>
          <w:spacing w:val="3"/>
        </w:rPr>
        <w:t>が宿泊の関係ではないかと思う。これは当然、浜田市内だけで賄えるとは思えない。そうなったときに、周辺市町、具体的には江津</w:t>
      </w:r>
      <w:r w:rsidR="00A16179">
        <w:rPr>
          <w:rFonts w:hAnsi="ＭＳ 明朝" w:hint="eastAsia"/>
          <w:spacing w:val="3"/>
        </w:rPr>
        <w:t>市</w:t>
      </w:r>
      <w:r w:rsidRPr="00447432">
        <w:rPr>
          <w:rFonts w:hAnsi="ＭＳ 明朝" w:hint="eastAsia"/>
          <w:spacing w:val="3"/>
        </w:rPr>
        <w:t>、益田</w:t>
      </w:r>
      <w:r w:rsidR="00A16179">
        <w:rPr>
          <w:rFonts w:hAnsi="ＭＳ 明朝" w:hint="eastAsia"/>
          <w:spacing w:val="3"/>
        </w:rPr>
        <w:t>市</w:t>
      </w:r>
      <w:r w:rsidRPr="00447432">
        <w:rPr>
          <w:rFonts w:hAnsi="ＭＳ 明朝" w:hint="eastAsia"/>
          <w:spacing w:val="3"/>
        </w:rPr>
        <w:t>になるかと思うが、その</w:t>
      </w:r>
      <w:r w:rsidR="00BF4850">
        <w:rPr>
          <w:rFonts w:hAnsi="ＭＳ 明朝" w:hint="eastAsia"/>
          <w:spacing w:val="3"/>
        </w:rPr>
        <w:t>辺り</w:t>
      </w:r>
      <w:r w:rsidRPr="00447432">
        <w:rPr>
          <w:rFonts w:hAnsi="ＭＳ 明朝" w:hint="eastAsia"/>
          <w:spacing w:val="3"/>
        </w:rPr>
        <w:t>の連携体制はどうなっているのか。この8</w:t>
      </w:r>
      <w:r w:rsidR="00F07990">
        <w:rPr>
          <w:rFonts w:hAnsi="ＭＳ 明朝" w:hint="eastAsia"/>
          <w:spacing w:val="3"/>
        </w:rPr>
        <w:t>月というのは、石見圏域・</w:t>
      </w:r>
      <w:r w:rsidRPr="00447432">
        <w:rPr>
          <w:rFonts w:hAnsi="ＭＳ 明朝" w:hint="eastAsia"/>
          <w:spacing w:val="3"/>
        </w:rPr>
        <w:t>山陰は、海水浴シーズンであり、宿泊施設も閑散期ではないはずである。むしろ繁忙期ではないかという思いもしてい</w:t>
      </w:r>
      <w:r w:rsidR="00F07990">
        <w:rPr>
          <w:rFonts w:hAnsi="ＭＳ 明朝" w:hint="eastAsia"/>
          <w:spacing w:val="3"/>
        </w:rPr>
        <w:t>るので、その辺も合わせて、今どういう状況なのか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スポーツ振興課高校総体・国スポ・全スポ推進室長</w:t>
      </w:r>
    </w:p>
    <w:p w:rsidR="00447432" w:rsidRPr="00447432" w:rsidRDefault="00F07990" w:rsidP="009A7387">
      <w:pPr>
        <w:wordWrap/>
        <w:autoSpaceDE/>
        <w:autoSpaceDN/>
        <w:ind w:firstLineChars="100" w:firstLine="245"/>
        <w:rPr>
          <w:rFonts w:hAnsi="ＭＳ 明朝"/>
          <w:spacing w:val="3"/>
        </w:rPr>
      </w:pPr>
      <w:r>
        <w:rPr>
          <w:rFonts w:hAnsi="ＭＳ 明朝" w:hint="eastAsia"/>
          <w:spacing w:val="3"/>
        </w:rPr>
        <w:t>宿泊の関係は、浜田旅館組合などにも</w:t>
      </w:r>
      <w:r w:rsidR="00447432" w:rsidRPr="00447432">
        <w:rPr>
          <w:rFonts w:hAnsi="ＭＳ 明朝" w:hint="eastAsia"/>
          <w:spacing w:val="3"/>
        </w:rPr>
        <w:t>ご協力</w:t>
      </w:r>
      <w:r>
        <w:rPr>
          <w:rFonts w:hAnsi="ＭＳ 明朝" w:hint="eastAsia"/>
          <w:spacing w:val="3"/>
        </w:rPr>
        <w:t>とご理解いただき、浜田市内でもかなりの人数分を提供してもらっている</w:t>
      </w:r>
      <w:r w:rsidR="00447432" w:rsidRPr="00447432">
        <w:rPr>
          <w:rFonts w:hAnsi="ＭＳ 明朝" w:hint="eastAsia"/>
          <w:spacing w:val="3"/>
        </w:rPr>
        <w:t>。具体的には、1日に約1,200人分を確保したいところであるが、浜田市内で約800</w:t>
      </w:r>
      <w:r>
        <w:rPr>
          <w:rFonts w:hAnsi="ＭＳ 明朝" w:hint="eastAsia"/>
          <w:spacing w:val="3"/>
        </w:rPr>
        <w:t>人分を</w:t>
      </w:r>
      <w:r w:rsidR="00447432" w:rsidRPr="00447432">
        <w:rPr>
          <w:rFonts w:hAnsi="ＭＳ 明朝" w:hint="eastAsia"/>
          <w:spacing w:val="3"/>
        </w:rPr>
        <w:t>提供</w:t>
      </w:r>
      <w:r>
        <w:rPr>
          <w:rFonts w:hAnsi="ＭＳ 明朝" w:hint="eastAsia"/>
          <w:spacing w:val="3"/>
        </w:rPr>
        <w:t>してもらっており、大変助かっている。委員が言うとおり、繁忙期・</w:t>
      </w:r>
      <w:r w:rsidR="00447432" w:rsidRPr="00447432">
        <w:rPr>
          <w:rFonts w:hAnsi="ＭＳ 明朝" w:hint="eastAsia"/>
          <w:spacing w:val="3"/>
        </w:rPr>
        <w:t>ハイシーズンにもかかわら</w:t>
      </w:r>
      <w:r>
        <w:rPr>
          <w:rFonts w:hAnsi="ＭＳ 明朝" w:hint="eastAsia"/>
          <w:spacing w:val="3"/>
        </w:rPr>
        <w:t>ず、こういった大会に提供していただけるということで、</w:t>
      </w:r>
      <w:r w:rsidR="00447432" w:rsidRPr="00447432">
        <w:rPr>
          <w:rFonts w:hAnsi="ＭＳ 明朝" w:hint="eastAsia"/>
          <w:spacing w:val="3"/>
        </w:rPr>
        <w:t>感謝している。</w:t>
      </w:r>
    </w:p>
    <w:p w:rsidR="00B90746" w:rsidRDefault="00E67D90" w:rsidP="009A7387">
      <w:pPr>
        <w:wordWrap/>
        <w:autoSpaceDE/>
        <w:autoSpaceDN/>
        <w:ind w:firstLineChars="100" w:firstLine="245"/>
        <w:rPr>
          <w:rFonts w:hAnsi="ＭＳ 明朝"/>
          <w:spacing w:val="3"/>
        </w:rPr>
      </w:pPr>
      <w:r>
        <w:rPr>
          <w:rFonts w:hAnsi="ＭＳ 明朝" w:hint="eastAsia"/>
          <w:spacing w:val="3"/>
        </w:rPr>
        <w:t>ほかは</w:t>
      </w:r>
      <w:r w:rsidR="00447432" w:rsidRPr="00447432">
        <w:rPr>
          <w:rFonts w:hAnsi="ＭＳ 明朝" w:hint="eastAsia"/>
          <w:spacing w:val="3"/>
        </w:rPr>
        <w:t>、益田市と江津市に宿を確保</w:t>
      </w:r>
      <w:r w:rsidR="00F07990">
        <w:rPr>
          <w:rFonts w:hAnsi="ＭＳ 明朝" w:hint="eastAsia"/>
          <w:spacing w:val="3"/>
        </w:rPr>
        <w:t>している</w:t>
      </w:r>
      <w:r w:rsidR="00447432" w:rsidRPr="00447432">
        <w:rPr>
          <w:rFonts w:hAnsi="ＭＳ 明朝" w:hint="eastAsia"/>
          <w:spacing w:val="3"/>
        </w:rPr>
        <w:t>。現在、各校からエントリーがされており、間に入って</w:t>
      </w:r>
      <w:r w:rsidR="00F07990">
        <w:rPr>
          <w:rFonts w:hAnsi="ＭＳ 明朝" w:hint="eastAsia"/>
          <w:spacing w:val="3"/>
        </w:rPr>
        <w:t>いる旅行会社</w:t>
      </w:r>
      <w:r w:rsidR="00447432" w:rsidRPr="00447432">
        <w:rPr>
          <w:rFonts w:hAnsi="ＭＳ 明朝" w:hint="eastAsia"/>
          <w:spacing w:val="3"/>
        </w:rPr>
        <w:t>で宿を割り振って</w:t>
      </w:r>
      <w:r w:rsidR="00F07990">
        <w:rPr>
          <w:rFonts w:hAnsi="ＭＳ 明朝" w:hint="eastAsia"/>
          <w:spacing w:val="3"/>
        </w:rPr>
        <w:t>い</w:t>
      </w:r>
      <w:r w:rsidR="00447432" w:rsidRPr="00447432">
        <w:rPr>
          <w:rFonts w:hAnsi="ＭＳ 明朝" w:hint="eastAsia"/>
          <w:spacing w:val="3"/>
        </w:rPr>
        <w:t>る。宿については、必要な数は確保</w:t>
      </w:r>
      <w:r w:rsidR="00F07990">
        <w:rPr>
          <w:rFonts w:hAnsi="ＭＳ 明朝" w:hint="eastAsia"/>
          <w:spacing w:val="3"/>
        </w:rPr>
        <w:t>し</w:t>
      </w:r>
      <w:r w:rsidR="00447432" w:rsidRPr="00447432">
        <w:rPr>
          <w:rFonts w:hAnsi="ＭＳ 明朝" w:hint="eastAsia"/>
          <w:spacing w:val="3"/>
        </w:rPr>
        <w:t>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浜田は、体操の神様である竹本正男先生が生まれたところであり、こういった大きな大会ができることは非常に名誉なことかと思う。</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140130" w:rsidRPr="00E05D22" w:rsidRDefault="00140130" w:rsidP="00140130">
      <w:pPr>
        <w:ind w:firstLineChars="100" w:firstLine="239"/>
        <w:rPr>
          <w:rFonts w:asciiTheme="minorEastAsia" w:eastAsiaTheme="minorEastAsia" w:hAnsiTheme="minorEastAsia"/>
        </w:rPr>
      </w:pPr>
      <w:r w:rsidRPr="00E05D22">
        <w:rPr>
          <w:rFonts w:asciiTheme="minorEastAsia" w:eastAsiaTheme="minorEastAsia" w:hAnsiTheme="minorEastAsia" w:hint="eastAsia"/>
        </w:rPr>
        <w:t>ほかにあるか。</w:t>
      </w:r>
    </w:p>
    <w:p w:rsidR="00140130" w:rsidRPr="00E05D22" w:rsidRDefault="00140130" w:rsidP="00140130">
      <w:pPr>
        <w:jc w:val="center"/>
        <w:rPr>
          <w:rFonts w:asciiTheme="minorEastAsia" w:eastAsiaTheme="minorEastAsia" w:hAnsiTheme="minorEastAsia"/>
        </w:rPr>
      </w:pPr>
      <w:r w:rsidRPr="00E05D22">
        <w:rPr>
          <w:rFonts w:asciiTheme="minorEastAsia" w:eastAsiaTheme="minorEastAsia" w:hAnsiTheme="minorEastAsia" w:hint="eastAsia"/>
        </w:rPr>
        <w:t>（　「なし」という声あり　）</w:t>
      </w:r>
    </w:p>
    <w:p w:rsidR="00447432" w:rsidRPr="00140130" w:rsidRDefault="00447432" w:rsidP="009A7387">
      <w:pPr>
        <w:wordWrap/>
        <w:autoSpaceDE/>
        <w:autoSpaceDN/>
        <w:ind w:firstLineChars="100" w:firstLine="245"/>
        <w:rPr>
          <w:rFonts w:hAnsi="ＭＳ 明朝"/>
          <w:spacing w:val="3"/>
        </w:rPr>
      </w:pPr>
    </w:p>
    <w:p w:rsidR="00B90746" w:rsidRPr="004D7E9D" w:rsidRDefault="00140130" w:rsidP="00140130">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⑺　</w:t>
      </w:r>
      <w:r w:rsidR="00447432" w:rsidRPr="004D7E9D">
        <w:rPr>
          <w:rFonts w:asciiTheme="majorEastAsia" w:eastAsiaTheme="majorEastAsia" w:hAnsiTheme="majorEastAsia" w:hint="eastAsia"/>
          <w:b/>
        </w:rPr>
        <w:t>第１回石見神楽保存伝承拠点基本構想検討委員会の会議結果等について</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140130" w:rsidRPr="00E05D22" w:rsidRDefault="00140130" w:rsidP="00140130">
      <w:pPr>
        <w:ind w:firstLineChars="100" w:firstLine="239"/>
        <w:rPr>
          <w:rFonts w:asciiTheme="minorEastAsia" w:eastAsiaTheme="minorEastAsia" w:hAnsiTheme="minorEastAsia"/>
        </w:rPr>
      </w:pPr>
      <w:r w:rsidRPr="00E05D22">
        <w:rPr>
          <w:rFonts w:asciiTheme="minorEastAsia" w:eastAsiaTheme="minorEastAsia" w:hAnsiTheme="minorEastAsia" w:hint="eastAsia"/>
        </w:rPr>
        <w:t>執行部から説明をお願いする。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文化振興課神楽文化伝承室長</w:t>
      </w:r>
    </w:p>
    <w:p w:rsidR="00447432" w:rsidRPr="00447432" w:rsidRDefault="00140130" w:rsidP="009A7387">
      <w:pPr>
        <w:wordWrap/>
        <w:autoSpaceDE/>
        <w:autoSpaceDN/>
        <w:ind w:firstLineChars="100" w:firstLine="245"/>
        <w:rPr>
          <w:rFonts w:hAnsi="ＭＳ 明朝"/>
          <w:spacing w:val="3"/>
        </w:rPr>
      </w:pPr>
      <w:r>
        <w:rPr>
          <w:rFonts w:hAnsi="ＭＳ 明朝" w:hint="eastAsia"/>
          <w:spacing w:val="3"/>
        </w:rPr>
        <w:t>検討委員会の結果について、</w:t>
      </w:r>
      <w:r w:rsidR="00447432" w:rsidRPr="00447432">
        <w:rPr>
          <w:rFonts w:hAnsi="ＭＳ 明朝" w:hint="eastAsia"/>
          <w:spacing w:val="3"/>
        </w:rPr>
        <w:t>第1回の検討委員会は、5月29日木曜日に浜田市総合福祉センターで開催した。委員14名のうち1名欠席で、13名の委員</w:t>
      </w:r>
      <w:r w:rsidR="00BF4850">
        <w:rPr>
          <w:rFonts w:hAnsi="ＭＳ 明朝" w:hint="eastAsia"/>
          <w:spacing w:val="3"/>
        </w:rPr>
        <w:t>の出席のもと会議を行った。内容としては、会長・副会長の選任、</w:t>
      </w:r>
      <w:r w:rsidR="00447432" w:rsidRPr="00447432">
        <w:rPr>
          <w:rFonts w:hAnsi="ＭＳ 明朝" w:hint="eastAsia"/>
          <w:spacing w:val="3"/>
        </w:rPr>
        <w:t>石見神楽の保存伝承拠点に必要と考える機能や展示活用方法などについての意見交換を行った。会長・副会長については、会長に豊田委員、副会長に福浜委員に就任</w:t>
      </w:r>
      <w:r>
        <w:rPr>
          <w:rFonts w:hAnsi="ＭＳ 明朝" w:hint="eastAsia"/>
          <w:spacing w:val="3"/>
        </w:rPr>
        <w:t>してもらった</w:t>
      </w:r>
      <w:r w:rsidR="00447432" w:rsidRPr="00447432">
        <w:rPr>
          <w:rFonts w:hAnsi="ＭＳ 明朝" w:hint="eastAsia"/>
          <w:spacing w:val="3"/>
        </w:rPr>
        <w:t>。</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意見交換では、委員一人ひとりからご自身の意見を</w:t>
      </w:r>
      <w:r w:rsidR="00140130">
        <w:rPr>
          <w:rFonts w:hAnsi="ＭＳ 明朝" w:hint="eastAsia"/>
          <w:spacing w:val="3"/>
        </w:rPr>
        <w:t>もらった</w:t>
      </w:r>
      <w:r w:rsidRPr="00447432">
        <w:rPr>
          <w:rFonts w:hAnsi="ＭＳ 明朝" w:hint="eastAsia"/>
          <w:spacing w:val="3"/>
        </w:rPr>
        <w:t>。主な意見については、資料の2ページから4ページまでに記載している。</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主な意見としては、まず、市内にある歴史的な資料を十分調査できる体制を整え、石見神楽がどのような歴史をたどってきたのかを調査すべきであるということ。また、調査した情報を行政</w:t>
      </w:r>
      <w:r w:rsidR="00140130">
        <w:rPr>
          <w:rFonts w:hAnsi="ＭＳ 明朝" w:hint="eastAsia"/>
          <w:spacing w:val="3"/>
        </w:rPr>
        <w:t>だけでなく、広く市民や観光客などに発信していく必要があるという</w:t>
      </w:r>
      <w:r w:rsidRPr="00447432">
        <w:rPr>
          <w:rFonts w:hAnsi="ＭＳ 明朝" w:hint="eastAsia"/>
          <w:spacing w:val="3"/>
        </w:rPr>
        <w:t>意見</w:t>
      </w:r>
      <w:r w:rsidR="00140130">
        <w:rPr>
          <w:rFonts w:hAnsi="ＭＳ 明朝" w:hint="eastAsia"/>
          <w:spacing w:val="3"/>
        </w:rPr>
        <w:t>である</w:t>
      </w:r>
      <w:r w:rsidRPr="00447432">
        <w:rPr>
          <w:rFonts w:hAnsi="ＭＳ 明朝" w:hint="eastAsia"/>
          <w:spacing w:val="3"/>
        </w:rPr>
        <w:t>。施設としては、何度も訪れたくなることが重要であり、石</w:t>
      </w:r>
      <w:r w:rsidRPr="00447432">
        <w:rPr>
          <w:rFonts w:hAnsi="ＭＳ 明朝" w:hint="eastAsia"/>
          <w:spacing w:val="3"/>
        </w:rPr>
        <w:lastRenderedPageBreak/>
        <w:t>見神楽を深く知ることのできる講演会や講座のようなものがあると良いという意見</w:t>
      </w:r>
      <w:r w:rsidR="00140130">
        <w:rPr>
          <w:rFonts w:hAnsi="ＭＳ 明朝" w:hint="eastAsia"/>
          <w:spacing w:val="3"/>
        </w:rPr>
        <w:t>である</w:t>
      </w:r>
      <w:r w:rsidRPr="00447432">
        <w:rPr>
          <w:rFonts w:hAnsi="ＭＳ 明朝" w:hint="eastAsia"/>
          <w:spacing w:val="3"/>
        </w:rPr>
        <w:t>。また、ワークショ</w:t>
      </w:r>
      <w:r w:rsidR="00140130">
        <w:rPr>
          <w:rFonts w:hAnsi="ＭＳ 明朝" w:hint="eastAsia"/>
          <w:spacing w:val="3"/>
        </w:rPr>
        <w:t>ップや体験型のプログラムも作る必要があるという</w:t>
      </w:r>
      <w:r w:rsidRPr="00447432">
        <w:rPr>
          <w:rFonts w:hAnsi="ＭＳ 明朝" w:hint="eastAsia"/>
          <w:spacing w:val="3"/>
        </w:rPr>
        <w:t>意見もあった。資料が散逸する前に、その所在の確認調査を行い、それを施設で保管する機能や役割が必要であること。また、浜田市で培われてきた様々な石見神楽文化を、市民をはじめ多くの人に学んでも</w:t>
      </w:r>
      <w:r w:rsidR="00140130">
        <w:rPr>
          <w:rFonts w:hAnsi="ＭＳ 明朝" w:hint="eastAsia"/>
          <w:spacing w:val="3"/>
        </w:rPr>
        <w:t>らい、後世に間違いなく継承する場であることが重要であるといった</w:t>
      </w:r>
      <w:r w:rsidRPr="00447432">
        <w:rPr>
          <w:rFonts w:hAnsi="ＭＳ 明朝" w:hint="eastAsia"/>
          <w:spacing w:val="3"/>
        </w:rPr>
        <w:t>意見もあった。拠点については、わくわくするものが必要であり、そういったものを今の子どもたちにも体験させたい、またそれを連れてくる保護者が石見神楽の</w:t>
      </w:r>
      <w:r w:rsidR="00F11D15">
        <w:rPr>
          <w:rFonts w:hAnsi="ＭＳ 明朝" w:hint="eastAsia"/>
          <w:spacing w:val="3"/>
        </w:rPr>
        <w:t>面白さを再認識できれば良い、というあり方であるべきだという意見もあった。</w:t>
      </w:r>
      <w:r w:rsidRPr="00447432">
        <w:rPr>
          <w:rFonts w:hAnsi="ＭＳ 明朝" w:hint="eastAsia"/>
          <w:spacing w:val="3"/>
        </w:rPr>
        <w:t>拠点においては、コーディネーターや学芸員があってこそ</w:t>
      </w:r>
      <w:r w:rsidR="00F11D15">
        <w:rPr>
          <w:rFonts w:hAnsi="ＭＳ 明朝" w:hint="eastAsia"/>
          <w:spacing w:val="3"/>
        </w:rPr>
        <w:t>全てが生きてくるという、人材の重要性についての意見もあった</w:t>
      </w:r>
      <w:r w:rsidRPr="00447432">
        <w:rPr>
          <w:rFonts w:hAnsi="ＭＳ 明朝" w:hint="eastAsia"/>
          <w:spacing w:val="3"/>
        </w:rPr>
        <w:t>。石見神楽に関する資料が、確</w:t>
      </w:r>
      <w:r w:rsidR="00F11D15">
        <w:rPr>
          <w:rFonts w:hAnsi="ＭＳ 明朝" w:hint="eastAsia"/>
          <w:spacing w:val="3"/>
        </w:rPr>
        <w:t>実に健全な状態で将来にわたり保存できることが重要であるといった</w:t>
      </w:r>
      <w:r w:rsidRPr="00447432">
        <w:rPr>
          <w:rFonts w:hAnsi="ＭＳ 明朝" w:hint="eastAsia"/>
          <w:spacing w:val="3"/>
        </w:rPr>
        <w:t>意見。また、展示については、全国から見た石見神楽の位置付けが分かるような展示をすべきであり、石見神楽は明治以降ローカルでありながら広く影響を持つグローバルな存在になっているため</w:t>
      </w:r>
      <w:r w:rsidR="00F11D15">
        <w:rPr>
          <w:rFonts w:hAnsi="ＭＳ 明朝" w:hint="eastAsia"/>
          <w:spacing w:val="3"/>
        </w:rPr>
        <w:t>、そのようなことを含めて幅広い視点での展示としてほしいといった意見があった</w:t>
      </w:r>
      <w:r w:rsidRPr="00447432">
        <w:rPr>
          <w:rFonts w:hAnsi="ＭＳ 明朝" w:hint="eastAsia"/>
          <w:spacing w:val="3"/>
        </w:rPr>
        <w:t>。</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これらの意見を踏まえ、来週の金曜日、7月11日に中央図書館において、第2回の検討委員会を開催する予定である。</w:t>
      </w:r>
    </w:p>
    <w:p w:rsidR="00B90746" w:rsidRDefault="00F11D15" w:rsidP="009A7387">
      <w:pPr>
        <w:wordWrap/>
        <w:autoSpaceDE/>
        <w:autoSpaceDN/>
        <w:ind w:firstLineChars="100" w:firstLine="245"/>
        <w:rPr>
          <w:rFonts w:hAnsi="ＭＳ 明朝"/>
          <w:spacing w:val="3"/>
        </w:rPr>
      </w:pPr>
      <w:r>
        <w:rPr>
          <w:rFonts w:hAnsi="ＭＳ 明朝" w:hint="eastAsia"/>
          <w:spacing w:val="3"/>
        </w:rPr>
        <w:t>続いて</w:t>
      </w:r>
      <w:r w:rsidR="00447432" w:rsidRPr="00447432">
        <w:rPr>
          <w:rFonts w:hAnsi="ＭＳ 明朝" w:hint="eastAsia"/>
          <w:spacing w:val="3"/>
        </w:rPr>
        <w:t>、2番目、石見</w:t>
      </w:r>
      <w:r>
        <w:rPr>
          <w:rFonts w:hAnsi="ＭＳ 明朝" w:hint="eastAsia"/>
          <w:spacing w:val="3"/>
        </w:rPr>
        <w:t>神楽保存伝承拠点基本構想策定支援業務委託の業者選定結果について</w:t>
      </w:r>
      <w:r w:rsidR="00447432" w:rsidRPr="00447432">
        <w:rPr>
          <w:rFonts w:hAnsi="ＭＳ 明朝" w:hint="eastAsia"/>
          <w:spacing w:val="3"/>
        </w:rPr>
        <w:t>報告する。</w:t>
      </w:r>
      <w:r>
        <w:rPr>
          <w:rFonts w:hAnsi="ＭＳ 明朝" w:hint="eastAsia"/>
          <w:spacing w:val="3"/>
        </w:rPr>
        <w:t>業者は</w:t>
      </w:r>
      <w:r w:rsidR="00447432" w:rsidRPr="00447432">
        <w:rPr>
          <w:rFonts w:hAnsi="ＭＳ 明朝" w:hint="eastAsia"/>
          <w:spacing w:val="3"/>
        </w:rPr>
        <w:t>、公募型のプロポーザルを行った結果、株式会社エブリプランに決定した。エブリプランについては、来週金曜日の第2</w:t>
      </w:r>
      <w:r w:rsidR="00BC4DEE">
        <w:rPr>
          <w:rFonts w:hAnsi="ＭＳ 明朝" w:hint="eastAsia"/>
          <w:spacing w:val="3"/>
        </w:rPr>
        <w:t>回検討委員会から出席してもらい</w:t>
      </w:r>
      <w:r w:rsidR="00447432" w:rsidRPr="00447432">
        <w:rPr>
          <w:rFonts w:hAnsi="ＭＳ 明朝" w:hint="eastAsia"/>
          <w:spacing w:val="3"/>
        </w:rPr>
        <w:t>、会の運営支援などに当たっていただく予定である。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BC4DEE" w:rsidRPr="00D81594" w:rsidRDefault="00BC4DEE" w:rsidP="00BC4DEE">
      <w:pPr>
        <w:ind w:firstLineChars="100" w:firstLine="239"/>
        <w:rPr>
          <w:rFonts w:asciiTheme="minorEastAsia" w:eastAsiaTheme="minorEastAsia" w:hAnsiTheme="minorEastAsia"/>
        </w:rPr>
      </w:pPr>
      <w:r w:rsidRPr="00D81594">
        <w:rPr>
          <w:rFonts w:asciiTheme="minorEastAsia" w:eastAsiaTheme="minorEastAsia" w:hAnsiTheme="minorEastAsia" w:hint="eastAsia"/>
        </w:rPr>
        <w:t>委員から質疑はあるか。</w:t>
      </w:r>
    </w:p>
    <w:p w:rsidR="00BC4DEE" w:rsidRPr="00D81594" w:rsidRDefault="00BC4DEE" w:rsidP="00BC4DEE">
      <w:pPr>
        <w:jc w:val="center"/>
        <w:rPr>
          <w:rFonts w:asciiTheme="minorEastAsia" w:eastAsiaTheme="minorEastAsia" w:hAnsiTheme="minorEastAsia"/>
        </w:rPr>
      </w:pPr>
      <w:r w:rsidRPr="00D81594">
        <w:rPr>
          <w:rFonts w:asciiTheme="minorEastAsia" w:eastAsiaTheme="minorEastAsia" w:hAnsiTheme="minorEastAsia" w:hint="eastAsia"/>
        </w:rPr>
        <w:t>（　「なし」という声あり　）</w:t>
      </w:r>
    </w:p>
    <w:p w:rsidR="00447432" w:rsidRPr="00BC4DEE" w:rsidRDefault="00447432" w:rsidP="009A7387">
      <w:pPr>
        <w:wordWrap/>
        <w:autoSpaceDE/>
        <w:autoSpaceDN/>
        <w:ind w:firstLineChars="100" w:firstLine="245"/>
        <w:rPr>
          <w:rFonts w:hAnsi="ＭＳ 明朝"/>
          <w:spacing w:val="3"/>
        </w:rPr>
      </w:pPr>
    </w:p>
    <w:p w:rsidR="00B90746" w:rsidRPr="004D7E9D" w:rsidRDefault="00BC4DEE" w:rsidP="00BC4DEE">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⑻　</w:t>
      </w:r>
      <w:r w:rsidR="00447432" w:rsidRPr="004D7E9D">
        <w:rPr>
          <w:rFonts w:asciiTheme="majorEastAsia" w:eastAsiaTheme="majorEastAsia" w:hAnsiTheme="majorEastAsia" w:hint="eastAsia"/>
          <w:b/>
        </w:rPr>
        <w:t>浜田市消防本部体制整備検討委員会報告について</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BC4DEE" w:rsidRPr="00E05D22" w:rsidRDefault="00BC4DEE" w:rsidP="00BC4DEE">
      <w:pPr>
        <w:ind w:firstLineChars="100" w:firstLine="239"/>
        <w:rPr>
          <w:rFonts w:asciiTheme="minorEastAsia" w:eastAsiaTheme="minorEastAsia" w:hAnsiTheme="minorEastAsia"/>
        </w:rPr>
      </w:pPr>
      <w:r w:rsidRPr="00E05D22">
        <w:rPr>
          <w:rFonts w:asciiTheme="minorEastAsia" w:eastAsiaTheme="minorEastAsia" w:hAnsiTheme="minorEastAsia" w:hint="eastAsia"/>
        </w:rPr>
        <w:t>執行部から説明をお願いする。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消防本部総務課長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今後、消防庁舎の建て替えをする上で、住民の意見を集約するため、浜田市消防本部体制整備検討委員会を設置し、検討してきた。検討委員会の委員は、民間14人、事務局6人とし、令和5年2月3日に第1回を開催し、最終の令和</w:t>
      </w:r>
      <w:r w:rsidR="00BC4DEE">
        <w:rPr>
          <w:rFonts w:hAnsi="ＭＳ 明朝" w:hint="eastAsia"/>
          <w:spacing w:val="3"/>
        </w:rPr>
        <w:t>7</w:t>
      </w:r>
      <w:r w:rsidRPr="00447432">
        <w:rPr>
          <w:rFonts w:hAnsi="ＭＳ 明朝" w:hint="eastAsia"/>
          <w:spacing w:val="3"/>
        </w:rPr>
        <w:t>年2月13日までの計7回開催した。</w:t>
      </w:r>
    </w:p>
    <w:p w:rsidR="00BC4DEE" w:rsidRDefault="00BC4DEE" w:rsidP="009A7387">
      <w:pPr>
        <w:wordWrap/>
        <w:autoSpaceDE/>
        <w:autoSpaceDN/>
        <w:ind w:firstLineChars="100" w:firstLine="245"/>
        <w:rPr>
          <w:rFonts w:hAnsi="ＭＳ 明朝"/>
          <w:spacing w:val="3"/>
        </w:rPr>
      </w:pPr>
      <w:r>
        <w:rPr>
          <w:rFonts w:hAnsi="ＭＳ 明朝" w:hint="eastAsia"/>
          <w:spacing w:val="3"/>
        </w:rPr>
        <w:t>検討を始める前に、市民から建替</w:t>
      </w:r>
      <w:r w:rsidR="00447432" w:rsidRPr="00447432">
        <w:rPr>
          <w:rFonts w:hAnsi="ＭＳ 明朝" w:hint="eastAsia"/>
          <w:spacing w:val="3"/>
        </w:rPr>
        <w:t>場所として良いと思われる場所を出してもらい、その意見を集約することが目</w:t>
      </w:r>
      <w:r>
        <w:rPr>
          <w:rFonts w:hAnsi="ＭＳ 明朝" w:hint="eastAsia"/>
          <w:spacing w:val="3"/>
        </w:rPr>
        <w:t>的であって、建替</w:t>
      </w:r>
      <w:r w:rsidR="00447432" w:rsidRPr="00447432">
        <w:rPr>
          <w:rFonts w:hAnsi="ＭＳ 明朝" w:hint="eastAsia"/>
          <w:spacing w:val="3"/>
        </w:rPr>
        <w:t>場所を決定するものではないということを伝え、検討に入った。</w:t>
      </w:r>
      <w:r>
        <w:rPr>
          <w:rFonts w:hAnsi="ＭＳ 明朝" w:hint="eastAsia"/>
          <w:spacing w:val="3"/>
        </w:rPr>
        <w:t>しかし、委員</w:t>
      </w:r>
      <w:r w:rsidR="00447432" w:rsidRPr="00447432">
        <w:rPr>
          <w:rFonts w:hAnsi="ＭＳ 明朝" w:hint="eastAsia"/>
          <w:spacing w:val="3"/>
        </w:rPr>
        <w:t>から目安となる場所を挙げてもらわないと検討が難しいとの意見があったため、事務局</w:t>
      </w:r>
      <w:r>
        <w:rPr>
          <w:rFonts w:hAnsi="ＭＳ 明朝" w:hint="eastAsia"/>
          <w:spacing w:val="3"/>
        </w:rPr>
        <w:t>として消防本部及び浜田消防署については、浜田バイパスを一つの</w:t>
      </w:r>
      <w:r w:rsidR="00E67D90">
        <w:rPr>
          <w:rFonts w:hAnsi="ＭＳ 明朝" w:hint="eastAsia"/>
          <w:spacing w:val="3"/>
        </w:rPr>
        <w:t>目安として、西側として現在の消防署がある付近</w:t>
      </w:r>
      <w:r w:rsidR="00447432" w:rsidRPr="00447432">
        <w:rPr>
          <w:rFonts w:hAnsi="ＭＳ 明朝" w:hint="eastAsia"/>
          <w:spacing w:val="3"/>
        </w:rPr>
        <w:t>、</w:t>
      </w:r>
      <w:r w:rsidR="00447432" w:rsidRPr="00447432">
        <w:rPr>
          <w:rFonts w:hAnsi="ＭＳ 明朝" w:hint="eastAsia"/>
          <w:spacing w:val="3"/>
        </w:rPr>
        <w:lastRenderedPageBreak/>
        <w:t>中央、東側</w:t>
      </w:r>
      <w:r w:rsidR="00E67D90">
        <w:rPr>
          <w:rFonts w:hAnsi="ＭＳ 明朝" w:hint="eastAsia"/>
          <w:spacing w:val="3"/>
        </w:rPr>
        <w:t>としてバイパスの出口付近</w:t>
      </w:r>
      <w:r w:rsidR="00447432" w:rsidRPr="00447432">
        <w:rPr>
          <w:rFonts w:hAnsi="ＭＳ 明朝" w:hint="eastAsia"/>
          <w:spacing w:val="3"/>
        </w:rPr>
        <w:t>の3つの地点</w:t>
      </w:r>
      <w:r>
        <w:rPr>
          <w:rFonts w:hAnsi="ＭＳ 明朝" w:hint="eastAsia"/>
          <w:spacing w:val="3"/>
        </w:rPr>
        <w:t>、西部消防署は、現在ある署</w:t>
      </w:r>
      <w:r w:rsidR="00447432" w:rsidRPr="00447432">
        <w:rPr>
          <w:rFonts w:hAnsi="ＭＳ 明朝" w:hint="eastAsia"/>
          <w:spacing w:val="3"/>
        </w:rPr>
        <w:t>の付近、三隅小学校の付近、三隅中央公園の3つの地点を挙げた。弥栄出張所は、杵束の現在の出張所がある付近と、安城地区の弥栄支所の付近の2つの地点を提案し、また、各種資料も作成し提供した。</w:t>
      </w:r>
      <w:r>
        <w:rPr>
          <w:rFonts w:hAnsi="ＭＳ 明朝" w:hint="eastAsia"/>
          <w:spacing w:val="3"/>
        </w:rPr>
        <w:t>その結果、数値や地図などの客観的な情報に基づいて、多様</w:t>
      </w:r>
      <w:r w:rsidR="00447432" w:rsidRPr="00447432">
        <w:rPr>
          <w:rFonts w:hAnsi="ＭＳ 明朝" w:hint="eastAsia"/>
          <w:spacing w:val="3"/>
        </w:rPr>
        <w:t>な視点から検討</w:t>
      </w:r>
      <w:r>
        <w:rPr>
          <w:rFonts w:hAnsi="ＭＳ 明朝" w:hint="eastAsia"/>
          <w:spacing w:val="3"/>
        </w:rPr>
        <w:t>してもらうことが</w:t>
      </w:r>
      <w:r w:rsidR="00447432" w:rsidRPr="00447432">
        <w:rPr>
          <w:rFonts w:hAnsi="ＭＳ 明朝" w:hint="eastAsia"/>
          <w:spacing w:val="3"/>
        </w:rPr>
        <w:t>でき、委員の皆様から各地についての意見を集約することができた。この意見などについては、添付している検討委員会報告書の4ページから13ページまでにまとめてある。使用した資料については、検討委員会報告書の資料集としてまとめてあ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今後は、委員会の検討内容に基づき、地域住民の安全・安心を最優先に考え、災害時にも迅速に対応できるような消防であるよう検討していく。また、候補地が出た時点で委員会でも協議したいとの意見があったので、随時、委員会を開催し検討していきた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B90746" w:rsidRDefault="00BC4DEE" w:rsidP="009A7387">
      <w:pPr>
        <w:wordWrap/>
        <w:autoSpaceDE/>
        <w:autoSpaceDN/>
        <w:ind w:firstLineChars="100" w:firstLine="245"/>
        <w:rPr>
          <w:rFonts w:hAnsi="ＭＳ 明朝"/>
          <w:spacing w:val="3"/>
        </w:rPr>
      </w:pPr>
      <w:r>
        <w:rPr>
          <w:rFonts w:hAnsi="ＭＳ 明朝" w:hint="eastAsia"/>
          <w:spacing w:val="3"/>
        </w:rPr>
        <w:t>委員から質疑が</w:t>
      </w:r>
      <w:r w:rsidR="00447432" w:rsidRPr="00447432">
        <w:rPr>
          <w:rFonts w:hAnsi="ＭＳ 明朝" w:hint="eastAsia"/>
          <w:spacing w:val="3"/>
        </w:rPr>
        <w:t>あるか。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沖田副委員長</w:t>
      </w:r>
    </w:p>
    <w:p w:rsidR="00447432" w:rsidRPr="00447432" w:rsidRDefault="00BC4DEE" w:rsidP="009A7387">
      <w:pPr>
        <w:wordWrap/>
        <w:autoSpaceDE/>
        <w:autoSpaceDN/>
        <w:ind w:firstLineChars="100" w:firstLine="245"/>
        <w:rPr>
          <w:rFonts w:hAnsi="ＭＳ 明朝"/>
          <w:spacing w:val="3"/>
        </w:rPr>
      </w:pPr>
      <w:r>
        <w:rPr>
          <w:rFonts w:hAnsi="ＭＳ 明朝" w:hint="eastAsia"/>
          <w:spacing w:val="3"/>
        </w:rPr>
        <w:t>現地での建</w:t>
      </w:r>
      <w:r w:rsidR="00447432" w:rsidRPr="00447432">
        <w:rPr>
          <w:rFonts w:hAnsi="ＭＳ 明朝" w:hint="eastAsia"/>
          <w:spacing w:val="3"/>
        </w:rPr>
        <w:t>替えは、面積的にも制約があり、財政面を考慮すると現行の場所が最適であるという意見がある。記載のとおり理解するが、今後の浜田の人口動態は縮小していくことが避けられない。そうなったときに、今ある拠点が維持できるかというと、縮小の可能性が高い。</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そのように考えた場合、例えば特殊車両などを中央に集めて災害時に派遣するスタイルになったとき、アクセスの良さな</w:t>
      </w:r>
      <w:r w:rsidR="00E67D90">
        <w:rPr>
          <w:rFonts w:hAnsi="ＭＳ 明朝" w:hint="eastAsia"/>
          <w:spacing w:val="3"/>
        </w:rPr>
        <w:t>どが重要なウエイト</w:t>
      </w:r>
      <w:r w:rsidR="00BC4DEE">
        <w:rPr>
          <w:rFonts w:hAnsi="ＭＳ 明朝" w:hint="eastAsia"/>
          <w:spacing w:val="3"/>
        </w:rPr>
        <w:t>を占めるように思えるが、その点は建</w:t>
      </w:r>
      <w:r w:rsidRPr="00447432">
        <w:rPr>
          <w:rFonts w:hAnsi="ＭＳ 明朝" w:hint="eastAsia"/>
          <w:spacing w:val="3"/>
        </w:rPr>
        <w:t>替えの候補地としてどのように考慮し、考えている</w:t>
      </w:r>
      <w:r w:rsidR="00BC4DEE">
        <w:rPr>
          <w:rFonts w:hAnsi="ＭＳ 明朝" w:hint="eastAsia"/>
          <w:spacing w:val="3"/>
        </w:rPr>
        <w:t>の</w:t>
      </w:r>
      <w:r w:rsidRPr="00447432">
        <w:rPr>
          <w:rFonts w:hAnsi="ＭＳ 明朝" w:hint="eastAsia"/>
          <w:spacing w:val="3"/>
        </w:rPr>
        <w:t>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消防本部総務課長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この検討内容で、今委員が言われたように、浜田バイパスの中央付近が良いのではないかという意見が最も多かった。これはアクセスの面を考えたり</w:t>
      </w:r>
      <w:r w:rsidR="00BC4DEE">
        <w:rPr>
          <w:rFonts w:hAnsi="ＭＳ 明朝" w:hint="eastAsia"/>
          <w:spacing w:val="3"/>
        </w:rPr>
        <w:t>、はしご車などが三隅などに行きやすいというところから、委員</w:t>
      </w:r>
      <w:r w:rsidRPr="00447432">
        <w:rPr>
          <w:rFonts w:hAnsi="ＭＳ 明朝" w:hint="eastAsia"/>
          <w:spacing w:val="3"/>
        </w:rPr>
        <w:t>からの意見が多かったということである。消防本部としては、こういった意見も考慮しながら、今後の計画に反映させていきたいと考えている。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確かに、単発の財政面で考える</w:t>
      </w:r>
      <w:r w:rsidR="00F56905">
        <w:rPr>
          <w:rFonts w:hAnsi="ＭＳ 明朝" w:hint="eastAsia"/>
          <w:spacing w:val="3"/>
        </w:rPr>
        <w:t>と、おそらく現地建替えということになると思うが、消防署の建</w:t>
      </w:r>
      <w:r w:rsidRPr="00447432">
        <w:rPr>
          <w:rFonts w:hAnsi="ＭＳ 明朝" w:hint="eastAsia"/>
          <w:spacing w:val="3"/>
        </w:rPr>
        <w:t>替えは非常に長いスパンで物事を考えなければならない。そう考えたときに、どちらが安くつくか高くつくかというだけではないだろう。逆に、広域的かつ合理的な施設をそこに持ってく</w:t>
      </w:r>
      <w:r w:rsidR="00F56905">
        <w:rPr>
          <w:rFonts w:hAnsi="ＭＳ 明朝" w:hint="eastAsia"/>
          <w:spacing w:val="3"/>
        </w:rPr>
        <w:t>る方が、費用対効果は高いようにも思えるが、見解があるか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消防本部総務課長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現在の位置は敷地も狭く、財政面では良いのかもしれないが、今そこで消防として決定しているわけではない。様々な意見を取り入れ、中央付近が良いのかどうか、相対的に考えながら決めていきたい。財政面だけでなく、利便性やいかに早く現場</w:t>
      </w:r>
      <w:r w:rsidRPr="00447432">
        <w:rPr>
          <w:rFonts w:hAnsi="ＭＳ 明朝" w:hint="eastAsia"/>
          <w:spacing w:val="3"/>
        </w:rPr>
        <w:lastRenderedPageBreak/>
        <w:t>に到着できるかといったことも考慮しながら、検討していきたい。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F56905" w:rsidRPr="00E05D22" w:rsidRDefault="00F56905" w:rsidP="00F56905">
      <w:pPr>
        <w:ind w:firstLineChars="100" w:firstLine="239"/>
        <w:rPr>
          <w:rFonts w:asciiTheme="minorEastAsia" w:eastAsiaTheme="minorEastAsia" w:hAnsiTheme="minorEastAsia"/>
        </w:rPr>
      </w:pPr>
      <w:r w:rsidRPr="00E05D22">
        <w:rPr>
          <w:rFonts w:asciiTheme="minorEastAsia" w:eastAsiaTheme="minorEastAsia" w:hAnsiTheme="minorEastAsia" w:hint="eastAsia"/>
        </w:rPr>
        <w:t>ほかにあるか。</w:t>
      </w:r>
    </w:p>
    <w:p w:rsidR="00F56905" w:rsidRPr="00E05D22" w:rsidRDefault="00F56905" w:rsidP="00F56905">
      <w:pPr>
        <w:jc w:val="center"/>
        <w:rPr>
          <w:rFonts w:asciiTheme="minorEastAsia" w:eastAsiaTheme="minorEastAsia" w:hAnsiTheme="minorEastAsia"/>
        </w:rPr>
      </w:pPr>
      <w:r w:rsidRPr="00E05D22">
        <w:rPr>
          <w:rFonts w:asciiTheme="minorEastAsia" w:eastAsiaTheme="minorEastAsia" w:hAnsiTheme="minorEastAsia" w:hint="eastAsia"/>
        </w:rPr>
        <w:t>（　「なし」という声あり　）</w:t>
      </w:r>
    </w:p>
    <w:p w:rsidR="00F56905" w:rsidRDefault="00F56905" w:rsidP="009A7387">
      <w:pPr>
        <w:wordWrap/>
        <w:autoSpaceDE/>
        <w:autoSpaceDN/>
        <w:rPr>
          <w:rFonts w:asciiTheme="majorEastAsia" w:eastAsiaTheme="majorEastAsia" w:hAnsiTheme="majorEastAsia"/>
          <w:b/>
        </w:rPr>
      </w:pPr>
    </w:p>
    <w:p w:rsidR="00B90746" w:rsidRPr="004D7E9D" w:rsidRDefault="00F56905" w:rsidP="00F56905">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⑼　</w:t>
      </w:r>
      <w:r w:rsidR="00447432" w:rsidRPr="004D7E9D">
        <w:rPr>
          <w:rFonts w:asciiTheme="majorEastAsia" w:eastAsiaTheme="majorEastAsia" w:hAnsiTheme="majorEastAsia" w:hint="eastAsia"/>
          <w:b/>
        </w:rPr>
        <w:t>消防団車庫統合について</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F56905" w:rsidRPr="00E05D22" w:rsidRDefault="00F56905" w:rsidP="00F56905">
      <w:pPr>
        <w:ind w:firstLineChars="100" w:firstLine="239"/>
        <w:rPr>
          <w:rFonts w:asciiTheme="minorEastAsia" w:eastAsiaTheme="minorEastAsia" w:hAnsiTheme="minorEastAsia"/>
        </w:rPr>
      </w:pPr>
      <w:r w:rsidRPr="00E05D22">
        <w:rPr>
          <w:rFonts w:asciiTheme="minorEastAsia" w:eastAsiaTheme="minorEastAsia" w:hAnsiTheme="minorEastAsia" w:hint="eastAsia"/>
        </w:rPr>
        <w:t>執行部から説明をお願いする。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警防課長</w:t>
      </w:r>
    </w:p>
    <w:p w:rsidR="00447432" w:rsidRPr="00447432" w:rsidRDefault="00F56905" w:rsidP="009A7387">
      <w:pPr>
        <w:wordWrap/>
        <w:autoSpaceDE/>
        <w:autoSpaceDN/>
        <w:ind w:firstLineChars="100" w:firstLine="245"/>
        <w:rPr>
          <w:rFonts w:hAnsi="ＭＳ 明朝"/>
          <w:spacing w:val="3"/>
        </w:rPr>
      </w:pPr>
      <w:r>
        <w:rPr>
          <w:rFonts w:hAnsi="ＭＳ 明朝" w:hint="eastAsia"/>
          <w:spacing w:val="3"/>
        </w:rPr>
        <w:t>消防団車庫統合について</w:t>
      </w:r>
      <w:r w:rsidR="00447432" w:rsidRPr="00447432">
        <w:rPr>
          <w:rFonts w:hAnsi="ＭＳ 明朝" w:hint="eastAsia"/>
          <w:spacing w:val="3"/>
        </w:rPr>
        <w:t>、令和6年度の完了報告及び令和7</w:t>
      </w:r>
      <w:r>
        <w:rPr>
          <w:rFonts w:hAnsi="ＭＳ 明朝" w:hint="eastAsia"/>
          <w:spacing w:val="3"/>
        </w:rPr>
        <w:t>年度の実施予定についての報告</w:t>
      </w:r>
      <w:r w:rsidR="00447432" w:rsidRPr="00447432">
        <w:rPr>
          <w:rFonts w:hAnsi="ＭＳ 明朝" w:hint="eastAsia"/>
          <w:spacing w:val="3"/>
        </w:rPr>
        <w:t>である。本事業は、消防団からの要望に基づき、地元同意を得られたものを、行財政改革実施計画に計上しながら進めているものである。前段は、令和6年度で終了した車庫移転新築、解体について記載している。後段は、本年度実施する車庫の統合新築及び車庫解体について記載し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F56905" w:rsidRPr="00D81594" w:rsidRDefault="00F56905" w:rsidP="00F56905">
      <w:pPr>
        <w:ind w:firstLineChars="100" w:firstLine="239"/>
        <w:rPr>
          <w:rFonts w:asciiTheme="minorEastAsia" w:eastAsiaTheme="minorEastAsia" w:hAnsiTheme="minorEastAsia"/>
        </w:rPr>
      </w:pPr>
      <w:r w:rsidRPr="00D81594">
        <w:rPr>
          <w:rFonts w:asciiTheme="minorEastAsia" w:eastAsiaTheme="minorEastAsia" w:hAnsiTheme="minorEastAsia" w:hint="eastAsia"/>
        </w:rPr>
        <w:t>委員から質疑はあるか。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永見委員</w:t>
      </w:r>
    </w:p>
    <w:p w:rsidR="00B90746" w:rsidRDefault="00BF5843" w:rsidP="009A7387">
      <w:pPr>
        <w:wordWrap/>
        <w:autoSpaceDE/>
        <w:autoSpaceDN/>
        <w:ind w:firstLineChars="100" w:firstLine="245"/>
        <w:rPr>
          <w:rFonts w:hAnsi="ＭＳ 明朝"/>
          <w:spacing w:val="3"/>
        </w:rPr>
      </w:pPr>
      <w:r>
        <w:rPr>
          <w:rFonts w:hAnsi="ＭＳ 明朝" w:hint="eastAsia"/>
          <w:spacing w:val="3"/>
        </w:rPr>
        <w:t>西部方面隊</w:t>
      </w:r>
      <w:r w:rsidR="00447432" w:rsidRPr="00447432">
        <w:rPr>
          <w:rFonts w:hAnsi="ＭＳ 明朝" w:hint="eastAsia"/>
          <w:spacing w:val="3"/>
        </w:rPr>
        <w:t>三隅分団の車庫新築について、これは三保1班から5班までの車庫が全て統合されるという形で良いか。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警防課長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1班から5班までの車庫が統合となる。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永見委員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1班から5</w:t>
      </w:r>
      <w:r w:rsidR="006F1FAA">
        <w:rPr>
          <w:rFonts w:hAnsi="ＭＳ 明朝" w:hint="eastAsia"/>
          <w:spacing w:val="3"/>
        </w:rPr>
        <w:t>班に配備されている車両は、</w:t>
      </w:r>
      <w:r w:rsidRPr="00447432">
        <w:rPr>
          <w:rFonts w:hAnsi="ＭＳ 明朝" w:hint="eastAsia"/>
          <w:spacing w:val="3"/>
        </w:rPr>
        <w:t>統合された際には、小型ポンプ積載車1台と、その他に2台か3</w:t>
      </w:r>
      <w:r w:rsidR="00E67D90">
        <w:rPr>
          <w:rFonts w:hAnsi="ＭＳ 明朝" w:hint="eastAsia"/>
          <w:spacing w:val="3"/>
        </w:rPr>
        <w:t>台が配備されるのではないかと理解している。そ</w:t>
      </w:r>
      <w:r w:rsidRPr="00447432">
        <w:rPr>
          <w:rFonts w:hAnsi="ＭＳ 明朝" w:hint="eastAsia"/>
          <w:spacing w:val="3"/>
        </w:rPr>
        <w:t>の配備状況と、配備され</w:t>
      </w:r>
      <w:r w:rsidR="006F1FAA">
        <w:rPr>
          <w:rFonts w:hAnsi="ＭＳ 明朝" w:hint="eastAsia"/>
          <w:spacing w:val="3"/>
        </w:rPr>
        <w:t>なかった車両の扱いについて、どのように考えているのか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警防課長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配置する車両は、三保分団4班に配置されていた普通積載車1台、三保分団1班と5班にあった軽積載車2台、計3台である。その他、三保分団2班の車両は25年を経過しており廃車とし、三保分団3班の車両は美川分団3班へ配置換えを行い使用している。美川分団3班の車両は26年間使用しているため、廃車となっ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6F1FAA" w:rsidRPr="00E05D22" w:rsidRDefault="006F1FAA" w:rsidP="006F1FAA">
      <w:pPr>
        <w:ind w:firstLineChars="100" w:firstLine="239"/>
        <w:rPr>
          <w:rFonts w:asciiTheme="minorEastAsia" w:eastAsiaTheme="minorEastAsia" w:hAnsiTheme="minorEastAsia"/>
        </w:rPr>
      </w:pPr>
      <w:r w:rsidRPr="00E05D22">
        <w:rPr>
          <w:rFonts w:asciiTheme="minorEastAsia" w:eastAsiaTheme="minorEastAsia" w:hAnsiTheme="minorEastAsia" w:hint="eastAsia"/>
        </w:rPr>
        <w:t>ほかにあるか。</w:t>
      </w:r>
    </w:p>
    <w:p w:rsidR="006F1FAA" w:rsidRPr="00E05D22" w:rsidRDefault="006F1FAA" w:rsidP="006F1FAA">
      <w:pPr>
        <w:jc w:val="center"/>
        <w:rPr>
          <w:rFonts w:asciiTheme="minorEastAsia" w:eastAsiaTheme="minorEastAsia" w:hAnsiTheme="minorEastAsia"/>
        </w:rPr>
      </w:pPr>
      <w:r w:rsidRPr="00E05D22">
        <w:rPr>
          <w:rFonts w:asciiTheme="minorEastAsia" w:eastAsiaTheme="minorEastAsia" w:hAnsiTheme="minorEastAsia" w:hint="eastAsia"/>
        </w:rPr>
        <w:t>（　「なし」という声あり　）</w:t>
      </w:r>
    </w:p>
    <w:p w:rsidR="00751A9A" w:rsidRPr="006F1FAA" w:rsidRDefault="00751A9A" w:rsidP="009A7387">
      <w:pPr>
        <w:wordWrap/>
        <w:autoSpaceDE/>
        <w:autoSpaceDN/>
        <w:ind w:firstLineChars="100" w:firstLine="245"/>
        <w:rPr>
          <w:rFonts w:hAnsi="ＭＳ 明朝"/>
          <w:spacing w:val="3"/>
        </w:rPr>
      </w:pPr>
    </w:p>
    <w:p w:rsidR="00751A9A" w:rsidRDefault="00FD7378" w:rsidP="00A8189A">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⑽　</w:t>
      </w:r>
      <w:r w:rsidR="00751A9A">
        <w:rPr>
          <w:rFonts w:asciiTheme="majorEastAsia" w:eastAsiaTheme="majorEastAsia" w:hAnsiTheme="majorEastAsia" w:hint="eastAsia"/>
          <w:b/>
        </w:rPr>
        <w:t>その他</w:t>
      </w:r>
    </w:p>
    <w:p w:rsidR="00BF4850" w:rsidRDefault="00BF4850" w:rsidP="00BF4850">
      <w:pPr>
        <w:wordWrap/>
        <w:autoSpaceDE/>
        <w:autoSpaceDN/>
        <w:ind w:firstLineChars="200" w:firstLine="479"/>
        <w:rPr>
          <w:rFonts w:asciiTheme="majorEastAsia" w:eastAsiaTheme="majorEastAsia" w:hAnsiTheme="majorEastAsia"/>
          <w:b/>
        </w:rPr>
      </w:pPr>
      <w:r>
        <w:rPr>
          <w:rFonts w:asciiTheme="majorEastAsia" w:eastAsiaTheme="majorEastAsia" w:hAnsiTheme="majorEastAsia" w:hint="eastAsia"/>
          <w:b/>
        </w:rPr>
        <w:t>（配布物）</w:t>
      </w:r>
    </w:p>
    <w:p w:rsidR="00BF4850" w:rsidRPr="004D7E9D" w:rsidRDefault="00BF4850" w:rsidP="00BF4850">
      <w:pPr>
        <w:wordWrap/>
        <w:autoSpaceDE/>
        <w:autoSpaceDN/>
        <w:ind w:firstLineChars="200" w:firstLine="479"/>
        <w:rPr>
          <w:rFonts w:asciiTheme="majorEastAsia" w:eastAsiaTheme="majorEastAsia" w:hAnsiTheme="majorEastAsia"/>
          <w:b/>
        </w:rPr>
      </w:pPr>
      <w:r w:rsidRPr="00BF4850">
        <w:rPr>
          <w:rFonts w:asciiTheme="majorEastAsia" w:eastAsiaTheme="majorEastAsia" w:hAnsiTheme="majorEastAsia" w:hint="eastAsia"/>
          <w:b/>
        </w:rPr>
        <w:t>・令和6年度統計はまだ</w:t>
      </w:r>
    </w:p>
    <w:p w:rsidR="00447432" w:rsidRPr="004D7E9D" w:rsidRDefault="00B90746" w:rsidP="00A8189A">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lastRenderedPageBreak/>
        <w:t>○</w:t>
      </w:r>
      <w:r w:rsidR="00447432" w:rsidRPr="004D7E9D">
        <w:rPr>
          <w:rFonts w:asciiTheme="majorEastAsia" w:eastAsiaTheme="majorEastAsia" w:hAnsiTheme="majorEastAsia" w:hint="eastAsia"/>
          <w:b/>
        </w:rPr>
        <w:t>芦谷委員長</w:t>
      </w:r>
    </w:p>
    <w:p w:rsidR="00FD7378" w:rsidRPr="00490AB4" w:rsidRDefault="00FD7378" w:rsidP="00A8189A">
      <w:pPr>
        <w:wordWrap/>
        <w:autoSpaceDE/>
        <w:autoSpaceDN/>
        <w:ind w:firstLineChars="100" w:firstLine="239"/>
        <w:rPr>
          <w:rFonts w:asciiTheme="minorEastAsia" w:eastAsiaTheme="minorEastAsia" w:hAnsiTheme="minorEastAsia"/>
        </w:rPr>
      </w:pPr>
      <w:r w:rsidRPr="00490AB4">
        <w:rPr>
          <w:rFonts w:asciiTheme="minorEastAsia" w:eastAsiaTheme="minorEastAsia" w:hAnsiTheme="minorEastAsia" w:hint="eastAsia"/>
        </w:rPr>
        <w:t>配布物が1件ある。委員は目を通してもらいたい。</w:t>
      </w:r>
    </w:p>
    <w:p w:rsidR="00FD7378" w:rsidRPr="00E54E23" w:rsidRDefault="00A8189A" w:rsidP="00A8189A">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ほか</w:t>
      </w:r>
      <w:r w:rsidR="00FD7378" w:rsidRPr="00E54E23">
        <w:rPr>
          <w:rFonts w:asciiTheme="minorEastAsia" w:eastAsiaTheme="minorEastAsia" w:hAnsiTheme="minorEastAsia" w:hint="eastAsia"/>
        </w:rPr>
        <w:t>に</w:t>
      </w:r>
      <w:r w:rsidR="00FD7378">
        <w:rPr>
          <w:rFonts w:asciiTheme="minorEastAsia" w:eastAsiaTheme="minorEastAsia" w:hAnsiTheme="minorEastAsia" w:hint="eastAsia"/>
        </w:rPr>
        <w:t>あるか</w:t>
      </w:r>
      <w:r w:rsidR="00FD7378" w:rsidRPr="00E54E23">
        <w:rPr>
          <w:rFonts w:asciiTheme="minorEastAsia" w:eastAsiaTheme="minorEastAsia" w:hAnsiTheme="minorEastAsia" w:hint="eastAsia"/>
        </w:rPr>
        <w:t>。</w:t>
      </w:r>
    </w:p>
    <w:p w:rsidR="00FD7378" w:rsidRPr="00E54E23" w:rsidRDefault="00FD7378" w:rsidP="00A8189A">
      <w:pPr>
        <w:wordWrap/>
        <w:autoSpaceDE/>
        <w:autoSpaceDN/>
        <w:jc w:val="center"/>
        <w:rPr>
          <w:rFonts w:asciiTheme="minorEastAsia" w:eastAsiaTheme="minorEastAsia" w:hAnsiTheme="minorEastAsia"/>
        </w:rPr>
      </w:pPr>
      <w:r w:rsidRPr="00E54E23">
        <w:rPr>
          <w:rFonts w:asciiTheme="minorEastAsia" w:eastAsiaTheme="minorEastAsia" w:hAnsiTheme="minorEastAsia" w:hint="eastAsia"/>
        </w:rPr>
        <w:t>（　「なし」という声あり　）</w:t>
      </w:r>
    </w:p>
    <w:p w:rsidR="00FD7378" w:rsidRPr="00E54E23" w:rsidRDefault="00FD7378" w:rsidP="00A8189A">
      <w:pPr>
        <w:wordWrap/>
        <w:autoSpaceDE/>
        <w:autoSpaceDN/>
        <w:ind w:firstLineChars="100" w:firstLine="239"/>
        <w:rPr>
          <w:rFonts w:asciiTheme="minorEastAsia" w:eastAsiaTheme="minorEastAsia" w:hAnsiTheme="minorEastAsia"/>
        </w:rPr>
      </w:pPr>
      <w:r w:rsidRPr="00E54E23">
        <w:rPr>
          <w:rFonts w:asciiTheme="minorEastAsia" w:eastAsiaTheme="minorEastAsia" w:hAnsiTheme="minorEastAsia" w:hint="eastAsia"/>
        </w:rPr>
        <w:t>それではここで執行部からの報告事項のうち、7月</w:t>
      </w:r>
      <w:r w:rsidR="00A8189A">
        <w:rPr>
          <w:rFonts w:asciiTheme="minorEastAsia" w:eastAsiaTheme="minorEastAsia" w:hAnsiTheme="minorEastAsia" w:hint="eastAsia"/>
        </w:rPr>
        <w:t>8</w:t>
      </w:r>
      <w:r w:rsidRPr="00E54E23">
        <w:rPr>
          <w:rFonts w:asciiTheme="minorEastAsia" w:eastAsiaTheme="minorEastAsia" w:hAnsiTheme="minorEastAsia" w:hint="eastAsia"/>
        </w:rPr>
        <w:t>日の全員協議会に提出して説明すべきものを決定したい。まず執行部の意向を確認する。</w:t>
      </w:r>
    </w:p>
    <w:p w:rsidR="00447432" w:rsidRPr="004D7E9D" w:rsidRDefault="00B90746" w:rsidP="00A8189A">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FD7378">
        <w:rPr>
          <w:rFonts w:asciiTheme="majorEastAsia" w:eastAsiaTheme="majorEastAsia" w:hAnsiTheme="majorEastAsia" w:hint="eastAsia"/>
          <w:b/>
        </w:rPr>
        <w:t>総務課長</w:t>
      </w:r>
    </w:p>
    <w:p w:rsidR="00B90746" w:rsidRDefault="00FD7378" w:rsidP="00A8189A">
      <w:pPr>
        <w:wordWrap/>
        <w:autoSpaceDE/>
        <w:autoSpaceDN/>
        <w:ind w:firstLineChars="100" w:firstLine="245"/>
        <w:rPr>
          <w:rFonts w:hAnsi="ＭＳ 明朝"/>
          <w:spacing w:val="3"/>
        </w:rPr>
      </w:pPr>
      <w:r>
        <w:rPr>
          <w:rFonts w:hAnsi="ＭＳ 明朝" w:hint="eastAsia"/>
          <w:spacing w:val="3"/>
        </w:rPr>
        <w:t>本日</w:t>
      </w:r>
      <w:r w:rsidR="00447432" w:rsidRPr="00447432">
        <w:rPr>
          <w:rFonts w:hAnsi="ＭＳ 明朝" w:hint="eastAsia"/>
          <w:spacing w:val="3"/>
        </w:rPr>
        <w:t>報告した項目のうち、7</w:t>
      </w:r>
      <w:r w:rsidR="00E67D90">
        <w:rPr>
          <w:rFonts w:hAnsi="ＭＳ 明朝" w:hint="eastAsia"/>
          <w:spacing w:val="3"/>
        </w:rPr>
        <w:t>項目目の</w:t>
      </w:r>
      <w:r w:rsidR="00447432" w:rsidRPr="00447432">
        <w:rPr>
          <w:rFonts w:hAnsi="ＭＳ 明朝" w:hint="eastAsia"/>
          <w:spacing w:val="3"/>
        </w:rPr>
        <w:t>第1回石見</w:t>
      </w:r>
      <w:r w:rsidR="00E67D90">
        <w:rPr>
          <w:rFonts w:hAnsi="ＭＳ 明朝" w:hint="eastAsia"/>
          <w:spacing w:val="3"/>
        </w:rPr>
        <w:t>神楽保存伝承拠点基本構想検討委員会の会議結果等について</w:t>
      </w:r>
      <w:r w:rsidR="00447432" w:rsidRPr="00447432">
        <w:rPr>
          <w:rFonts w:hAnsi="ＭＳ 明朝" w:hint="eastAsia"/>
          <w:spacing w:val="3"/>
        </w:rPr>
        <w:t>と、8</w:t>
      </w:r>
      <w:r w:rsidR="00E67D90">
        <w:rPr>
          <w:rFonts w:hAnsi="ＭＳ 明朝" w:hint="eastAsia"/>
          <w:spacing w:val="3"/>
        </w:rPr>
        <w:t>項目目の</w:t>
      </w:r>
      <w:r w:rsidR="00447432" w:rsidRPr="00447432">
        <w:rPr>
          <w:rFonts w:hAnsi="ＭＳ 明朝" w:hint="eastAsia"/>
          <w:spacing w:val="3"/>
        </w:rPr>
        <w:t>浜田市消防本部体制整備検討委員会の報告についての2</w:t>
      </w:r>
      <w:r>
        <w:rPr>
          <w:rFonts w:hAnsi="ＭＳ 明朝" w:hint="eastAsia"/>
          <w:spacing w:val="3"/>
        </w:rPr>
        <w:t>件を全員協議会に提出し、説明させてもらいたい</w:t>
      </w:r>
      <w:r w:rsidR="00447432" w:rsidRPr="00447432">
        <w:rPr>
          <w:rFonts w:hAnsi="ＭＳ 明朝" w:hint="eastAsia"/>
          <w:spacing w:val="3"/>
        </w:rPr>
        <w:t>。</w:t>
      </w:r>
    </w:p>
    <w:p w:rsidR="00447432" w:rsidRPr="004D7E9D" w:rsidRDefault="00B90746" w:rsidP="00A8189A">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FD7378" w:rsidRPr="00E54E23" w:rsidRDefault="00FD7378" w:rsidP="00A8189A">
      <w:pPr>
        <w:wordWrap/>
        <w:autoSpaceDE/>
        <w:autoSpaceDN/>
        <w:ind w:firstLineChars="100" w:firstLine="239"/>
        <w:rPr>
          <w:rFonts w:asciiTheme="minorEastAsia" w:eastAsiaTheme="minorEastAsia" w:hAnsiTheme="minorEastAsia"/>
        </w:rPr>
      </w:pPr>
      <w:r w:rsidRPr="00E54E23">
        <w:rPr>
          <w:rFonts w:asciiTheme="minorEastAsia" w:eastAsiaTheme="minorEastAsia" w:hAnsiTheme="minorEastAsia" w:hint="eastAsia"/>
        </w:rPr>
        <w:t>執行部から意向が示されたが、委員はそれでよろしいか。</w:t>
      </w:r>
    </w:p>
    <w:p w:rsidR="00447432" w:rsidRPr="004D7E9D" w:rsidRDefault="00B90746" w:rsidP="00A8189A">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沖田副委員長</w:t>
      </w:r>
    </w:p>
    <w:p w:rsidR="00B90746" w:rsidRDefault="00447432" w:rsidP="00A8189A">
      <w:pPr>
        <w:wordWrap/>
        <w:autoSpaceDE/>
        <w:autoSpaceDN/>
        <w:ind w:firstLineChars="100" w:firstLine="245"/>
        <w:rPr>
          <w:rFonts w:hAnsi="ＭＳ 明朝"/>
          <w:spacing w:val="3"/>
        </w:rPr>
      </w:pPr>
      <w:r w:rsidRPr="00447432">
        <w:rPr>
          <w:rFonts w:hAnsi="ＭＳ 明朝" w:hint="eastAsia"/>
          <w:spacing w:val="3"/>
        </w:rPr>
        <w:t>米軍低空飛行訓練の騒音状況もお願いしたい。</w:t>
      </w:r>
    </w:p>
    <w:p w:rsidR="00B91940" w:rsidRPr="004D7E9D" w:rsidRDefault="00B91940" w:rsidP="00B91940">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Pr>
          <w:rFonts w:asciiTheme="majorEastAsia" w:eastAsiaTheme="majorEastAsia" w:hAnsiTheme="majorEastAsia" w:hint="eastAsia"/>
          <w:b/>
        </w:rPr>
        <w:t>総務課長</w:t>
      </w:r>
    </w:p>
    <w:p w:rsidR="00B91940" w:rsidRDefault="00E67D90" w:rsidP="00B91940">
      <w:pPr>
        <w:wordWrap/>
        <w:autoSpaceDE/>
        <w:autoSpaceDN/>
        <w:ind w:firstLineChars="100" w:firstLine="245"/>
        <w:rPr>
          <w:rFonts w:asciiTheme="minorEastAsia" w:eastAsiaTheme="minorEastAsia" w:hAnsiTheme="minorEastAsia"/>
        </w:rPr>
      </w:pPr>
      <w:r>
        <w:rPr>
          <w:rFonts w:hAnsi="ＭＳ 明朝" w:hint="eastAsia"/>
          <w:spacing w:val="3"/>
        </w:rPr>
        <w:t>はい。</w:t>
      </w:r>
    </w:p>
    <w:p w:rsidR="00447432" w:rsidRPr="004D7E9D" w:rsidRDefault="00B90746" w:rsidP="00A8189A">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447432" w:rsidRDefault="00447432" w:rsidP="00FD7378">
      <w:pPr>
        <w:wordWrap/>
        <w:autoSpaceDE/>
        <w:autoSpaceDN/>
        <w:ind w:firstLineChars="100" w:firstLine="245"/>
        <w:rPr>
          <w:rFonts w:hAnsi="ＭＳ 明朝"/>
          <w:spacing w:val="3"/>
        </w:rPr>
      </w:pPr>
      <w:r w:rsidRPr="00447432">
        <w:rPr>
          <w:rFonts w:hAnsi="ＭＳ 明朝" w:hint="eastAsia"/>
          <w:spacing w:val="3"/>
        </w:rPr>
        <w:t>それでは、1</w:t>
      </w:r>
      <w:r w:rsidR="00E67D90">
        <w:rPr>
          <w:rFonts w:hAnsi="ＭＳ 明朝" w:hint="eastAsia"/>
          <w:spacing w:val="3"/>
        </w:rPr>
        <w:t>番目の米軍機低空飛行訓練による騒音状況及び要望活動について</w:t>
      </w:r>
      <w:r w:rsidRPr="00447432">
        <w:rPr>
          <w:rFonts w:hAnsi="ＭＳ 明朝" w:hint="eastAsia"/>
          <w:spacing w:val="3"/>
        </w:rPr>
        <w:t>、7</w:t>
      </w:r>
      <w:r w:rsidR="00E67D90">
        <w:rPr>
          <w:rFonts w:hAnsi="ＭＳ 明朝" w:hint="eastAsia"/>
          <w:spacing w:val="3"/>
        </w:rPr>
        <w:t>番目の</w:t>
      </w:r>
      <w:r w:rsidRPr="00447432">
        <w:rPr>
          <w:rFonts w:hAnsi="ＭＳ 明朝" w:hint="eastAsia"/>
          <w:spacing w:val="3"/>
        </w:rPr>
        <w:t>第1</w:t>
      </w:r>
      <w:r w:rsidR="00E67D90">
        <w:rPr>
          <w:rFonts w:hAnsi="ＭＳ 明朝" w:hint="eastAsia"/>
          <w:spacing w:val="3"/>
        </w:rPr>
        <w:t>回石見神楽保存伝承拠点基本構想検討委員会の会議結果等について</w:t>
      </w:r>
      <w:r w:rsidRPr="00447432">
        <w:rPr>
          <w:rFonts w:hAnsi="ＭＳ 明朝" w:hint="eastAsia"/>
          <w:spacing w:val="3"/>
        </w:rPr>
        <w:t>、8</w:t>
      </w:r>
      <w:r w:rsidR="00E67D90">
        <w:rPr>
          <w:rFonts w:hAnsi="ＭＳ 明朝" w:hint="eastAsia"/>
          <w:spacing w:val="3"/>
        </w:rPr>
        <w:t>番目の</w:t>
      </w:r>
      <w:r w:rsidRPr="00447432">
        <w:rPr>
          <w:rFonts w:hAnsi="ＭＳ 明朝" w:hint="eastAsia"/>
          <w:spacing w:val="3"/>
        </w:rPr>
        <w:t>浜</w:t>
      </w:r>
      <w:r w:rsidR="00E67D90">
        <w:rPr>
          <w:rFonts w:hAnsi="ＭＳ 明朝" w:hint="eastAsia"/>
          <w:spacing w:val="3"/>
        </w:rPr>
        <w:t>田市消防本部体制整備検討委員会の報告について</w:t>
      </w:r>
      <w:r w:rsidRPr="00447432">
        <w:rPr>
          <w:rFonts w:hAnsi="ＭＳ 明朝" w:hint="eastAsia"/>
          <w:spacing w:val="3"/>
        </w:rPr>
        <w:t>の3点について、7月8</w:t>
      </w:r>
      <w:r w:rsidR="00FD7378">
        <w:rPr>
          <w:rFonts w:hAnsi="ＭＳ 明朝" w:hint="eastAsia"/>
          <w:spacing w:val="3"/>
        </w:rPr>
        <w:t>日の全員協議会に提出することで良いか</w:t>
      </w:r>
      <w:r w:rsidRPr="00447432">
        <w:rPr>
          <w:rFonts w:hAnsi="ＭＳ 明朝" w:hint="eastAsia"/>
          <w:spacing w:val="3"/>
        </w:rPr>
        <w:t>。</w:t>
      </w:r>
    </w:p>
    <w:p w:rsidR="00FD7378" w:rsidRPr="00E54E23" w:rsidRDefault="00FD7378" w:rsidP="00FD7378">
      <w:pPr>
        <w:jc w:val="center"/>
        <w:rPr>
          <w:rFonts w:asciiTheme="minorEastAsia" w:eastAsiaTheme="minorEastAsia" w:hAnsiTheme="minorEastAsia"/>
        </w:rPr>
      </w:pPr>
      <w:r>
        <w:rPr>
          <w:rFonts w:asciiTheme="minorEastAsia" w:eastAsiaTheme="minorEastAsia" w:hAnsiTheme="minorEastAsia" w:hint="eastAsia"/>
        </w:rPr>
        <w:t>（　「はい</w:t>
      </w:r>
      <w:r w:rsidRPr="00E54E23">
        <w:rPr>
          <w:rFonts w:asciiTheme="minorEastAsia" w:eastAsiaTheme="minorEastAsia" w:hAnsiTheme="minorEastAsia" w:hint="eastAsia"/>
        </w:rPr>
        <w:t>」という声あり　）</w:t>
      </w:r>
    </w:p>
    <w:p w:rsidR="00FD7378" w:rsidRPr="00447432" w:rsidRDefault="00FD7378" w:rsidP="00FD7378">
      <w:pPr>
        <w:wordWrap/>
        <w:autoSpaceDE/>
        <w:autoSpaceDN/>
        <w:rPr>
          <w:rFonts w:hAnsi="ＭＳ 明朝"/>
          <w:spacing w:val="3"/>
        </w:rPr>
      </w:pPr>
    </w:p>
    <w:p w:rsidR="00B90746" w:rsidRPr="004D7E9D" w:rsidRDefault="00447432" w:rsidP="009A7387">
      <w:pPr>
        <w:wordWrap/>
        <w:autoSpaceDE/>
        <w:autoSpaceDN/>
        <w:rPr>
          <w:rFonts w:asciiTheme="majorEastAsia" w:eastAsiaTheme="majorEastAsia" w:hAnsiTheme="majorEastAsia"/>
          <w:b/>
        </w:rPr>
      </w:pPr>
      <w:r w:rsidRPr="00E67D90">
        <w:rPr>
          <w:rFonts w:asciiTheme="majorEastAsia" w:eastAsiaTheme="majorEastAsia" w:hAnsiTheme="majorEastAsia" w:hint="eastAsia"/>
          <w:b/>
        </w:rPr>
        <w:t>11　所管事務調査</w:t>
      </w:r>
    </w:p>
    <w:p w:rsidR="00751A9A" w:rsidRPr="00751A9A" w:rsidRDefault="00872217" w:rsidP="00872217">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⑴　</w:t>
      </w:r>
      <w:r w:rsidR="00751A9A" w:rsidRPr="00751A9A">
        <w:rPr>
          <w:rFonts w:asciiTheme="majorEastAsia" w:eastAsiaTheme="majorEastAsia" w:hAnsiTheme="majorEastAsia" w:hint="eastAsia"/>
          <w:b/>
        </w:rPr>
        <w:t>結婚新生活支援事業に関するアンケート調査について</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B91940" w:rsidRPr="00E6072F" w:rsidRDefault="00B91940" w:rsidP="00B91940">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定住関係人口推進課長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そ</w:t>
      </w:r>
      <w:r w:rsidR="00B91940">
        <w:rPr>
          <w:rFonts w:hAnsi="ＭＳ 明朝" w:hint="eastAsia"/>
          <w:spacing w:val="3"/>
        </w:rPr>
        <w:t>れでは、結婚新生活支援事業に関するアンケートの結果などについて</w:t>
      </w:r>
      <w:r w:rsidRPr="00447432">
        <w:rPr>
          <w:rFonts w:hAnsi="ＭＳ 明朝" w:hint="eastAsia"/>
          <w:spacing w:val="3"/>
        </w:rPr>
        <w:t>説明する。この事業については、国の補助金を活用した「結婚新生活支援事業補助金」と、市の独自の制度である「結婚新生活応援金」の2つの取組で成り立っている。</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まずは国の交付金を活用したアンケート調査である。別紙1をご覧いただきたい。こちらが浜田市令和</w:t>
      </w:r>
      <w:r w:rsidR="002F4B5C">
        <w:rPr>
          <w:rFonts w:hAnsi="ＭＳ 明朝" w:hint="eastAsia"/>
          <w:spacing w:val="3"/>
        </w:rPr>
        <w:t>6</w:t>
      </w:r>
      <w:r w:rsidRPr="00447432">
        <w:rPr>
          <w:rFonts w:hAnsi="ＭＳ 明朝" w:hint="eastAsia"/>
          <w:spacing w:val="3"/>
        </w:rPr>
        <w:t>年度のアンケート集計表である。申請件数自体は、令和</w:t>
      </w:r>
      <w:r w:rsidR="002F4B5C">
        <w:rPr>
          <w:rFonts w:hAnsi="ＭＳ 明朝" w:hint="eastAsia"/>
          <w:spacing w:val="3"/>
        </w:rPr>
        <w:t>6年度</w:t>
      </w:r>
      <w:r w:rsidRPr="00447432">
        <w:rPr>
          <w:rFonts w:hAnsi="ＭＳ 明朝" w:hint="eastAsia"/>
          <w:spacing w:val="3"/>
        </w:rPr>
        <w:t>42件あったが、そのうち16件が継続申請であるため、実際の令和</w:t>
      </w:r>
      <w:r w:rsidR="002F4B5C">
        <w:rPr>
          <w:rFonts w:hAnsi="ＭＳ 明朝" w:hint="eastAsia"/>
          <w:spacing w:val="3"/>
        </w:rPr>
        <w:t>6</w:t>
      </w:r>
      <w:r w:rsidRPr="00447432">
        <w:rPr>
          <w:rFonts w:hAnsi="ＭＳ 明朝" w:hint="eastAsia"/>
          <w:spacing w:val="3"/>
        </w:rPr>
        <w:t>年度の新規申請は26件ということになる。その方々の年齢の分布が表に示してある。</w:t>
      </w:r>
    </w:p>
    <w:p w:rsidR="00447432" w:rsidRPr="00447432" w:rsidRDefault="002F4B5C" w:rsidP="009A7387">
      <w:pPr>
        <w:wordWrap/>
        <w:autoSpaceDE/>
        <w:autoSpaceDN/>
        <w:ind w:firstLineChars="100" w:firstLine="245"/>
        <w:rPr>
          <w:rFonts w:hAnsi="ＭＳ 明朝"/>
          <w:spacing w:val="3"/>
        </w:rPr>
      </w:pPr>
      <w:r>
        <w:rPr>
          <w:rFonts w:hAnsi="ＭＳ 明朝" w:hint="eastAsia"/>
          <w:spacing w:val="3"/>
        </w:rPr>
        <w:t>続いて</w:t>
      </w:r>
      <w:r w:rsidR="00447432" w:rsidRPr="00447432">
        <w:rPr>
          <w:rFonts w:hAnsi="ＭＳ 明朝" w:hint="eastAsia"/>
          <w:spacing w:val="3"/>
        </w:rPr>
        <w:t>、設問1</w:t>
      </w:r>
      <w:r w:rsidR="00BF4850">
        <w:rPr>
          <w:rFonts w:hAnsi="ＭＳ 明朝" w:hint="eastAsia"/>
          <w:spacing w:val="3"/>
        </w:rPr>
        <w:t>「</w:t>
      </w:r>
      <w:r>
        <w:rPr>
          <w:rFonts w:hAnsi="ＭＳ 明朝" w:hint="eastAsia"/>
          <w:spacing w:val="3"/>
        </w:rPr>
        <w:t>本事業をどのタイミングで知りましたか</w:t>
      </w:r>
      <w:r w:rsidR="00BF4850">
        <w:rPr>
          <w:rFonts w:hAnsi="ＭＳ 明朝" w:hint="eastAsia"/>
          <w:spacing w:val="3"/>
        </w:rPr>
        <w:t>」</w:t>
      </w:r>
      <w:r w:rsidR="00447432" w:rsidRPr="00447432">
        <w:rPr>
          <w:rFonts w:hAnsi="ＭＳ 明朝" w:hint="eastAsia"/>
          <w:spacing w:val="3"/>
        </w:rPr>
        <w:t>については、婚姻届出前と婚姻届出時以降の割合が3対7で、婚姻届出時以降に知る方が多かったという結果である。設問2</w:t>
      </w:r>
      <w:r w:rsidR="00BF4850">
        <w:rPr>
          <w:rFonts w:hAnsi="ＭＳ 明朝" w:hint="eastAsia"/>
          <w:spacing w:val="3"/>
        </w:rPr>
        <w:t>「</w:t>
      </w:r>
      <w:r w:rsidR="00447432" w:rsidRPr="00447432">
        <w:rPr>
          <w:rFonts w:hAnsi="ＭＳ 明朝" w:hint="eastAsia"/>
          <w:spacing w:val="3"/>
        </w:rPr>
        <w:t>本事業をどのようにして知りましたか</w:t>
      </w:r>
      <w:r w:rsidR="00BF4850">
        <w:rPr>
          <w:rFonts w:hAnsi="ＭＳ 明朝" w:hint="eastAsia"/>
          <w:spacing w:val="3"/>
        </w:rPr>
        <w:t>」</w:t>
      </w:r>
      <w:r>
        <w:rPr>
          <w:rFonts w:hAnsi="ＭＳ 明朝" w:hint="eastAsia"/>
          <w:spacing w:val="3"/>
        </w:rPr>
        <w:t>については、広</w:t>
      </w:r>
      <w:r>
        <w:rPr>
          <w:rFonts w:hAnsi="ＭＳ 明朝" w:hint="eastAsia"/>
          <w:spacing w:val="3"/>
        </w:rPr>
        <w:lastRenderedPageBreak/>
        <w:t>報・ホームページ・ＳＮＳ又は家族・友達・職場の方から</w:t>
      </w:r>
      <w:r w:rsidR="00447432" w:rsidRPr="00447432">
        <w:rPr>
          <w:rFonts w:hAnsi="ＭＳ 明朝" w:hint="eastAsia"/>
          <w:spacing w:val="3"/>
        </w:rPr>
        <w:t>という回答が多くあった。設問3</w:t>
      </w:r>
      <w:r w:rsidR="00BF4850">
        <w:rPr>
          <w:rFonts w:hAnsi="ＭＳ 明朝" w:hint="eastAsia"/>
          <w:spacing w:val="3"/>
        </w:rPr>
        <w:t>「</w:t>
      </w:r>
      <w:r w:rsidR="00447432" w:rsidRPr="00447432">
        <w:rPr>
          <w:rFonts w:hAnsi="ＭＳ 明朝" w:hint="eastAsia"/>
          <w:spacing w:val="3"/>
        </w:rPr>
        <w:t>本事業は、結婚へのきっかけの1</w:t>
      </w:r>
      <w:r>
        <w:rPr>
          <w:rFonts w:hAnsi="ＭＳ 明朝" w:hint="eastAsia"/>
          <w:spacing w:val="3"/>
        </w:rPr>
        <w:t>つになったと思いますか</w:t>
      </w:r>
      <w:r w:rsidR="00BF4850">
        <w:rPr>
          <w:rFonts w:hAnsi="ＭＳ 明朝" w:hint="eastAsia"/>
          <w:spacing w:val="3"/>
        </w:rPr>
        <w:t>」</w:t>
      </w:r>
      <w:r>
        <w:rPr>
          <w:rFonts w:hAnsi="ＭＳ 明朝" w:hint="eastAsia"/>
          <w:spacing w:val="3"/>
        </w:rPr>
        <w:t>については、とてもそう思うやある程度そう思う</w:t>
      </w:r>
      <w:r w:rsidR="00447432" w:rsidRPr="00447432">
        <w:rPr>
          <w:rFonts w:hAnsi="ＭＳ 明朝" w:hint="eastAsia"/>
          <w:spacing w:val="3"/>
        </w:rPr>
        <w:t>が合わせて50</w:t>
      </w:r>
      <w:r>
        <w:rPr>
          <w:rFonts w:hAnsi="ＭＳ 明朝" w:hint="eastAsia"/>
          <w:spacing w:val="3"/>
        </w:rPr>
        <w:t>％</w:t>
      </w:r>
      <w:r w:rsidR="00447432" w:rsidRPr="00447432">
        <w:rPr>
          <w:rFonts w:hAnsi="ＭＳ 明朝" w:hint="eastAsia"/>
          <w:spacing w:val="3"/>
        </w:rPr>
        <w:t>を占めている。設問4</w:t>
      </w:r>
      <w:r w:rsidR="00BF4850">
        <w:rPr>
          <w:rFonts w:hAnsi="ＭＳ 明朝" w:hint="eastAsia"/>
          <w:spacing w:val="3"/>
        </w:rPr>
        <w:t>「</w:t>
      </w:r>
      <w:r>
        <w:rPr>
          <w:rFonts w:hAnsi="ＭＳ 明朝" w:hint="eastAsia"/>
          <w:spacing w:val="3"/>
        </w:rPr>
        <w:t>国や市区町村の周知は十分であると思いますか</w:t>
      </w:r>
      <w:r w:rsidR="00BF4850">
        <w:rPr>
          <w:rFonts w:hAnsi="ＭＳ 明朝" w:hint="eastAsia"/>
          <w:spacing w:val="3"/>
        </w:rPr>
        <w:t>」</w:t>
      </w:r>
      <w:r>
        <w:rPr>
          <w:rFonts w:hAnsi="ＭＳ 明朝" w:hint="eastAsia"/>
          <w:spacing w:val="3"/>
        </w:rPr>
        <w:t>については、思う</w:t>
      </w:r>
      <w:r w:rsidR="00447432" w:rsidRPr="00447432">
        <w:rPr>
          <w:rFonts w:hAnsi="ＭＳ 明朝" w:hint="eastAsia"/>
          <w:spacing w:val="3"/>
        </w:rPr>
        <w:t>が約77</w:t>
      </w:r>
      <w:r>
        <w:rPr>
          <w:rFonts w:hAnsi="ＭＳ 明朝" w:hint="eastAsia"/>
          <w:spacing w:val="3"/>
        </w:rPr>
        <w:t>％</w:t>
      </w:r>
      <w:r w:rsidR="00447432" w:rsidRPr="00447432">
        <w:rPr>
          <w:rFonts w:hAnsi="ＭＳ 明朝" w:hint="eastAsia"/>
          <w:spacing w:val="3"/>
        </w:rPr>
        <w:t>であった。設問5</w:t>
      </w:r>
      <w:r w:rsidR="00BF4850">
        <w:rPr>
          <w:rFonts w:hAnsi="ＭＳ 明朝" w:hint="eastAsia"/>
          <w:spacing w:val="3"/>
        </w:rPr>
        <w:t>「結婚に当た</w:t>
      </w:r>
      <w:r>
        <w:rPr>
          <w:rFonts w:hAnsi="ＭＳ 明朝" w:hint="eastAsia"/>
          <w:spacing w:val="3"/>
        </w:rPr>
        <w:t>って経済的不安がありましたか</w:t>
      </w:r>
      <w:r w:rsidR="00BF4850">
        <w:rPr>
          <w:rFonts w:hAnsi="ＭＳ 明朝" w:hint="eastAsia"/>
          <w:spacing w:val="3"/>
        </w:rPr>
        <w:t>」</w:t>
      </w:r>
      <w:r>
        <w:rPr>
          <w:rFonts w:hAnsi="ＭＳ 明朝" w:hint="eastAsia"/>
          <w:spacing w:val="3"/>
        </w:rPr>
        <w:t>については、とてもあった、ある程度あった</w:t>
      </w:r>
      <w:r w:rsidR="00447432" w:rsidRPr="00447432">
        <w:rPr>
          <w:rFonts w:hAnsi="ＭＳ 明朝" w:hint="eastAsia"/>
          <w:spacing w:val="3"/>
        </w:rPr>
        <w:t>が</w:t>
      </w:r>
      <w:r>
        <w:rPr>
          <w:rFonts w:hAnsi="ＭＳ 明朝" w:hint="eastAsia"/>
          <w:spacing w:val="3"/>
        </w:rPr>
        <w:t>92％</w:t>
      </w:r>
      <w:r w:rsidR="00447432" w:rsidRPr="00447432">
        <w:rPr>
          <w:rFonts w:hAnsi="ＭＳ 明朝" w:hint="eastAsia"/>
          <w:spacing w:val="3"/>
        </w:rPr>
        <w:t>を占めており、若者などは結婚に対して経済的な不安をかなり抱えていることがはっきりと出ている。設問6</w:t>
      </w:r>
      <w:r w:rsidR="00BF4850">
        <w:rPr>
          <w:rFonts w:hAnsi="ＭＳ 明朝" w:hint="eastAsia"/>
          <w:spacing w:val="3"/>
        </w:rPr>
        <w:t>「</w:t>
      </w:r>
      <w:r>
        <w:rPr>
          <w:rFonts w:hAnsi="ＭＳ 明朝" w:hint="eastAsia"/>
          <w:spacing w:val="3"/>
        </w:rPr>
        <w:t>結婚に伴う経済的不安があるとすれば何を思い浮かべますか</w:t>
      </w:r>
      <w:r w:rsidR="00BF4850">
        <w:rPr>
          <w:rFonts w:hAnsi="ＭＳ 明朝" w:hint="eastAsia"/>
          <w:spacing w:val="3"/>
        </w:rPr>
        <w:t>」</w:t>
      </w:r>
      <w:r>
        <w:rPr>
          <w:rFonts w:hAnsi="ＭＳ 明朝" w:hint="eastAsia"/>
          <w:spacing w:val="3"/>
        </w:rPr>
        <w:t>については、結果として住居費や家具や生活雑貨の購入</w:t>
      </w:r>
      <w:r w:rsidR="00447432" w:rsidRPr="00447432">
        <w:rPr>
          <w:rFonts w:hAnsi="ＭＳ 明朝" w:hint="eastAsia"/>
          <w:spacing w:val="3"/>
        </w:rPr>
        <w:t>などが不安であると回答している。設問7</w:t>
      </w:r>
      <w:r w:rsidR="00BF4850">
        <w:rPr>
          <w:rFonts w:hAnsi="ＭＳ 明朝" w:hint="eastAsia"/>
          <w:spacing w:val="3"/>
        </w:rPr>
        <w:t>「</w:t>
      </w:r>
      <w:r w:rsidR="00447432" w:rsidRPr="00447432">
        <w:rPr>
          <w:rFonts w:hAnsi="ＭＳ 明朝" w:hint="eastAsia"/>
          <w:spacing w:val="3"/>
        </w:rPr>
        <w:t>本事業</w:t>
      </w:r>
      <w:r>
        <w:rPr>
          <w:rFonts w:hAnsi="ＭＳ 明朝" w:hint="eastAsia"/>
          <w:spacing w:val="3"/>
        </w:rPr>
        <w:t>はあなたの結婚生活に伴う経済的不安の軽減に役立ったと思いますか</w:t>
      </w:r>
      <w:r w:rsidR="00BF4850">
        <w:rPr>
          <w:rFonts w:hAnsi="ＭＳ 明朝" w:hint="eastAsia"/>
          <w:spacing w:val="3"/>
        </w:rPr>
        <w:t>」</w:t>
      </w:r>
      <w:r w:rsidR="00447432" w:rsidRPr="00447432">
        <w:rPr>
          <w:rFonts w:hAnsi="ＭＳ 明朝" w:hint="eastAsia"/>
          <w:spacing w:val="3"/>
        </w:rPr>
        <w:t>については、</w:t>
      </w:r>
      <w:r>
        <w:rPr>
          <w:rFonts w:hAnsi="ＭＳ 明朝" w:hint="eastAsia"/>
          <w:spacing w:val="3"/>
        </w:rPr>
        <w:t>92％の方がとても役立った、ある程度役立った</w:t>
      </w:r>
      <w:r w:rsidR="00447432" w:rsidRPr="00447432">
        <w:rPr>
          <w:rFonts w:hAnsi="ＭＳ 明朝" w:hint="eastAsia"/>
          <w:spacing w:val="3"/>
        </w:rPr>
        <w:t>と</w:t>
      </w:r>
      <w:r>
        <w:rPr>
          <w:rFonts w:hAnsi="ＭＳ 明朝" w:hint="eastAsia"/>
          <w:spacing w:val="3"/>
        </w:rPr>
        <w:t>回答しており、この施策が一定程度若者の結婚の後押しになった</w:t>
      </w:r>
      <w:r w:rsidR="00447432" w:rsidRPr="00447432">
        <w:rPr>
          <w:rFonts w:hAnsi="ＭＳ 明朝" w:hint="eastAsia"/>
          <w:spacing w:val="3"/>
        </w:rPr>
        <w:t>と考えている。設問8</w:t>
      </w:r>
      <w:r w:rsidR="00991A37">
        <w:rPr>
          <w:rFonts w:hAnsi="ＭＳ 明朝" w:hint="eastAsia"/>
          <w:spacing w:val="3"/>
        </w:rPr>
        <w:t>「</w:t>
      </w:r>
      <w:r w:rsidR="00447432" w:rsidRPr="00447432">
        <w:rPr>
          <w:rFonts w:hAnsi="ＭＳ 明朝" w:hint="eastAsia"/>
          <w:spacing w:val="3"/>
        </w:rPr>
        <w:t>結婚に伴う新しい住居の取得、賃貸、リフォームにかかる費用や引っ越し作業などに、親族など</w:t>
      </w:r>
      <w:r>
        <w:rPr>
          <w:rFonts w:hAnsi="ＭＳ 明朝" w:hint="eastAsia"/>
          <w:spacing w:val="3"/>
        </w:rPr>
        <w:t>からの支援がありましたか</w:t>
      </w:r>
      <w:r w:rsidR="00991A37">
        <w:rPr>
          <w:rFonts w:hAnsi="ＭＳ 明朝" w:hint="eastAsia"/>
          <w:spacing w:val="3"/>
        </w:rPr>
        <w:t>」</w:t>
      </w:r>
      <w:r w:rsidR="00447432" w:rsidRPr="00447432">
        <w:rPr>
          <w:rFonts w:hAnsi="ＭＳ 明朝" w:hint="eastAsia"/>
          <w:spacing w:val="3"/>
        </w:rPr>
        <w:t>については、参考までに半数の方があったと回答している。設問9</w:t>
      </w:r>
      <w:r w:rsidR="00BF4850">
        <w:rPr>
          <w:rFonts w:hAnsi="ＭＳ 明朝" w:hint="eastAsia"/>
          <w:spacing w:val="3"/>
        </w:rPr>
        <w:t>「</w:t>
      </w:r>
      <w:r w:rsidR="00447432" w:rsidRPr="00447432">
        <w:rPr>
          <w:rFonts w:hAnsi="ＭＳ 明朝" w:hint="eastAsia"/>
          <w:spacing w:val="3"/>
        </w:rPr>
        <w:t>あなたは</w:t>
      </w:r>
      <w:r>
        <w:rPr>
          <w:rFonts w:hAnsi="ＭＳ 明朝" w:hint="eastAsia"/>
          <w:spacing w:val="3"/>
        </w:rPr>
        <w:t>本事業により、自分たちの結婚が地域に応援されていると感じますか</w:t>
      </w:r>
      <w:r w:rsidR="00BF4850">
        <w:rPr>
          <w:rFonts w:hAnsi="ＭＳ 明朝" w:hint="eastAsia"/>
          <w:spacing w:val="3"/>
        </w:rPr>
        <w:t>」</w:t>
      </w:r>
      <w:r>
        <w:rPr>
          <w:rFonts w:hAnsi="ＭＳ 明朝" w:hint="eastAsia"/>
          <w:spacing w:val="3"/>
        </w:rPr>
        <w:t>については、感じる</w:t>
      </w:r>
      <w:r w:rsidR="00447432" w:rsidRPr="00447432">
        <w:rPr>
          <w:rFonts w:hAnsi="ＭＳ 明朝" w:hint="eastAsia"/>
          <w:spacing w:val="3"/>
        </w:rPr>
        <w:t>が</w:t>
      </w:r>
      <w:r>
        <w:rPr>
          <w:rFonts w:hAnsi="ＭＳ 明朝" w:hint="eastAsia"/>
          <w:spacing w:val="3"/>
        </w:rPr>
        <w:t>77％</w:t>
      </w:r>
      <w:r w:rsidR="00447432" w:rsidRPr="00447432">
        <w:rPr>
          <w:rFonts w:hAnsi="ＭＳ 明朝" w:hint="eastAsia"/>
          <w:spacing w:val="3"/>
        </w:rPr>
        <w:t>と多くあった。こちらが浜田市の令和</w:t>
      </w:r>
      <w:r>
        <w:rPr>
          <w:rFonts w:hAnsi="ＭＳ 明朝" w:hint="eastAsia"/>
          <w:spacing w:val="3"/>
        </w:rPr>
        <w:t>6</w:t>
      </w:r>
      <w:r w:rsidR="00447432" w:rsidRPr="00447432">
        <w:rPr>
          <w:rFonts w:hAnsi="ＭＳ 明朝" w:hint="eastAsia"/>
          <w:spacing w:val="3"/>
        </w:rPr>
        <w:t>年度のアンケート集計結果である。</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また、別紙2においては、この国の事業を活用した自治体の集計結果が国から公表されているので、こちらを参考までに付けている。本市とほとんど変わりはない。設問6</w:t>
      </w:r>
      <w:r w:rsidR="00BF4850">
        <w:rPr>
          <w:rFonts w:hAnsi="ＭＳ 明朝" w:hint="eastAsia"/>
          <w:spacing w:val="3"/>
        </w:rPr>
        <w:t>「</w:t>
      </w:r>
      <w:r w:rsidR="002F4B5C">
        <w:rPr>
          <w:rFonts w:hAnsi="ＭＳ 明朝" w:hint="eastAsia"/>
          <w:spacing w:val="3"/>
        </w:rPr>
        <w:t>経済的不安に対して何を思い浮かべるか</w:t>
      </w:r>
      <w:r w:rsidR="00BF4850">
        <w:rPr>
          <w:rFonts w:hAnsi="ＭＳ 明朝" w:hint="eastAsia"/>
          <w:spacing w:val="3"/>
        </w:rPr>
        <w:t>」</w:t>
      </w:r>
      <w:r w:rsidR="002F4B5C">
        <w:rPr>
          <w:rFonts w:hAnsi="ＭＳ 明朝" w:hint="eastAsia"/>
          <w:spacing w:val="3"/>
        </w:rPr>
        <w:t>というところにおいても、住居費と引っ越し費用</w:t>
      </w:r>
      <w:r w:rsidRPr="00447432">
        <w:rPr>
          <w:rFonts w:hAnsi="ＭＳ 明朝" w:hint="eastAsia"/>
          <w:spacing w:val="3"/>
        </w:rPr>
        <w:t>が</w:t>
      </w:r>
      <w:r w:rsidR="002F4B5C">
        <w:rPr>
          <w:rFonts w:hAnsi="ＭＳ 明朝" w:hint="eastAsia"/>
          <w:spacing w:val="3"/>
        </w:rPr>
        <w:t>上位を占めているが、順番としては住居費や生活雑貨の購入などが不安であると答えており、こちらについても市と全く同じ</w:t>
      </w:r>
      <w:r w:rsidRPr="00447432">
        <w:rPr>
          <w:rFonts w:hAnsi="ＭＳ 明朝" w:hint="eastAsia"/>
          <w:spacing w:val="3"/>
        </w:rPr>
        <w:t>と思っている。</w:t>
      </w:r>
    </w:p>
    <w:p w:rsidR="00447432" w:rsidRPr="00447432" w:rsidRDefault="00BF4850" w:rsidP="009A7387">
      <w:pPr>
        <w:wordWrap/>
        <w:autoSpaceDE/>
        <w:autoSpaceDN/>
        <w:ind w:firstLineChars="100" w:firstLine="245"/>
        <w:rPr>
          <w:rFonts w:hAnsi="ＭＳ 明朝"/>
          <w:spacing w:val="3"/>
        </w:rPr>
      </w:pPr>
      <w:r>
        <w:rPr>
          <w:rFonts w:hAnsi="ＭＳ 明朝" w:hint="eastAsia"/>
          <w:spacing w:val="3"/>
        </w:rPr>
        <w:t>続いて</w:t>
      </w:r>
      <w:r w:rsidR="00447432" w:rsidRPr="00447432">
        <w:rPr>
          <w:rFonts w:hAnsi="ＭＳ 明朝" w:hint="eastAsia"/>
          <w:spacing w:val="3"/>
        </w:rPr>
        <w:t>、別紙3をご覧いただきたい。こちらは令和4</w:t>
      </w:r>
      <w:r>
        <w:rPr>
          <w:rFonts w:hAnsi="ＭＳ 明朝" w:hint="eastAsia"/>
          <w:spacing w:val="3"/>
        </w:rPr>
        <w:t>年度に浜田市独自の応援金</w:t>
      </w:r>
      <w:r w:rsidR="00447432" w:rsidRPr="00447432">
        <w:rPr>
          <w:rFonts w:hAnsi="ＭＳ 明朝" w:hint="eastAsia"/>
          <w:spacing w:val="3"/>
        </w:rPr>
        <w:t>のアンケートを行ったときの結果である。その時に69</w:t>
      </w:r>
      <w:r>
        <w:rPr>
          <w:rFonts w:hAnsi="ＭＳ 明朝" w:hint="eastAsia"/>
          <w:spacing w:val="3"/>
        </w:rPr>
        <w:t>件の方にアンケートを出したが、実際は52％</w:t>
      </w:r>
      <w:r w:rsidR="00447432" w:rsidRPr="00447432">
        <w:rPr>
          <w:rFonts w:hAnsi="ＭＳ 明朝" w:hint="eastAsia"/>
          <w:spacing w:val="3"/>
        </w:rPr>
        <w:t>の回答率であったが、回答いただいたのでこちらの結果を出している。</w:t>
      </w:r>
    </w:p>
    <w:p w:rsidR="00447432" w:rsidRPr="00447432" w:rsidRDefault="00447432" w:rsidP="002F4B5C">
      <w:pPr>
        <w:wordWrap/>
        <w:autoSpaceDE/>
        <w:autoSpaceDN/>
        <w:ind w:firstLineChars="100" w:firstLine="245"/>
        <w:rPr>
          <w:rFonts w:hAnsi="ＭＳ 明朝"/>
          <w:spacing w:val="3"/>
        </w:rPr>
      </w:pPr>
      <w:r w:rsidRPr="00447432">
        <w:rPr>
          <w:rFonts w:hAnsi="ＭＳ 明朝" w:hint="eastAsia"/>
          <w:spacing w:val="3"/>
        </w:rPr>
        <w:t>1</w:t>
      </w:r>
      <w:r w:rsidR="00BF4850">
        <w:rPr>
          <w:rFonts w:hAnsi="ＭＳ 明朝" w:hint="eastAsia"/>
          <w:spacing w:val="3"/>
        </w:rPr>
        <w:t>ページの下</w:t>
      </w:r>
      <w:r w:rsidR="002F4B5C">
        <w:rPr>
          <w:rFonts w:hAnsi="ＭＳ 明朝" w:hint="eastAsia"/>
          <w:spacing w:val="3"/>
        </w:rPr>
        <w:t>、</w:t>
      </w:r>
      <w:r w:rsidR="00BF4850">
        <w:rPr>
          <w:rFonts w:hAnsi="ＭＳ 明朝" w:hint="eastAsia"/>
          <w:spacing w:val="3"/>
        </w:rPr>
        <w:t>「</w:t>
      </w:r>
      <w:r w:rsidR="002F4B5C">
        <w:rPr>
          <w:rFonts w:hAnsi="ＭＳ 明朝" w:hint="eastAsia"/>
          <w:spacing w:val="3"/>
        </w:rPr>
        <w:t>本事業をどのタイミングで知りましたか</w:t>
      </w:r>
      <w:r w:rsidR="00BF4850">
        <w:rPr>
          <w:rFonts w:hAnsi="ＭＳ 明朝" w:hint="eastAsia"/>
          <w:spacing w:val="3"/>
        </w:rPr>
        <w:t>」</w:t>
      </w:r>
      <w:r w:rsidRPr="00447432">
        <w:rPr>
          <w:rFonts w:hAnsi="ＭＳ 明朝" w:hint="eastAsia"/>
          <w:spacing w:val="3"/>
        </w:rPr>
        <w:t>というところで、こちらに関しては結婚届出前の方が約6割ということで、市の周知がうまくいっていたのかは分からないが、6割程度の方が結婚前から知っておられたという結果が出ている。</w:t>
      </w:r>
    </w:p>
    <w:p w:rsidR="00447432" w:rsidRPr="00447432" w:rsidRDefault="00447432" w:rsidP="002F4B5C">
      <w:pPr>
        <w:wordWrap/>
        <w:autoSpaceDE/>
        <w:autoSpaceDN/>
        <w:ind w:firstLineChars="100" w:firstLine="245"/>
        <w:rPr>
          <w:rFonts w:hAnsi="ＭＳ 明朝"/>
          <w:spacing w:val="3"/>
        </w:rPr>
      </w:pPr>
      <w:r w:rsidRPr="00447432">
        <w:rPr>
          <w:rFonts w:hAnsi="ＭＳ 明朝" w:hint="eastAsia"/>
          <w:spacing w:val="3"/>
        </w:rPr>
        <w:t>少し飛ばして3</w:t>
      </w:r>
      <w:r w:rsidR="00501271">
        <w:rPr>
          <w:rFonts w:hAnsi="ＭＳ 明朝" w:hint="eastAsia"/>
          <w:spacing w:val="3"/>
        </w:rPr>
        <w:t>ページの</w:t>
      </w:r>
      <w:r w:rsidR="00BF4850">
        <w:rPr>
          <w:rFonts w:hAnsi="ＭＳ 明朝" w:hint="eastAsia"/>
          <w:spacing w:val="3"/>
        </w:rPr>
        <w:t>中段</w:t>
      </w:r>
      <w:r w:rsidR="002F4B5C">
        <w:rPr>
          <w:rFonts w:hAnsi="ＭＳ 明朝" w:hint="eastAsia"/>
          <w:spacing w:val="3"/>
        </w:rPr>
        <w:t>、</w:t>
      </w:r>
      <w:r w:rsidR="00BF4850">
        <w:rPr>
          <w:rFonts w:hAnsi="ＭＳ 明朝" w:hint="eastAsia"/>
          <w:spacing w:val="3"/>
        </w:rPr>
        <w:t>「</w:t>
      </w:r>
      <w:r w:rsidRPr="00447432">
        <w:rPr>
          <w:rFonts w:hAnsi="ＭＳ 明朝" w:hint="eastAsia"/>
          <w:spacing w:val="3"/>
        </w:rPr>
        <w:t>応援金10</w:t>
      </w:r>
      <w:r w:rsidR="002F4B5C">
        <w:rPr>
          <w:rFonts w:hAnsi="ＭＳ 明朝" w:hint="eastAsia"/>
          <w:spacing w:val="3"/>
        </w:rPr>
        <w:t>万円は一体何に使われましたか、使う予定ですか</w:t>
      </w:r>
      <w:r w:rsidR="00BF4850">
        <w:rPr>
          <w:rFonts w:hAnsi="ＭＳ 明朝" w:hint="eastAsia"/>
          <w:spacing w:val="3"/>
        </w:rPr>
        <w:t>」</w:t>
      </w:r>
      <w:r w:rsidR="002F4B5C">
        <w:rPr>
          <w:rFonts w:hAnsi="ＭＳ 明朝" w:hint="eastAsia"/>
          <w:spacing w:val="3"/>
        </w:rPr>
        <w:t>という問いに関しては、住居費や</w:t>
      </w:r>
      <w:r w:rsidRPr="00447432">
        <w:rPr>
          <w:rFonts w:hAnsi="ＭＳ 明朝" w:hint="eastAsia"/>
          <w:spacing w:val="3"/>
        </w:rPr>
        <w:t>家具や生活雑貨の購入</w:t>
      </w:r>
      <w:r w:rsidR="002F4B5C">
        <w:rPr>
          <w:rFonts w:hAnsi="ＭＳ 明朝" w:hint="eastAsia"/>
          <w:spacing w:val="3"/>
        </w:rPr>
        <w:t>、続いて家電製品</w:t>
      </w:r>
      <w:r w:rsidRPr="00447432">
        <w:rPr>
          <w:rFonts w:hAnsi="ＭＳ 明朝" w:hint="eastAsia"/>
          <w:spacing w:val="3"/>
        </w:rPr>
        <w:t>などが上位を占めている。</w:t>
      </w:r>
      <w:r w:rsidR="00BF4850">
        <w:rPr>
          <w:rFonts w:hAnsi="ＭＳ 明朝" w:hint="eastAsia"/>
          <w:spacing w:val="3"/>
        </w:rPr>
        <w:t>下段</w:t>
      </w:r>
      <w:r w:rsidR="00501271">
        <w:rPr>
          <w:rFonts w:hAnsi="ＭＳ 明朝" w:hint="eastAsia"/>
          <w:spacing w:val="3"/>
        </w:rPr>
        <w:t>の</w:t>
      </w:r>
      <w:r w:rsidR="00BF4850">
        <w:rPr>
          <w:rFonts w:hAnsi="ＭＳ 明朝" w:hint="eastAsia"/>
          <w:spacing w:val="3"/>
        </w:rPr>
        <w:t>「</w:t>
      </w:r>
      <w:r w:rsidR="002F4B5C">
        <w:rPr>
          <w:rFonts w:hAnsi="ＭＳ 明朝" w:hint="eastAsia"/>
          <w:spacing w:val="3"/>
        </w:rPr>
        <w:t>応援金の支給方法についてどの方法がよろしいと思いますか</w:t>
      </w:r>
      <w:r w:rsidR="00BF4850">
        <w:rPr>
          <w:rFonts w:hAnsi="ＭＳ 明朝" w:hint="eastAsia"/>
          <w:spacing w:val="3"/>
        </w:rPr>
        <w:t>」</w:t>
      </w:r>
      <w:r w:rsidRPr="00447432">
        <w:rPr>
          <w:rFonts w:hAnsi="ＭＳ 明朝" w:hint="eastAsia"/>
          <w:spacing w:val="3"/>
        </w:rPr>
        <w:t>ということで、従来どおり口座振込の方が良いという希望を持っておられた。その理由については4</w:t>
      </w:r>
      <w:r w:rsidR="00BF4850">
        <w:rPr>
          <w:rFonts w:hAnsi="ＭＳ 明朝" w:hint="eastAsia"/>
          <w:spacing w:val="3"/>
        </w:rPr>
        <w:t>ページ</w:t>
      </w:r>
      <w:r w:rsidRPr="00447432">
        <w:rPr>
          <w:rFonts w:hAnsi="ＭＳ 明朝" w:hint="eastAsia"/>
          <w:spacing w:val="3"/>
        </w:rPr>
        <w:t>にもある。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また、最後の5</w:t>
      </w:r>
      <w:r w:rsidR="00BF4850">
        <w:rPr>
          <w:rFonts w:hAnsi="ＭＳ 明朝" w:hint="eastAsia"/>
          <w:spacing w:val="3"/>
        </w:rPr>
        <w:t>ページになるが、その他意見</w:t>
      </w:r>
      <w:r w:rsidRPr="00447432">
        <w:rPr>
          <w:rFonts w:hAnsi="ＭＳ 明朝" w:hint="eastAsia"/>
          <w:spacing w:val="3"/>
        </w:rPr>
        <w:t>というところで、この令和4年度にアンケートを取ったときにはコロナ禍であったので、かなり経済的にも助けられたという意見もある一方で、この10万円ではなく30</w:t>
      </w:r>
      <w:r w:rsidR="00BF4850">
        <w:rPr>
          <w:rFonts w:hAnsi="ＭＳ 明朝" w:hint="eastAsia"/>
          <w:spacing w:val="3"/>
        </w:rPr>
        <w:t>万円あっても良い</w:t>
      </w:r>
      <w:r w:rsidRPr="00447432">
        <w:rPr>
          <w:rFonts w:hAnsi="ＭＳ 明朝" w:hint="eastAsia"/>
          <w:spacing w:val="3"/>
        </w:rPr>
        <w:t>とか、これだけではなく子育て支援にも、ほかにも</w:t>
      </w:r>
      <w:r w:rsidR="000A6017">
        <w:rPr>
          <w:rFonts w:hAnsi="ＭＳ 明朝" w:hint="eastAsia"/>
          <w:spacing w:val="3"/>
        </w:rPr>
        <w:t>いろいろ</w:t>
      </w:r>
      <w:r w:rsidRPr="00447432">
        <w:rPr>
          <w:rFonts w:hAnsi="ＭＳ 明朝" w:hint="eastAsia"/>
          <w:spacing w:val="3"/>
        </w:rPr>
        <w:t>と引き続き施策を打ってほしいとい</w:t>
      </w:r>
      <w:r w:rsidRPr="00447432">
        <w:rPr>
          <w:rFonts w:hAnsi="ＭＳ 明朝" w:hint="eastAsia"/>
          <w:spacing w:val="3"/>
        </w:rPr>
        <w:lastRenderedPageBreak/>
        <w:t>うようなご意見もあった。</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2F4B5C" w:rsidRPr="004262EA" w:rsidRDefault="002F4B5C" w:rsidP="002F4B5C">
      <w:pPr>
        <w:ind w:firstLineChars="100" w:firstLine="239"/>
        <w:rPr>
          <w:rFonts w:asciiTheme="minorEastAsia" w:eastAsiaTheme="minorEastAsia" w:hAnsiTheme="minorEastAsia"/>
        </w:rPr>
      </w:pPr>
      <w:r w:rsidRPr="004262EA">
        <w:rPr>
          <w:rFonts w:asciiTheme="minorEastAsia" w:eastAsiaTheme="minorEastAsia" w:hAnsiTheme="minorEastAsia" w:hint="eastAsia"/>
        </w:rPr>
        <w:t>委員から質疑はあるか。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872217">
        <w:rPr>
          <w:rFonts w:asciiTheme="majorEastAsia" w:eastAsiaTheme="majorEastAsia" w:hAnsiTheme="majorEastAsia" w:hint="eastAsia"/>
          <w:b/>
        </w:rPr>
        <w:t>村武</w:t>
      </w:r>
      <w:r w:rsidR="00447432" w:rsidRPr="004D7E9D">
        <w:rPr>
          <w:rFonts w:asciiTheme="majorEastAsia" w:eastAsiaTheme="majorEastAsia" w:hAnsiTheme="majorEastAsia" w:hint="eastAsia"/>
          <w:b/>
        </w:rPr>
        <w:t>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この事業に関しては、事務</w:t>
      </w:r>
      <w:r w:rsidR="002F4B5C">
        <w:rPr>
          <w:rFonts w:hAnsi="ＭＳ 明朝" w:hint="eastAsia"/>
          <w:spacing w:val="3"/>
        </w:rPr>
        <w:t>事業評価をするということで今回資料提出していただいたが、</w:t>
      </w:r>
      <w:r w:rsidRPr="00447432">
        <w:rPr>
          <w:rFonts w:hAnsi="ＭＳ 明朝" w:hint="eastAsia"/>
          <w:spacing w:val="3"/>
        </w:rPr>
        <w:t>補助金を使われた</w:t>
      </w:r>
      <w:r w:rsidR="002F4B5C">
        <w:rPr>
          <w:rFonts w:hAnsi="ＭＳ 明朝" w:hint="eastAsia"/>
          <w:spacing w:val="3"/>
        </w:rPr>
        <w:t>ほとんどの方が、すごく助かったという結果になっている</w:t>
      </w:r>
      <w:r w:rsidRPr="00447432">
        <w:rPr>
          <w:rFonts w:hAnsi="ＭＳ 明朝" w:hint="eastAsia"/>
          <w:spacing w:val="3"/>
        </w:rPr>
        <w:t>とアンケートの中から感じた。</w:t>
      </w:r>
      <w:r w:rsidR="002F4B5C">
        <w:rPr>
          <w:rFonts w:hAnsi="ＭＳ 明朝" w:hint="eastAsia"/>
          <w:spacing w:val="3"/>
        </w:rPr>
        <w:t>周知の方法であるが、結婚届出前と答えた方で、</w:t>
      </w:r>
      <w:r w:rsidR="00BF4850">
        <w:rPr>
          <w:rFonts w:hAnsi="ＭＳ 明朝" w:hint="eastAsia"/>
          <w:spacing w:val="3"/>
        </w:rPr>
        <w:t>「</w:t>
      </w:r>
      <w:r w:rsidR="002F4B5C">
        <w:rPr>
          <w:rFonts w:hAnsi="ＭＳ 明朝" w:hint="eastAsia"/>
          <w:spacing w:val="3"/>
        </w:rPr>
        <w:t>この事業をどのようにして知りましたか</w:t>
      </w:r>
      <w:r w:rsidR="00BF4850">
        <w:rPr>
          <w:rFonts w:hAnsi="ＭＳ 明朝" w:hint="eastAsia"/>
          <w:spacing w:val="3"/>
        </w:rPr>
        <w:t>」というアンケートの</w:t>
      </w:r>
      <w:r w:rsidRPr="00447432">
        <w:rPr>
          <w:rFonts w:hAnsi="ＭＳ 明朝" w:hint="eastAsia"/>
          <w:spacing w:val="3"/>
        </w:rPr>
        <w:t>別紙3の2ページのところ</w:t>
      </w:r>
      <w:r w:rsidR="00BF4850">
        <w:rPr>
          <w:rFonts w:hAnsi="ＭＳ 明朝" w:hint="eastAsia"/>
          <w:spacing w:val="3"/>
        </w:rPr>
        <w:t>の</w:t>
      </w:r>
      <w:r w:rsidRPr="00447432">
        <w:rPr>
          <w:rFonts w:hAnsi="ＭＳ 明朝" w:hint="eastAsia"/>
          <w:spacing w:val="3"/>
        </w:rPr>
        <w:t>青い部分、「市広報・ホームページ・ＳＮＳ」とあるが、これは市広報とホームページとＳＮＳのどれかというのが重</w:t>
      </w:r>
      <w:r w:rsidR="002F4B5C">
        <w:rPr>
          <w:rFonts w:hAnsi="ＭＳ 明朝" w:hint="eastAsia"/>
          <w:spacing w:val="3"/>
        </w:rPr>
        <w:t>要なのかなと感じるが、そこの細かいところまでは出してないか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定住関係人口推進課長</w:t>
      </w:r>
    </w:p>
    <w:p w:rsidR="00B90746" w:rsidRDefault="002F4B5C" w:rsidP="009A7387">
      <w:pPr>
        <w:wordWrap/>
        <w:autoSpaceDE/>
        <w:autoSpaceDN/>
        <w:ind w:firstLineChars="100" w:firstLine="245"/>
        <w:rPr>
          <w:rFonts w:hAnsi="ＭＳ 明朝"/>
          <w:spacing w:val="3"/>
        </w:rPr>
      </w:pPr>
      <w:r>
        <w:rPr>
          <w:rFonts w:hAnsi="ＭＳ 明朝" w:hint="eastAsia"/>
          <w:spacing w:val="3"/>
        </w:rPr>
        <w:t>項目を細かく</w:t>
      </w:r>
      <w:r w:rsidR="00447432" w:rsidRPr="00447432">
        <w:rPr>
          <w:rFonts w:hAnsi="ＭＳ 明朝" w:hint="eastAsia"/>
          <w:spacing w:val="3"/>
        </w:rPr>
        <w:t>分けてアンケートしていないので、把握できていない。ただし、広報も当初は年度に1回程度の周知であっ</w:t>
      </w:r>
      <w:r>
        <w:rPr>
          <w:rFonts w:hAnsi="ＭＳ 明朝" w:hint="eastAsia"/>
          <w:spacing w:val="3"/>
        </w:rPr>
        <w:t>たが、それでは足りないだろうということで、今は空き家バンク制度</w:t>
      </w:r>
      <w:r w:rsidR="00447432" w:rsidRPr="00447432">
        <w:rPr>
          <w:rFonts w:hAnsi="ＭＳ 明朝" w:hint="eastAsia"/>
          <w:spacing w:val="3"/>
        </w:rPr>
        <w:t>で枠を取っており、そちらと交互に掲載するようにして、結婚の事業も多く載せるようにしている。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872217">
        <w:rPr>
          <w:rFonts w:asciiTheme="majorEastAsia" w:eastAsiaTheme="majorEastAsia" w:hAnsiTheme="majorEastAsia" w:hint="eastAsia"/>
          <w:b/>
        </w:rPr>
        <w:t>村武</w:t>
      </w:r>
      <w:r w:rsidR="00447432" w:rsidRPr="004D7E9D">
        <w:rPr>
          <w:rFonts w:asciiTheme="majorEastAsia" w:eastAsiaTheme="majorEastAsia" w:hAnsiTheme="majorEastAsia" w:hint="eastAsia"/>
          <w:b/>
        </w:rPr>
        <w:t>委員</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承知した。若い方はこういった経済的な支援があると、結婚したいとか、結婚後も少し楽になると</w:t>
      </w:r>
      <w:r w:rsidR="000A6017">
        <w:rPr>
          <w:rFonts w:hAnsi="ＭＳ 明朝" w:hint="eastAsia"/>
          <w:spacing w:val="3"/>
        </w:rPr>
        <w:t>良い</w:t>
      </w:r>
      <w:r w:rsidRPr="00447432">
        <w:rPr>
          <w:rFonts w:hAnsi="ＭＳ 明朝" w:hint="eastAsia"/>
          <w:spacing w:val="3"/>
        </w:rPr>
        <w:t>ということでこの事業があるかと思うが、結</w:t>
      </w:r>
      <w:r w:rsidR="002F4B5C">
        <w:rPr>
          <w:rFonts w:hAnsi="ＭＳ 明朝" w:hint="eastAsia"/>
          <w:spacing w:val="3"/>
        </w:rPr>
        <w:t>婚に至るまでのきっかけになるというのがこの事業の本当の目的</w:t>
      </w:r>
      <w:r w:rsidR="00BF4850">
        <w:rPr>
          <w:rFonts w:hAnsi="ＭＳ 明朝" w:hint="eastAsia"/>
          <w:spacing w:val="3"/>
        </w:rPr>
        <w:t>な</w:t>
      </w:r>
      <w:r w:rsidR="002F4B5C">
        <w:rPr>
          <w:rFonts w:hAnsi="ＭＳ 明朝" w:hint="eastAsia"/>
          <w:spacing w:val="3"/>
        </w:rPr>
        <w:t>のかと</w:t>
      </w:r>
      <w:r w:rsidRPr="00447432">
        <w:rPr>
          <w:rFonts w:hAnsi="ＭＳ 明朝" w:hint="eastAsia"/>
          <w:spacing w:val="3"/>
        </w:rPr>
        <w:t>感じている。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それを考えたときに、届出前に知った方が半分以上いるので良いとは思うが、その後に知ったという方も結構多いと思う。それを考えると、資料3の5</w:t>
      </w:r>
      <w:r w:rsidR="002F4B5C">
        <w:rPr>
          <w:rFonts w:hAnsi="ＭＳ 明朝" w:hint="eastAsia"/>
          <w:spacing w:val="3"/>
        </w:rPr>
        <w:t>ページ目の最後に、周知にもう少し力を入れられると</w:t>
      </w:r>
      <w:r w:rsidR="000A6017">
        <w:rPr>
          <w:rFonts w:hAnsi="ＭＳ 明朝" w:hint="eastAsia"/>
          <w:spacing w:val="3"/>
        </w:rPr>
        <w:t>良いの</w:t>
      </w:r>
      <w:r w:rsidR="002F4B5C">
        <w:rPr>
          <w:rFonts w:hAnsi="ＭＳ 明朝" w:hint="eastAsia"/>
          <w:spacing w:val="3"/>
        </w:rPr>
        <w:t>ではないかというところがあるが、これ</w:t>
      </w:r>
      <w:r w:rsidRPr="00447432">
        <w:rPr>
          <w:rFonts w:hAnsi="ＭＳ 明朝" w:hint="eastAsia"/>
          <w:spacing w:val="3"/>
        </w:rPr>
        <w:t>に関してご所見があれば伺いたい。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定住関係人口推進課長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確かに、若者が</w:t>
      </w:r>
      <w:r w:rsidR="000A6017">
        <w:rPr>
          <w:rFonts w:hAnsi="ＭＳ 明朝" w:hint="eastAsia"/>
          <w:spacing w:val="3"/>
        </w:rPr>
        <w:t>いろいろ</w:t>
      </w:r>
      <w:r w:rsidRPr="00447432">
        <w:rPr>
          <w:rFonts w:hAnsi="ＭＳ 明朝" w:hint="eastAsia"/>
          <w:spacing w:val="3"/>
        </w:rPr>
        <w:t>と見やすいツールを使って情報を収集・習得することが大事だと思うので、引き続き、</w:t>
      </w:r>
      <w:r w:rsidR="000A6017">
        <w:rPr>
          <w:rFonts w:hAnsi="ＭＳ 明朝" w:hint="eastAsia"/>
          <w:spacing w:val="3"/>
        </w:rPr>
        <w:t>いろいろ</w:t>
      </w:r>
      <w:r w:rsidRPr="00447432">
        <w:rPr>
          <w:rFonts w:hAnsi="ＭＳ 明朝" w:hint="eastAsia"/>
          <w:spacing w:val="3"/>
        </w:rPr>
        <w:t>な情報発信に努めていきたい。今も担当者がケーブルテレビで毎月1</w:t>
      </w:r>
      <w:r w:rsidR="002F4B5C">
        <w:rPr>
          <w:rFonts w:hAnsi="ＭＳ 明朝" w:hint="eastAsia"/>
          <w:spacing w:val="3"/>
        </w:rPr>
        <w:t>回、情報番組に出て</w:t>
      </w:r>
      <w:r w:rsidRPr="00447432">
        <w:rPr>
          <w:rFonts w:hAnsi="ＭＳ 明朝" w:hint="eastAsia"/>
          <w:spacing w:val="3"/>
        </w:rPr>
        <w:t>ＰＲしたり、サイネージ看板に掲示</w:t>
      </w:r>
      <w:r w:rsidR="002F4B5C">
        <w:rPr>
          <w:rFonts w:hAnsi="ＭＳ 明朝" w:hint="eastAsia"/>
          <w:spacing w:val="3"/>
        </w:rPr>
        <w:t>したりと、</w:t>
      </w:r>
      <w:r w:rsidRPr="00447432">
        <w:rPr>
          <w:rFonts w:hAnsi="ＭＳ 明朝" w:hint="eastAsia"/>
          <w:spacing w:val="3"/>
        </w:rPr>
        <w:t>あらゆるところでできるところには掲示・掲載し、目に留まるように努めている。引き続き努めていきたい。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西田委員</w:t>
      </w:r>
    </w:p>
    <w:p w:rsidR="00B90746" w:rsidRDefault="00C15662" w:rsidP="009A7387">
      <w:pPr>
        <w:wordWrap/>
        <w:autoSpaceDE/>
        <w:autoSpaceDN/>
        <w:ind w:firstLineChars="100" w:firstLine="245"/>
        <w:rPr>
          <w:rFonts w:hAnsi="ＭＳ 明朝"/>
          <w:spacing w:val="3"/>
        </w:rPr>
      </w:pPr>
      <w:r>
        <w:rPr>
          <w:rFonts w:hAnsi="ＭＳ 明朝" w:hint="eastAsia"/>
          <w:spacing w:val="3"/>
        </w:rPr>
        <w:t>最後のご意見・ご感想のところにも</w:t>
      </w:r>
      <w:r w:rsidR="00447432" w:rsidRPr="00447432">
        <w:rPr>
          <w:rFonts w:hAnsi="ＭＳ 明朝" w:hint="eastAsia"/>
          <w:spacing w:val="3"/>
        </w:rPr>
        <w:t>10万円だと月の生活費の足しになるくらいなので、30</w:t>
      </w:r>
      <w:r w:rsidR="000A6017">
        <w:rPr>
          <w:rFonts w:hAnsi="ＭＳ 明朝" w:hint="eastAsia"/>
          <w:spacing w:val="3"/>
        </w:rPr>
        <w:t>万円あっても良い</w:t>
      </w:r>
      <w:r>
        <w:rPr>
          <w:rFonts w:hAnsi="ＭＳ 明朝" w:hint="eastAsia"/>
          <w:spacing w:val="3"/>
        </w:rPr>
        <w:t>と思う</w:t>
      </w:r>
      <w:r w:rsidR="00447432" w:rsidRPr="00447432">
        <w:rPr>
          <w:rFonts w:hAnsi="ＭＳ 明朝" w:hint="eastAsia"/>
          <w:spacing w:val="3"/>
        </w:rPr>
        <w:t>という意見もある。</w:t>
      </w:r>
      <w:r>
        <w:rPr>
          <w:rFonts w:hAnsi="ＭＳ 明朝" w:hint="eastAsia"/>
          <w:spacing w:val="3"/>
        </w:rPr>
        <w:t>この</w:t>
      </w:r>
      <w:r w:rsidR="00447432" w:rsidRPr="00447432">
        <w:rPr>
          <w:rFonts w:hAnsi="ＭＳ 明朝" w:hint="eastAsia"/>
          <w:spacing w:val="3"/>
        </w:rPr>
        <w:t>支援事業として、この事業があるから結婚しようかというきっかけになるかどうかは、そんなことはないと思うが、先ほどからあったように、結婚する以前にこの情報があるのと、結婚してからこの情報があるのでは、当事者にとってどのような感じなのか。最初からこれがあるから結婚するというのはまずあり得ないと思うし、結婚されてから後で、こういう事業があって浜田市から10万円いただけるというのは</w:t>
      </w:r>
      <w:r w:rsidR="000A6017">
        <w:rPr>
          <w:rFonts w:hAnsi="ＭＳ 明朝" w:hint="eastAsia"/>
          <w:spacing w:val="3"/>
        </w:rPr>
        <w:t>有り難い</w:t>
      </w:r>
      <w:r w:rsidR="00447432" w:rsidRPr="00447432">
        <w:rPr>
          <w:rFonts w:hAnsi="ＭＳ 明朝" w:hint="eastAsia"/>
          <w:spacing w:val="3"/>
        </w:rPr>
        <w:t>なという</w:t>
      </w:r>
      <w:r w:rsidR="00447432" w:rsidRPr="00447432">
        <w:rPr>
          <w:rFonts w:hAnsi="ＭＳ 明朝" w:hint="eastAsia"/>
          <w:spacing w:val="3"/>
        </w:rPr>
        <w:lastRenderedPageBreak/>
        <w:t>ことだと思う。</w:t>
      </w:r>
      <w:r w:rsidR="00364F3B">
        <w:rPr>
          <w:rFonts w:hAnsi="ＭＳ 明朝" w:hint="eastAsia"/>
          <w:spacing w:val="3"/>
        </w:rPr>
        <w:t>だから、この事業自体が</w:t>
      </w:r>
      <w:r w:rsidR="00447432" w:rsidRPr="00447432">
        <w:rPr>
          <w:rFonts w:hAnsi="ＭＳ 明朝" w:hint="eastAsia"/>
          <w:spacing w:val="3"/>
        </w:rPr>
        <w:t>、</w:t>
      </w:r>
      <w:r w:rsidR="00E67D90">
        <w:rPr>
          <w:rFonts w:hAnsi="ＭＳ 明朝" w:hint="eastAsia"/>
          <w:spacing w:val="3"/>
        </w:rPr>
        <w:t>結婚しようとされる方々にとってより引き金になるように</w:t>
      </w:r>
      <w:r w:rsidR="00447432" w:rsidRPr="00447432">
        <w:rPr>
          <w:rFonts w:hAnsi="ＭＳ 明朝" w:hint="eastAsia"/>
          <w:spacing w:val="3"/>
        </w:rPr>
        <w:t>、もっとこの事業を成長させる、育てるには、もっと</w:t>
      </w:r>
      <w:r w:rsidR="000A6017">
        <w:rPr>
          <w:rFonts w:hAnsi="ＭＳ 明朝" w:hint="eastAsia"/>
          <w:spacing w:val="3"/>
        </w:rPr>
        <w:t>いろいろ</w:t>
      </w:r>
      <w:r w:rsidR="00447432" w:rsidRPr="00447432">
        <w:rPr>
          <w:rFonts w:hAnsi="ＭＳ 明朝" w:hint="eastAsia"/>
          <w:spacing w:val="3"/>
        </w:rPr>
        <w:t>なことを考えていかなければいけないかなという気はするが、いかがか。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定住関係人口推進課長</w:t>
      </w:r>
    </w:p>
    <w:p w:rsidR="00B90746" w:rsidRDefault="00364F3B" w:rsidP="009A7387">
      <w:pPr>
        <w:wordWrap/>
        <w:autoSpaceDE/>
        <w:autoSpaceDN/>
        <w:ind w:firstLineChars="100" w:firstLine="245"/>
        <w:rPr>
          <w:rFonts w:hAnsi="ＭＳ 明朝"/>
          <w:spacing w:val="3"/>
        </w:rPr>
      </w:pPr>
      <w:r>
        <w:rPr>
          <w:rFonts w:hAnsi="ＭＳ 明朝" w:hint="eastAsia"/>
          <w:spacing w:val="3"/>
        </w:rPr>
        <w:t>今、浜田市内で結婚支援合同会議を市で主催しており、民間団体を含む婚活イベントを行われる団体や、島根県の関連団体である「</w:t>
      </w:r>
      <w:r w:rsidR="000A6017">
        <w:rPr>
          <w:rFonts w:hAnsi="ＭＳ 明朝" w:hint="eastAsia"/>
          <w:spacing w:val="3"/>
        </w:rPr>
        <w:t>縁結び</w:t>
      </w:r>
      <w:r>
        <w:rPr>
          <w:rFonts w:hAnsi="ＭＳ 明朝" w:hint="eastAsia"/>
          <w:spacing w:val="3"/>
        </w:rPr>
        <w:t>サポートセンター」</w:t>
      </w:r>
      <w:r w:rsidR="00447432" w:rsidRPr="00447432">
        <w:rPr>
          <w:rFonts w:hAnsi="ＭＳ 明朝" w:hint="eastAsia"/>
          <w:spacing w:val="3"/>
        </w:rPr>
        <w:t>と会議を行って、それぞれ出会いの場のイベントなども行っている。そういったところでも、</w:t>
      </w:r>
      <w:r>
        <w:rPr>
          <w:rFonts w:hAnsi="ＭＳ 明朝" w:hint="eastAsia"/>
          <w:spacing w:val="3"/>
        </w:rPr>
        <w:t>結婚したら、浜田市に住んでいただいたらこういった支援制度がある</w:t>
      </w:r>
      <w:r w:rsidR="00447432" w:rsidRPr="00447432">
        <w:rPr>
          <w:rFonts w:hAnsi="ＭＳ 明朝" w:hint="eastAsia"/>
          <w:spacing w:val="3"/>
        </w:rPr>
        <w:t>というような情報周知に努めている。なるべく若い人たちが目に留まるようなところをしっかりリサーチしながら、情報発信に努めていきたい。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ほかにないか。</w:t>
      </w:r>
    </w:p>
    <w:p w:rsidR="00364F3B" w:rsidRDefault="00364F3B" w:rsidP="00364F3B">
      <w:pPr>
        <w:jc w:val="center"/>
        <w:rPr>
          <w:rFonts w:hAnsi="ＭＳ 明朝"/>
        </w:rPr>
      </w:pPr>
      <w:r>
        <w:rPr>
          <w:rFonts w:hAnsi="ＭＳ 明朝" w:hint="eastAsia"/>
        </w:rPr>
        <w:t>（　「なし」という声あり　）</w:t>
      </w:r>
    </w:p>
    <w:p w:rsidR="00447432" w:rsidRPr="00364F3B" w:rsidRDefault="00447432" w:rsidP="00364F3B">
      <w:pPr>
        <w:wordWrap/>
        <w:autoSpaceDE/>
        <w:autoSpaceDN/>
        <w:rPr>
          <w:rFonts w:hAnsi="ＭＳ 明朝"/>
          <w:spacing w:val="3"/>
        </w:rPr>
      </w:pPr>
    </w:p>
    <w:p w:rsidR="00B90746" w:rsidRDefault="00447432"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12　その他</w:t>
      </w:r>
    </w:p>
    <w:p w:rsidR="00751A9A" w:rsidRPr="004D7E9D" w:rsidRDefault="00751A9A" w:rsidP="009A7387">
      <w:pPr>
        <w:wordWrap/>
        <w:autoSpaceDE/>
        <w:autoSpaceDN/>
        <w:rPr>
          <w:rFonts w:asciiTheme="majorEastAsia" w:eastAsiaTheme="majorEastAsia" w:hAnsiTheme="majorEastAsia"/>
          <w:b/>
        </w:rPr>
      </w:pPr>
      <w:r w:rsidRPr="00751A9A">
        <w:rPr>
          <w:rFonts w:asciiTheme="majorEastAsia" w:eastAsiaTheme="majorEastAsia" w:hAnsiTheme="majorEastAsia" w:hint="eastAsia"/>
          <w:b/>
        </w:rPr>
        <w:t>・【要望書】リハビリテーションカレッジ島根に対する財政支援について</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要望書の提出が1件あった。申し合わせにより、要望書はその写しを関係委員会に配布するこ</w:t>
      </w:r>
      <w:r w:rsidR="00364F3B">
        <w:rPr>
          <w:rFonts w:hAnsi="ＭＳ 明朝" w:hint="eastAsia"/>
          <w:spacing w:val="3"/>
        </w:rPr>
        <w:t>とになっているので、内容については各自</w:t>
      </w:r>
      <w:r w:rsidRPr="00447432">
        <w:rPr>
          <w:rFonts w:hAnsi="ＭＳ 明朝" w:hint="eastAsia"/>
          <w:spacing w:val="3"/>
        </w:rPr>
        <w:t>確認をお願いする。</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その他、執行部から何かあるか。</w:t>
      </w:r>
    </w:p>
    <w:p w:rsidR="00364F3B" w:rsidRDefault="00364F3B" w:rsidP="00364F3B">
      <w:pPr>
        <w:jc w:val="center"/>
        <w:rPr>
          <w:rFonts w:hAnsi="ＭＳ 明朝"/>
        </w:rPr>
      </w:pPr>
      <w:r>
        <w:rPr>
          <w:rFonts w:hAnsi="ＭＳ 明朝" w:hint="eastAsia"/>
        </w:rPr>
        <w:t>（　「なし」という声あり　）</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委員から何かあるか。</w:t>
      </w:r>
    </w:p>
    <w:p w:rsidR="00364F3B" w:rsidRDefault="00364F3B" w:rsidP="00364F3B">
      <w:pPr>
        <w:jc w:val="center"/>
        <w:rPr>
          <w:rFonts w:hAnsi="ＭＳ 明朝"/>
        </w:rPr>
      </w:pPr>
      <w:r>
        <w:rPr>
          <w:rFonts w:hAnsi="ＭＳ 明朝" w:hint="eastAsia"/>
        </w:rPr>
        <w:t>（　「なし」という声あり　）</w:t>
      </w:r>
    </w:p>
    <w:p w:rsidR="00447432" w:rsidRPr="00447432" w:rsidRDefault="00364F3B" w:rsidP="009A7387">
      <w:pPr>
        <w:wordWrap/>
        <w:autoSpaceDE/>
        <w:autoSpaceDN/>
        <w:ind w:firstLineChars="100" w:firstLine="239"/>
        <w:rPr>
          <w:rFonts w:hAnsi="ＭＳ 明朝"/>
          <w:spacing w:val="3"/>
        </w:rPr>
      </w:pPr>
      <w:r w:rsidRPr="005B1365">
        <w:rPr>
          <w:rFonts w:hAnsi="BIZ UD明朝 Medium" w:hint="eastAsia"/>
        </w:rPr>
        <w:t>それでは執行部はここで退席される。</w:t>
      </w:r>
    </w:p>
    <w:p w:rsidR="00AE78A2" w:rsidRPr="004362A6" w:rsidRDefault="00AE78A2" w:rsidP="009A7387">
      <w:pPr>
        <w:wordWrap/>
        <w:autoSpaceDE/>
        <w:autoSpaceDN/>
        <w:jc w:val="center"/>
        <w:rPr>
          <w:rFonts w:hAnsi="ＭＳ 明朝"/>
        </w:rPr>
      </w:pPr>
      <w:r w:rsidRPr="004362A6">
        <w:rPr>
          <w:rFonts w:hAnsi="ＭＳ 明朝" w:hint="eastAsia"/>
        </w:rPr>
        <w:t>（　執行部退席　）</w:t>
      </w:r>
    </w:p>
    <w:p w:rsidR="00AE78A2" w:rsidRDefault="00AE78A2" w:rsidP="009A7387">
      <w:pPr>
        <w:wordWrap/>
        <w:autoSpaceDE/>
        <w:autoSpaceDN/>
        <w:ind w:firstLineChars="100" w:firstLine="245"/>
        <w:rPr>
          <w:rFonts w:hAnsi="ＭＳ 明朝"/>
          <w:spacing w:val="3"/>
        </w:rPr>
      </w:pP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議案</w:t>
      </w:r>
      <w:r w:rsidR="005B51F5">
        <w:rPr>
          <w:rFonts w:hAnsi="ＭＳ 明朝" w:hint="eastAsia"/>
          <w:spacing w:val="3"/>
        </w:rPr>
        <w:t>12</w:t>
      </w:r>
      <w:r w:rsidRPr="00447432">
        <w:rPr>
          <w:rFonts w:hAnsi="ＭＳ 明朝" w:hint="eastAsia"/>
          <w:spacing w:val="3"/>
        </w:rPr>
        <w:t>件の採決に移る。採決前に自由討議を行う案件はあるか。</w:t>
      </w:r>
    </w:p>
    <w:p w:rsidR="005B51F5" w:rsidRDefault="005B51F5" w:rsidP="005B51F5">
      <w:pPr>
        <w:jc w:val="center"/>
        <w:rPr>
          <w:rFonts w:hAnsi="ＭＳ 明朝"/>
        </w:rPr>
      </w:pPr>
      <w:r>
        <w:rPr>
          <w:rFonts w:hAnsi="ＭＳ 明朝" w:hint="eastAsia"/>
        </w:rPr>
        <w:t>（　「なし」という声あり　）</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ないようなので、</w:t>
      </w:r>
      <w:r w:rsidR="005B51F5">
        <w:rPr>
          <w:rFonts w:hAnsi="ＭＳ 明朝" w:hint="eastAsia"/>
          <w:spacing w:val="3"/>
        </w:rPr>
        <w:t>これより</w:t>
      </w:r>
      <w:r w:rsidRPr="00447432">
        <w:rPr>
          <w:rFonts w:hAnsi="ＭＳ 明朝" w:hint="eastAsia"/>
          <w:spacing w:val="3"/>
        </w:rPr>
        <w:t>執行部提出議案</w:t>
      </w:r>
      <w:r w:rsidR="005B51F5">
        <w:rPr>
          <w:rFonts w:hAnsi="ＭＳ 明朝" w:hint="eastAsia"/>
          <w:spacing w:val="3"/>
        </w:rPr>
        <w:t>12</w:t>
      </w:r>
      <w:r w:rsidRPr="00447432">
        <w:rPr>
          <w:rFonts w:hAnsi="ＭＳ 明朝" w:hint="eastAsia"/>
          <w:spacing w:val="3"/>
        </w:rPr>
        <w:t>件について採決を行う。</w:t>
      </w:r>
    </w:p>
    <w:p w:rsidR="00447432" w:rsidRPr="00447432" w:rsidRDefault="00447432" w:rsidP="009A7387">
      <w:pPr>
        <w:wordWrap/>
        <w:autoSpaceDE/>
        <w:autoSpaceDN/>
        <w:ind w:firstLineChars="100" w:firstLine="245"/>
        <w:rPr>
          <w:rFonts w:hAnsi="ＭＳ 明朝"/>
          <w:spacing w:val="3"/>
        </w:rPr>
      </w:pPr>
    </w:p>
    <w:p w:rsidR="00AE78A2" w:rsidRPr="004D7E9D" w:rsidRDefault="00E67D90" w:rsidP="005B51F5">
      <w:pPr>
        <w:wordWrap/>
        <w:autoSpaceDE/>
        <w:autoSpaceDN/>
        <w:ind w:left="1845" w:hangingChars="770" w:hanging="1845"/>
        <w:rPr>
          <w:rFonts w:asciiTheme="majorEastAsia" w:eastAsiaTheme="majorEastAsia" w:hAnsiTheme="majorEastAsia"/>
          <w:b/>
        </w:rPr>
      </w:pPr>
      <w:r>
        <w:rPr>
          <w:rFonts w:asciiTheme="majorEastAsia" w:eastAsiaTheme="majorEastAsia" w:hAnsiTheme="majorEastAsia" w:hint="eastAsia"/>
          <w:b/>
        </w:rPr>
        <w:t>○</w:t>
      </w:r>
      <w:r w:rsidR="00447432" w:rsidRPr="004D7E9D">
        <w:rPr>
          <w:rFonts w:asciiTheme="majorEastAsia" w:eastAsiaTheme="majorEastAsia" w:hAnsiTheme="majorEastAsia" w:hint="eastAsia"/>
          <w:b/>
        </w:rPr>
        <w:t>議案第40号</w:t>
      </w:r>
      <w:r w:rsidR="00AE78A2" w:rsidRPr="004D7E9D">
        <w:rPr>
          <w:rFonts w:asciiTheme="majorEastAsia" w:eastAsiaTheme="majorEastAsia" w:hAnsiTheme="majorEastAsia" w:hint="eastAsia"/>
          <w:b/>
        </w:rPr>
        <w:t xml:space="preserve">　</w:t>
      </w:r>
      <w:r w:rsidR="00447432" w:rsidRPr="004D7E9D">
        <w:rPr>
          <w:rFonts w:asciiTheme="majorEastAsia" w:eastAsiaTheme="majorEastAsia" w:hAnsiTheme="majorEastAsia" w:hint="eastAsia"/>
          <w:b/>
        </w:rPr>
        <w:t>浜田市の議会の議員及び長の選挙における選挙運動用ポスターの作成の公営に関する条例及び浜田市の議会の議員及び長の選挙における選挙運動用ビラの作成の公営に関する条例の一部を改正する条例について</w:t>
      </w:r>
    </w:p>
    <w:p w:rsidR="00447432" w:rsidRDefault="00447432" w:rsidP="009A7387">
      <w:pPr>
        <w:wordWrap/>
        <w:autoSpaceDE/>
        <w:autoSpaceDN/>
        <w:ind w:firstLineChars="100" w:firstLine="245"/>
        <w:rPr>
          <w:rFonts w:hAnsi="ＭＳ 明朝"/>
          <w:spacing w:val="3"/>
        </w:rPr>
      </w:pPr>
      <w:r w:rsidRPr="00447432">
        <w:rPr>
          <w:rFonts w:hAnsi="ＭＳ 明朝" w:hint="eastAsia"/>
          <w:spacing w:val="3"/>
        </w:rPr>
        <w:t>本案は原案のとおり可決すべきものと決することにご異議ないか。</w:t>
      </w:r>
    </w:p>
    <w:p w:rsidR="00AE78A2" w:rsidRPr="004362A6" w:rsidRDefault="00AE78A2" w:rsidP="009A7387">
      <w:pPr>
        <w:wordWrap/>
        <w:autoSpaceDE/>
        <w:autoSpaceDN/>
        <w:jc w:val="center"/>
        <w:rPr>
          <w:rFonts w:hAnsi="BIZ UD明朝 Medium"/>
        </w:rPr>
      </w:pPr>
      <w:r w:rsidRPr="004362A6">
        <w:rPr>
          <w:rFonts w:hAnsi="BIZ UD明朝 Medium" w:hint="eastAsia"/>
        </w:rPr>
        <w:t>（　「異議なし」という声あり　）</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ご異議なしと認め、全会一致で原案のとおり可決すべきものと決した。</w:t>
      </w:r>
    </w:p>
    <w:p w:rsidR="00447432" w:rsidRPr="00447432" w:rsidRDefault="00447432" w:rsidP="009A7387">
      <w:pPr>
        <w:wordWrap/>
        <w:autoSpaceDE/>
        <w:autoSpaceDN/>
        <w:ind w:firstLineChars="100" w:firstLine="245"/>
        <w:rPr>
          <w:rFonts w:hAnsi="ＭＳ 明朝"/>
          <w:spacing w:val="3"/>
        </w:rPr>
      </w:pPr>
    </w:p>
    <w:p w:rsidR="007D7A2A" w:rsidRPr="004D7E9D" w:rsidRDefault="00E67D90" w:rsidP="009A7387">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447432" w:rsidRPr="004D7E9D">
        <w:rPr>
          <w:rFonts w:asciiTheme="majorEastAsia" w:eastAsiaTheme="majorEastAsia" w:hAnsiTheme="majorEastAsia" w:hint="eastAsia"/>
          <w:b/>
        </w:rPr>
        <w:t>議案第44号</w:t>
      </w:r>
      <w:r w:rsidR="007D7A2A" w:rsidRPr="004D7E9D">
        <w:rPr>
          <w:rFonts w:asciiTheme="majorEastAsia" w:eastAsiaTheme="majorEastAsia" w:hAnsiTheme="majorEastAsia" w:hint="eastAsia"/>
          <w:b/>
        </w:rPr>
        <w:t xml:space="preserve">　</w:t>
      </w:r>
      <w:r w:rsidR="00447432" w:rsidRPr="004D7E9D">
        <w:rPr>
          <w:rFonts w:asciiTheme="majorEastAsia" w:eastAsiaTheme="majorEastAsia" w:hAnsiTheme="majorEastAsia" w:hint="eastAsia"/>
          <w:b/>
        </w:rPr>
        <w:t>財産の取得について（庁舎ＬＥＤ照明器具）</w:t>
      </w:r>
      <w:r w:rsidR="007D7A2A" w:rsidRPr="004D7E9D">
        <w:rPr>
          <w:rFonts w:asciiTheme="majorEastAsia" w:eastAsiaTheme="majorEastAsia" w:hAnsiTheme="majorEastAsia" w:hint="eastAsia"/>
          <w:b/>
        </w:rPr>
        <w:t xml:space="preserve">　</w:t>
      </w:r>
    </w:p>
    <w:p w:rsidR="007D7A2A" w:rsidRPr="004362A6" w:rsidRDefault="007D7A2A" w:rsidP="009A7387">
      <w:pPr>
        <w:wordWrap/>
        <w:autoSpaceDE/>
        <w:autoSpaceDN/>
        <w:ind w:firstLineChars="100" w:firstLine="239"/>
        <w:rPr>
          <w:rFonts w:hAnsi="ＭＳ 明朝"/>
        </w:rPr>
      </w:pPr>
      <w:r w:rsidRPr="004362A6">
        <w:rPr>
          <w:rFonts w:hAnsi="ＭＳ 明朝" w:hint="eastAsia"/>
        </w:rPr>
        <w:t>本案は原案のとおり可決すべきものと決することにご異議ないか。</w:t>
      </w:r>
    </w:p>
    <w:p w:rsidR="007D7A2A" w:rsidRPr="004362A6" w:rsidRDefault="007D7A2A" w:rsidP="009A7387">
      <w:pPr>
        <w:wordWrap/>
        <w:autoSpaceDE/>
        <w:autoSpaceDN/>
        <w:jc w:val="center"/>
        <w:rPr>
          <w:rFonts w:hAnsi="BIZ UD明朝 Medium"/>
        </w:rPr>
      </w:pPr>
      <w:r w:rsidRPr="004362A6">
        <w:rPr>
          <w:rFonts w:hAnsi="BIZ UD明朝 Medium" w:hint="eastAsia"/>
        </w:rPr>
        <w:t>（　「異議なし」という声あり　）</w:t>
      </w:r>
    </w:p>
    <w:p w:rsidR="007D7A2A" w:rsidRPr="004362A6" w:rsidRDefault="007D7A2A" w:rsidP="009A7387">
      <w:pPr>
        <w:wordWrap/>
        <w:autoSpaceDE/>
        <w:autoSpaceDN/>
        <w:ind w:firstLineChars="100" w:firstLine="239"/>
        <w:rPr>
          <w:rFonts w:hAnsi="ＭＳ 明朝"/>
        </w:rPr>
      </w:pPr>
      <w:r w:rsidRPr="004362A6">
        <w:rPr>
          <w:rFonts w:hAnsi="ＭＳ 明朝" w:hint="eastAsia"/>
        </w:rPr>
        <w:t>ご異議なしと認め、全会一致で原案のとおり可決すべきものと決した。</w:t>
      </w:r>
    </w:p>
    <w:p w:rsidR="00447432" w:rsidRPr="007D7A2A" w:rsidRDefault="00447432" w:rsidP="009A7387">
      <w:pPr>
        <w:wordWrap/>
        <w:autoSpaceDE/>
        <w:autoSpaceDN/>
        <w:ind w:firstLineChars="100" w:firstLine="245"/>
        <w:rPr>
          <w:rFonts w:hAnsi="ＭＳ 明朝"/>
          <w:spacing w:val="3"/>
        </w:rPr>
      </w:pPr>
    </w:p>
    <w:p w:rsidR="007D7A2A" w:rsidRPr="004D7E9D" w:rsidRDefault="00E67D90" w:rsidP="009A7387">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447432" w:rsidRPr="004D7E9D">
        <w:rPr>
          <w:rFonts w:asciiTheme="majorEastAsia" w:eastAsiaTheme="majorEastAsia" w:hAnsiTheme="majorEastAsia" w:hint="eastAsia"/>
          <w:b/>
        </w:rPr>
        <w:t>議案第45号</w:t>
      </w:r>
      <w:r w:rsidR="007D7A2A" w:rsidRPr="004D7E9D">
        <w:rPr>
          <w:rFonts w:asciiTheme="majorEastAsia" w:eastAsiaTheme="majorEastAsia" w:hAnsiTheme="majorEastAsia" w:hint="eastAsia"/>
          <w:b/>
        </w:rPr>
        <w:t xml:space="preserve">　</w:t>
      </w:r>
      <w:r w:rsidR="00447432" w:rsidRPr="004D7E9D">
        <w:rPr>
          <w:rFonts w:asciiTheme="majorEastAsia" w:eastAsiaTheme="majorEastAsia" w:hAnsiTheme="majorEastAsia" w:hint="eastAsia"/>
          <w:b/>
        </w:rPr>
        <w:t>財産の取得について（生活路線バス）</w:t>
      </w:r>
    </w:p>
    <w:p w:rsidR="007D7A2A" w:rsidRPr="004362A6" w:rsidRDefault="007D7A2A" w:rsidP="009A7387">
      <w:pPr>
        <w:wordWrap/>
        <w:autoSpaceDE/>
        <w:autoSpaceDN/>
        <w:ind w:firstLineChars="100" w:firstLine="239"/>
        <w:rPr>
          <w:rFonts w:hAnsi="ＭＳ 明朝"/>
        </w:rPr>
      </w:pPr>
      <w:r w:rsidRPr="004362A6">
        <w:rPr>
          <w:rFonts w:hAnsi="ＭＳ 明朝" w:hint="eastAsia"/>
        </w:rPr>
        <w:t>本案は原案のとおり可決すべきものと決することにご異議ないか。</w:t>
      </w:r>
    </w:p>
    <w:p w:rsidR="007D7A2A" w:rsidRPr="004362A6" w:rsidRDefault="007D7A2A" w:rsidP="009A7387">
      <w:pPr>
        <w:wordWrap/>
        <w:autoSpaceDE/>
        <w:autoSpaceDN/>
        <w:jc w:val="center"/>
        <w:rPr>
          <w:rFonts w:hAnsi="BIZ UD明朝 Medium"/>
        </w:rPr>
      </w:pPr>
      <w:r w:rsidRPr="004362A6">
        <w:rPr>
          <w:rFonts w:hAnsi="BIZ UD明朝 Medium" w:hint="eastAsia"/>
        </w:rPr>
        <w:t>（　「異議なし」という声あり　）</w:t>
      </w:r>
    </w:p>
    <w:p w:rsidR="007D7A2A" w:rsidRPr="004362A6" w:rsidRDefault="007D7A2A" w:rsidP="009A7387">
      <w:pPr>
        <w:wordWrap/>
        <w:autoSpaceDE/>
        <w:autoSpaceDN/>
        <w:ind w:firstLineChars="100" w:firstLine="239"/>
        <w:rPr>
          <w:rFonts w:hAnsi="ＭＳ 明朝"/>
        </w:rPr>
      </w:pPr>
      <w:r w:rsidRPr="004362A6">
        <w:rPr>
          <w:rFonts w:hAnsi="ＭＳ 明朝" w:hint="eastAsia"/>
        </w:rPr>
        <w:t>ご異議なしと認め、全会一致で原案のとおり可決すべきものと決した。</w:t>
      </w:r>
    </w:p>
    <w:p w:rsidR="00447432" w:rsidRPr="007D7A2A" w:rsidRDefault="00447432" w:rsidP="009A7387">
      <w:pPr>
        <w:wordWrap/>
        <w:autoSpaceDE/>
        <w:autoSpaceDN/>
        <w:ind w:firstLineChars="100" w:firstLine="245"/>
        <w:rPr>
          <w:rFonts w:hAnsi="ＭＳ 明朝"/>
          <w:spacing w:val="3"/>
        </w:rPr>
      </w:pPr>
    </w:p>
    <w:p w:rsidR="007D7A2A" w:rsidRPr="004D7E9D" w:rsidRDefault="00E67D90" w:rsidP="009A7387">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447432" w:rsidRPr="004D7E9D">
        <w:rPr>
          <w:rFonts w:asciiTheme="majorEastAsia" w:eastAsiaTheme="majorEastAsia" w:hAnsiTheme="majorEastAsia" w:hint="eastAsia"/>
          <w:b/>
        </w:rPr>
        <w:t>議案第47号</w:t>
      </w:r>
      <w:r w:rsidR="007D7A2A" w:rsidRPr="004D7E9D">
        <w:rPr>
          <w:rFonts w:asciiTheme="majorEastAsia" w:eastAsiaTheme="majorEastAsia" w:hAnsiTheme="majorEastAsia" w:hint="eastAsia"/>
          <w:b/>
        </w:rPr>
        <w:t xml:space="preserve">　</w:t>
      </w:r>
      <w:r w:rsidR="00447432" w:rsidRPr="004D7E9D">
        <w:rPr>
          <w:rFonts w:asciiTheme="majorEastAsia" w:eastAsiaTheme="majorEastAsia" w:hAnsiTheme="majorEastAsia" w:hint="eastAsia"/>
          <w:b/>
        </w:rPr>
        <w:t>財産の取得について（小型動力ポンプ付軽積載車）</w:t>
      </w:r>
    </w:p>
    <w:p w:rsidR="007D7A2A" w:rsidRPr="004362A6" w:rsidRDefault="007D7A2A" w:rsidP="009A7387">
      <w:pPr>
        <w:wordWrap/>
        <w:autoSpaceDE/>
        <w:autoSpaceDN/>
        <w:ind w:firstLineChars="100" w:firstLine="239"/>
        <w:rPr>
          <w:rFonts w:hAnsi="ＭＳ 明朝"/>
        </w:rPr>
      </w:pPr>
      <w:r w:rsidRPr="004362A6">
        <w:rPr>
          <w:rFonts w:hAnsi="ＭＳ 明朝" w:hint="eastAsia"/>
        </w:rPr>
        <w:t>本案は原案のとおり可決すべきものと決することにご異議ないか。</w:t>
      </w:r>
    </w:p>
    <w:p w:rsidR="007D7A2A" w:rsidRPr="004362A6" w:rsidRDefault="007D7A2A" w:rsidP="009A7387">
      <w:pPr>
        <w:wordWrap/>
        <w:autoSpaceDE/>
        <w:autoSpaceDN/>
        <w:jc w:val="center"/>
        <w:rPr>
          <w:rFonts w:hAnsi="BIZ UD明朝 Medium"/>
        </w:rPr>
      </w:pPr>
      <w:r w:rsidRPr="004362A6">
        <w:rPr>
          <w:rFonts w:hAnsi="BIZ UD明朝 Medium" w:hint="eastAsia"/>
        </w:rPr>
        <w:t>（　「異議なし」という声あり　）</w:t>
      </w:r>
    </w:p>
    <w:p w:rsidR="007D7A2A" w:rsidRPr="004362A6" w:rsidRDefault="007D7A2A" w:rsidP="009A7387">
      <w:pPr>
        <w:wordWrap/>
        <w:autoSpaceDE/>
        <w:autoSpaceDN/>
        <w:ind w:firstLineChars="100" w:firstLine="239"/>
        <w:rPr>
          <w:rFonts w:hAnsi="ＭＳ 明朝"/>
        </w:rPr>
      </w:pPr>
      <w:r w:rsidRPr="004362A6">
        <w:rPr>
          <w:rFonts w:hAnsi="ＭＳ 明朝" w:hint="eastAsia"/>
        </w:rPr>
        <w:t>ご異議なしと認め、全会一致で原案のとおり可決すべきものと決した。</w:t>
      </w:r>
    </w:p>
    <w:p w:rsidR="00447432" w:rsidRPr="007D7A2A" w:rsidRDefault="00447432" w:rsidP="009A7387">
      <w:pPr>
        <w:wordWrap/>
        <w:autoSpaceDE/>
        <w:autoSpaceDN/>
        <w:ind w:firstLineChars="100" w:firstLine="245"/>
        <w:rPr>
          <w:rFonts w:hAnsi="ＭＳ 明朝"/>
          <w:spacing w:val="3"/>
        </w:rPr>
      </w:pPr>
    </w:p>
    <w:p w:rsidR="007D7A2A" w:rsidRPr="004D7E9D" w:rsidRDefault="00E67D90" w:rsidP="005B51F5">
      <w:pPr>
        <w:wordWrap/>
        <w:autoSpaceDE/>
        <w:autoSpaceDN/>
        <w:ind w:left="1917" w:hangingChars="800" w:hanging="1917"/>
        <w:rPr>
          <w:rFonts w:asciiTheme="majorEastAsia" w:eastAsiaTheme="majorEastAsia" w:hAnsiTheme="majorEastAsia"/>
          <w:b/>
        </w:rPr>
      </w:pPr>
      <w:r>
        <w:rPr>
          <w:rFonts w:asciiTheme="majorEastAsia" w:eastAsiaTheme="majorEastAsia" w:hAnsiTheme="majorEastAsia" w:hint="eastAsia"/>
          <w:b/>
        </w:rPr>
        <w:t>○</w:t>
      </w:r>
      <w:r w:rsidR="00447432" w:rsidRPr="004D7E9D">
        <w:rPr>
          <w:rFonts w:asciiTheme="majorEastAsia" w:eastAsiaTheme="majorEastAsia" w:hAnsiTheme="majorEastAsia" w:hint="eastAsia"/>
          <w:b/>
        </w:rPr>
        <w:t>議案第48号</w:t>
      </w:r>
      <w:r w:rsidR="007D7A2A" w:rsidRPr="004D7E9D">
        <w:rPr>
          <w:rFonts w:asciiTheme="majorEastAsia" w:eastAsiaTheme="majorEastAsia" w:hAnsiTheme="majorEastAsia" w:hint="eastAsia"/>
          <w:b/>
        </w:rPr>
        <w:t xml:space="preserve">　</w:t>
      </w:r>
      <w:r w:rsidR="00447432" w:rsidRPr="004D7E9D">
        <w:rPr>
          <w:rFonts w:asciiTheme="majorEastAsia" w:eastAsiaTheme="majorEastAsia" w:hAnsiTheme="majorEastAsia" w:hint="eastAsia"/>
          <w:b/>
        </w:rPr>
        <w:t>工事請負契約の締結について（浜田市ケーブルテレビＨＦＣ設備撤去等工事）</w:t>
      </w:r>
    </w:p>
    <w:p w:rsidR="007D7A2A" w:rsidRPr="004362A6" w:rsidRDefault="007D7A2A" w:rsidP="009A7387">
      <w:pPr>
        <w:wordWrap/>
        <w:autoSpaceDE/>
        <w:autoSpaceDN/>
        <w:ind w:firstLineChars="100" w:firstLine="239"/>
        <w:rPr>
          <w:rFonts w:hAnsi="ＭＳ 明朝"/>
        </w:rPr>
      </w:pPr>
      <w:r w:rsidRPr="004362A6">
        <w:rPr>
          <w:rFonts w:hAnsi="ＭＳ 明朝" w:hint="eastAsia"/>
        </w:rPr>
        <w:t>本案は原案のとおり可決すべきものと決することにご異議ないか。</w:t>
      </w:r>
    </w:p>
    <w:p w:rsidR="007D7A2A" w:rsidRPr="004362A6" w:rsidRDefault="007D7A2A" w:rsidP="009A7387">
      <w:pPr>
        <w:wordWrap/>
        <w:autoSpaceDE/>
        <w:autoSpaceDN/>
        <w:jc w:val="center"/>
        <w:rPr>
          <w:rFonts w:hAnsi="BIZ UD明朝 Medium"/>
        </w:rPr>
      </w:pPr>
      <w:r w:rsidRPr="004362A6">
        <w:rPr>
          <w:rFonts w:hAnsi="BIZ UD明朝 Medium" w:hint="eastAsia"/>
        </w:rPr>
        <w:t>（　「異議なし」という声あり　）</w:t>
      </w:r>
    </w:p>
    <w:p w:rsidR="007D7A2A" w:rsidRPr="004362A6" w:rsidRDefault="007D7A2A" w:rsidP="009A7387">
      <w:pPr>
        <w:wordWrap/>
        <w:autoSpaceDE/>
        <w:autoSpaceDN/>
        <w:ind w:firstLineChars="100" w:firstLine="239"/>
        <w:rPr>
          <w:rFonts w:hAnsi="ＭＳ 明朝"/>
        </w:rPr>
      </w:pPr>
      <w:r w:rsidRPr="004362A6">
        <w:rPr>
          <w:rFonts w:hAnsi="ＭＳ 明朝" w:hint="eastAsia"/>
        </w:rPr>
        <w:t>ご異議なしと認め、全会一致で原案のとおり可決すべきものと決した。</w:t>
      </w:r>
    </w:p>
    <w:p w:rsidR="00447432" w:rsidRPr="007D7A2A" w:rsidRDefault="00447432" w:rsidP="009A7387">
      <w:pPr>
        <w:wordWrap/>
        <w:autoSpaceDE/>
        <w:autoSpaceDN/>
        <w:ind w:firstLineChars="100" w:firstLine="245"/>
        <w:rPr>
          <w:rFonts w:hAnsi="ＭＳ 明朝"/>
          <w:spacing w:val="3"/>
        </w:rPr>
      </w:pPr>
    </w:p>
    <w:p w:rsidR="007D7A2A" w:rsidRPr="004D7E9D" w:rsidRDefault="00E67D90" w:rsidP="005B51F5">
      <w:pPr>
        <w:wordWrap/>
        <w:autoSpaceDE/>
        <w:autoSpaceDN/>
        <w:ind w:left="1917" w:hangingChars="800" w:hanging="1917"/>
        <w:rPr>
          <w:rFonts w:asciiTheme="majorEastAsia" w:eastAsiaTheme="majorEastAsia" w:hAnsiTheme="majorEastAsia"/>
          <w:b/>
        </w:rPr>
      </w:pPr>
      <w:r>
        <w:rPr>
          <w:rFonts w:asciiTheme="majorEastAsia" w:eastAsiaTheme="majorEastAsia" w:hAnsiTheme="majorEastAsia" w:hint="eastAsia"/>
          <w:b/>
        </w:rPr>
        <w:t>○</w:t>
      </w:r>
      <w:r w:rsidR="00447432" w:rsidRPr="004D7E9D">
        <w:rPr>
          <w:rFonts w:asciiTheme="majorEastAsia" w:eastAsiaTheme="majorEastAsia" w:hAnsiTheme="majorEastAsia" w:hint="eastAsia"/>
          <w:b/>
        </w:rPr>
        <w:t>議案第49号</w:t>
      </w:r>
      <w:r w:rsidR="007D7A2A" w:rsidRPr="004D7E9D">
        <w:rPr>
          <w:rFonts w:asciiTheme="majorEastAsia" w:eastAsiaTheme="majorEastAsia" w:hAnsiTheme="majorEastAsia" w:hint="eastAsia"/>
          <w:b/>
        </w:rPr>
        <w:t xml:space="preserve">　</w:t>
      </w:r>
      <w:r w:rsidR="00447432" w:rsidRPr="004D7E9D">
        <w:rPr>
          <w:rFonts w:asciiTheme="majorEastAsia" w:eastAsiaTheme="majorEastAsia" w:hAnsiTheme="majorEastAsia" w:hint="eastAsia"/>
          <w:b/>
        </w:rPr>
        <w:t>工事請負契約の締結について（浜田市次期防災情報システム整備工事</w:t>
      </w:r>
    </w:p>
    <w:p w:rsidR="007D7A2A" w:rsidRPr="004362A6" w:rsidRDefault="007D7A2A" w:rsidP="009A7387">
      <w:pPr>
        <w:wordWrap/>
        <w:autoSpaceDE/>
        <w:autoSpaceDN/>
        <w:ind w:firstLineChars="100" w:firstLine="239"/>
        <w:rPr>
          <w:rFonts w:hAnsi="ＭＳ 明朝"/>
        </w:rPr>
      </w:pPr>
      <w:r w:rsidRPr="004362A6">
        <w:rPr>
          <w:rFonts w:hAnsi="ＭＳ 明朝" w:hint="eastAsia"/>
        </w:rPr>
        <w:t>本案は原案のとおり可決すべきものと決することにご異議ないか。</w:t>
      </w:r>
    </w:p>
    <w:p w:rsidR="007D7A2A" w:rsidRPr="004362A6" w:rsidRDefault="007D7A2A" w:rsidP="009A7387">
      <w:pPr>
        <w:wordWrap/>
        <w:autoSpaceDE/>
        <w:autoSpaceDN/>
        <w:jc w:val="center"/>
        <w:rPr>
          <w:rFonts w:hAnsi="BIZ UD明朝 Medium"/>
        </w:rPr>
      </w:pPr>
      <w:r w:rsidRPr="004362A6">
        <w:rPr>
          <w:rFonts w:hAnsi="BIZ UD明朝 Medium" w:hint="eastAsia"/>
        </w:rPr>
        <w:t>（　「異議なし」という声あり　）</w:t>
      </w:r>
    </w:p>
    <w:p w:rsidR="007D7A2A" w:rsidRPr="004362A6" w:rsidRDefault="007D7A2A" w:rsidP="009A7387">
      <w:pPr>
        <w:wordWrap/>
        <w:autoSpaceDE/>
        <w:autoSpaceDN/>
        <w:ind w:firstLineChars="100" w:firstLine="239"/>
        <w:rPr>
          <w:rFonts w:hAnsi="ＭＳ 明朝"/>
        </w:rPr>
      </w:pPr>
      <w:r w:rsidRPr="004362A6">
        <w:rPr>
          <w:rFonts w:hAnsi="ＭＳ 明朝" w:hint="eastAsia"/>
        </w:rPr>
        <w:t>ご異議なしと認め、全会一致で原案のとおり可決すべきものと決した。</w:t>
      </w:r>
    </w:p>
    <w:p w:rsidR="00447432" w:rsidRPr="007D7A2A" w:rsidRDefault="00447432" w:rsidP="009A7387">
      <w:pPr>
        <w:wordWrap/>
        <w:autoSpaceDE/>
        <w:autoSpaceDN/>
        <w:ind w:firstLineChars="100" w:firstLine="245"/>
        <w:rPr>
          <w:rFonts w:hAnsi="ＭＳ 明朝"/>
          <w:spacing w:val="3"/>
        </w:rPr>
      </w:pPr>
    </w:p>
    <w:p w:rsidR="007D7A2A" w:rsidRPr="004D7E9D" w:rsidRDefault="00E67D90" w:rsidP="009A7387">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447432" w:rsidRPr="004D7E9D">
        <w:rPr>
          <w:rFonts w:asciiTheme="majorEastAsia" w:eastAsiaTheme="majorEastAsia" w:hAnsiTheme="majorEastAsia" w:hint="eastAsia"/>
          <w:b/>
        </w:rPr>
        <w:t>議案第53号</w:t>
      </w:r>
      <w:r w:rsidR="007D7A2A" w:rsidRPr="004D7E9D">
        <w:rPr>
          <w:rFonts w:asciiTheme="majorEastAsia" w:eastAsiaTheme="majorEastAsia" w:hAnsiTheme="majorEastAsia" w:hint="eastAsia"/>
          <w:b/>
        </w:rPr>
        <w:t xml:space="preserve">　</w:t>
      </w:r>
      <w:r w:rsidR="00447432" w:rsidRPr="004D7E9D">
        <w:rPr>
          <w:rFonts w:asciiTheme="majorEastAsia" w:eastAsiaTheme="majorEastAsia" w:hAnsiTheme="majorEastAsia" w:hint="eastAsia"/>
          <w:b/>
        </w:rPr>
        <w:t>財産の取得について（災害対応特殊屈折はしご付消防ポンプ自動車）</w:t>
      </w:r>
    </w:p>
    <w:p w:rsidR="007D7A2A" w:rsidRPr="004362A6" w:rsidRDefault="007D7A2A" w:rsidP="009A7387">
      <w:pPr>
        <w:wordWrap/>
        <w:autoSpaceDE/>
        <w:autoSpaceDN/>
        <w:ind w:firstLineChars="100" w:firstLine="239"/>
        <w:rPr>
          <w:rFonts w:hAnsi="ＭＳ 明朝"/>
        </w:rPr>
      </w:pPr>
      <w:r w:rsidRPr="004362A6">
        <w:rPr>
          <w:rFonts w:hAnsi="ＭＳ 明朝" w:hint="eastAsia"/>
        </w:rPr>
        <w:t>本案は原案のとおり可決すべきものと決することにご異議ないか。</w:t>
      </w:r>
    </w:p>
    <w:p w:rsidR="007D7A2A" w:rsidRPr="004362A6" w:rsidRDefault="007D7A2A" w:rsidP="009A7387">
      <w:pPr>
        <w:wordWrap/>
        <w:autoSpaceDE/>
        <w:autoSpaceDN/>
        <w:jc w:val="center"/>
        <w:rPr>
          <w:rFonts w:hAnsi="BIZ UD明朝 Medium"/>
        </w:rPr>
      </w:pPr>
      <w:r w:rsidRPr="004362A6">
        <w:rPr>
          <w:rFonts w:hAnsi="BIZ UD明朝 Medium" w:hint="eastAsia"/>
        </w:rPr>
        <w:t>（　「異議なし」という声あり　）</w:t>
      </w:r>
    </w:p>
    <w:p w:rsidR="007D7A2A" w:rsidRPr="004362A6" w:rsidRDefault="007D7A2A" w:rsidP="009A7387">
      <w:pPr>
        <w:wordWrap/>
        <w:autoSpaceDE/>
        <w:autoSpaceDN/>
        <w:ind w:firstLineChars="100" w:firstLine="239"/>
        <w:rPr>
          <w:rFonts w:hAnsi="ＭＳ 明朝"/>
        </w:rPr>
      </w:pPr>
      <w:r w:rsidRPr="004362A6">
        <w:rPr>
          <w:rFonts w:hAnsi="ＭＳ 明朝" w:hint="eastAsia"/>
        </w:rPr>
        <w:t>ご異議なしと認め、全会一致で原案のとおり可決すべきものと決した。</w:t>
      </w:r>
    </w:p>
    <w:p w:rsidR="00447432" w:rsidRPr="007D7A2A" w:rsidRDefault="00447432" w:rsidP="009A7387">
      <w:pPr>
        <w:wordWrap/>
        <w:autoSpaceDE/>
        <w:autoSpaceDN/>
        <w:ind w:firstLineChars="100" w:firstLine="245"/>
        <w:rPr>
          <w:rFonts w:hAnsi="ＭＳ 明朝"/>
          <w:spacing w:val="3"/>
        </w:rPr>
      </w:pPr>
    </w:p>
    <w:p w:rsidR="007D7A2A" w:rsidRPr="004D7E9D" w:rsidRDefault="00E67D90" w:rsidP="009A7387">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447432" w:rsidRPr="004D7E9D">
        <w:rPr>
          <w:rFonts w:asciiTheme="majorEastAsia" w:eastAsiaTheme="majorEastAsia" w:hAnsiTheme="majorEastAsia" w:hint="eastAsia"/>
          <w:b/>
        </w:rPr>
        <w:t>同意第2号</w:t>
      </w:r>
      <w:r w:rsidR="007D7A2A" w:rsidRPr="004D7E9D">
        <w:rPr>
          <w:rFonts w:asciiTheme="majorEastAsia" w:eastAsiaTheme="majorEastAsia" w:hAnsiTheme="majorEastAsia" w:hint="eastAsia"/>
          <w:b/>
        </w:rPr>
        <w:t xml:space="preserve">　</w:t>
      </w:r>
      <w:r w:rsidR="00447432" w:rsidRPr="004D7E9D">
        <w:rPr>
          <w:rFonts w:asciiTheme="majorEastAsia" w:eastAsiaTheme="majorEastAsia" w:hAnsiTheme="majorEastAsia" w:hint="eastAsia"/>
          <w:b/>
        </w:rPr>
        <w:t>浜田市名誉市民の選定について</w:t>
      </w:r>
    </w:p>
    <w:p w:rsidR="007D7A2A" w:rsidRPr="004362A6" w:rsidRDefault="000A6017" w:rsidP="009A7387">
      <w:pPr>
        <w:wordWrap/>
        <w:autoSpaceDE/>
        <w:autoSpaceDN/>
        <w:ind w:firstLineChars="100" w:firstLine="239"/>
        <w:rPr>
          <w:rFonts w:hAnsi="ＭＳ 明朝"/>
        </w:rPr>
      </w:pPr>
      <w:r>
        <w:rPr>
          <w:rFonts w:hAnsi="ＭＳ 明朝" w:hint="eastAsia"/>
        </w:rPr>
        <w:t>本案は原案のとおり同意</w:t>
      </w:r>
      <w:r w:rsidR="007D7A2A" w:rsidRPr="004362A6">
        <w:rPr>
          <w:rFonts w:hAnsi="ＭＳ 明朝" w:hint="eastAsia"/>
        </w:rPr>
        <w:t>すべきものと決することにご異議ないか。</w:t>
      </w:r>
    </w:p>
    <w:p w:rsidR="007D7A2A" w:rsidRPr="004362A6" w:rsidRDefault="007D7A2A" w:rsidP="009A7387">
      <w:pPr>
        <w:wordWrap/>
        <w:autoSpaceDE/>
        <w:autoSpaceDN/>
        <w:jc w:val="center"/>
        <w:rPr>
          <w:rFonts w:hAnsi="BIZ UD明朝 Medium"/>
        </w:rPr>
      </w:pPr>
      <w:r w:rsidRPr="004362A6">
        <w:rPr>
          <w:rFonts w:hAnsi="BIZ UD明朝 Medium" w:hint="eastAsia"/>
        </w:rPr>
        <w:t>（　「異議なし」という声あり　）</w:t>
      </w:r>
    </w:p>
    <w:p w:rsidR="007D7A2A" w:rsidRPr="004362A6" w:rsidRDefault="000A6017" w:rsidP="009A7387">
      <w:pPr>
        <w:wordWrap/>
        <w:autoSpaceDE/>
        <w:autoSpaceDN/>
        <w:ind w:firstLineChars="100" w:firstLine="239"/>
        <w:rPr>
          <w:rFonts w:hAnsi="ＭＳ 明朝"/>
        </w:rPr>
      </w:pPr>
      <w:r>
        <w:rPr>
          <w:rFonts w:hAnsi="ＭＳ 明朝" w:hint="eastAsia"/>
        </w:rPr>
        <w:t>ご異議なしと認め、全会一致で原案のとおり同意</w:t>
      </w:r>
      <w:r w:rsidR="007D7A2A" w:rsidRPr="004362A6">
        <w:rPr>
          <w:rFonts w:hAnsi="ＭＳ 明朝" w:hint="eastAsia"/>
        </w:rPr>
        <w:t>すべきものと決した。</w:t>
      </w:r>
    </w:p>
    <w:p w:rsidR="005B51F5" w:rsidRPr="00433321" w:rsidRDefault="005B51F5" w:rsidP="005B51F5">
      <w:pPr>
        <w:ind w:firstLineChars="100" w:firstLine="245"/>
        <w:rPr>
          <w:rFonts w:hAnsi="BIZ UD明朝 Medium"/>
        </w:rPr>
      </w:pPr>
      <w:r>
        <w:rPr>
          <w:rFonts w:hAnsi="ＭＳ 明朝" w:hint="eastAsia"/>
          <w:spacing w:val="3"/>
        </w:rPr>
        <w:t>以上で総務文教委員会に付託され</w:t>
      </w:r>
      <w:r w:rsidR="00447432" w:rsidRPr="00447432">
        <w:rPr>
          <w:rFonts w:hAnsi="ＭＳ 明朝" w:hint="eastAsia"/>
          <w:spacing w:val="3"/>
        </w:rPr>
        <w:t>た議案の審査を終了する。</w:t>
      </w:r>
      <w:r w:rsidRPr="00433321">
        <w:rPr>
          <w:rFonts w:hAnsi="BIZ UD明朝 Medium" w:hint="eastAsia"/>
        </w:rPr>
        <w:t>委員長報告について</w:t>
      </w:r>
      <w:r w:rsidRPr="00433321">
        <w:rPr>
          <w:rFonts w:hAnsi="BIZ UD明朝 Medium" w:hint="eastAsia"/>
        </w:rPr>
        <w:lastRenderedPageBreak/>
        <w:t>は正副委員長に一任ということでよろしいか。</w:t>
      </w:r>
    </w:p>
    <w:p w:rsidR="005B51F5" w:rsidRPr="00433321" w:rsidRDefault="005B51F5" w:rsidP="005B51F5">
      <w:pPr>
        <w:jc w:val="center"/>
        <w:rPr>
          <w:rFonts w:hAnsi="BIZ UD明朝 Medium"/>
        </w:rPr>
      </w:pPr>
      <w:r w:rsidRPr="00433321">
        <w:rPr>
          <w:rFonts w:hAnsi="BIZ UD明朝 Medium" w:hint="eastAsia"/>
        </w:rPr>
        <w:t>（　「はい」という声あり　）</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それでは、7月8日の表決までに作成し、タブレットに入れておくので確認をお願いする。</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ここで暫時休憩とする。</w:t>
      </w:r>
    </w:p>
    <w:p w:rsidR="00447432" w:rsidRPr="00447432" w:rsidRDefault="00447432" w:rsidP="009A7387">
      <w:pPr>
        <w:wordWrap/>
        <w:autoSpaceDE/>
        <w:autoSpaceDN/>
        <w:ind w:firstLineChars="100" w:firstLine="245"/>
        <w:rPr>
          <w:rFonts w:hAnsi="ＭＳ 明朝"/>
          <w:spacing w:val="3"/>
        </w:rPr>
      </w:pPr>
    </w:p>
    <w:p w:rsidR="00AE78A2" w:rsidRPr="004362A6" w:rsidRDefault="00AE78A2" w:rsidP="009A7387">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5B51F5">
        <w:rPr>
          <w:rFonts w:asciiTheme="minorEastAsia" w:eastAsiaTheme="minorEastAsia" w:hAnsiTheme="minorEastAsia" w:hint="eastAsia"/>
        </w:rPr>
        <w:t>1</w:t>
      </w:r>
      <w:r w:rsidR="005B51F5">
        <w:rPr>
          <w:rFonts w:asciiTheme="minorEastAsia" w:eastAsiaTheme="minorEastAsia" w:hAnsiTheme="minorEastAsia"/>
        </w:rPr>
        <w:t>2</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5B51F5">
        <w:rPr>
          <w:rFonts w:asciiTheme="minorEastAsia" w:eastAsiaTheme="minorEastAsia" w:hAnsiTheme="minorEastAsia" w:hint="eastAsia"/>
        </w:rPr>
        <w:t>2</w:t>
      </w:r>
      <w:r w:rsidR="005B51F5">
        <w:rPr>
          <w:rFonts w:asciiTheme="minorEastAsia" w:eastAsiaTheme="minorEastAsia" w:hAnsiTheme="minorEastAsia"/>
        </w:rPr>
        <w:t>1</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rsidR="00AE78A2" w:rsidRDefault="00AE78A2" w:rsidP="009A7387">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5B51F5">
        <w:rPr>
          <w:rFonts w:asciiTheme="minorEastAsia" w:eastAsiaTheme="minorEastAsia" w:hAnsiTheme="minorEastAsia" w:hint="eastAsia"/>
        </w:rPr>
        <w:t>1</w:t>
      </w:r>
      <w:r w:rsidR="005B51F5">
        <w:rPr>
          <w:rFonts w:asciiTheme="minorEastAsia" w:eastAsiaTheme="minorEastAsia" w:hAnsiTheme="minorEastAsia"/>
        </w:rPr>
        <w:t>3</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5B51F5">
        <w:rPr>
          <w:rFonts w:asciiTheme="minorEastAsia" w:eastAsiaTheme="minorEastAsia" w:hAnsiTheme="minorEastAsia" w:hint="eastAsia"/>
        </w:rPr>
        <w:t>2</w:t>
      </w:r>
      <w:r w:rsidR="005B51F5">
        <w:rPr>
          <w:rFonts w:asciiTheme="minorEastAsia" w:eastAsiaTheme="minorEastAsia" w:hAnsiTheme="minorEastAsia"/>
        </w:rPr>
        <w:t>2</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rsidR="00447432" w:rsidRPr="00AE78A2" w:rsidRDefault="00447432" w:rsidP="009A7387">
      <w:pPr>
        <w:wordWrap/>
        <w:autoSpaceDE/>
        <w:autoSpaceDN/>
        <w:ind w:firstLineChars="100" w:firstLine="245"/>
        <w:rPr>
          <w:rFonts w:hAnsi="ＭＳ 明朝"/>
          <w:spacing w:val="3"/>
        </w:rPr>
      </w:pPr>
    </w:p>
    <w:p w:rsidR="00B90746" w:rsidRPr="004D7E9D" w:rsidRDefault="00447432" w:rsidP="009A7387">
      <w:pPr>
        <w:wordWrap/>
        <w:autoSpaceDE/>
        <w:autoSpaceDN/>
        <w:rPr>
          <w:rFonts w:asciiTheme="majorEastAsia" w:eastAsiaTheme="majorEastAsia" w:hAnsiTheme="majorEastAsia"/>
          <w:b/>
        </w:rPr>
      </w:pPr>
      <w:r w:rsidRPr="00423ED6">
        <w:rPr>
          <w:rFonts w:asciiTheme="majorEastAsia" w:eastAsiaTheme="majorEastAsia" w:hAnsiTheme="majorEastAsia" w:hint="eastAsia"/>
          <w:b/>
        </w:rPr>
        <w:t>13　地域井戸端会に寄せられた意見等への対応</w:t>
      </w:r>
      <w:r w:rsidR="00751A9A" w:rsidRPr="00423ED6">
        <w:rPr>
          <w:rFonts w:asciiTheme="majorEastAsia" w:eastAsiaTheme="majorEastAsia" w:hAnsiTheme="majorEastAsia" w:hint="eastAsia"/>
          <w:b/>
        </w:rPr>
        <w:t>協議</w:t>
      </w:r>
      <w:r w:rsidRPr="00423ED6">
        <w:rPr>
          <w:rFonts w:asciiTheme="majorEastAsia" w:eastAsiaTheme="majorEastAsia" w:hAnsiTheme="majorEastAsia" w:hint="eastAsia"/>
          <w:b/>
        </w:rPr>
        <w:t>について</w:t>
      </w:r>
      <w:r w:rsidR="00423ED6" w:rsidRPr="00423ED6">
        <w:rPr>
          <w:rFonts w:asciiTheme="majorEastAsia" w:eastAsiaTheme="majorEastAsia" w:hAnsiTheme="majorEastAsia" w:hint="eastAsia"/>
          <w:b/>
        </w:rPr>
        <w:t>（委員間で協議）</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B90746" w:rsidRDefault="00CE34F2" w:rsidP="009A7387">
      <w:pPr>
        <w:wordWrap/>
        <w:autoSpaceDE/>
        <w:autoSpaceDN/>
        <w:ind w:firstLineChars="100" w:firstLine="245"/>
        <w:rPr>
          <w:rFonts w:hAnsi="ＭＳ 明朝"/>
          <w:spacing w:val="3"/>
        </w:rPr>
      </w:pPr>
      <w:r>
        <w:rPr>
          <w:rFonts w:hAnsi="ＭＳ 明朝" w:hint="eastAsia"/>
          <w:spacing w:val="3"/>
        </w:rPr>
        <w:t>地域井戸端会</w:t>
      </w:r>
      <w:r w:rsidR="00447432" w:rsidRPr="00447432">
        <w:rPr>
          <w:rFonts w:hAnsi="ＭＳ 明朝" w:hint="eastAsia"/>
          <w:spacing w:val="3"/>
        </w:rPr>
        <w:t>に寄せられた意見などについて、各会場に掲示する回答を作成し、</w:t>
      </w:r>
      <w:r w:rsidR="000A6017">
        <w:rPr>
          <w:rFonts w:hAnsi="ＭＳ 明朝" w:hint="eastAsia"/>
          <w:spacing w:val="3"/>
        </w:rPr>
        <w:t>議会</w:t>
      </w:r>
      <w:r w:rsidR="00447432" w:rsidRPr="00447432">
        <w:rPr>
          <w:rFonts w:hAnsi="ＭＳ 明朝" w:hint="eastAsia"/>
          <w:spacing w:val="3"/>
        </w:rPr>
        <w:t>広報広聴委員会に提出する必要がある。提出期限が7月4日となっているため、本日、回答内容を決定したい。前回の会議で示さ</w:t>
      </w:r>
      <w:r w:rsidR="000A6017">
        <w:rPr>
          <w:rFonts w:hAnsi="ＭＳ 明朝" w:hint="eastAsia"/>
          <w:spacing w:val="3"/>
        </w:rPr>
        <w:t>れた素案から、正副委員長において調整した。お手元の資料について</w:t>
      </w:r>
      <w:r w:rsidR="00447432" w:rsidRPr="00447432">
        <w:rPr>
          <w:rFonts w:hAnsi="ＭＳ 明朝" w:hint="eastAsia"/>
          <w:spacing w:val="3"/>
        </w:rPr>
        <w:t>意見があればお願いする。上の部分が全体の回答で、下の部分は少しボリュームを減らしたパターンであるが、見ていただいて、補足や意見があればお願いする。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前回もこういう形で整理されたのか。そうであればそれで良いが。</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西田委員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この回答は全体的な回答であり、個別の具体的な質問や意見に対する回答は、またそれぞれの常任委員会などで諮り、回答する必要があると思う。前回もよく言われたのは、まちづくりセンターごとに出した意見に対して、このような大まかな回答ではなく、具体的な回答をいただきたいということであった。その点は</w:t>
      </w:r>
      <w:r w:rsidR="000A6017">
        <w:rPr>
          <w:rFonts w:hAnsi="ＭＳ 明朝" w:hint="eastAsia"/>
          <w:spacing w:val="3"/>
        </w:rPr>
        <w:t>議会</w:t>
      </w:r>
      <w:r w:rsidRPr="00447432">
        <w:rPr>
          <w:rFonts w:hAnsi="ＭＳ 明朝" w:hint="eastAsia"/>
          <w:spacing w:val="3"/>
        </w:rPr>
        <w:t>広報広聴委員会で検討されているのか。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CE34F2">
        <w:rPr>
          <w:rFonts w:asciiTheme="majorEastAsia" w:eastAsiaTheme="majorEastAsia" w:hAnsiTheme="majorEastAsia" w:hint="eastAsia"/>
          <w:b/>
        </w:rPr>
        <w:t>村武</w:t>
      </w:r>
      <w:r w:rsidR="00447432" w:rsidRPr="004D7E9D">
        <w:rPr>
          <w:rFonts w:asciiTheme="majorEastAsia" w:eastAsiaTheme="majorEastAsia" w:hAnsiTheme="majorEastAsia" w:hint="eastAsia"/>
          <w:b/>
        </w:rPr>
        <w:t>委員</w:t>
      </w:r>
    </w:p>
    <w:p w:rsidR="00B90746" w:rsidRDefault="000A6017" w:rsidP="009A7387">
      <w:pPr>
        <w:wordWrap/>
        <w:autoSpaceDE/>
        <w:autoSpaceDN/>
        <w:ind w:firstLineChars="100" w:firstLine="245"/>
        <w:rPr>
          <w:rFonts w:hAnsi="ＭＳ 明朝"/>
          <w:spacing w:val="3"/>
        </w:rPr>
      </w:pPr>
      <w:r>
        <w:rPr>
          <w:rFonts w:hAnsi="ＭＳ 明朝" w:hint="eastAsia"/>
          <w:spacing w:val="3"/>
        </w:rPr>
        <w:t>議会</w:t>
      </w:r>
      <w:r w:rsidR="00447432" w:rsidRPr="00447432">
        <w:rPr>
          <w:rFonts w:hAnsi="ＭＳ 明朝" w:hint="eastAsia"/>
          <w:spacing w:val="3"/>
        </w:rPr>
        <w:t>広報広聴委員会としては、</w:t>
      </w:r>
      <w:r w:rsidR="00CE34F2">
        <w:rPr>
          <w:rFonts w:hAnsi="ＭＳ 明朝" w:hint="eastAsia"/>
          <w:spacing w:val="3"/>
        </w:rPr>
        <w:t>まちづくり</w:t>
      </w:r>
      <w:r w:rsidR="00447432" w:rsidRPr="00447432">
        <w:rPr>
          <w:rFonts w:hAnsi="ＭＳ 明朝" w:hint="eastAsia"/>
          <w:spacing w:val="3"/>
        </w:rPr>
        <w:t>センターごとの回答は考えていない。昨年も、今お配りしたこの回答を全センターに配布している。昨年は委員会ごとにテーマがあったため、表面がテーマについての意見、裏面がもう少し細かなご意見に対する回答という構成であった。今回はテーマがなかったため、どちらかというと表面のような回答になるかと思う。</w:t>
      </w:r>
      <w:r w:rsidR="00CE34F2">
        <w:rPr>
          <w:rFonts w:hAnsi="ＭＳ 明朝" w:hint="eastAsia"/>
          <w:spacing w:val="3"/>
        </w:rPr>
        <w:t>まちづくり</w:t>
      </w:r>
      <w:r w:rsidR="00447432" w:rsidRPr="00447432">
        <w:rPr>
          <w:rFonts w:hAnsi="ＭＳ 明朝" w:hint="eastAsia"/>
          <w:spacing w:val="3"/>
        </w:rPr>
        <w:t>センター個別にとなると、各委員会でさらに細かく協議する必要があり、現在、</w:t>
      </w:r>
      <w:r>
        <w:rPr>
          <w:rFonts w:hAnsi="ＭＳ 明朝" w:hint="eastAsia"/>
          <w:spacing w:val="3"/>
        </w:rPr>
        <w:t>議会</w:t>
      </w:r>
      <w:r w:rsidR="00447432" w:rsidRPr="00447432">
        <w:rPr>
          <w:rFonts w:hAnsi="ＭＳ 明朝" w:hint="eastAsia"/>
          <w:spacing w:val="3"/>
        </w:rPr>
        <w:t>広報広聴委員会ではそこまでは考えていない。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委員長の話は理解するが、我々が</w:t>
      </w:r>
      <w:r w:rsidR="00B125F6">
        <w:rPr>
          <w:rFonts w:hAnsi="ＭＳ 明朝" w:hint="eastAsia"/>
          <w:spacing w:val="3"/>
        </w:rPr>
        <w:t>地域井戸端会</w:t>
      </w:r>
      <w:r w:rsidRPr="00447432">
        <w:rPr>
          <w:rFonts w:hAnsi="ＭＳ 明朝" w:hint="eastAsia"/>
          <w:spacing w:val="3"/>
        </w:rPr>
        <w:t>に臨んだ際に、回答がなかったということを何件か言われた。そうしたことから、私は自分の地区も含めて、できるだけかいつまんだ状態で表現し、回答しやすいようにしたつもりであった。しかし、後から見るとその案件が回答に出ていなかった。</w:t>
      </w:r>
    </w:p>
    <w:p w:rsidR="00447432" w:rsidRPr="00447432" w:rsidRDefault="00E941C4" w:rsidP="009A7387">
      <w:pPr>
        <w:wordWrap/>
        <w:autoSpaceDE/>
        <w:autoSpaceDN/>
        <w:ind w:firstLineChars="100" w:firstLine="245"/>
        <w:rPr>
          <w:rFonts w:hAnsi="ＭＳ 明朝"/>
          <w:spacing w:val="3"/>
        </w:rPr>
      </w:pPr>
      <w:r>
        <w:rPr>
          <w:rFonts w:hAnsi="ＭＳ 明朝" w:hint="eastAsia"/>
          <w:spacing w:val="3"/>
        </w:rPr>
        <w:lastRenderedPageBreak/>
        <w:t>今回の一般質問では、地域井戸端会で出た意見</w:t>
      </w:r>
      <w:r w:rsidR="00447432" w:rsidRPr="00447432">
        <w:rPr>
          <w:rFonts w:hAnsi="ＭＳ 明朝" w:hint="eastAsia"/>
          <w:spacing w:val="3"/>
        </w:rPr>
        <w:t>をあえて取り上げて質問したが、最終的に個別の回答がないということになると、また同じことを言われる</w:t>
      </w:r>
      <w:r>
        <w:rPr>
          <w:rFonts w:hAnsi="ＭＳ 明朝" w:hint="eastAsia"/>
          <w:spacing w:val="3"/>
        </w:rPr>
        <w:t>のではないかと心配している。選挙の際にまたそれをやるのか</w:t>
      </w:r>
      <w:r w:rsidR="00447432" w:rsidRPr="00447432">
        <w:rPr>
          <w:rFonts w:hAnsi="ＭＳ 明朝" w:hint="eastAsia"/>
          <w:spacing w:val="3"/>
        </w:rPr>
        <w:t>と何回も言ったことがある。改選期に、</w:t>
      </w:r>
      <w:r>
        <w:rPr>
          <w:rFonts w:hAnsi="ＭＳ 明朝" w:hint="eastAsia"/>
          <w:spacing w:val="3"/>
        </w:rPr>
        <w:t>はまだ市民</w:t>
      </w:r>
      <w:r w:rsidR="00423ED6">
        <w:rPr>
          <w:rFonts w:hAnsi="ＭＳ 明朝" w:hint="eastAsia"/>
          <w:spacing w:val="3"/>
        </w:rPr>
        <w:t>一日議会や地域井戸端会など</w:t>
      </w:r>
      <w:r w:rsidR="000A6017">
        <w:rPr>
          <w:rFonts w:hAnsi="ＭＳ 明朝" w:hint="eastAsia"/>
          <w:spacing w:val="3"/>
        </w:rPr>
        <w:t>いろいろ</w:t>
      </w:r>
      <w:r w:rsidR="00447432" w:rsidRPr="00447432">
        <w:rPr>
          <w:rFonts w:hAnsi="ＭＳ 明朝" w:hint="eastAsia"/>
          <w:spacing w:val="3"/>
        </w:rPr>
        <w:t>やるが、そんな余裕はないと再三言ってきた。</w:t>
      </w:r>
    </w:p>
    <w:p w:rsidR="00B90746" w:rsidRDefault="00E44A8E" w:rsidP="009A7387">
      <w:pPr>
        <w:wordWrap/>
        <w:autoSpaceDE/>
        <w:autoSpaceDN/>
        <w:ind w:firstLineChars="100" w:firstLine="245"/>
        <w:rPr>
          <w:rFonts w:hAnsi="ＭＳ 明朝"/>
          <w:spacing w:val="3"/>
        </w:rPr>
      </w:pPr>
      <w:r>
        <w:rPr>
          <w:rFonts w:hAnsi="ＭＳ 明朝" w:hint="eastAsia"/>
          <w:spacing w:val="3"/>
        </w:rPr>
        <w:t>今回の結果で収まるなら良いが、次回、皆</w:t>
      </w:r>
      <w:r w:rsidR="00447432" w:rsidRPr="00447432">
        <w:rPr>
          <w:rFonts w:hAnsi="ＭＳ 明朝" w:hint="eastAsia"/>
          <w:spacing w:val="3"/>
        </w:rPr>
        <w:t>が残ったときに、</w:t>
      </w:r>
      <w:r w:rsidR="00423ED6">
        <w:rPr>
          <w:rFonts w:hAnsi="ＭＳ 明朝" w:hint="eastAsia"/>
          <w:spacing w:val="3"/>
        </w:rPr>
        <w:t>地域井戸端会での意見が聞いてもらえなかったと、また同じようなことを言われやすい。次回</w:t>
      </w:r>
      <w:r w:rsidR="00447432" w:rsidRPr="00447432">
        <w:rPr>
          <w:rFonts w:hAnsi="ＭＳ 明朝" w:hint="eastAsia"/>
          <w:spacing w:val="3"/>
        </w:rPr>
        <w:t>は、その点をちゃんとしておくべきだと思う。2</w:t>
      </w:r>
      <w:r w:rsidR="000A6017">
        <w:rPr>
          <w:rFonts w:hAnsi="ＭＳ 明朝" w:hint="eastAsia"/>
          <w:spacing w:val="3"/>
        </w:rPr>
        <w:t>か</w:t>
      </w:r>
      <w:r w:rsidR="00423ED6">
        <w:rPr>
          <w:rFonts w:hAnsi="ＭＳ 明朝" w:hint="eastAsia"/>
          <w:spacing w:val="3"/>
        </w:rPr>
        <w:t>所にわたってこういう意見を言った</w:t>
      </w:r>
      <w:r w:rsidR="00447432" w:rsidRPr="00447432">
        <w:rPr>
          <w:rFonts w:hAnsi="ＭＳ 明朝" w:hint="eastAsia"/>
          <w:spacing w:val="3"/>
        </w:rPr>
        <w:t>が、何の回答もなかったと言われた。この中に含まれていると説明しないと、その地域の人は分からないだろう。反省材料として、今</w:t>
      </w:r>
      <w:r w:rsidR="00E941C4">
        <w:rPr>
          <w:rFonts w:hAnsi="ＭＳ 明朝" w:hint="eastAsia"/>
          <w:spacing w:val="3"/>
        </w:rPr>
        <w:t>回はこれでどうこう言わないが、委員長の中で申</w:t>
      </w:r>
      <w:r w:rsidR="00447432" w:rsidRPr="00447432">
        <w:rPr>
          <w:rFonts w:hAnsi="ＭＳ 明朝" w:hint="eastAsia"/>
          <w:spacing w:val="3"/>
        </w:rPr>
        <w:t>送りとして頭に入れておいてほしい。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ここで暫時休憩する。</w:t>
      </w:r>
    </w:p>
    <w:p w:rsidR="00447432" w:rsidRPr="00447432" w:rsidRDefault="00447432" w:rsidP="009A7387">
      <w:pPr>
        <w:wordWrap/>
        <w:autoSpaceDE/>
        <w:autoSpaceDN/>
        <w:ind w:firstLineChars="100" w:firstLine="245"/>
        <w:rPr>
          <w:rFonts w:hAnsi="ＭＳ 明朝"/>
          <w:spacing w:val="3"/>
        </w:rPr>
      </w:pPr>
    </w:p>
    <w:p w:rsidR="00AE78A2" w:rsidRPr="004362A6" w:rsidRDefault="00AE78A2" w:rsidP="009A7387">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5B51F5">
        <w:rPr>
          <w:rFonts w:asciiTheme="minorEastAsia" w:eastAsiaTheme="minorEastAsia" w:hAnsiTheme="minorEastAsia" w:hint="eastAsia"/>
        </w:rPr>
        <w:t>1</w:t>
      </w:r>
      <w:r w:rsidR="005B51F5">
        <w:rPr>
          <w:rFonts w:asciiTheme="minorEastAsia" w:eastAsiaTheme="minorEastAsia" w:hAnsiTheme="minorEastAsia"/>
        </w:rPr>
        <w:t>3</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5B51F5">
        <w:rPr>
          <w:rFonts w:asciiTheme="minorEastAsia" w:eastAsiaTheme="minorEastAsia" w:hAnsiTheme="minorEastAsia" w:hint="eastAsia"/>
        </w:rPr>
        <w:t>3</w:t>
      </w:r>
      <w:r w:rsidR="005B51F5">
        <w:rPr>
          <w:rFonts w:asciiTheme="minorEastAsia" w:eastAsiaTheme="minorEastAsia" w:hAnsiTheme="minorEastAsia"/>
        </w:rPr>
        <w:t>0</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rsidR="00AE78A2" w:rsidRDefault="00AE78A2" w:rsidP="009A7387">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5B51F5">
        <w:rPr>
          <w:rFonts w:asciiTheme="minorEastAsia" w:eastAsiaTheme="minorEastAsia" w:hAnsiTheme="minorEastAsia" w:hint="eastAsia"/>
        </w:rPr>
        <w:t>1</w:t>
      </w:r>
      <w:r w:rsidR="005B51F5">
        <w:rPr>
          <w:rFonts w:asciiTheme="minorEastAsia" w:eastAsiaTheme="minorEastAsia" w:hAnsiTheme="minorEastAsia"/>
        </w:rPr>
        <w:t>3</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5B51F5">
        <w:rPr>
          <w:rFonts w:asciiTheme="minorEastAsia" w:eastAsiaTheme="minorEastAsia" w:hAnsiTheme="minorEastAsia" w:hint="eastAsia"/>
        </w:rPr>
        <w:t>3</w:t>
      </w:r>
      <w:r w:rsidR="005B51F5">
        <w:rPr>
          <w:rFonts w:asciiTheme="minorEastAsia" w:eastAsiaTheme="minorEastAsia" w:hAnsiTheme="minorEastAsia"/>
        </w:rPr>
        <w:t>8</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rsidR="00AE78A2" w:rsidRDefault="00AE78A2" w:rsidP="009A7387">
      <w:pPr>
        <w:wordWrap/>
        <w:autoSpaceDE/>
        <w:autoSpaceDN/>
        <w:ind w:firstLineChars="100" w:firstLine="245"/>
        <w:rPr>
          <w:rFonts w:hAnsi="ＭＳ 明朝"/>
          <w:spacing w:val="3"/>
        </w:rPr>
      </w:pP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休憩前に引き続いて、地域井戸端会の回答素案について、2つのパターンを準備しているが、これはほかの委員会との兼ね合いもあるため、この扱いについては正副委員長に一任ということでよろしいか。</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そのように、ほかの委員会との兼ね合いも含めて検討し、提出する。</w:t>
      </w:r>
    </w:p>
    <w:p w:rsidR="00447432" w:rsidRPr="00447432" w:rsidRDefault="00447432" w:rsidP="009A7387">
      <w:pPr>
        <w:wordWrap/>
        <w:autoSpaceDE/>
        <w:autoSpaceDN/>
        <w:ind w:firstLineChars="100" w:firstLine="245"/>
        <w:rPr>
          <w:rFonts w:hAnsi="ＭＳ 明朝"/>
          <w:spacing w:val="3"/>
        </w:rPr>
      </w:pPr>
    </w:p>
    <w:p w:rsidR="00B90746" w:rsidRPr="004D7E9D" w:rsidRDefault="00447432"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14　議会による事務事業評価の進め方について</w:t>
      </w:r>
      <w:r w:rsidR="00423ED6">
        <w:rPr>
          <w:rFonts w:asciiTheme="majorEastAsia" w:eastAsiaTheme="majorEastAsia" w:hAnsiTheme="majorEastAsia" w:hint="eastAsia"/>
          <w:b/>
        </w:rPr>
        <w:t>（委員間で協議）</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前回の委員会において、各委員から事業の課題や</w:t>
      </w:r>
      <w:r w:rsidR="00423ED6">
        <w:rPr>
          <w:rFonts w:hAnsi="ＭＳ 明朝" w:hint="eastAsia"/>
          <w:spacing w:val="3"/>
        </w:rPr>
        <w:t>思い、改善点などを挙げてもらい、今回の委員会において</w:t>
      </w:r>
      <w:r w:rsidRPr="00447432">
        <w:rPr>
          <w:rFonts w:hAnsi="ＭＳ 明朝" w:hint="eastAsia"/>
          <w:spacing w:val="3"/>
        </w:rPr>
        <w:t>委員間で協議し、執行部に聞く必要があるかなど、その進め方を決定することとしていた。結婚新生活支援事業、高校生通学定期券助成事業、イベント情報発信事業の3つについて、各委員からそれぞれ発言をお願いす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この事務事業評価</w:t>
      </w:r>
      <w:r w:rsidR="00423ED6">
        <w:rPr>
          <w:rFonts w:hAnsi="ＭＳ 明朝" w:hint="eastAsia"/>
          <w:spacing w:val="3"/>
        </w:rPr>
        <w:t>を行う</w:t>
      </w:r>
      <w:r w:rsidRPr="00447432">
        <w:rPr>
          <w:rFonts w:hAnsi="ＭＳ 明朝" w:hint="eastAsia"/>
          <w:spacing w:val="3"/>
        </w:rPr>
        <w:t>事業について、各委員の疑問点や提言、課題などを出していただき、それを全員分まとめて総務文教委員会として一定の整理をしたいと考えている。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この事務事業評価は各委員が行うのではないか。私はそう思っていた。これをどのように判断し、各委員がこれを見て、もし分からないことがあればこの場で聞く。分かっていればこれを評価する。我々総務文教委員会だけでなく、福祉環境委員会も産業建設委員</w:t>
      </w:r>
      <w:r w:rsidR="00423ED6">
        <w:rPr>
          <w:rFonts w:hAnsi="ＭＳ 明朝" w:hint="eastAsia"/>
          <w:spacing w:val="3"/>
        </w:rPr>
        <w:t>会も、全て一緒に出てきたものを我々が評価するのではないか。ただ、</w:t>
      </w:r>
      <w:r w:rsidRPr="00447432">
        <w:rPr>
          <w:rFonts w:hAnsi="ＭＳ 明朝" w:hint="eastAsia"/>
          <w:spacing w:val="3"/>
        </w:rPr>
        <w:t>委員長は、総務文教委員会に付託されたこの内容は、一度まとめなければいけ</w:t>
      </w:r>
      <w:r w:rsidRPr="00447432">
        <w:rPr>
          <w:rFonts w:hAnsi="ＭＳ 明朝" w:hint="eastAsia"/>
          <w:spacing w:val="3"/>
        </w:rPr>
        <w:lastRenderedPageBreak/>
        <w:t>ないという考えで話を進めようとしているが、このことについて尋ねたい。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森井書記</w:t>
      </w:r>
    </w:p>
    <w:p w:rsidR="00447432" w:rsidRPr="00447432" w:rsidRDefault="00423ED6" w:rsidP="009A7387">
      <w:pPr>
        <w:wordWrap/>
        <w:autoSpaceDE/>
        <w:autoSpaceDN/>
        <w:ind w:firstLineChars="100" w:firstLine="245"/>
        <w:rPr>
          <w:rFonts w:hAnsi="ＭＳ 明朝"/>
          <w:spacing w:val="3"/>
        </w:rPr>
      </w:pPr>
      <w:r>
        <w:rPr>
          <w:rFonts w:hAnsi="ＭＳ 明朝" w:hint="eastAsia"/>
          <w:spacing w:val="3"/>
        </w:rPr>
        <w:t>岡本委員が</w:t>
      </w:r>
      <w:r w:rsidR="00E941C4">
        <w:rPr>
          <w:rFonts w:hAnsi="ＭＳ 明朝" w:hint="eastAsia"/>
          <w:spacing w:val="3"/>
        </w:rPr>
        <w:t>言った</w:t>
      </w:r>
      <w:r>
        <w:rPr>
          <w:rFonts w:hAnsi="ＭＳ 明朝" w:hint="eastAsia"/>
          <w:spacing w:val="3"/>
        </w:rPr>
        <w:t>ように、この事務事業評価は、全議員</w:t>
      </w:r>
      <w:r w:rsidR="00447432" w:rsidRPr="00447432">
        <w:rPr>
          <w:rFonts w:hAnsi="ＭＳ 明朝" w:hint="eastAsia"/>
          <w:spacing w:val="3"/>
        </w:rPr>
        <w:t>が全ての3常任委員会の3事業ずつ、合計9</w:t>
      </w:r>
      <w:r>
        <w:rPr>
          <w:rFonts w:hAnsi="ＭＳ 明朝" w:hint="eastAsia"/>
          <w:spacing w:val="3"/>
        </w:rPr>
        <w:t>事業を</w:t>
      </w:r>
      <w:r w:rsidR="00447432" w:rsidRPr="00447432">
        <w:rPr>
          <w:rFonts w:hAnsi="ＭＳ 明朝" w:hint="eastAsia"/>
          <w:spacing w:val="3"/>
        </w:rPr>
        <w:t>評価することになる。</w:t>
      </w:r>
    </w:p>
    <w:p w:rsidR="00423ED6" w:rsidRDefault="00447432" w:rsidP="009A7387">
      <w:pPr>
        <w:wordWrap/>
        <w:autoSpaceDE/>
        <w:autoSpaceDN/>
        <w:ind w:firstLineChars="100" w:firstLine="245"/>
        <w:rPr>
          <w:rFonts w:hAnsi="ＭＳ 明朝"/>
          <w:spacing w:val="3"/>
        </w:rPr>
      </w:pPr>
      <w:r w:rsidRPr="00447432">
        <w:rPr>
          <w:rFonts w:hAnsi="ＭＳ 明朝" w:hint="eastAsia"/>
          <w:spacing w:val="3"/>
        </w:rPr>
        <w:t>今の段階では、総務文教委員会の3事業について、執行部からの評価シートを</w:t>
      </w:r>
      <w:r w:rsidR="000A6017">
        <w:rPr>
          <w:rFonts w:hAnsi="ＭＳ 明朝" w:hint="eastAsia"/>
          <w:spacing w:val="3"/>
        </w:rPr>
        <w:t>見ても、これだけでは情報が足りないといったような</w:t>
      </w:r>
      <w:r w:rsidR="00423ED6">
        <w:rPr>
          <w:rFonts w:hAnsi="ＭＳ 明朝" w:hint="eastAsia"/>
          <w:spacing w:val="3"/>
        </w:rPr>
        <w:t>ことがあれば、</w:t>
      </w:r>
      <w:r w:rsidRPr="00447432">
        <w:rPr>
          <w:rFonts w:hAnsi="ＭＳ 明朝" w:hint="eastAsia"/>
          <w:spacing w:val="3"/>
        </w:rPr>
        <w:t>執行部に何か聞く必要があるか、所管事務調査をする必要があ</w:t>
      </w:r>
      <w:r w:rsidR="00E941C4">
        <w:rPr>
          <w:rFonts w:hAnsi="ＭＳ 明朝" w:hint="eastAsia"/>
          <w:spacing w:val="3"/>
        </w:rPr>
        <w:t>るかどうかなどを、この委員会の中で議論して、何か</w:t>
      </w:r>
      <w:r w:rsidR="00423ED6">
        <w:rPr>
          <w:rFonts w:hAnsi="ＭＳ 明朝" w:hint="eastAsia"/>
          <w:spacing w:val="3"/>
        </w:rPr>
        <w:t>行うことが</w:t>
      </w:r>
      <w:r w:rsidRPr="00447432">
        <w:rPr>
          <w:rFonts w:hAnsi="ＭＳ 明朝" w:hint="eastAsia"/>
          <w:spacing w:val="3"/>
        </w:rPr>
        <w:t>あれば、それを決めていただくという段階である。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3事業あるので、例えば1事業ずつ、この事業について何か委員会として深掘りするた</w:t>
      </w:r>
      <w:r w:rsidR="00423ED6">
        <w:rPr>
          <w:rFonts w:hAnsi="ＭＳ 明朝" w:hint="eastAsia"/>
          <w:spacing w:val="3"/>
        </w:rPr>
        <w:t>めに執行部に聞く必要があるかどうかを協議していただくというのも1</w:t>
      </w:r>
      <w:r w:rsidRPr="00447432">
        <w:rPr>
          <w:rFonts w:hAnsi="ＭＳ 明朝" w:hint="eastAsia"/>
          <w:spacing w:val="3"/>
        </w:rPr>
        <w:t>つのやり方かと思う。結婚新生活支援事業については所管事務調査をされているので、それでこれ以上は必要ないということもあるだろうし、ほかの事業も、執行部の評価シートを見</w:t>
      </w:r>
      <w:r w:rsidR="00E941C4">
        <w:rPr>
          <w:rFonts w:hAnsi="ＭＳ 明朝" w:hint="eastAsia"/>
          <w:spacing w:val="3"/>
        </w:rPr>
        <w:t>る限りでは、もうこれ以上何かする必要ないということも当然あると思うが、何か深掘りすることの</w:t>
      </w:r>
      <w:r w:rsidRPr="00447432">
        <w:rPr>
          <w:rFonts w:hAnsi="ＭＳ 明朝" w:hint="eastAsia"/>
          <w:spacing w:val="3"/>
        </w:rPr>
        <w:t>必要性をご協議いただければと思う。1</w:t>
      </w:r>
      <w:r w:rsidR="00423ED6">
        <w:rPr>
          <w:rFonts w:hAnsi="ＭＳ 明朝" w:hint="eastAsia"/>
          <w:spacing w:val="3"/>
        </w:rPr>
        <w:t>事業ずつやっていただければ良い</w:t>
      </w:r>
      <w:r w:rsidRPr="00447432">
        <w:rPr>
          <w:rFonts w:hAnsi="ＭＳ 明朝" w:hint="eastAsia"/>
          <w:spacing w:val="3"/>
        </w:rPr>
        <w:t>と思う。</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それでは1</w:t>
      </w:r>
      <w:r w:rsidR="00E941C4">
        <w:rPr>
          <w:rFonts w:hAnsi="ＭＳ 明朝" w:hint="eastAsia"/>
          <w:spacing w:val="3"/>
        </w:rPr>
        <w:t>事業</w:t>
      </w:r>
      <w:r w:rsidR="00423ED6">
        <w:rPr>
          <w:rFonts w:hAnsi="ＭＳ 明朝" w:hint="eastAsia"/>
          <w:spacing w:val="3"/>
        </w:rPr>
        <w:t>ずつ行う</w:t>
      </w:r>
      <w:r w:rsidRPr="00447432">
        <w:rPr>
          <w:rFonts w:hAnsi="ＭＳ 明朝" w:hint="eastAsia"/>
          <w:spacing w:val="3"/>
        </w:rPr>
        <w:t>。1番目の結婚新生活支援事業について、それぞれの委員の視点や深掘りしたい点、あるいは疑問点や課題など、何かあれば一言ずつお願いする。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2058FF" w:rsidP="009A7387">
      <w:pPr>
        <w:wordWrap/>
        <w:autoSpaceDE/>
        <w:autoSpaceDN/>
        <w:ind w:firstLineChars="100" w:firstLine="245"/>
        <w:rPr>
          <w:rFonts w:hAnsi="ＭＳ 明朝"/>
          <w:spacing w:val="3"/>
        </w:rPr>
      </w:pPr>
      <w:r>
        <w:rPr>
          <w:rFonts w:hAnsi="ＭＳ 明朝" w:hint="eastAsia"/>
          <w:spacing w:val="3"/>
        </w:rPr>
        <w:t>結婚新生活支援事業については、午前中に</w:t>
      </w:r>
      <w:r w:rsidR="00447432" w:rsidRPr="00447432">
        <w:rPr>
          <w:rFonts w:hAnsi="ＭＳ 明朝" w:hint="eastAsia"/>
          <w:spacing w:val="3"/>
        </w:rPr>
        <w:t>担当課の説明があった。また、アンケートに基づいた説明で私は理解しており、それと合わせて執行部が出したこの評価を勘</w:t>
      </w:r>
      <w:r>
        <w:rPr>
          <w:rFonts w:hAnsi="ＭＳ 明朝" w:hint="eastAsia"/>
          <w:spacing w:val="3"/>
        </w:rPr>
        <w:t>案しながら評価していきたいと思っている。だからこれ以上の深掘りは</w:t>
      </w:r>
      <w:r w:rsidR="00447432" w:rsidRPr="00447432">
        <w:rPr>
          <w:rFonts w:hAnsi="ＭＳ 明朝" w:hint="eastAsia"/>
          <w:spacing w:val="3"/>
        </w:rPr>
        <w:t>必要ないのではないかと思っている。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沖田副委員長</w:t>
      </w:r>
    </w:p>
    <w:p w:rsidR="00B90746" w:rsidRDefault="002058FF" w:rsidP="009A7387">
      <w:pPr>
        <w:wordWrap/>
        <w:autoSpaceDE/>
        <w:autoSpaceDN/>
        <w:ind w:firstLineChars="100" w:firstLine="245"/>
        <w:rPr>
          <w:rFonts w:hAnsi="ＭＳ 明朝"/>
          <w:spacing w:val="3"/>
        </w:rPr>
      </w:pPr>
      <w:r>
        <w:rPr>
          <w:rFonts w:hAnsi="ＭＳ 明朝" w:hint="eastAsia"/>
          <w:spacing w:val="3"/>
        </w:rPr>
        <w:t>この結婚新生活支援事業は</w:t>
      </w:r>
      <w:r w:rsidR="00447432" w:rsidRPr="00447432">
        <w:rPr>
          <w:rFonts w:hAnsi="ＭＳ 明朝" w:hint="eastAsia"/>
          <w:spacing w:val="3"/>
        </w:rPr>
        <w:t>、午前中の所管事務調査でもあったように、ある程度一定の評価は得ているというアンケート結果も出ている。ただし、今後の財源が不透明であることがまず1点。それと、この事業自体が周知がなかなか進んでいないという実情も浮き彫りになった。やはりこれもある程度継続して続けていかないと、結果が見えない事業でもあるのかなと思う。評価を</w:t>
      </w:r>
      <w:r>
        <w:rPr>
          <w:rFonts w:hAnsi="ＭＳ 明朝" w:hint="eastAsia"/>
          <w:spacing w:val="3"/>
        </w:rPr>
        <w:t>良い悪いというのではないが、強いて言えば事業の継続性、</w:t>
      </w:r>
      <w:r w:rsidR="00447432" w:rsidRPr="00447432">
        <w:rPr>
          <w:rFonts w:hAnsi="ＭＳ 明朝" w:hint="eastAsia"/>
          <w:spacing w:val="3"/>
        </w:rPr>
        <w:t>続けていくべきかどうかという意見になろうかと思う。</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2058FF">
        <w:rPr>
          <w:rFonts w:asciiTheme="majorEastAsia" w:eastAsiaTheme="majorEastAsia" w:hAnsiTheme="majorEastAsia" w:hint="eastAsia"/>
          <w:b/>
        </w:rPr>
        <w:t>村武</w:t>
      </w:r>
      <w:r w:rsidR="00447432" w:rsidRPr="004D7E9D">
        <w:rPr>
          <w:rFonts w:asciiTheme="majorEastAsia" w:eastAsiaTheme="majorEastAsia" w:hAnsiTheme="majorEastAsia" w:hint="eastAsia"/>
          <w:b/>
        </w:rPr>
        <w:t>委員</w:t>
      </w:r>
    </w:p>
    <w:p w:rsidR="00B90746" w:rsidRDefault="00447432" w:rsidP="002058FF">
      <w:pPr>
        <w:wordWrap/>
        <w:autoSpaceDE/>
        <w:autoSpaceDN/>
        <w:ind w:firstLineChars="100" w:firstLine="245"/>
        <w:rPr>
          <w:rFonts w:hAnsi="ＭＳ 明朝"/>
          <w:spacing w:val="3"/>
        </w:rPr>
      </w:pPr>
      <w:r w:rsidRPr="00447432">
        <w:rPr>
          <w:rFonts w:hAnsi="ＭＳ 明朝" w:hint="eastAsia"/>
          <w:spacing w:val="3"/>
        </w:rPr>
        <w:t>私も午前中の担当課からの説明を受</w:t>
      </w:r>
      <w:r w:rsidR="000A6017">
        <w:rPr>
          <w:rFonts w:hAnsi="ＭＳ 明朝" w:hint="eastAsia"/>
          <w:spacing w:val="3"/>
        </w:rPr>
        <w:t>け、やはり一定の効果が出ているので評価するところであるが、</w:t>
      </w:r>
      <w:r w:rsidRPr="00447432">
        <w:rPr>
          <w:rFonts w:hAnsi="ＭＳ 明朝" w:hint="eastAsia"/>
          <w:spacing w:val="3"/>
        </w:rPr>
        <w:t>周知方法が少し足りないのかなと感じたので、そこはもう少し力を入れないといけない</w:t>
      </w:r>
      <w:r w:rsidR="002058FF">
        <w:rPr>
          <w:rFonts w:hAnsi="ＭＳ 明朝" w:hint="eastAsia"/>
          <w:spacing w:val="3"/>
        </w:rPr>
        <w:t>と感じた。アンケートのところでも少し指摘した</w:t>
      </w:r>
      <w:r w:rsidRPr="00447432">
        <w:rPr>
          <w:rFonts w:hAnsi="ＭＳ 明朝" w:hint="eastAsia"/>
          <w:spacing w:val="3"/>
        </w:rPr>
        <w:t>が、何で知</w:t>
      </w:r>
      <w:r w:rsidR="000A6017">
        <w:rPr>
          <w:rFonts w:hAnsi="ＭＳ 明朝" w:hint="eastAsia"/>
          <w:spacing w:val="3"/>
        </w:rPr>
        <w:t>った</w:t>
      </w:r>
      <w:r w:rsidRPr="00447432">
        <w:rPr>
          <w:rFonts w:hAnsi="ＭＳ 明朝" w:hint="eastAsia"/>
          <w:spacing w:val="3"/>
        </w:rPr>
        <w:t>かというところも、ホームページなどとＳＮＳが</w:t>
      </w:r>
      <w:r w:rsidR="000A6017">
        <w:rPr>
          <w:rFonts w:hAnsi="ＭＳ 明朝" w:hint="eastAsia"/>
          <w:spacing w:val="3"/>
        </w:rPr>
        <w:t>一</w:t>
      </w:r>
      <w:r w:rsidRPr="00447432">
        <w:rPr>
          <w:rFonts w:hAnsi="ＭＳ 明朝" w:hint="eastAsia"/>
          <w:spacing w:val="3"/>
        </w:rPr>
        <w:t>くくりになっていたので、そこをもう少し分け</w:t>
      </w:r>
      <w:r w:rsidR="002058FF">
        <w:rPr>
          <w:rFonts w:hAnsi="ＭＳ 明朝" w:hint="eastAsia"/>
          <w:spacing w:val="3"/>
        </w:rPr>
        <w:t>ても良いのかなというところ、やはり、アンケートで、きちんとした結果が分かるような取り方が</w:t>
      </w:r>
      <w:r w:rsidRPr="00447432">
        <w:rPr>
          <w:rFonts w:hAnsi="ＭＳ 明朝" w:hint="eastAsia"/>
          <w:spacing w:val="3"/>
        </w:rPr>
        <w:t>必要なのかなとは思った。でも、事業を使われ</w:t>
      </w:r>
      <w:r w:rsidRPr="00447432">
        <w:rPr>
          <w:rFonts w:hAnsi="ＭＳ 明朝" w:hint="eastAsia"/>
          <w:spacing w:val="3"/>
        </w:rPr>
        <w:lastRenderedPageBreak/>
        <w:t>た方々がとても助かっているとか、本当に評価が高かったので、これは継続していっても良いと感じた。</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永見委員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この事業については、午</w:t>
      </w:r>
      <w:r w:rsidR="002058FF">
        <w:rPr>
          <w:rFonts w:hAnsi="ＭＳ 明朝" w:hint="eastAsia"/>
          <w:spacing w:val="3"/>
        </w:rPr>
        <w:t>前中の所管事務調査で説明していただき、内容はある程度評価できると思った。</w:t>
      </w:r>
      <w:r w:rsidRPr="00447432">
        <w:rPr>
          <w:rFonts w:hAnsi="ＭＳ 明朝" w:hint="eastAsia"/>
          <w:spacing w:val="3"/>
        </w:rPr>
        <w:t>アンケートの内容についても、もう少し項目によっては深掘りしても良い</w:t>
      </w:r>
      <w:r w:rsidR="00132428">
        <w:rPr>
          <w:rFonts w:hAnsi="ＭＳ 明朝" w:hint="eastAsia"/>
          <w:spacing w:val="3"/>
        </w:rPr>
        <w:t>のではという思いもあった。それと、先ほど皆が</w:t>
      </w:r>
      <w:r w:rsidR="002058FF">
        <w:rPr>
          <w:rFonts w:hAnsi="ＭＳ 明朝" w:hint="eastAsia"/>
          <w:spacing w:val="3"/>
        </w:rPr>
        <w:t>言っている</w:t>
      </w:r>
      <w:r w:rsidRPr="00447432">
        <w:rPr>
          <w:rFonts w:hAnsi="ＭＳ 明朝" w:hint="eastAsia"/>
          <w:spacing w:val="3"/>
        </w:rPr>
        <w:t>ように、やはりこの事業の周知については、まだ足りないという印象を受けたので、もう少し検討する余地があるのではないかと感じた。</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西田委員</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所管事務調査でも聞いたが、この事業自体は悪い事業ではないと思う。人数的にも目標値に達しており、アンケートでも9</w:t>
      </w:r>
      <w:r w:rsidR="00BD521C">
        <w:rPr>
          <w:rFonts w:hAnsi="ＭＳ 明朝" w:hint="eastAsia"/>
          <w:spacing w:val="3"/>
        </w:rPr>
        <w:t>割以上の方がとても役に立った、又はある程度役に立った</w:t>
      </w:r>
      <w:r w:rsidRPr="00447432">
        <w:rPr>
          <w:rFonts w:hAnsi="ＭＳ 明朝" w:hint="eastAsia"/>
          <w:spacing w:val="3"/>
        </w:rPr>
        <w:t>と答えている。逆に、役に立たなかったと答えた1割の方が何をもってそう</w:t>
      </w:r>
      <w:r w:rsidR="00BD521C">
        <w:rPr>
          <w:rFonts w:hAnsi="ＭＳ 明朝" w:hint="eastAsia"/>
          <w:spacing w:val="3"/>
        </w:rPr>
        <w:t>思ったのか聞いてみたいくらいであるが、100％の方が</w:t>
      </w:r>
      <w:r w:rsidRPr="00447432">
        <w:rPr>
          <w:rFonts w:hAnsi="ＭＳ 明朝" w:hint="eastAsia"/>
          <w:spacing w:val="3"/>
        </w:rPr>
        <w:t>役に立っていると思っていた。</w:t>
      </w:r>
    </w:p>
    <w:p w:rsidR="00B90746" w:rsidRDefault="00E941C4" w:rsidP="009A7387">
      <w:pPr>
        <w:wordWrap/>
        <w:autoSpaceDE/>
        <w:autoSpaceDN/>
        <w:ind w:firstLineChars="100" w:firstLine="245"/>
        <w:rPr>
          <w:rFonts w:hAnsi="ＭＳ 明朝"/>
          <w:spacing w:val="3"/>
        </w:rPr>
      </w:pPr>
      <w:r>
        <w:rPr>
          <w:rFonts w:hAnsi="ＭＳ 明朝" w:hint="eastAsia"/>
          <w:spacing w:val="3"/>
        </w:rPr>
        <w:t>そのアンケートの聞き方も、</w:t>
      </w:r>
      <w:r w:rsidR="00447432" w:rsidRPr="00447432">
        <w:rPr>
          <w:rFonts w:hAnsi="ＭＳ 明朝" w:hint="eastAsia"/>
          <w:spacing w:val="3"/>
        </w:rPr>
        <w:t>これから結婚新生活を始める方やＩターンで来られる方たちのために、</w:t>
      </w:r>
      <w:r w:rsidR="000942BB">
        <w:rPr>
          <w:rFonts w:hAnsi="ＭＳ 明朝" w:hint="eastAsia"/>
          <w:spacing w:val="3"/>
        </w:rPr>
        <w:t>ただ役に立ったか、立たなかったかというだけでなく、</w:t>
      </w:r>
      <w:r w:rsidR="000942BB" w:rsidRPr="00447432">
        <w:rPr>
          <w:rFonts w:hAnsi="ＭＳ 明朝" w:hint="eastAsia"/>
          <w:spacing w:val="3"/>
        </w:rPr>
        <w:t>も</w:t>
      </w:r>
      <w:r w:rsidR="000A6017">
        <w:rPr>
          <w:rFonts w:hAnsi="ＭＳ 明朝" w:hint="eastAsia"/>
          <w:spacing w:val="3"/>
        </w:rPr>
        <w:t>っとこうしたら良くなるとか、もっと結婚される方が増える</w:t>
      </w:r>
      <w:r>
        <w:rPr>
          <w:rFonts w:hAnsi="ＭＳ 明朝" w:hint="eastAsia"/>
          <w:spacing w:val="3"/>
        </w:rPr>
        <w:t>とか</w:t>
      </w:r>
      <w:r w:rsidR="000A6017">
        <w:rPr>
          <w:rFonts w:hAnsi="ＭＳ 明朝" w:hint="eastAsia"/>
          <w:spacing w:val="3"/>
        </w:rPr>
        <w:t>、</w:t>
      </w:r>
      <w:r w:rsidRPr="00447432">
        <w:rPr>
          <w:rFonts w:hAnsi="ＭＳ 明朝" w:hint="eastAsia"/>
          <w:spacing w:val="3"/>
        </w:rPr>
        <w:t>もっと踏み込んで、</w:t>
      </w:r>
      <w:r w:rsidR="00447432" w:rsidRPr="00447432">
        <w:rPr>
          <w:rFonts w:hAnsi="ＭＳ 明朝" w:hint="eastAsia"/>
          <w:spacing w:val="3"/>
        </w:rPr>
        <w:t>そういう前向きな意見が引き出せるようなアンケート内容がほしいと思った。</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暫時休憩する。</w:t>
      </w:r>
    </w:p>
    <w:p w:rsidR="00447432" w:rsidRPr="00447432" w:rsidRDefault="00447432" w:rsidP="009A7387">
      <w:pPr>
        <w:wordWrap/>
        <w:autoSpaceDE/>
        <w:autoSpaceDN/>
        <w:ind w:firstLineChars="100" w:firstLine="245"/>
        <w:rPr>
          <w:rFonts w:hAnsi="ＭＳ 明朝"/>
          <w:spacing w:val="3"/>
        </w:rPr>
      </w:pPr>
    </w:p>
    <w:p w:rsidR="00AE78A2" w:rsidRPr="004362A6" w:rsidRDefault="00AE78A2" w:rsidP="009A7387">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2E51CF">
        <w:rPr>
          <w:rFonts w:asciiTheme="minorEastAsia" w:eastAsiaTheme="minorEastAsia" w:hAnsiTheme="minorEastAsia" w:hint="eastAsia"/>
        </w:rPr>
        <w:t>1</w:t>
      </w:r>
      <w:r w:rsidR="002E51CF">
        <w:rPr>
          <w:rFonts w:asciiTheme="minorEastAsia" w:eastAsiaTheme="minorEastAsia" w:hAnsiTheme="minorEastAsia"/>
        </w:rPr>
        <w:t>3</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2E51CF">
        <w:rPr>
          <w:rFonts w:asciiTheme="minorEastAsia" w:eastAsiaTheme="minorEastAsia" w:hAnsiTheme="minorEastAsia" w:hint="eastAsia"/>
        </w:rPr>
        <w:t>5</w:t>
      </w:r>
      <w:r w:rsidR="002E51CF">
        <w:rPr>
          <w:rFonts w:asciiTheme="minorEastAsia" w:eastAsiaTheme="minorEastAsia" w:hAnsiTheme="minorEastAsia"/>
        </w:rPr>
        <w:t>0</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rsidR="00AE78A2" w:rsidRDefault="00AE78A2" w:rsidP="009A7387">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2E51CF">
        <w:rPr>
          <w:rFonts w:asciiTheme="minorEastAsia" w:eastAsiaTheme="minorEastAsia" w:hAnsiTheme="minorEastAsia" w:hint="eastAsia"/>
        </w:rPr>
        <w:t>1</w:t>
      </w:r>
      <w:r w:rsidR="002E51CF">
        <w:rPr>
          <w:rFonts w:asciiTheme="minorEastAsia" w:eastAsiaTheme="minorEastAsia" w:hAnsiTheme="minorEastAsia"/>
        </w:rPr>
        <w:t>3</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2E51CF">
        <w:rPr>
          <w:rFonts w:asciiTheme="minorEastAsia" w:eastAsiaTheme="minorEastAsia" w:hAnsiTheme="minorEastAsia" w:hint="eastAsia"/>
        </w:rPr>
        <w:t>5</w:t>
      </w:r>
      <w:r w:rsidR="002E51CF">
        <w:rPr>
          <w:rFonts w:asciiTheme="minorEastAsia" w:eastAsiaTheme="minorEastAsia" w:hAnsiTheme="minorEastAsia"/>
        </w:rPr>
        <w:t>5</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rsidR="000942BB" w:rsidRDefault="000942BB" w:rsidP="000942BB">
      <w:pPr>
        <w:wordWrap/>
        <w:autoSpaceDE/>
        <w:autoSpaceDN/>
        <w:rPr>
          <w:rFonts w:asciiTheme="majorEastAsia" w:eastAsiaTheme="majorEastAsia" w:hAnsiTheme="majorEastAsia"/>
          <w:b/>
        </w:rPr>
      </w:pPr>
    </w:p>
    <w:p w:rsidR="000942BB" w:rsidRPr="004D7E9D" w:rsidRDefault="000942BB" w:rsidP="000942BB">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○芦谷委員長</w:t>
      </w:r>
    </w:p>
    <w:p w:rsidR="00AE78A2" w:rsidRDefault="000942BB" w:rsidP="009A7387">
      <w:pPr>
        <w:wordWrap/>
        <w:autoSpaceDE/>
        <w:autoSpaceDN/>
        <w:ind w:firstLineChars="100" w:firstLine="245"/>
        <w:rPr>
          <w:rFonts w:hAnsi="ＭＳ 明朝"/>
          <w:spacing w:val="3"/>
        </w:rPr>
      </w:pPr>
      <w:r w:rsidRPr="00447432">
        <w:rPr>
          <w:rFonts w:hAnsi="ＭＳ 明朝" w:hint="eastAsia"/>
          <w:spacing w:val="3"/>
        </w:rPr>
        <w:t>ここで委員長交代する。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沖田副委員長</w:t>
      </w:r>
    </w:p>
    <w:p w:rsidR="00B90746" w:rsidRDefault="000A6017" w:rsidP="009A7387">
      <w:pPr>
        <w:wordWrap/>
        <w:autoSpaceDE/>
        <w:autoSpaceDN/>
        <w:ind w:firstLineChars="100" w:firstLine="245"/>
        <w:rPr>
          <w:rFonts w:hAnsi="ＭＳ 明朝"/>
          <w:spacing w:val="3"/>
        </w:rPr>
      </w:pPr>
      <w:r>
        <w:rPr>
          <w:rFonts w:hAnsi="ＭＳ 明朝" w:hint="eastAsia"/>
          <w:spacing w:val="3"/>
        </w:rPr>
        <w:t>芦谷委員長</w:t>
      </w:r>
      <w:r w:rsidR="00447432"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B90746" w:rsidRDefault="000942BB" w:rsidP="009A7387">
      <w:pPr>
        <w:wordWrap/>
        <w:autoSpaceDE/>
        <w:autoSpaceDN/>
        <w:ind w:firstLineChars="100" w:firstLine="245"/>
        <w:rPr>
          <w:rFonts w:hAnsi="ＭＳ 明朝"/>
          <w:spacing w:val="3"/>
        </w:rPr>
      </w:pPr>
      <w:r>
        <w:rPr>
          <w:rFonts w:hAnsi="ＭＳ 明朝" w:hint="eastAsia"/>
          <w:spacing w:val="3"/>
        </w:rPr>
        <w:t>今日説明があったところであるが、もっと</w:t>
      </w:r>
      <w:r w:rsidR="00447432" w:rsidRPr="00447432">
        <w:rPr>
          <w:rFonts w:hAnsi="ＭＳ 明朝" w:hint="eastAsia"/>
          <w:spacing w:val="3"/>
        </w:rPr>
        <w:t>事業のメニューを増やしてはどうか。例えば、空き家バンクとリンクさせた住宅提供だとか、ある</w:t>
      </w:r>
      <w:r>
        <w:rPr>
          <w:rFonts w:hAnsi="ＭＳ 明朝" w:hint="eastAsia"/>
          <w:spacing w:val="3"/>
        </w:rPr>
        <w:t>いは出産前後の医療費の支援、就学前の保育所の入園費用など、</w:t>
      </w:r>
      <w:r w:rsidR="00447432" w:rsidRPr="00447432">
        <w:rPr>
          <w:rFonts w:hAnsi="ＭＳ 明朝" w:hint="eastAsia"/>
          <w:spacing w:val="3"/>
        </w:rPr>
        <w:t>メニューを増やしてはどうかというのが1点。もう1点は、アンケートでもあったが、もう少</w:t>
      </w:r>
      <w:r>
        <w:rPr>
          <w:rFonts w:hAnsi="ＭＳ 明朝" w:hint="eastAsia"/>
          <w:spacing w:val="3"/>
        </w:rPr>
        <w:t>し丁寧なホームページも含めた情報提供が必要ではないかということ、</w:t>
      </w:r>
      <w:r w:rsidR="00447432" w:rsidRPr="00447432">
        <w:rPr>
          <w:rFonts w:hAnsi="ＭＳ 明朝" w:hint="eastAsia"/>
          <w:spacing w:val="3"/>
        </w:rPr>
        <w:t>2点ほど思った。</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委員長</w:t>
      </w:r>
      <w:r w:rsidR="00E941C4">
        <w:rPr>
          <w:rFonts w:hAnsi="ＭＳ 明朝" w:hint="eastAsia"/>
          <w:spacing w:val="3"/>
        </w:rPr>
        <w:t>を</w:t>
      </w:r>
      <w:r w:rsidRPr="00447432">
        <w:rPr>
          <w:rFonts w:hAnsi="ＭＳ 明朝" w:hint="eastAsia"/>
          <w:spacing w:val="3"/>
        </w:rPr>
        <w:t>交代する。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447432" w:rsidRDefault="00447432" w:rsidP="009A7387">
      <w:pPr>
        <w:wordWrap/>
        <w:autoSpaceDE/>
        <w:autoSpaceDN/>
        <w:ind w:firstLineChars="100" w:firstLine="245"/>
        <w:rPr>
          <w:rFonts w:hAnsi="ＭＳ 明朝"/>
          <w:spacing w:val="3"/>
        </w:rPr>
      </w:pPr>
      <w:r w:rsidRPr="00447432">
        <w:rPr>
          <w:rFonts w:hAnsi="ＭＳ 明朝" w:hint="eastAsia"/>
          <w:spacing w:val="3"/>
        </w:rPr>
        <w:t>ほかに何か補足はあるか。</w:t>
      </w:r>
    </w:p>
    <w:p w:rsidR="0097380F" w:rsidRDefault="0097380F" w:rsidP="0097380F">
      <w:pPr>
        <w:jc w:val="center"/>
        <w:rPr>
          <w:rFonts w:hAnsi="ＭＳ 明朝"/>
        </w:rPr>
      </w:pPr>
      <w:r>
        <w:rPr>
          <w:rFonts w:hAnsi="ＭＳ 明朝" w:hint="eastAsia"/>
        </w:rPr>
        <w:lastRenderedPageBreak/>
        <w:t>（　「なし」という声あり　）</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書記に伺うが、今の意見のところで、それをさらに各委員から補足の意味で</w:t>
      </w:r>
      <w:r w:rsidR="000942BB">
        <w:rPr>
          <w:rFonts w:hAnsi="ＭＳ 明朝" w:hint="eastAsia"/>
          <w:spacing w:val="3"/>
        </w:rPr>
        <w:t>、</w:t>
      </w:r>
      <w:r w:rsidRPr="00447432">
        <w:rPr>
          <w:rFonts w:hAnsi="ＭＳ 明朝" w:hint="eastAsia"/>
          <w:spacing w:val="3"/>
        </w:rPr>
        <w:t>メールなどで送っていただいて、まとめる方向でも良いか。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森井書記</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口頭でいただくのに合わせて、メールなどでご意見や課題点をいただけると、集約がしやすくなる。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それでは、発言されたことを含めて、また後日メールなどで送っていただいて、それを全体化しながらまとめていくので、よろしくお願いする。</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次は、2</w:t>
      </w:r>
      <w:r w:rsidR="00E941C4">
        <w:rPr>
          <w:rFonts w:hAnsi="ＭＳ 明朝" w:hint="eastAsia"/>
          <w:spacing w:val="3"/>
        </w:rPr>
        <w:t>つ目</w:t>
      </w:r>
      <w:r w:rsidRPr="00447432">
        <w:rPr>
          <w:rFonts w:hAnsi="ＭＳ 明朝" w:hint="eastAsia"/>
          <w:spacing w:val="3"/>
        </w:rPr>
        <w:t>の高校生通学定期券助成事業である。これについても各委員から発言をお願いする。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この内容を検討するときに、確か私はこの事業の中身がよく分からないので、</w:t>
      </w:r>
      <w:r w:rsidR="00E941C4">
        <w:rPr>
          <w:rFonts w:hAnsi="ＭＳ 明朝" w:hint="eastAsia"/>
          <w:spacing w:val="3"/>
        </w:rPr>
        <w:t>永見委員がこのことについて詳しいことから</w:t>
      </w:r>
      <w:r w:rsidR="000942BB">
        <w:rPr>
          <w:rFonts w:hAnsi="ＭＳ 明朝" w:hint="eastAsia"/>
          <w:spacing w:val="3"/>
        </w:rPr>
        <w:t>説明してもらえる</w:t>
      </w:r>
      <w:r w:rsidR="000A6017">
        <w:rPr>
          <w:rFonts w:hAnsi="ＭＳ 明朝" w:hint="eastAsia"/>
          <w:spacing w:val="3"/>
        </w:rPr>
        <w:t>と有り難いと発言した記憶がある。ぜひ</w:t>
      </w:r>
      <w:r w:rsidRPr="00447432">
        <w:rPr>
          <w:rFonts w:hAnsi="ＭＳ 明朝" w:hint="eastAsia"/>
          <w:spacing w:val="3"/>
        </w:rPr>
        <w:t>ともそのことについて、少し</w:t>
      </w:r>
      <w:r w:rsidR="000942BB">
        <w:rPr>
          <w:rFonts w:hAnsi="ＭＳ 明朝" w:hint="eastAsia"/>
          <w:spacing w:val="3"/>
        </w:rPr>
        <w:t>説明してもらいたい</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永見委員</w:t>
      </w:r>
    </w:p>
    <w:p w:rsidR="00B90746" w:rsidRDefault="000942BB" w:rsidP="009A7387">
      <w:pPr>
        <w:wordWrap/>
        <w:autoSpaceDE/>
        <w:autoSpaceDN/>
        <w:ind w:firstLineChars="100" w:firstLine="245"/>
        <w:rPr>
          <w:rFonts w:hAnsi="ＭＳ 明朝"/>
          <w:spacing w:val="3"/>
        </w:rPr>
      </w:pPr>
      <w:r>
        <w:rPr>
          <w:rFonts w:hAnsi="ＭＳ 明朝" w:hint="eastAsia"/>
          <w:spacing w:val="3"/>
        </w:rPr>
        <w:t>前回の委員会で</w:t>
      </w:r>
      <w:r w:rsidR="00E941C4">
        <w:rPr>
          <w:rFonts w:hAnsi="ＭＳ 明朝" w:hint="eastAsia"/>
          <w:spacing w:val="3"/>
        </w:rPr>
        <w:t>少し</w:t>
      </w:r>
      <w:r w:rsidR="00447432" w:rsidRPr="00447432">
        <w:rPr>
          <w:rFonts w:hAnsi="ＭＳ 明朝" w:hint="eastAsia"/>
          <w:spacing w:val="3"/>
        </w:rPr>
        <w:t>話</w:t>
      </w:r>
      <w:r w:rsidR="00E941C4">
        <w:rPr>
          <w:rFonts w:hAnsi="ＭＳ 明朝" w:hint="eastAsia"/>
          <w:spacing w:val="3"/>
        </w:rPr>
        <w:t>をした</w:t>
      </w:r>
      <w:r w:rsidR="00447432" w:rsidRPr="00447432">
        <w:rPr>
          <w:rFonts w:hAnsi="ＭＳ 明朝" w:hint="eastAsia"/>
          <w:spacing w:val="3"/>
        </w:rPr>
        <w:t>が、市内の子どもたちが近隣の市外の学校へ通学する場合、例えば浜田高校の普通科などに進学できずに、ほかの自治体の普通高校に進学した場合、定期券の補助がないという現状がある。保護者としては、事情があって市内の学校に</w:t>
      </w:r>
      <w:r>
        <w:rPr>
          <w:rFonts w:hAnsi="ＭＳ 明朝" w:hint="eastAsia"/>
          <w:spacing w:val="3"/>
        </w:rPr>
        <w:t>通わずに他自治体へ通う子どもたちもいるわけで、その補助について</w:t>
      </w:r>
      <w:r w:rsidR="00447432" w:rsidRPr="00447432">
        <w:rPr>
          <w:rFonts w:hAnsi="ＭＳ 明朝" w:hint="eastAsia"/>
          <w:spacing w:val="3"/>
        </w:rPr>
        <w:t>検討してほしいという意見が多くある。実際に江津高校に通っている子どもたちが補助を受けられないという事例もあるので、そこは改善が必要ではないかと考えている。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普通</w:t>
      </w:r>
      <w:r w:rsidR="008C4A89">
        <w:rPr>
          <w:rFonts w:hAnsi="ＭＳ 明朝" w:hint="eastAsia"/>
          <w:spacing w:val="3"/>
        </w:rPr>
        <w:t>科の</w:t>
      </w:r>
      <w:r w:rsidRPr="00447432">
        <w:rPr>
          <w:rFonts w:hAnsi="ＭＳ 明朝" w:hint="eastAsia"/>
          <w:spacing w:val="3"/>
        </w:rPr>
        <w:t>高校へ行く際に補助</w:t>
      </w:r>
      <w:r w:rsidR="008C4A89">
        <w:rPr>
          <w:rFonts w:hAnsi="ＭＳ 明朝" w:hint="eastAsia"/>
          <w:spacing w:val="3"/>
        </w:rPr>
        <w:t>金がないというのは、事情があってそこへ行くということだが、その事情</w:t>
      </w:r>
      <w:r w:rsidRPr="00447432">
        <w:rPr>
          <w:rFonts w:hAnsi="ＭＳ 明朝" w:hint="eastAsia"/>
          <w:spacing w:val="3"/>
        </w:rPr>
        <w:t>とは何か。それが素朴な疑問である。</w:t>
      </w:r>
      <w:r w:rsidR="000A6017">
        <w:rPr>
          <w:rFonts w:hAnsi="ＭＳ 明朝" w:hint="eastAsia"/>
          <w:spacing w:val="3"/>
        </w:rPr>
        <w:t>いろいろ</w:t>
      </w:r>
      <w:r w:rsidRPr="00447432">
        <w:rPr>
          <w:rFonts w:hAnsi="ＭＳ 明朝" w:hint="eastAsia"/>
          <w:spacing w:val="3"/>
        </w:rPr>
        <w:t>な要望があったとのことなので、もし事情をご存じであれば教えてほしい。</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永見委員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事情というのは、市内の子どもたちが浜田高校の普通科</w:t>
      </w:r>
      <w:r w:rsidR="008C4A89">
        <w:rPr>
          <w:rFonts w:hAnsi="ＭＳ 明朝" w:hint="eastAsia"/>
          <w:spacing w:val="3"/>
        </w:rPr>
        <w:t>に進学できずに、ほかの自治体の高校の普通科に進学した場合など、定期券</w:t>
      </w:r>
      <w:r w:rsidR="00B07904">
        <w:rPr>
          <w:rFonts w:hAnsi="ＭＳ 明朝" w:hint="eastAsia"/>
          <w:spacing w:val="3"/>
        </w:rPr>
        <w:t>の補助がいただけないという形になっている。</w:t>
      </w:r>
      <w:r w:rsidRPr="00447432">
        <w:rPr>
          <w:rFonts w:hAnsi="ＭＳ 明朝" w:hint="eastAsia"/>
          <w:spacing w:val="3"/>
        </w:rPr>
        <w:t>例えば、江津工業高校のような専門高校は浜田市にはないため、そこへ通学する場合は浜</w:t>
      </w:r>
      <w:r w:rsidR="00E941C4">
        <w:rPr>
          <w:rFonts w:hAnsi="ＭＳ 明朝" w:hint="eastAsia"/>
          <w:spacing w:val="3"/>
        </w:rPr>
        <w:t>田市から補助がある</w:t>
      </w:r>
      <w:r w:rsidRPr="00447432">
        <w:rPr>
          <w:rFonts w:hAnsi="ＭＳ 明朝" w:hint="eastAsia"/>
          <w:spacing w:val="3"/>
        </w:rPr>
        <w:t>が、ほかの自治体の普通高校への進学については、何とか対応できないものかという意見があった。</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具体的に聞きたいのだが、例えば江津高校の普通科に英語科があったり、益田高校に特殊な科があったり、あるいは部活動の関係で、サッカーが強いから向こうに行きたいというような事情があれば、明確に分かると思う。単純に浜田の子が益田に行きたいということについて、それは認めてやれば良いじゃないかという意見も</w:t>
      </w:r>
      <w:r w:rsidRPr="00447432">
        <w:rPr>
          <w:rFonts w:hAnsi="ＭＳ 明朝" w:hint="eastAsia"/>
          <w:spacing w:val="3"/>
        </w:rPr>
        <w:lastRenderedPageBreak/>
        <w:t>この前出たが、個人的にはそう思うものの、具</w:t>
      </w:r>
      <w:r w:rsidR="00093EBA">
        <w:rPr>
          <w:rFonts w:hAnsi="ＭＳ 明朝" w:hint="eastAsia"/>
          <w:spacing w:val="3"/>
        </w:rPr>
        <w:t>体的にある程度分かっていないと説得力がない。そのことの</w:t>
      </w:r>
      <w:r w:rsidRPr="00447432">
        <w:rPr>
          <w:rFonts w:hAnsi="ＭＳ 明朝" w:hint="eastAsia"/>
          <w:spacing w:val="3"/>
        </w:rPr>
        <w:t>状況は分からないだろうか。</w:t>
      </w:r>
    </w:p>
    <w:p w:rsidR="00B07904" w:rsidRPr="004D7E9D" w:rsidRDefault="00B07904" w:rsidP="00B07904">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○永見委員</w:t>
      </w:r>
    </w:p>
    <w:p w:rsidR="00B07904" w:rsidRDefault="00B07904" w:rsidP="00B07904">
      <w:pPr>
        <w:wordWrap/>
        <w:autoSpaceDE/>
        <w:autoSpaceDN/>
        <w:ind w:firstLineChars="100" w:firstLine="245"/>
        <w:rPr>
          <w:rFonts w:asciiTheme="majorEastAsia" w:eastAsiaTheme="majorEastAsia" w:hAnsiTheme="majorEastAsia"/>
          <w:b/>
        </w:rPr>
      </w:pPr>
      <w:r>
        <w:rPr>
          <w:rFonts w:hAnsi="ＭＳ 明朝" w:hint="eastAsia"/>
          <w:spacing w:val="3"/>
        </w:rPr>
        <w:t>私が相談を受けたのは、江津高校の普通科への通学のことである。それに対する定期券の補助がないのでどうにかならないかというものであった。これについて執行部に話をしたことがあるが、このような制度になっているので、現状では難しいという話はあった。</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西田委員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市外の高校へ通う生徒に対する支援や経済的負担軽減を求める声を反映して、制度を令和5年度に改正したと</w:t>
      </w:r>
      <w:r w:rsidR="00093EBA">
        <w:rPr>
          <w:rFonts w:hAnsi="ＭＳ 明朝" w:hint="eastAsia"/>
          <w:spacing w:val="3"/>
        </w:rPr>
        <w:t>いう記載が</w:t>
      </w:r>
      <w:r w:rsidRPr="00447432">
        <w:rPr>
          <w:rFonts w:hAnsi="ＭＳ 明朝" w:hint="eastAsia"/>
          <w:spacing w:val="3"/>
        </w:rPr>
        <w:t>あるが、それはどのように改正されたのか。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沖田副委員長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分かる範囲で答えると、一言で言えば、利用があまりなかったため、もう少し近距離の学校への補助も適用しようとしたのが令和5</w:t>
      </w:r>
      <w:r w:rsidR="0097380F">
        <w:rPr>
          <w:rFonts w:hAnsi="ＭＳ 明朝" w:hint="eastAsia"/>
          <w:spacing w:val="3"/>
        </w:rPr>
        <w:t>年である。今まで例えば三隅町在住の子が浜田高校</w:t>
      </w:r>
      <w:r w:rsidRPr="00447432">
        <w:rPr>
          <w:rFonts w:hAnsi="ＭＳ 明朝" w:hint="eastAsia"/>
          <w:spacing w:val="3"/>
        </w:rPr>
        <w:t>まで通うのは適用外だったのが適用内になった。しかし、それと同じ距離で、浜田東中学校区の子どもが下府駅から西浜田駅へ通うのは</w:t>
      </w:r>
      <w:r w:rsidR="000A6017">
        <w:rPr>
          <w:rFonts w:hAnsi="ＭＳ 明朝" w:hint="eastAsia"/>
          <w:spacing w:val="3"/>
        </w:rPr>
        <w:t>いまだ</w:t>
      </w:r>
      <w:r w:rsidRPr="00447432">
        <w:rPr>
          <w:rFonts w:hAnsi="ＭＳ 明朝" w:hint="eastAsia"/>
          <w:spacing w:val="3"/>
        </w:rPr>
        <w:t>に適用外である。私は制度上の大きな問題だと思っており、そもそも地域の日において高</w:t>
      </w:r>
      <w:r w:rsidR="0097380F">
        <w:rPr>
          <w:rFonts w:hAnsi="ＭＳ 明朝" w:hint="eastAsia"/>
          <w:spacing w:val="3"/>
        </w:rPr>
        <w:t>校生の支援をしていこうという中で、ある一定の距離の縛りがあると</w:t>
      </w:r>
      <w:r w:rsidRPr="00447432">
        <w:rPr>
          <w:rFonts w:hAnsi="ＭＳ 明朝" w:hint="eastAsia"/>
          <w:spacing w:val="3"/>
        </w:rPr>
        <w:t>何とももどかしい。そこは是正すべきではないかという意見ぐらいは付けても良いと思っている。この定期券の支援事業には、もう一つの目的として公共交通の利用促進という観点もある。ただでさえ脆弱な浜田の鉄道利用を促進していこうというのであれば、その縛りは一体何かと言いたくなる。そこでお金の使い道は少し曖昧だと思っ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西田委員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距離は関係なく、委員会としてそういった問題点は是正するような意見をまとめ、この事務事業評価として載せれ</w:t>
      </w:r>
      <w:r w:rsidR="0097380F">
        <w:rPr>
          <w:rFonts w:hAnsi="ＭＳ 明朝" w:hint="eastAsia"/>
          <w:spacing w:val="3"/>
        </w:rPr>
        <w:t>ば良いと思う。浜田市内においても、距離に関係なく、みんな公平に</w:t>
      </w:r>
      <w:r w:rsidRPr="00447432">
        <w:rPr>
          <w:rFonts w:hAnsi="ＭＳ 明朝" w:hint="eastAsia"/>
          <w:spacing w:val="3"/>
        </w:rPr>
        <w:t>助成すれば良いのではないか。通学定期券も短ければ安いし、長ければ金額が増えるが、その割合で助成すれば良い。その辺の公平性をまとめて、我々の評価をまとめれば良いと思う。</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沖田副委員長</w:t>
      </w:r>
    </w:p>
    <w:p w:rsidR="00B90746" w:rsidRDefault="000A6017" w:rsidP="009A7387">
      <w:pPr>
        <w:wordWrap/>
        <w:autoSpaceDE/>
        <w:autoSpaceDN/>
        <w:ind w:firstLineChars="100" w:firstLine="245"/>
        <w:rPr>
          <w:rFonts w:hAnsi="ＭＳ 明朝"/>
          <w:spacing w:val="3"/>
        </w:rPr>
      </w:pPr>
      <w:r>
        <w:rPr>
          <w:rFonts w:hAnsi="ＭＳ 明朝" w:hint="eastAsia"/>
          <w:spacing w:val="3"/>
        </w:rPr>
        <w:t>もう一点加えると、先ほど永見委員と岡本委員のやり取り</w:t>
      </w:r>
      <w:r w:rsidR="00447432" w:rsidRPr="00447432">
        <w:rPr>
          <w:rFonts w:hAnsi="ＭＳ 明朝" w:hint="eastAsia"/>
          <w:spacing w:val="3"/>
        </w:rPr>
        <w:t>で普通高校の話が出たが、もう数年すれば江津工業高校と江津高校の合併もほぼ決まっている。そうなったときに、今は工業高校が浜田にないから、浜田市内の子どもが江津工業に通う場合は県の補助対象内であるが、この子たちが合併した後に工業高校に通いたい場合、それは対象外なのか対象内なのか、今のこの制度では非常に曖昧である。それがもう先々見通せるのであれば、やはり委員会としては、制度の曖昧さをしっかり指摘すべきである。そういうために使うのであれば、この制度も悪くないと思う。</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97380F">
        <w:rPr>
          <w:rFonts w:asciiTheme="majorEastAsia" w:eastAsiaTheme="majorEastAsia" w:hAnsiTheme="majorEastAsia" w:hint="eastAsia"/>
          <w:b/>
        </w:rPr>
        <w:t>村武</w:t>
      </w:r>
      <w:r w:rsidR="00447432" w:rsidRPr="004D7E9D">
        <w:rPr>
          <w:rFonts w:asciiTheme="majorEastAsia" w:eastAsiaTheme="majorEastAsia" w:hAnsiTheme="majorEastAsia" w:hint="eastAsia"/>
          <w:b/>
        </w:rPr>
        <w:t>委員</w:t>
      </w:r>
    </w:p>
    <w:p w:rsidR="00B90746" w:rsidRDefault="0097380F" w:rsidP="0097380F">
      <w:pPr>
        <w:wordWrap/>
        <w:autoSpaceDE/>
        <w:autoSpaceDN/>
        <w:ind w:firstLineChars="100" w:firstLine="245"/>
        <w:rPr>
          <w:rFonts w:hAnsi="ＭＳ 明朝"/>
          <w:spacing w:val="3"/>
        </w:rPr>
      </w:pPr>
      <w:r>
        <w:rPr>
          <w:rFonts w:hAnsi="ＭＳ 明朝" w:hint="eastAsia"/>
          <w:spacing w:val="3"/>
        </w:rPr>
        <w:t>先ほど西田委員が言われた、市外の高校へ通う生徒に対しての支援は</w:t>
      </w:r>
      <w:r w:rsidR="00447432" w:rsidRPr="00447432">
        <w:rPr>
          <w:rFonts w:hAnsi="ＭＳ 明朝" w:hint="eastAsia"/>
          <w:spacing w:val="3"/>
        </w:rPr>
        <w:t>令和5年度</w:t>
      </w:r>
      <w:r w:rsidR="00447432" w:rsidRPr="00447432">
        <w:rPr>
          <w:rFonts w:hAnsi="ＭＳ 明朝" w:hint="eastAsia"/>
          <w:spacing w:val="3"/>
        </w:rPr>
        <w:lastRenderedPageBreak/>
        <w:t>に改正したとのことであるが、今現在は市外の高校に通う生徒に対しては</w:t>
      </w:r>
      <w:r>
        <w:rPr>
          <w:rFonts w:hAnsi="ＭＳ 明朝" w:hint="eastAsia"/>
          <w:spacing w:val="3"/>
        </w:rPr>
        <w:t>補助があ</w:t>
      </w:r>
      <w:r w:rsidR="00447432" w:rsidRPr="00447432">
        <w:rPr>
          <w:rFonts w:hAnsi="ＭＳ 明朝" w:hint="eastAsia"/>
          <w:spacing w:val="3"/>
        </w:rPr>
        <w:t>るということで良いか。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暫時休憩する。</w:t>
      </w:r>
    </w:p>
    <w:p w:rsidR="00447432" w:rsidRPr="00447432" w:rsidRDefault="00447432" w:rsidP="009A7387">
      <w:pPr>
        <w:wordWrap/>
        <w:autoSpaceDE/>
        <w:autoSpaceDN/>
        <w:ind w:firstLineChars="100" w:firstLine="245"/>
        <w:rPr>
          <w:rFonts w:hAnsi="ＭＳ 明朝"/>
          <w:spacing w:val="3"/>
        </w:rPr>
      </w:pPr>
    </w:p>
    <w:p w:rsidR="00AE78A2" w:rsidRPr="004362A6" w:rsidRDefault="00AE78A2" w:rsidP="009A7387">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2E51CF">
        <w:rPr>
          <w:rFonts w:asciiTheme="minorEastAsia" w:eastAsiaTheme="minorEastAsia" w:hAnsiTheme="minorEastAsia" w:hint="eastAsia"/>
        </w:rPr>
        <w:t>1</w:t>
      </w:r>
      <w:r w:rsidR="002E51CF">
        <w:rPr>
          <w:rFonts w:asciiTheme="minorEastAsia" w:eastAsiaTheme="minorEastAsia" w:hAnsiTheme="minorEastAsia"/>
        </w:rPr>
        <w:t>4</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2E51CF">
        <w:rPr>
          <w:rFonts w:asciiTheme="minorEastAsia" w:eastAsiaTheme="minorEastAsia" w:hAnsiTheme="minorEastAsia" w:hint="eastAsia"/>
        </w:rPr>
        <w:t>1</w:t>
      </w:r>
      <w:r w:rsidR="002E51CF">
        <w:rPr>
          <w:rFonts w:asciiTheme="minorEastAsia" w:eastAsiaTheme="minorEastAsia" w:hAnsiTheme="minorEastAsia"/>
        </w:rPr>
        <w:t>0</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rsidR="00AE78A2" w:rsidRDefault="00AE78A2" w:rsidP="009A7387">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sidR="002E51CF">
        <w:rPr>
          <w:rFonts w:asciiTheme="minorEastAsia" w:eastAsiaTheme="minorEastAsia" w:hAnsiTheme="minorEastAsia" w:hint="eastAsia"/>
        </w:rPr>
        <w:t>1</w:t>
      </w:r>
      <w:r w:rsidR="002E51CF">
        <w:rPr>
          <w:rFonts w:asciiTheme="minorEastAsia" w:eastAsiaTheme="minorEastAsia" w:hAnsiTheme="minorEastAsia"/>
        </w:rPr>
        <w:t>4</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w:t>
      </w:r>
      <w:r w:rsidR="002E51CF">
        <w:rPr>
          <w:rFonts w:asciiTheme="minorEastAsia" w:eastAsiaTheme="minorEastAsia" w:hAnsiTheme="minorEastAsia" w:hint="eastAsia"/>
        </w:rPr>
        <w:t>2</w:t>
      </w:r>
      <w:r w:rsidR="002E51CF">
        <w:rPr>
          <w:rFonts w:asciiTheme="minorEastAsia" w:eastAsiaTheme="minorEastAsia" w:hAnsiTheme="minorEastAsia"/>
        </w:rPr>
        <w:t>2</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rsidR="00AE78A2" w:rsidRDefault="00AE78A2" w:rsidP="009A7387">
      <w:pPr>
        <w:wordWrap/>
        <w:autoSpaceDE/>
        <w:autoSpaceDN/>
        <w:ind w:firstLineChars="100" w:firstLine="245"/>
        <w:rPr>
          <w:rFonts w:hAnsi="ＭＳ 明朝"/>
          <w:spacing w:val="3"/>
        </w:rPr>
      </w:pP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休憩前に引き続いて2</w:t>
      </w:r>
      <w:r w:rsidR="0097380F">
        <w:rPr>
          <w:rFonts w:hAnsi="ＭＳ 明朝" w:hint="eastAsia"/>
          <w:spacing w:val="3"/>
        </w:rPr>
        <w:t>番の高校生通学定期券助成事業である</w:t>
      </w:r>
      <w:r w:rsidR="001A7307">
        <w:rPr>
          <w:rFonts w:hAnsi="ＭＳ 明朝" w:hint="eastAsia"/>
          <w:spacing w:val="3"/>
        </w:rPr>
        <w:t>。どなたからか</w:t>
      </w:r>
      <w:r w:rsidRPr="00447432">
        <w:rPr>
          <w:rFonts w:hAnsi="ＭＳ 明朝" w:hint="eastAsia"/>
          <w:spacing w:val="3"/>
        </w:rPr>
        <w:t>発言や意見があればお願いする。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沖田副委員長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この通学定期</w:t>
      </w:r>
      <w:r w:rsidR="0097380F">
        <w:rPr>
          <w:rFonts w:hAnsi="ＭＳ 明朝" w:hint="eastAsia"/>
          <w:spacing w:val="3"/>
        </w:rPr>
        <w:t>券補助事業であるが、制度が非常に分かりにくいことや、</w:t>
      </w:r>
      <w:r w:rsidRPr="00447432">
        <w:rPr>
          <w:rFonts w:hAnsi="ＭＳ 明朝" w:hint="eastAsia"/>
          <w:spacing w:val="3"/>
        </w:rPr>
        <w:t>地域に</w:t>
      </w:r>
      <w:r w:rsidR="0097380F">
        <w:rPr>
          <w:rFonts w:hAnsi="ＭＳ 明朝" w:hint="eastAsia"/>
          <w:spacing w:val="3"/>
        </w:rPr>
        <w:t>よっては</w:t>
      </w:r>
      <w:r w:rsidRPr="00447432">
        <w:rPr>
          <w:rFonts w:hAnsi="ＭＳ 明朝" w:hint="eastAsia"/>
          <w:spacing w:val="3"/>
        </w:rPr>
        <w:t>弊害が出ており、公平性に欠けているのではないかという部分を指摘したい。</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制度をもう少し改善することによって事業費が増額するかもしれないが、令和6</w:t>
      </w:r>
      <w:r w:rsidR="0097380F">
        <w:rPr>
          <w:rFonts w:hAnsi="ＭＳ 明朝" w:hint="eastAsia"/>
          <w:spacing w:val="3"/>
        </w:rPr>
        <w:t>年度の執行予算にしても満額になって</w:t>
      </w:r>
      <w:r w:rsidRPr="00447432">
        <w:rPr>
          <w:rFonts w:hAnsi="ＭＳ 明朝" w:hint="eastAsia"/>
          <w:spacing w:val="3"/>
        </w:rPr>
        <w:t>いるわけではない。ということは、この事</w:t>
      </w:r>
      <w:r w:rsidR="000A6017">
        <w:rPr>
          <w:rFonts w:hAnsi="ＭＳ 明朝" w:hint="eastAsia"/>
          <w:spacing w:val="3"/>
        </w:rPr>
        <w:t>業の趣旨と予算、制度の使いやすさが非常にアンバランスであると</w:t>
      </w:r>
      <w:r w:rsidRPr="00447432">
        <w:rPr>
          <w:rFonts w:hAnsi="ＭＳ 明朝" w:hint="eastAsia"/>
          <w:spacing w:val="3"/>
        </w:rPr>
        <w:t>見受けられるので、しっかり指摘すべ</w:t>
      </w:r>
      <w:r w:rsidR="0097380F">
        <w:rPr>
          <w:rFonts w:hAnsi="ＭＳ 明朝" w:hint="eastAsia"/>
          <w:spacing w:val="3"/>
        </w:rPr>
        <w:t>き点は指摘し、</w:t>
      </w:r>
      <w:r w:rsidRPr="00447432">
        <w:rPr>
          <w:rFonts w:hAnsi="ＭＳ 明朝" w:hint="eastAsia"/>
          <w:spacing w:val="3"/>
        </w:rPr>
        <w:t>それに伴って</w:t>
      </w:r>
      <w:r w:rsidR="0097380F">
        <w:rPr>
          <w:rFonts w:hAnsi="ＭＳ 明朝" w:hint="eastAsia"/>
          <w:spacing w:val="3"/>
        </w:rPr>
        <w:t>予算を</w:t>
      </w:r>
      <w:r w:rsidRPr="00447432">
        <w:rPr>
          <w:rFonts w:hAnsi="ＭＳ 明朝" w:hint="eastAsia"/>
          <w:spacing w:val="3"/>
        </w:rPr>
        <w:t>拡充していくべきではないかという意見を持っている。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岡本委員</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副委員長が述べられたが、私もこのことについて少し課題がある</w:t>
      </w:r>
      <w:r w:rsidR="0097380F">
        <w:rPr>
          <w:rFonts w:hAnsi="ＭＳ 明朝" w:hint="eastAsia"/>
          <w:spacing w:val="3"/>
        </w:rPr>
        <w:t>と考えている</w:t>
      </w:r>
      <w:r w:rsidRPr="00447432">
        <w:rPr>
          <w:rFonts w:hAnsi="ＭＳ 明朝" w:hint="eastAsia"/>
          <w:spacing w:val="3"/>
        </w:rPr>
        <w:t>。どちらかというと拡充という形で考えていただきたい。その先に見える中で、今、少子化の中、子どもたちの高校の進学のあり方についても、高校無料化も含めて、そういう方向に行きつつある中で、これは首長の政策判断にはなるかもしれないが、やはり通学路の無償化というのも視野に置い</w:t>
      </w:r>
      <w:r w:rsidR="0097380F">
        <w:rPr>
          <w:rFonts w:hAnsi="ＭＳ 明朝" w:hint="eastAsia"/>
          <w:spacing w:val="3"/>
        </w:rPr>
        <w:t>た形で、この委員会としても提言すべきではないかと思っている。</w:t>
      </w:r>
      <w:r w:rsidRPr="00447432">
        <w:rPr>
          <w:rFonts w:hAnsi="ＭＳ 明朝" w:hint="eastAsia"/>
          <w:spacing w:val="3"/>
        </w:rPr>
        <w:t>地域交通のことも関わっているが、それを含めた形で提案すべきではないかと思っている。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ほかにないか。</w:t>
      </w:r>
    </w:p>
    <w:p w:rsidR="0097380F" w:rsidRDefault="0097380F" w:rsidP="0097380F">
      <w:pPr>
        <w:jc w:val="center"/>
        <w:rPr>
          <w:rFonts w:hAnsi="ＭＳ 明朝"/>
        </w:rPr>
      </w:pPr>
      <w:r>
        <w:rPr>
          <w:rFonts w:hAnsi="ＭＳ 明朝" w:hint="eastAsia"/>
        </w:rPr>
        <w:t>（　「なし」という声あり　）</w:t>
      </w:r>
    </w:p>
    <w:p w:rsidR="00447432" w:rsidRPr="00447432" w:rsidRDefault="0097380F" w:rsidP="009A7387">
      <w:pPr>
        <w:wordWrap/>
        <w:autoSpaceDE/>
        <w:autoSpaceDN/>
        <w:ind w:firstLineChars="100" w:firstLine="245"/>
        <w:rPr>
          <w:rFonts w:hAnsi="ＭＳ 明朝"/>
          <w:spacing w:val="3"/>
        </w:rPr>
      </w:pPr>
      <w:r>
        <w:rPr>
          <w:rFonts w:hAnsi="ＭＳ 明朝" w:hint="eastAsia"/>
          <w:spacing w:val="3"/>
        </w:rPr>
        <w:t>それでは、今の発言も踏まえて、それぞれの委員から思い</w:t>
      </w:r>
      <w:r w:rsidR="00447432" w:rsidRPr="00447432">
        <w:rPr>
          <w:rFonts w:hAnsi="ＭＳ 明朝" w:hint="eastAsia"/>
          <w:spacing w:val="3"/>
        </w:rPr>
        <w:t>を少し整理していただき、事務局の方までメールで提出をお願いしたい。</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3</w:t>
      </w:r>
      <w:r w:rsidR="0097380F">
        <w:rPr>
          <w:rFonts w:hAnsi="ＭＳ 明朝" w:hint="eastAsia"/>
          <w:spacing w:val="3"/>
        </w:rPr>
        <w:t>番、イベント情報発信事業である。これについて、委員から意見などがあれば、お願いする。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沖田副委員長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このイベント情報発信事業であるが、浜田にとって非常に重要ではないかと思う。ましてや今、浜田市は石見神楽をどんどん発信していこうという中で、この事業自体は浜田市にとって</w:t>
      </w:r>
      <w:r w:rsidR="0097380F" w:rsidRPr="00447432">
        <w:rPr>
          <w:rFonts w:hAnsi="ＭＳ 明朝" w:hint="eastAsia"/>
          <w:spacing w:val="3"/>
        </w:rPr>
        <w:t>非常に</w:t>
      </w:r>
      <w:r w:rsidRPr="00447432">
        <w:rPr>
          <w:rFonts w:hAnsi="ＭＳ 明朝" w:hint="eastAsia"/>
          <w:spacing w:val="3"/>
        </w:rPr>
        <w:t>重要であると思う。</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lastRenderedPageBreak/>
        <w:t>ただし、活用実績の49件がどこまでの効果であるかなど、まだこの事業についていまいち見えていないことがあるので、これは一度時間を取って担当課に確認</w:t>
      </w:r>
      <w:r w:rsidR="001A7307">
        <w:rPr>
          <w:rFonts w:hAnsi="ＭＳ 明朝" w:hint="eastAsia"/>
          <w:spacing w:val="3"/>
        </w:rPr>
        <w:t>し</w:t>
      </w:r>
      <w:r w:rsidR="0097380F">
        <w:rPr>
          <w:rFonts w:hAnsi="ＭＳ 明朝" w:hint="eastAsia"/>
          <w:spacing w:val="3"/>
        </w:rPr>
        <w:t>たい</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今のイベント情報発信事業については、担当課との意見交換、説明を求めたいということであるが、ほかに何かあるか。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97380F">
        <w:rPr>
          <w:rFonts w:asciiTheme="majorEastAsia" w:eastAsiaTheme="majorEastAsia" w:hAnsiTheme="majorEastAsia" w:hint="eastAsia"/>
          <w:b/>
        </w:rPr>
        <w:t>村武</w:t>
      </w:r>
      <w:r w:rsidR="00447432" w:rsidRPr="004D7E9D">
        <w:rPr>
          <w:rFonts w:asciiTheme="majorEastAsia" w:eastAsiaTheme="majorEastAsia" w:hAnsiTheme="majorEastAsia" w:hint="eastAsia"/>
          <w:b/>
        </w:rPr>
        <w:t>委員</w:t>
      </w:r>
    </w:p>
    <w:p w:rsidR="00447432" w:rsidRPr="00447432" w:rsidRDefault="0097380F" w:rsidP="009A7387">
      <w:pPr>
        <w:wordWrap/>
        <w:autoSpaceDE/>
        <w:autoSpaceDN/>
        <w:ind w:firstLineChars="100" w:firstLine="245"/>
        <w:rPr>
          <w:rFonts w:hAnsi="ＭＳ 明朝"/>
          <w:spacing w:val="3"/>
        </w:rPr>
      </w:pPr>
      <w:r>
        <w:rPr>
          <w:rFonts w:hAnsi="ＭＳ 明朝" w:hint="eastAsia"/>
          <w:spacing w:val="3"/>
        </w:rPr>
        <w:t>それで良いと思う。</w:t>
      </w:r>
      <w:r w:rsidR="00447432" w:rsidRPr="00447432">
        <w:rPr>
          <w:rFonts w:hAnsi="ＭＳ 明朝" w:hint="eastAsia"/>
          <w:spacing w:val="3"/>
        </w:rPr>
        <w:t>観光協会のホ</w:t>
      </w:r>
      <w:r w:rsidR="001A7307">
        <w:rPr>
          <w:rFonts w:hAnsi="ＭＳ 明朝" w:hint="eastAsia"/>
          <w:spacing w:val="3"/>
        </w:rPr>
        <w:t>ームページの中にイベントカレンダーがあるということであるが、</w:t>
      </w:r>
      <w:r w:rsidR="00447432" w:rsidRPr="00447432">
        <w:rPr>
          <w:rFonts w:hAnsi="ＭＳ 明朝" w:hint="eastAsia"/>
          <w:spacing w:val="3"/>
        </w:rPr>
        <w:t>私が観光協会のホームページを見て</w:t>
      </w:r>
      <w:r>
        <w:rPr>
          <w:rFonts w:hAnsi="ＭＳ 明朝" w:hint="eastAsia"/>
          <w:spacing w:val="3"/>
        </w:rPr>
        <w:t>、</w:t>
      </w:r>
      <w:r w:rsidR="001A7307">
        <w:rPr>
          <w:rFonts w:hAnsi="ＭＳ 明朝" w:hint="eastAsia"/>
          <w:spacing w:val="3"/>
        </w:rPr>
        <w:t>多分</w:t>
      </w:r>
      <w:r>
        <w:rPr>
          <w:rFonts w:hAnsi="ＭＳ 明朝" w:hint="eastAsia"/>
          <w:spacing w:val="3"/>
        </w:rPr>
        <w:t>これだろうなというものを見たが、それがどうかというのが</w:t>
      </w:r>
      <w:r w:rsidR="001A7307">
        <w:rPr>
          <w:rFonts w:hAnsi="ＭＳ 明朝" w:hint="eastAsia"/>
          <w:spacing w:val="3"/>
        </w:rPr>
        <w:t>よく分からないところがあるので、担当課</w:t>
      </w:r>
      <w:r w:rsidR="00447432" w:rsidRPr="00447432">
        <w:rPr>
          <w:rFonts w:hAnsi="ＭＳ 明朝" w:hint="eastAsia"/>
          <w:spacing w:val="3"/>
        </w:rPr>
        <w:t>にしっかり聞き</w:t>
      </w:r>
      <w:r w:rsidR="001A7307">
        <w:rPr>
          <w:rFonts w:hAnsi="ＭＳ 明朝" w:hint="eastAsia"/>
          <w:spacing w:val="3"/>
        </w:rPr>
        <w:t>たい。</w:t>
      </w:r>
      <w:r>
        <w:rPr>
          <w:rFonts w:hAnsi="ＭＳ 明朝" w:hint="eastAsia"/>
          <w:spacing w:val="3"/>
        </w:rPr>
        <w:t>あと、事務事業の業績推移に</w:t>
      </w:r>
      <w:r w:rsidR="00447432" w:rsidRPr="00447432">
        <w:rPr>
          <w:rFonts w:hAnsi="ＭＳ 明朝" w:hint="eastAsia"/>
          <w:spacing w:val="3"/>
        </w:rPr>
        <w:t>目標と実績で、令和5年、令和6年とあるが、令和6年の目標</w:t>
      </w:r>
      <w:r>
        <w:rPr>
          <w:rFonts w:hAnsi="ＭＳ 明朝" w:hint="eastAsia"/>
          <w:spacing w:val="3"/>
        </w:rPr>
        <w:t>100％</w:t>
      </w:r>
      <w:r w:rsidR="00447432" w:rsidRPr="00447432">
        <w:rPr>
          <w:rFonts w:hAnsi="ＭＳ 明朝" w:hint="eastAsia"/>
          <w:spacing w:val="3"/>
        </w:rPr>
        <w:t>、実績</w:t>
      </w:r>
      <w:r>
        <w:rPr>
          <w:rFonts w:hAnsi="ＭＳ 明朝" w:hint="eastAsia"/>
          <w:spacing w:val="3"/>
        </w:rPr>
        <w:t>100％</w:t>
      </w:r>
      <w:r w:rsidR="00447432" w:rsidRPr="00447432">
        <w:rPr>
          <w:rFonts w:hAnsi="ＭＳ 明朝" w:hint="eastAsia"/>
          <w:spacing w:val="3"/>
        </w:rPr>
        <w:t>という、この</w:t>
      </w:r>
      <w:r>
        <w:rPr>
          <w:rFonts w:hAnsi="ＭＳ 明朝" w:hint="eastAsia"/>
          <w:spacing w:val="3"/>
        </w:rPr>
        <w:t>100％</w:t>
      </w:r>
      <w:r w:rsidR="00447432" w:rsidRPr="00447432">
        <w:rPr>
          <w:rFonts w:hAnsi="ＭＳ 明朝" w:hint="eastAsia"/>
          <w:spacing w:val="3"/>
        </w:rPr>
        <w:t>の意味合いがよく分からなかったので、そこも合わせて聞いてみたい。</w:t>
      </w:r>
    </w:p>
    <w:p w:rsidR="00B90746" w:rsidRDefault="000A6017" w:rsidP="009A7387">
      <w:pPr>
        <w:wordWrap/>
        <w:autoSpaceDE/>
        <w:autoSpaceDN/>
        <w:ind w:firstLineChars="100" w:firstLine="245"/>
        <w:rPr>
          <w:rFonts w:hAnsi="ＭＳ 明朝"/>
          <w:spacing w:val="3"/>
        </w:rPr>
      </w:pPr>
      <w:r>
        <w:rPr>
          <w:rFonts w:hAnsi="ＭＳ 明朝" w:hint="eastAsia"/>
          <w:spacing w:val="3"/>
        </w:rPr>
        <w:t>私がこれだろうと思ったイベント情報を見てみたが、本当にこれで良い</w:t>
      </w:r>
      <w:r w:rsidR="0097380F">
        <w:rPr>
          <w:rFonts w:hAnsi="ＭＳ 明朝" w:hint="eastAsia"/>
          <w:spacing w:val="3"/>
        </w:rPr>
        <w:t>のかと疑問に思ったので、皆</w:t>
      </w:r>
      <w:r w:rsidR="001A7307">
        <w:rPr>
          <w:rFonts w:hAnsi="ＭＳ 明朝" w:hint="eastAsia"/>
          <w:spacing w:val="3"/>
        </w:rPr>
        <w:t>もぜひ、執行部との意見交換の前に</w:t>
      </w:r>
      <w:r w:rsidR="00447432" w:rsidRPr="00447432">
        <w:rPr>
          <w:rFonts w:hAnsi="ＭＳ 明朝" w:hint="eastAsia"/>
          <w:spacing w:val="3"/>
        </w:rPr>
        <w:t>確認</w:t>
      </w:r>
      <w:r w:rsidR="001A7307">
        <w:rPr>
          <w:rFonts w:hAnsi="ＭＳ 明朝" w:hint="eastAsia"/>
          <w:spacing w:val="3"/>
        </w:rPr>
        <w:t>していただけたら</w:t>
      </w:r>
      <w:r w:rsidR="00447432" w:rsidRPr="00447432">
        <w:rPr>
          <w:rFonts w:hAnsi="ＭＳ 明朝" w:hint="eastAsia"/>
          <w:spacing w:val="3"/>
        </w:rPr>
        <w:t>と思う。</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西田委員</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イベントは、市内には年間を通じれば何百、いやもっと桁が違うくらい、大小様々なものが行われていると思う。ただしそれを、観光協会のホームページで一元的に見せ、浜田市の</w:t>
      </w:r>
      <w:r w:rsidR="0097380F">
        <w:rPr>
          <w:rFonts w:hAnsi="ＭＳ 明朝" w:hint="eastAsia"/>
          <w:spacing w:val="3"/>
        </w:rPr>
        <w:t>イベントと言えばこのホームページを見れば一目瞭然で全てが分かる</w:t>
      </w:r>
      <w:r w:rsidRPr="00447432">
        <w:rPr>
          <w:rFonts w:hAnsi="ＭＳ 明朝" w:hint="eastAsia"/>
          <w:spacing w:val="3"/>
        </w:rPr>
        <w:t>というくらいに、もっと大きなホームページになるべきものである。</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そのための予算として200</w:t>
      </w:r>
      <w:r w:rsidR="0097380F">
        <w:rPr>
          <w:rFonts w:hAnsi="ＭＳ 明朝" w:hint="eastAsia"/>
          <w:spacing w:val="3"/>
        </w:rPr>
        <w:t>万円といった</w:t>
      </w:r>
      <w:r w:rsidRPr="00447432">
        <w:rPr>
          <w:rFonts w:hAnsi="ＭＳ 明朝" w:hint="eastAsia"/>
          <w:spacing w:val="3"/>
        </w:rPr>
        <w:t>予算がかけられ、そのシステムの構築がされたということで、目的と実績が</w:t>
      </w:r>
      <w:r w:rsidR="0097380F">
        <w:rPr>
          <w:rFonts w:hAnsi="ＭＳ 明朝" w:hint="eastAsia"/>
          <w:spacing w:val="3"/>
        </w:rPr>
        <w:t>100％</w:t>
      </w:r>
      <w:r w:rsidRPr="00447432">
        <w:rPr>
          <w:rFonts w:hAnsi="ＭＳ 明朝" w:hint="eastAsia"/>
          <w:spacing w:val="3"/>
        </w:rPr>
        <w:t>というのは、システムの構築自体が目的であり、それが達成されたということだと思う。</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だから、あとはこのホームページを、世界中の誰が見ても浜田のイベントと言えばこの観光協会のホームページを見れば全て分かるというくらいに、様々なイベントを投稿する団体</w:t>
      </w:r>
      <w:r w:rsidR="0097380F">
        <w:rPr>
          <w:rFonts w:hAnsi="ＭＳ 明朝" w:hint="eastAsia"/>
          <w:spacing w:val="3"/>
        </w:rPr>
        <w:t>にも周知することが大事であり、このシステムを生かすように、皆</w:t>
      </w:r>
      <w:r w:rsidRPr="00447432">
        <w:rPr>
          <w:rFonts w:hAnsi="ＭＳ 明朝" w:hint="eastAsia"/>
          <w:spacing w:val="3"/>
        </w:rPr>
        <w:t>が</w:t>
      </w:r>
      <w:r w:rsidR="0097380F">
        <w:rPr>
          <w:rFonts w:hAnsi="ＭＳ 明朝" w:hint="eastAsia"/>
          <w:spacing w:val="3"/>
        </w:rPr>
        <w:t>これに</w:t>
      </w:r>
      <w:r w:rsidRPr="00447432">
        <w:rPr>
          <w:rFonts w:hAnsi="ＭＳ 明朝" w:hint="eastAsia"/>
          <w:spacing w:val="3"/>
        </w:rPr>
        <w:t>関わっていかなければいけない事業だと思う。</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447432" w:rsidRDefault="00447432" w:rsidP="009A7387">
      <w:pPr>
        <w:wordWrap/>
        <w:autoSpaceDE/>
        <w:autoSpaceDN/>
        <w:ind w:firstLineChars="100" w:firstLine="245"/>
        <w:rPr>
          <w:rFonts w:hAnsi="ＭＳ 明朝"/>
          <w:spacing w:val="3"/>
        </w:rPr>
      </w:pPr>
      <w:r w:rsidRPr="00447432">
        <w:rPr>
          <w:rFonts w:hAnsi="ＭＳ 明朝" w:hint="eastAsia"/>
          <w:spacing w:val="3"/>
        </w:rPr>
        <w:t>ほかにないか。</w:t>
      </w:r>
    </w:p>
    <w:p w:rsidR="0097380F" w:rsidRDefault="0097380F" w:rsidP="0097380F">
      <w:pPr>
        <w:jc w:val="center"/>
        <w:rPr>
          <w:rFonts w:hAnsi="ＭＳ 明朝"/>
        </w:rPr>
      </w:pPr>
      <w:r>
        <w:rPr>
          <w:rFonts w:hAnsi="ＭＳ 明朝" w:hint="eastAsia"/>
        </w:rPr>
        <w:t>（　「なし」という声あり　）</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それでは、3番のイベント情報発信事業については、担当課との意見交換の場を設けるということで、後ほど期日を決定する。これについても、担当課との話合いの内容も含めて、各委員から疑問点などを出していただき、事務局に提出していただいて、全体を整理したいので、よろしくお願いする。</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以上で、結婚新</w:t>
      </w:r>
      <w:r w:rsidR="000A6017">
        <w:rPr>
          <w:rFonts w:hAnsi="ＭＳ 明朝" w:hint="eastAsia"/>
          <w:spacing w:val="3"/>
        </w:rPr>
        <w:t>生活支援事業からイベント情報発信事業までの議論を終わり、</w:t>
      </w:r>
      <w:r w:rsidRPr="00447432">
        <w:rPr>
          <w:rFonts w:hAnsi="ＭＳ 明朝" w:hint="eastAsia"/>
          <w:spacing w:val="3"/>
        </w:rPr>
        <w:t>3つとも、各委</w:t>
      </w:r>
      <w:r w:rsidR="00BC0AB6">
        <w:rPr>
          <w:rFonts w:hAnsi="ＭＳ 明朝" w:hint="eastAsia"/>
          <w:spacing w:val="3"/>
        </w:rPr>
        <w:t>員におかれては、それぞれの思いや意見、課題などを、整理して提出</w:t>
      </w:r>
      <w:r w:rsidRPr="00447432">
        <w:rPr>
          <w:rFonts w:hAnsi="ＭＳ 明朝" w:hint="eastAsia"/>
          <w:spacing w:val="3"/>
        </w:rPr>
        <w:t>をお願いし</w:t>
      </w:r>
      <w:r w:rsidR="00BC0AB6">
        <w:rPr>
          <w:rFonts w:hAnsi="ＭＳ 明朝" w:hint="eastAsia"/>
          <w:spacing w:val="3"/>
        </w:rPr>
        <w:t>たいが</w:t>
      </w:r>
      <w:r w:rsidRPr="00447432">
        <w:rPr>
          <w:rFonts w:hAnsi="ＭＳ 明朝" w:hint="eastAsia"/>
          <w:spacing w:val="3"/>
        </w:rPr>
        <w:t>よろしいか。</w:t>
      </w:r>
    </w:p>
    <w:p w:rsidR="00BC0AB6" w:rsidRDefault="00BC0AB6" w:rsidP="00BC0AB6">
      <w:pPr>
        <w:jc w:val="center"/>
        <w:rPr>
          <w:rFonts w:hAnsi="ＭＳ 明朝"/>
        </w:rPr>
      </w:pPr>
      <w:r>
        <w:rPr>
          <w:rFonts w:hAnsi="ＭＳ 明朝" w:hint="eastAsia"/>
        </w:rPr>
        <w:lastRenderedPageBreak/>
        <w:t>（　「はい」という声あり　）</w:t>
      </w:r>
    </w:p>
    <w:p w:rsidR="00447432" w:rsidRPr="00BC0AB6" w:rsidRDefault="00447432" w:rsidP="00BC0AB6">
      <w:pPr>
        <w:wordWrap/>
        <w:autoSpaceDE/>
        <w:autoSpaceDN/>
        <w:rPr>
          <w:rFonts w:hAnsi="ＭＳ 明朝"/>
          <w:spacing w:val="3"/>
        </w:rPr>
      </w:pPr>
    </w:p>
    <w:p w:rsidR="00B90746" w:rsidRPr="004D7E9D" w:rsidRDefault="00447432"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15　行政視察について</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委員から提出のあった質問事項を取りまとめた。提出されていない委員もおられるようであるが、この内容で視察先に送付するということでよろしいか。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西田委員</w:t>
      </w:r>
    </w:p>
    <w:p w:rsidR="00447432" w:rsidRPr="00447432" w:rsidRDefault="0077514C" w:rsidP="009A7387">
      <w:pPr>
        <w:wordWrap/>
        <w:autoSpaceDE/>
        <w:autoSpaceDN/>
        <w:ind w:firstLineChars="100" w:firstLine="245"/>
        <w:rPr>
          <w:rFonts w:hAnsi="ＭＳ 明朝"/>
          <w:spacing w:val="3"/>
        </w:rPr>
      </w:pPr>
      <w:r>
        <w:rPr>
          <w:rFonts w:hAnsi="ＭＳ 明朝" w:hint="eastAsia"/>
          <w:spacing w:val="3"/>
        </w:rPr>
        <w:t>今朝、事務局</w:t>
      </w:r>
      <w:r w:rsidR="00447432" w:rsidRPr="00447432">
        <w:rPr>
          <w:rFonts w:hAnsi="ＭＳ 明朝" w:hint="eastAsia"/>
          <w:spacing w:val="3"/>
        </w:rPr>
        <w:t>にも話したが、朝早くテレビを見ていたら、6時台のニュースの民放のトピックスで、廃校になった小学校を活用してホテルにしたという話が出ていた。部屋が何十室かあり、ホテルに丸ごと改造したとのことで、立派なホテル形式になっていた。それをやったのは、鹿児島県の薩摩川内市で、そのホテルのオープンが今日、7月1日だというニュースであった。</w:t>
      </w:r>
    </w:p>
    <w:p w:rsidR="00B90746" w:rsidRDefault="00447432" w:rsidP="009A7387">
      <w:pPr>
        <w:wordWrap/>
        <w:autoSpaceDE/>
        <w:autoSpaceDN/>
        <w:ind w:firstLineChars="100" w:firstLine="245"/>
        <w:rPr>
          <w:rFonts w:hAnsi="ＭＳ 明朝"/>
          <w:spacing w:val="3"/>
        </w:rPr>
      </w:pPr>
      <w:r w:rsidRPr="00447432">
        <w:rPr>
          <w:rFonts w:hAnsi="ＭＳ 明朝" w:hint="eastAsia"/>
          <w:spacing w:val="3"/>
        </w:rPr>
        <w:t>それで、また質問に入れても良いかと思ったが、できればそのホテルも見</w:t>
      </w:r>
      <w:r w:rsidR="0077514C">
        <w:rPr>
          <w:rFonts w:hAnsi="ＭＳ 明朝" w:hint="eastAsia"/>
          <w:spacing w:val="3"/>
        </w:rPr>
        <w:t>たいと思っている</w:t>
      </w:r>
      <w:r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447432" w:rsidRPr="00447432" w:rsidRDefault="00447432" w:rsidP="009A7387">
      <w:pPr>
        <w:wordWrap/>
        <w:autoSpaceDE/>
        <w:autoSpaceDN/>
        <w:ind w:firstLineChars="100" w:firstLine="245"/>
        <w:rPr>
          <w:rFonts w:hAnsi="ＭＳ 明朝"/>
          <w:spacing w:val="3"/>
        </w:rPr>
      </w:pPr>
      <w:r w:rsidRPr="00447432">
        <w:rPr>
          <w:rFonts w:hAnsi="ＭＳ 明朝" w:hint="eastAsia"/>
          <w:spacing w:val="3"/>
        </w:rPr>
        <w:t>今の西田委員の提案について、もし調整が可能であれば、調整していく。</w:t>
      </w:r>
    </w:p>
    <w:p w:rsidR="00447432" w:rsidRPr="00447432" w:rsidRDefault="0077514C" w:rsidP="009A7387">
      <w:pPr>
        <w:wordWrap/>
        <w:autoSpaceDE/>
        <w:autoSpaceDN/>
        <w:ind w:firstLineChars="100" w:firstLine="245"/>
        <w:rPr>
          <w:rFonts w:hAnsi="ＭＳ 明朝"/>
          <w:spacing w:val="3"/>
        </w:rPr>
      </w:pPr>
      <w:r>
        <w:rPr>
          <w:rFonts w:hAnsi="ＭＳ 明朝" w:hint="eastAsia"/>
          <w:spacing w:val="3"/>
        </w:rPr>
        <w:t>それでは、この質問内容で視察先に送付する</w:t>
      </w:r>
      <w:r w:rsidR="00447432" w:rsidRPr="00447432">
        <w:rPr>
          <w:rFonts w:hAnsi="ＭＳ 明朝" w:hint="eastAsia"/>
          <w:spacing w:val="3"/>
        </w:rPr>
        <w:t>ということでよろしいか。</w:t>
      </w:r>
    </w:p>
    <w:p w:rsidR="0077514C" w:rsidRDefault="0077514C" w:rsidP="0077514C">
      <w:pPr>
        <w:jc w:val="center"/>
        <w:rPr>
          <w:rFonts w:hAnsi="ＭＳ 明朝"/>
        </w:rPr>
      </w:pPr>
      <w:r>
        <w:rPr>
          <w:rFonts w:hAnsi="ＭＳ 明朝" w:hint="eastAsia"/>
        </w:rPr>
        <w:t>（　「はい」という声あり　）</w:t>
      </w:r>
    </w:p>
    <w:p w:rsidR="0077514C" w:rsidRDefault="0077514C" w:rsidP="009A7387">
      <w:pPr>
        <w:wordWrap/>
        <w:autoSpaceDE/>
        <w:autoSpaceDN/>
        <w:ind w:firstLineChars="100" w:firstLine="245"/>
        <w:rPr>
          <w:rFonts w:hAnsi="ＭＳ 明朝"/>
          <w:spacing w:val="3"/>
        </w:rPr>
      </w:pPr>
      <w:r>
        <w:rPr>
          <w:rFonts w:hAnsi="ＭＳ 明朝" w:hint="eastAsia"/>
          <w:spacing w:val="3"/>
        </w:rPr>
        <w:t>それ</w:t>
      </w:r>
      <w:r w:rsidR="00447432" w:rsidRPr="00447432">
        <w:rPr>
          <w:rFonts w:hAnsi="ＭＳ 明朝" w:hint="eastAsia"/>
          <w:spacing w:val="3"/>
        </w:rPr>
        <w:t>では、この内容で視察先に送付する。</w:t>
      </w:r>
    </w:p>
    <w:p w:rsidR="00447432" w:rsidRPr="00447432" w:rsidRDefault="0077514C" w:rsidP="009A7387">
      <w:pPr>
        <w:wordWrap/>
        <w:autoSpaceDE/>
        <w:autoSpaceDN/>
        <w:ind w:firstLineChars="100" w:firstLine="245"/>
        <w:rPr>
          <w:rFonts w:hAnsi="ＭＳ 明朝"/>
          <w:spacing w:val="3"/>
        </w:rPr>
      </w:pPr>
      <w:r>
        <w:rPr>
          <w:rFonts w:hAnsi="ＭＳ 明朝" w:hint="eastAsia"/>
          <w:spacing w:val="3"/>
        </w:rPr>
        <w:t>この件に関して委員</w:t>
      </w:r>
      <w:r w:rsidR="00447432" w:rsidRPr="00447432">
        <w:rPr>
          <w:rFonts w:hAnsi="ＭＳ 明朝" w:hint="eastAsia"/>
          <w:spacing w:val="3"/>
        </w:rPr>
        <w:t>から何かあるか。</w:t>
      </w:r>
    </w:p>
    <w:p w:rsidR="0077514C" w:rsidRDefault="0077514C" w:rsidP="0077514C">
      <w:pPr>
        <w:jc w:val="center"/>
        <w:rPr>
          <w:rFonts w:hAnsi="ＭＳ 明朝"/>
        </w:rPr>
      </w:pPr>
      <w:r>
        <w:rPr>
          <w:rFonts w:hAnsi="ＭＳ 明朝" w:hint="eastAsia"/>
        </w:rPr>
        <w:t>（　「なし」という声あり　）</w:t>
      </w:r>
    </w:p>
    <w:p w:rsidR="00B90746" w:rsidRDefault="00501271" w:rsidP="009A7387">
      <w:pPr>
        <w:wordWrap/>
        <w:autoSpaceDE/>
        <w:autoSpaceDN/>
        <w:ind w:firstLineChars="100" w:firstLine="245"/>
        <w:rPr>
          <w:rFonts w:hAnsi="ＭＳ 明朝"/>
          <w:spacing w:val="3"/>
        </w:rPr>
      </w:pPr>
      <w:r>
        <w:rPr>
          <w:rFonts w:hAnsi="ＭＳ 明朝" w:hint="eastAsia"/>
          <w:spacing w:val="3"/>
        </w:rPr>
        <w:t>昨年の</w:t>
      </w:r>
      <w:r w:rsidR="00447432" w:rsidRPr="00447432">
        <w:rPr>
          <w:rFonts w:hAnsi="ＭＳ 明朝" w:hint="eastAsia"/>
          <w:spacing w:val="3"/>
        </w:rPr>
        <w:t>はまだ市民一日</w:t>
      </w:r>
      <w:r w:rsidR="0077514C">
        <w:rPr>
          <w:rFonts w:hAnsi="ＭＳ 明朝" w:hint="eastAsia"/>
          <w:spacing w:val="3"/>
        </w:rPr>
        <w:t>議会</w:t>
      </w:r>
      <w:r w:rsidR="001A7307">
        <w:rPr>
          <w:rFonts w:hAnsi="ＭＳ 明朝" w:hint="eastAsia"/>
          <w:spacing w:val="3"/>
        </w:rPr>
        <w:t>の反田氏</w:t>
      </w:r>
      <w:r w:rsidR="00447432" w:rsidRPr="00447432">
        <w:rPr>
          <w:rFonts w:hAnsi="ＭＳ 明朝" w:hint="eastAsia"/>
          <w:spacing w:val="3"/>
        </w:rPr>
        <w:t>の発言について、こ</w:t>
      </w:r>
      <w:r w:rsidR="0077514C">
        <w:rPr>
          <w:rFonts w:hAnsi="ＭＳ 明朝" w:hint="eastAsia"/>
          <w:spacing w:val="3"/>
        </w:rPr>
        <w:t>の前、委員会で説明を聞いた。この今後の扱いであるが、この前、村武</w:t>
      </w:r>
      <w:r w:rsidR="00447432" w:rsidRPr="00447432">
        <w:rPr>
          <w:rFonts w:hAnsi="ＭＳ 明朝" w:hint="eastAsia"/>
          <w:spacing w:val="3"/>
        </w:rPr>
        <w:t>委員からも一般質問で触れてもらったが、何かあれば</w:t>
      </w:r>
      <w:r w:rsidR="001A7307">
        <w:rPr>
          <w:rFonts w:hAnsi="ＭＳ 明朝" w:hint="eastAsia"/>
          <w:spacing w:val="3"/>
        </w:rPr>
        <w:t>お願いする</w:t>
      </w:r>
      <w:r w:rsidR="00447432" w:rsidRPr="00447432">
        <w:rPr>
          <w:rFonts w:hAnsi="ＭＳ 明朝" w:hint="eastAsia"/>
          <w:spacing w:val="3"/>
        </w:rPr>
        <w:t>。</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77514C">
        <w:rPr>
          <w:rFonts w:asciiTheme="majorEastAsia" w:eastAsiaTheme="majorEastAsia" w:hAnsiTheme="majorEastAsia" w:hint="eastAsia"/>
          <w:b/>
        </w:rPr>
        <w:t>村武</w:t>
      </w:r>
      <w:r w:rsidR="00447432" w:rsidRPr="004D7E9D">
        <w:rPr>
          <w:rFonts w:asciiTheme="majorEastAsia" w:eastAsiaTheme="majorEastAsia" w:hAnsiTheme="majorEastAsia" w:hint="eastAsia"/>
          <w:b/>
        </w:rPr>
        <w:t>委員</w:t>
      </w:r>
    </w:p>
    <w:p w:rsidR="00B90746" w:rsidRDefault="00447432" w:rsidP="0077514C">
      <w:pPr>
        <w:wordWrap/>
        <w:autoSpaceDE/>
        <w:autoSpaceDN/>
        <w:ind w:firstLineChars="100" w:firstLine="245"/>
        <w:rPr>
          <w:rFonts w:hAnsi="ＭＳ 明朝"/>
          <w:spacing w:val="3"/>
        </w:rPr>
      </w:pPr>
      <w:r w:rsidRPr="00447432">
        <w:rPr>
          <w:rFonts w:hAnsi="ＭＳ 明朝" w:hint="eastAsia"/>
          <w:spacing w:val="3"/>
        </w:rPr>
        <w:t>私は一般質問で取り上げさせていただいたが、反田</w:t>
      </w:r>
      <w:r w:rsidR="001A7307">
        <w:rPr>
          <w:rFonts w:hAnsi="ＭＳ 明朝" w:hint="eastAsia"/>
          <w:spacing w:val="3"/>
        </w:rPr>
        <w:t>氏</w:t>
      </w:r>
      <w:r w:rsidRPr="00447432">
        <w:rPr>
          <w:rFonts w:hAnsi="ＭＳ 明朝" w:hint="eastAsia"/>
          <w:spacing w:val="3"/>
        </w:rPr>
        <w:t>というお名前は出していないもの</w:t>
      </w:r>
      <w:r w:rsidR="001A7307">
        <w:rPr>
          <w:rFonts w:hAnsi="ＭＳ 明朝" w:hint="eastAsia"/>
          <w:spacing w:val="3"/>
        </w:rPr>
        <w:t>の、不登校支援ということで、民間の</w:t>
      </w:r>
      <w:r w:rsidR="0077514C">
        <w:rPr>
          <w:rFonts w:hAnsi="ＭＳ 明朝" w:hint="eastAsia"/>
          <w:spacing w:val="3"/>
        </w:rPr>
        <w:t>団体などで支援すること</w:t>
      </w:r>
      <w:r w:rsidRPr="00447432">
        <w:rPr>
          <w:rFonts w:hAnsi="ＭＳ 明朝" w:hint="eastAsia"/>
          <w:spacing w:val="3"/>
        </w:rPr>
        <w:t>に対して、教育長も話を聞いて</w:t>
      </w:r>
      <w:r w:rsidR="0077514C">
        <w:rPr>
          <w:rFonts w:hAnsi="ＭＳ 明朝" w:hint="eastAsia"/>
          <w:spacing w:val="3"/>
        </w:rPr>
        <w:t>、必要であれば検討するということを言ってくださった。反田</w:t>
      </w:r>
      <w:r w:rsidR="001A7307">
        <w:rPr>
          <w:rFonts w:hAnsi="ＭＳ 明朝" w:hint="eastAsia"/>
          <w:spacing w:val="3"/>
        </w:rPr>
        <w:t>氏</w:t>
      </w:r>
      <w:r w:rsidR="0077514C">
        <w:rPr>
          <w:rFonts w:hAnsi="ＭＳ 明朝" w:hint="eastAsia"/>
          <w:spacing w:val="3"/>
        </w:rPr>
        <w:t>も、一度、浜田市教育委員会</w:t>
      </w:r>
      <w:r w:rsidR="000A6017">
        <w:rPr>
          <w:rFonts w:hAnsi="ＭＳ 明朝" w:hint="eastAsia"/>
          <w:spacing w:val="3"/>
        </w:rPr>
        <w:t>に行って、きちんと説明をしたいという</w:t>
      </w:r>
      <w:r w:rsidRPr="00447432">
        <w:rPr>
          <w:rFonts w:hAnsi="ＭＳ 明朝" w:hint="eastAsia"/>
          <w:spacing w:val="3"/>
        </w:rPr>
        <w:t>話をされていたので、できれば総務文教委員会の正副委員長に同席していただくことができるのであれば、お願いしたいとおっしゃっていたが、いかがか。</w:t>
      </w:r>
    </w:p>
    <w:p w:rsidR="00447432" w:rsidRPr="004D7E9D" w:rsidRDefault="00B90746" w:rsidP="009A7387">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w:t>
      </w:r>
      <w:r w:rsidR="00447432" w:rsidRPr="004D7E9D">
        <w:rPr>
          <w:rFonts w:asciiTheme="majorEastAsia" w:eastAsiaTheme="majorEastAsia" w:hAnsiTheme="majorEastAsia" w:hint="eastAsia"/>
          <w:b/>
        </w:rPr>
        <w:t>芦谷委員長</w:t>
      </w:r>
    </w:p>
    <w:p w:rsidR="00447432" w:rsidRDefault="00447432" w:rsidP="009A7387">
      <w:pPr>
        <w:wordWrap/>
        <w:autoSpaceDE/>
        <w:autoSpaceDN/>
        <w:ind w:firstLineChars="100" w:firstLine="245"/>
        <w:rPr>
          <w:rFonts w:hAnsi="ＭＳ 明朝"/>
          <w:spacing w:val="3"/>
        </w:rPr>
      </w:pPr>
      <w:r w:rsidRPr="00447432">
        <w:rPr>
          <w:rFonts w:hAnsi="ＭＳ 明朝" w:hint="eastAsia"/>
          <w:spacing w:val="3"/>
        </w:rPr>
        <w:t>前回からの委員会での審議の経過もあるが、反田</w:t>
      </w:r>
      <w:r w:rsidR="001A7307">
        <w:rPr>
          <w:rFonts w:hAnsi="ＭＳ 明朝" w:hint="eastAsia"/>
          <w:spacing w:val="3"/>
        </w:rPr>
        <w:t>氏</w:t>
      </w:r>
      <w:r w:rsidRPr="00447432">
        <w:rPr>
          <w:rFonts w:hAnsi="ＭＳ 明朝" w:hint="eastAsia"/>
          <w:spacing w:val="3"/>
        </w:rPr>
        <w:t>の思いをぜひ教育委員会側に伝えるということで、その場には正副委員長が立ち会うという形で進めさせてもらってよろしいか。</w:t>
      </w:r>
    </w:p>
    <w:p w:rsidR="0077514C" w:rsidRDefault="0077514C" w:rsidP="0077514C">
      <w:pPr>
        <w:jc w:val="center"/>
        <w:rPr>
          <w:rFonts w:hAnsi="ＭＳ 明朝"/>
        </w:rPr>
      </w:pPr>
      <w:r>
        <w:rPr>
          <w:rFonts w:hAnsi="ＭＳ 明朝" w:hint="eastAsia"/>
        </w:rPr>
        <w:t>（　「はい」という声あり　）</w:t>
      </w:r>
    </w:p>
    <w:p w:rsidR="0077514C" w:rsidRPr="004D7E9D" w:rsidRDefault="0077514C" w:rsidP="0077514C">
      <w:pPr>
        <w:wordWrap/>
        <w:autoSpaceDE/>
        <w:autoSpaceDN/>
        <w:rPr>
          <w:rFonts w:asciiTheme="majorEastAsia" w:eastAsiaTheme="majorEastAsia" w:hAnsiTheme="majorEastAsia"/>
          <w:b/>
        </w:rPr>
      </w:pPr>
      <w:r w:rsidRPr="004D7E9D">
        <w:rPr>
          <w:rFonts w:asciiTheme="majorEastAsia" w:eastAsiaTheme="majorEastAsia" w:hAnsiTheme="majorEastAsia" w:hint="eastAsia"/>
          <w:b/>
        </w:rPr>
        <w:t>○芦谷委員長</w:t>
      </w:r>
    </w:p>
    <w:p w:rsidR="00B90746" w:rsidRDefault="0077514C" w:rsidP="009A7387">
      <w:pPr>
        <w:wordWrap/>
        <w:autoSpaceDE/>
        <w:autoSpaceDN/>
        <w:ind w:firstLineChars="100" w:firstLine="245"/>
        <w:rPr>
          <w:rFonts w:hAnsi="ＭＳ 明朝"/>
          <w:spacing w:val="3"/>
        </w:rPr>
      </w:pPr>
      <w:r>
        <w:rPr>
          <w:rFonts w:hAnsi="ＭＳ 明朝" w:hint="eastAsia"/>
          <w:spacing w:val="3"/>
        </w:rPr>
        <w:t>それではそのようにする</w:t>
      </w:r>
      <w:r w:rsidR="00447432" w:rsidRPr="00447432">
        <w:rPr>
          <w:rFonts w:hAnsi="ＭＳ 明朝" w:hint="eastAsia"/>
          <w:spacing w:val="3"/>
        </w:rPr>
        <w:t>。</w:t>
      </w:r>
    </w:p>
    <w:p w:rsidR="0077514C" w:rsidRPr="00EF53DA" w:rsidRDefault="0077514C" w:rsidP="0077514C">
      <w:pPr>
        <w:ind w:firstLineChars="100" w:firstLine="239"/>
        <w:rPr>
          <w:rFonts w:asciiTheme="minorEastAsia" w:eastAsiaTheme="minorEastAsia" w:hAnsiTheme="minorEastAsia"/>
        </w:rPr>
      </w:pPr>
      <w:r w:rsidRPr="00EF53DA">
        <w:rPr>
          <w:rFonts w:asciiTheme="minorEastAsia" w:eastAsiaTheme="minorEastAsia" w:hAnsiTheme="minorEastAsia" w:hint="eastAsia"/>
        </w:rPr>
        <w:lastRenderedPageBreak/>
        <w:t>最後になるが、陳情の各自の表決結果はタブレットに、本日中に必ず入力してもらいたい。賛否及び意見は、そのまま陳情者へ通知しホームページにも掲載するので、簡潔丁寧に記載いただくようお願いする。議案の賛否については、最終日で構わない。</w:t>
      </w:r>
    </w:p>
    <w:p w:rsidR="00447432" w:rsidRDefault="0077514C" w:rsidP="009A7387">
      <w:pPr>
        <w:wordWrap/>
        <w:autoSpaceDE/>
        <w:autoSpaceDN/>
        <w:ind w:firstLineChars="100" w:firstLine="245"/>
        <w:rPr>
          <w:rFonts w:hAnsi="ＭＳ 明朝"/>
          <w:spacing w:val="3"/>
        </w:rPr>
      </w:pPr>
      <w:r>
        <w:rPr>
          <w:rFonts w:hAnsi="ＭＳ 明朝" w:hint="eastAsia"/>
          <w:spacing w:val="3"/>
        </w:rPr>
        <w:t>ほか</w:t>
      </w:r>
      <w:r w:rsidR="00447432" w:rsidRPr="00447432">
        <w:rPr>
          <w:rFonts w:hAnsi="ＭＳ 明朝" w:hint="eastAsia"/>
          <w:spacing w:val="3"/>
        </w:rPr>
        <w:t>何かあるか。</w:t>
      </w:r>
    </w:p>
    <w:p w:rsidR="0077514C" w:rsidRDefault="0077514C" w:rsidP="0077514C">
      <w:pPr>
        <w:jc w:val="center"/>
        <w:rPr>
          <w:rFonts w:hAnsi="ＭＳ 明朝"/>
        </w:rPr>
      </w:pPr>
      <w:r>
        <w:rPr>
          <w:rFonts w:hAnsi="ＭＳ 明朝" w:hint="eastAsia"/>
        </w:rPr>
        <w:t>（　「なし」という声あり　）</w:t>
      </w:r>
    </w:p>
    <w:p w:rsidR="00447432" w:rsidRPr="00447432" w:rsidRDefault="0077514C" w:rsidP="009A7387">
      <w:pPr>
        <w:wordWrap/>
        <w:autoSpaceDE/>
        <w:autoSpaceDN/>
        <w:ind w:firstLineChars="100" w:firstLine="245"/>
        <w:rPr>
          <w:rFonts w:hAnsi="ＭＳ 明朝"/>
          <w:spacing w:val="3"/>
        </w:rPr>
      </w:pPr>
      <w:r>
        <w:rPr>
          <w:rFonts w:hAnsi="ＭＳ 明朝" w:hint="eastAsia"/>
          <w:spacing w:val="3"/>
        </w:rPr>
        <w:t>ないようなので、以上をもって</w:t>
      </w:r>
      <w:r w:rsidR="00447432" w:rsidRPr="00447432">
        <w:rPr>
          <w:rFonts w:hAnsi="ＭＳ 明朝" w:hint="eastAsia"/>
          <w:spacing w:val="3"/>
        </w:rPr>
        <w:t>総務文教委員会を終了する。</w:t>
      </w:r>
    </w:p>
    <w:p w:rsidR="00447432" w:rsidRPr="00447432" w:rsidRDefault="00447432" w:rsidP="009A7387">
      <w:pPr>
        <w:wordWrap/>
        <w:autoSpaceDE/>
        <w:autoSpaceDN/>
        <w:ind w:firstLineChars="100" w:firstLine="245"/>
        <w:rPr>
          <w:rFonts w:hAnsi="ＭＳ 明朝"/>
          <w:spacing w:val="3"/>
        </w:rPr>
      </w:pPr>
    </w:p>
    <w:p w:rsidR="00AE78A2" w:rsidRPr="004362A6" w:rsidRDefault="00AE78A2" w:rsidP="009A7387">
      <w:pPr>
        <w:wordWrap/>
        <w:autoSpaceDE/>
        <w:autoSpaceDN/>
        <w:jc w:val="center"/>
        <w:rPr>
          <w:rFonts w:hAnsi="ＭＳ 明朝"/>
        </w:rPr>
      </w:pPr>
      <w:r w:rsidRPr="004362A6">
        <w:rPr>
          <w:rFonts w:hAnsi="ＭＳ 明朝" w:hint="eastAsia"/>
        </w:rPr>
        <w:t xml:space="preserve">〔　</w:t>
      </w:r>
      <w:r w:rsidR="002E51CF">
        <w:rPr>
          <w:rFonts w:asciiTheme="minorEastAsia" w:eastAsiaTheme="minorEastAsia" w:hAnsiTheme="minorEastAsia" w:hint="eastAsia"/>
        </w:rPr>
        <w:t>1</w:t>
      </w:r>
      <w:r w:rsidR="002E51CF">
        <w:rPr>
          <w:rFonts w:asciiTheme="minorEastAsia" w:eastAsiaTheme="minorEastAsia" w:hAnsiTheme="minorEastAsia"/>
        </w:rPr>
        <w:t>4</w:t>
      </w:r>
      <w:r w:rsidRPr="004362A6">
        <w:rPr>
          <w:rFonts w:hAnsi="ＭＳ 明朝" w:hint="eastAsia"/>
        </w:rPr>
        <w:t xml:space="preserve"> 時 </w:t>
      </w:r>
      <w:r w:rsidR="002E51CF">
        <w:rPr>
          <w:rFonts w:asciiTheme="minorEastAsia" w:eastAsiaTheme="minorEastAsia" w:hAnsiTheme="minorEastAsia" w:hint="eastAsia"/>
        </w:rPr>
        <w:t>3</w:t>
      </w:r>
      <w:r w:rsidR="002E51CF">
        <w:rPr>
          <w:rFonts w:asciiTheme="minorEastAsia" w:eastAsiaTheme="minorEastAsia" w:hAnsiTheme="minorEastAsia"/>
        </w:rPr>
        <w:t>5</w:t>
      </w:r>
      <w:r w:rsidRPr="004362A6">
        <w:rPr>
          <w:rFonts w:hAnsi="ＭＳ 明朝" w:hint="eastAsia"/>
        </w:rPr>
        <w:t xml:space="preserve"> 分　閉議　〕</w:t>
      </w:r>
    </w:p>
    <w:p w:rsidR="00D93063" w:rsidRPr="00AE78A2" w:rsidRDefault="00D93063" w:rsidP="009A7387">
      <w:pPr>
        <w:wordWrap/>
        <w:autoSpaceDE/>
        <w:autoSpaceDN/>
        <w:ind w:firstLineChars="100" w:firstLine="245"/>
        <w:rPr>
          <w:rFonts w:hAnsi="ＭＳ 明朝"/>
          <w:spacing w:val="3"/>
        </w:rPr>
      </w:pPr>
    </w:p>
    <w:p w:rsidR="00A40D90" w:rsidRDefault="00A40D90" w:rsidP="009A7387">
      <w:pPr>
        <w:wordWrap/>
        <w:autoSpaceDE/>
        <w:autoSpaceDN/>
        <w:jc w:val="center"/>
        <w:rPr>
          <w:rFonts w:hAnsi="ＭＳ 明朝"/>
        </w:rPr>
      </w:pPr>
      <w:r w:rsidRPr="004362A6">
        <w:rPr>
          <w:rFonts w:hAnsi="ＭＳ 明朝" w:hint="eastAsia"/>
        </w:rPr>
        <w:t>浜田市議会委員会条例第65条の規定により、ここに委員会記録を作成する。</w:t>
      </w:r>
    </w:p>
    <w:p w:rsidR="00A40D90" w:rsidRPr="00A40D90" w:rsidRDefault="00A40D90" w:rsidP="009A7387">
      <w:pPr>
        <w:wordWrap/>
        <w:autoSpaceDE/>
        <w:autoSpaceDN/>
        <w:jc w:val="center"/>
        <w:rPr>
          <w:rFonts w:hAnsi="ＭＳ 明朝"/>
        </w:rPr>
      </w:pPr>
    </w:p>
    <w:p w:rsidR="00A40D90" w:rsidRPr="00A022B6" w:rsidRDefault="00A40D90" w:rsidP="009A7387">
      <w:pPr>
        <w:wordWrap/>
        <w:autoSpaceDE/>
        <w:autoSpaceDN/>
        <w:ind w:firstLineChars="100" w:firstLine="245"/>
        <w:rPr>
          <w:rFonts w:hAnsi="ＭＳ 明朝"/>
          <w:spacing w:val="3"/>
        </w:rPr>
      </w:pPr>
      <w:r w:rsidRPr="00A022B6">
        <w:rPr>
          <w:rFonts w:hAnsi="ＭＳ 明朝" w:hint="eastAsia"/>
          <w:spacing w:val="3"/>
        </w:rPr>
        <w:t xml:space="preserve">　　　　　　　　　　　　　総務文教委員会委員長　　芦　谷　英　夫</w:t>
      </w:r>
    </w:p>
    <w:p w:rsidR="00D93063" w:rsidRPr="00A40D90" w:rsidRDefault="00D93063" w:rsidP="009A7387">
      <w:pPr>
        <w:wordWrap/>
        <w:autoSpaceDE/>
        <w:autoSpaceDN/>
        <w:ind w:firstLineChars="100" w:firstLine="245"/>
        <w:rPr>
          <w:rFonts w:hAnsi="ＭＳ 明朝"/>
          <w:spacing w:val="3"/>
        </w:rPr>
      </w:pPr>
    </w:p>
    <w:sectPr w:rsidR="00D93063" w:rsidRPr="00A40D90" w:rsidSect="00A72EA3">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A37" w:rsidRDefault="00991A37">
      <w:r>
        <w:separator/>
      </w:r>
    </w:p>
  </w:endnote>
  <w:endnote w:type="continuationSeparator" w:id="0">
    <w:p w:rsidR="00991A37" w:rsidRDefault="0099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37" w:rsidRPr="00B81A25" w:rsidRDefault="00991A37">
    <w:pPr>
      <w:pStyle w:val="a7"/>
      <w:jc w:val="center"/>
      <w:rPr>
        <w:rFonts w:asciiTheme="majorHAnsi" w:hAnsiTheme="majorHAnsi" w:cstheme="majorHAnsi"/>
      </w:rPr>
    </w:pP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7A1B16" w:rsidRPr="007A1B16">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7A1B16" w:rsidRPr="007A1B16">
      <w:rPr>
        <w:rFonts w:asciiTheme="majorHAnsi" w:hAnsiTheme="majorHAnsi" w:cstheme="majorHAnsi"/>
        <w:bCs/>
        <w:noProof/>
        <w:lang w:val="ja-JP"/>
      </w:rPr>
      <w:t>46</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A37" w:rsidRDefault="00991A37">
      <w:r>
        <w:separator/>
      </w:r>
    </w:p>
  </w:footnote>
  <w:footnote w:type="continuationSeparator" w:id="0">
    <w:p w:rsidR="00991A37" w:rsidRDefault="00991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37" w:rsidRDefault="00991A37" w:rsidP="007F0EA1">
    <w:pPr>
      <w:pStyle w:val="a6"/>
      <w:jc w:val="right"/>
      <w:rPr>
        <w:sz w:val="18"/>
      </w:rPr>
    </w:pPr>
    <w:r>
      <w:rPr>
        <w:rFonts w:hint="eastAsia"/>
        <w:sz w:val="18"/>
      </w:rPr>
      <w:t>令和7</w:t>
    </w:r>
    <w:r w:rsidRPr="00117714">
      <w:rPr>
        <w:rFonts w:hint="eastAsia"/>
        <w:sz w:val="18"/>
      </w:rPr>
      <w:t>年</w:t>
    </w:r>
    <w:r>
      <w:rPr>
        <w:rFonts w:hint="eastAsia"/>
        <w:sz w:val="18"/>
      </w:rPr>
      <w:t>7</w:t>
    </w:r>
    <w:r w:rsidRPr="00117714">
      <w:rPr>
        <w:rFonts w:hint="eastAsia"/>
        <w:sz w:val="18"/>
      </w:rPr>
      <w:t>月</w:t>
    </w:r>
    <w:r>
      <w:rPr>
        <w:rFonts w:hint="eastAsia"/>
        <w:sz w:val="18"/>
      </w:rPr>
      <w:t>1</w:t>
    </w:r>
    <w:r w:rsidRPr="00117714">
      <w:rPr>
        <w:rFonts w:hint="eastAsia"/>
        <w:sz w:val="18"/>
      </w:rPr>
      <w:t>日_浜田市議会_</w:t>
    </w:r>
    <w:r>
      <w:rPr>
        <w:rFonts w:hint="eastAsia"/>
        <w:sz w:val="18"/>
      </w:rPr>
      <w:t>総務文教委員会</w:t>
    </w:r>
  </w:p>
  <w:p w:rsidR="00991A37" w:rsidRPr="00117714" w:rsidRDefault="00991A37"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B5E"/>
    <w:rsid w:val="00000F7C"/>
    <w:rsid w:val="00002B64"/>
    <w:rsid w:val="000033DD"/>
    <w:rsid w:val="00003830"/>
    <w:rsid w:val="00003F1A"/>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754"/>
    <w:rsid w:val="00020A13"/>
    <w:rsid w:val="00020E59"/>
    <w:rsid w:val="00020FBB"/>
    <w:rsid w:val="000215A2"/>
    <w:rsid w:val="0002235F"/>
    <w:rsid w:val="000223F8"/>
    <w:rsid w:val="00022794"/>
    <w:rsid w:val="000228AB"/>
    <w:rsid w:val="0002298A"/>
    <w:rsid w:val="00022FDA"/>
    <w:rsid w:val="00022FFD"/>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AE9"/>
    <w:rsid w:val="00031C28"/>
    <w:rsid w:val="00032442"/>
    <w:rsid w:val="00032D00"/>
    <w:rsid w:val="0003355A"/>
    <w:rsid w:val="00033828"/>
    <w:rsid w:val="000368A0"/>
    <w:rsid w:val="00036A7E"/>
    <w:rsid w:val="00036E3F"/>
    <w:rsid w:val="000370C4"/>
    <w:rsid w:val="0003727C"/>
    <w:rsid w:val="000404A0"/>
    <w:rsid w:val="00040C18"/>
    <w:rsid w:val="0004220B"/>
    <w:rsid w:val="0004234F"/>
    <w:rsid w:val="0004258B"/>
    <w:rsid w:val="00042F16"/>
    <w:rsid w:val="00043233"/>
    <w:rsid w:val="00043BF0"/>
    <w:rsid w:val="000449E1"/>
    <w:rsid w:val="00044E98"/>
    <w:rsid w:val="00044FAE"/>
    <w:rsid w:val="00045603"/>
    <w:rsid w:val="000456D0"/>
    <w:rsid w:val="0004630A"/>
    <w:rsid w:val="00046EDD"/>
    <w:rsid w:val="000477FA"/>
    <w:rsid w:val="00050D05"/>
    <w:rsid w:val="0005134D"/>
    <w:rsid w:val="0005137F"/>
    <w:rsid w:val="00051928"/>
    <w:rsid w:val="00051A4C"/>
    <w:rsid w:val="00051B37"/>
    <w:rsid w:val="0005317D"/>
    <w:rsid w:val="0005338B"/>
    <w:rsid w:val="00053C46"/>
    <w:rsid w:val="000540D1"/>
    <w:rsid w:val="00054305"/>
    <w:rsid w:val="000546E4"/>
    <w:rsid w:val="000553D7"/>
    <w:rsid w:val="00055CDF"/>
    <w:rsid w:val="0005657B"/>
    <w:rsid w:val="000566B4"/>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7DC9"/>
    <w:rsid w:val="00070AF5"/>
    <w:rsid w:val="00070E0B"/>
    <w:rsid w:val="0007101F"/>
    <w:rsid w:val="00071AC9"/>
    <w:rsid w:val="0007201D"/>
    <w:rsid w:val="0007243E"/>
    <w:rsid w:val="00072D4C"/>
    <w:rsid w:val="0007350F"/>
    <w:rsid w:val="000736DE"/>
    <w:rsid w:val="0007378B"/>
    <w:rsid w:val="0007420F"/>
    <w:rsid w:val="000748D1"/>
    <w:rsid w:val="000749B1"/>
    <w:rsid w:val="00074BB7"/>
    <w:rsid w:val="000751E4"/>
    <w:rsid w:val="00075810"/>
    <w:rsid w:val="000761C8"/>
    <w:rsid w:val="000772B1"/>
    <w:rsid w:val="00080906"/>
    <w:rsid w:val="00080F64"/>
    <w:rsid w:val="00081F39"/>
    <w:rsid w:val="000821F3"/>
    <w:rsid w:val="000822AD"/>
    <w:rsid w:val="000823D2"/>
    <w:rsid w:val="00082829"/>
    <w:rsid w:val="0008289D"/>
    <w:rsid w:val="0008295B"/>
    <w:rsid w:val="000830E2"/>
    <w:rsid w:val="00083294"/>
    <w:rsid w:val="00083D31"/>
    <w:rsid w:val="00084435"/>
    <w:rsid w:val="0008559F"/>
    <w:rsid w:val="0008594A"/>
    <w:rsid w:val="00085D60"/>
    <w:rsid w:val="000871D3"/>
    <w:rsid w:val="00087524"/>
    <w:rsid w:val="0008770F"/>
    <w:rsid w:val="00087CD7"/>
    <w:rsid w:val="000909E9"/>
    <w:rsid w:val="00090EE9"/>
    <w:rsid w:val="000912D7"/>
    <w:rsid w:val="00091627"/>
    <w:rsid w:val="0009222F"/>
    <w:rsid w:val="00092FAE"/>
    <w:rsid w:val="00092FC7"/>
    <w:rsid w:val="00093C77"/>
    <w:rsid w:val="00093EBA"/>
    <w:rsid w:val="000942BB"/>
    <w:rsid w:val="000945E5"/>
    <w:rsid w:val="00094D05"/>
    <w:rsid w:val="0009500B"/>
    <w:rsid w:val="0009544E"/>
    <w:rsid w:val="00096232"/>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838"/>
    <w:rsid w:val="000A4901"/>
    <w:rsid w:val="000A6017"/>
    <w:rsid w:val="000A601F"/>
    <w:rsid w:val="000A6559"/>
    <w:rsid w:val="000A6693"/>
    <w:rsid w:val="000A6D4E"/>
    <w:rsid w:val="000A6FE2"/>
    <w:rsid w:val="000A7082"/>
    <w:rsid w:val="000A729E"/>
    <w:rsid w:val="000A749F"/>
    <w:rsid w:val="000A7768"/>
    <w:rsid w:val="000B0367"/>
    <w:rsid w:val="000B0A4B"/>
    <w:rsid w:val="000B0AC9"/>
    <w:rsid w:val="000B0E01"/>
    <w:rsid w:val="000B259B"/>
    <w:rsid w:val="000B28CD"/>
    <w:rsid w:val="000B2FC2"/>
    <w:rsid w:val="000B309C"/>
    <w:rsid w:val="000B3713"/>
    <w:rsid w:val="000B3D0A"/>
    <w:rsid w:val="000B5275"/>
    <w:rsid w:val="000B5A29"/>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0CEB"/>
    <w:rsid w:val="000D1AE5"/>
    <w:rsid w:val="000D252F"/>
    <w:rsid w:val="000D27BC"/>
    <w:rsid w:val="000D29C1"/>
    <w:rsid w:val="000D327A"/>
    <w:rsid w:val="000D39B7"/>
    <w:rsid w:val="000D4108"/>
    <w:rsid w:val="000D5985"/>
    <w:rsid w:val="000D5C2E"/>
    <w:rsid w:val="000D5D04"/>
    <w:rsid w:val="000D6580"/>
    <w:rsid w:val="000D685D"/>
    <w:rsid w:val="000E0270"/>
    <w:rsid w:val="000E113A"/>
    <w:rsid w:val="000E1663"/>
    <w:rsid w:val="000E26EE"/>
    <w:rsid w:val="000E2A79"/>
    <w:rsid w:val="000E2C81"/>
    <w:rsid w:val="000E2FF6"/>
    <w:rsid w:val="000E3696"/>
    <w:rsid w:val="000E50EE"/>
    <w:rsid w:val="000E5175"/>
    <w:rsid w:val="000E5327"/>
    <w:rsid w:val="000E599A"/>
    <w:rsid w:val="000E5FD2"/>
    <w:rsid w:val="000E7407"/>
    <w:rsid w:val="000E761A"/>
    <w:rsid w:val="000E79AB"/>
    <w:rsid w:val="000F0A62"/>
    <w:rsid w:val="000F10B5"/>
    <w:rsid w:val="000F1106"/>
    <w:rsid w:val="000F142C"/>
    <w:rsid w:val="000F1531"/>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5A04"/>
    <w:rsid w:val="00106EE3"/>
    <w:rsid w:val="001074FE"/>
    <w:rsid w:val="00107791"/>
    <w:rsid w:val="00107979"/>
    <w:rsid w:val="00110059"/>
    <w:rsid w:val="00112D63"/>
    <w:rsid w:val="00112F9F"/>
    <w:rsid w:val="00112FF3"/>
    <w:rsid w:val="00113453"/>
    <w:rsid w:val="00113656"/>
    <w:rsid w:val="00113919"/>
    <w:rsid w:val="00113FD9"/>
    <w:rsid w:val="0011512B"/>
    <w:rsid w:val="00115AC7"/>
    <w:rsid w:val="00115FA5"/>
    <w:rsid w:val="001160B2"/>
    <w:rsid w:val="00116189"/>
    <w:rsid w:val="001164FD"/>
    <w:rsid w:val="00117714"/>
    <w:rsid w:val="00117787"/>
    <w:rsid w:val="00117977"/>
    <w:rsid w:val="00117A5B"/>
    <w:rsid w:val="00117FD6"/>
    <w:rsid w:val="00120207"/>
    <w:rsid w:val="00121385"/>
    <w:rsid w:val="00121784"/>
    <w:rsid w:val="0012210A"/>
    <w:rsid w:val="00122B56"/>
    <w:rsid w:val="00122F7C"/>
    <w:rsid w:val="0012368A"/>
    <w:rsid w:val="00123FD8"/>
    <w:rsid w:val="00124030"/>
    <w:rsid w:val="001243A7"/>
    <w:rsid w:val="00124580"/>
    <w:rsid w:val="00125B85"/>
    <w:rsid w:val="00126166"/>
    <w:rsid w:val="0012664D"/>
    <w:rsid w:val="00126A28"/>
    <w:rsid w:val="0012715A"/>
    <w:rsid w:val="00127C16"/>
    <w:rsid w:val="00127FE9"/>
    <w:rsid w:val="001306DC"/>
    <w:rsid w:val="001309AB"/>
    <w:rsid w:val="00132428"/>
    <w:rsid w:val="00132482"/>
    <w:rsid w:val="001326A1"/>
    <w:rsid w:val="00132741"/>
    <w:rsid w:val="00132B30"/>
    <w:rsid w:val="00132C1D"/>
    <w:rsid w:val="00132E34"/>
    <w:rsid w:val="00132EE9"/>
    <w:rsid w:val="00132FBC"/>
    <w:rsid w:val="0013302A"/>
    <w:rsid w:val="00133225"/>
    <w:rsid w:val="001336E1"/>
    <w:rsid w:val="00133E6C"/>
    <w:rsid w:val="00133FF8"/>
    <w:rsid w:val="001348A3"/>
    <w:rsid w:val="001348D0"/>
    <w:rsid w:val="001350F0"/>
    <w:rsid w:val="0013575A"/>
    <w:rsid w:val="00135C40"/>
    <w:rsid w:val="00136064"/>
    <w:rsid w:val="00136246"/>
    <w:rsid w:val="00136592"/>
    <w:rsid w:val="00136CB8"/>
    <w:rsid w:val="00137455"/>
    <w:rsid w:val="00137968"/>
    <w:rsid w:val="00137CA7"/>
    <w:rsid w:val="001400BE"/>
    <w:rsid w:val="00140130"/>
    <w:rsid w:val="0014087F"/>
    <w:rsid w:val="00140B91"/>
    <w:rsid w:val="00140FD3"/>
    <w:rsid w:val="0014119E"/>
    <w:rsid w:val="00141604"/>
    <w:rsid w:val="00142685"/>
    <w:rsid w:val="001428B9"/>
    <w:rsid w:val="00143392"/>
    <w:rsid w:val="00143945"/>
    <w:rsid w:val="00143F2D"/>
    <w:rsid w:val="00144420"/>
    <w:rsid w:val="00144E45"/>
    <w:rsid w:val="001458F0"/>
    <w:rsid w:val="00145A53"/>
    <w:rsid w:val="00145CEE"/>
    <w:rsid w:val="00145E38"/>
    <w:rsid w:val="00146022"/>
    <w:rsid w:val="001462D3"/>
    <w:rsid w:val="00146652"/>
    <w:rsid w:val="00146F88"/>
    <w:rsid w:val="001471FA"/>
    <w:rsid w:val="00147DD4"/>
    <w:rsid w:val="0015080D"/>
    <w:rsid w:val="00150B35"/>
    <w:rsid w:val="00150F3C"/>
    <w:rsid w:val="00150F68"/>
    <w:rsid w:val="001523E6"/>
    <w:rsid w:val="00152994"/>
    <w:rsid w:val="001529C7"/>
    <w:rsid w:val="00153733"/>
    <w:rsid w:val="00153930"/>
    <w:rsid w:val="0015433E"/>
    <w:rsid w:val="00154D50"/>
    <w:rsid w:val="00155103"/>
    <w:rsid w:val="001558BC"/>
    <w:rsid w:val="00155DE4"/>
    <w:rsid w:val="00155F03"/>
    <w:rsid w:val="001565F2"/>
    <w:rsid w:val="00156911"/>
    <w:rsid w:val="00157A75"/>
    <w:rsid w:val="00160927"/>
    <w:rsid w:val="00160EA4"/>
    <w:rsid w:val="00161CB7"/>
    <w:rsid w:val="0016201D"/>
    <w:rsid w:val="0016223A"/>
    <w:rsid w:val="001626D3"/>
    <w:rsid w:val="00162FAE"/>
    <w:rsid w:val="0016315D"/>
    <w:rsid w:val="001636CD"/>
    <w:rsid w:val="0016393D"/>
    <w:rsid w:val="0016484E"/>
    <w:rsid w:val="00164D83"/>
    <w:rsid w:val="001651E2"/>
    <w:rsid w:val="00165814"/>
    <w:rsid w:val="00165F9F"/>
    <w:rsid w:val="001662DD"/>
    <w:rsid w:val="001703E8"/>
    <w:rsid w:val="001722B1"/>
    <w:rsid w:val="001728DF"/>
    <w:rsid w:val="00174091"/>
    <w:rsid w:val="00174498"/>
    <w:rsid w:val="0017476F"/>
    <w:rsid w:val="00175570"/>
    <w:rsid w:val="00176585"/>
    <w:rsid w:val="001774F9"/>
    <w:rsid w:val="00180A76"/>
    <w:rsid w:val="00181975"/>
    <w:rsid w:val="00181CBF"/>
    <w:rsid w:val="00181F61"/>
    <w:rsid w:val="0018267E"/>
    <w:rsid w:val="00182B1E"/>
    <w:rsid w:val="00182FA2"/>
    <w:rsid w:val="00183077"/>
    <w:rsid w:val="00184223"/>
    <w:rsid w:val="00184D6C"/>
    <w:rsid w:val="00185070"/>
    <w:rsid w:val="001857D0"/>
    <w:rsid w:val="001859A0"/>
    <w:rsid w:val="001860DC"/>
    <w:rsid w:val="00186A20"/>
    <w:rsid w:val="00186B9F"/>
    <w:rsid w:val="00187462"/>
    <w:rsid w:val="0018786E"/>
    <w:rsid w:val="00187926"/>
    <w:rsid w:val="00187AFA"/>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6E6B"/>
    <w:rsid w:val="00197D50"/>
    <w:rsid w:val="001A03F2"/>
    <w:rsid w:val="001A054E"/>
    <w:rsid w:val="001A0C44"/>
    <w:rsid w:val="001A0C98"/>
    <w:rsid w:val="001A0E6A"/>
    <w:rsid w:val="001A139B"/>
    <w:rsid w:val="001A15C9"/>
    <w:rsid w:val="001A1D52"/>
    <w:rsid w:val="001A1F9E"/>
    <w:rsid w:val="001A240C"/>
    <w:rsid w:val="001A243C"/>
    <w:rsid w:val="001A24D1"/>
    <w:rsid w:val="001A2715"/>
    <w:rsid w:val="001A29E9"/>
    <w:rsid w:val="001A2C20"/>
    <w:rsid w:val="001A3292"/>
    <w:rsid w:val="001A33B1"/>
    <w:rsid w:val="001A3466"/>
    <w:rsid w:val="001A3706"/>
    <w:rsid w:val="001A37A1"/>
    <w:rsid w:val="001A3C5B"/>
    <w:rsid w:val="001A3E65"/>
    <w:rsid w:val="001A4251"/>
    <w:rsid w:val="001A4367"/>
    <w:rsid w:val="001A4BAB"/>
    <w:rsid w:val="001A587A"/>
    <w:rsid w:val="001A632A"/>
    <w:rsid w:val="001A6C08"/>
    <w:rsid w:val="001A6F97"/>
    <w:rsid w:val="001A730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1A3"/>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C7825"/>
    <w:rsid w:val="001D04B9"/>
    <w:rsid w:val="001D0817"/>
    <w:rsid w:val="001D0966"/>
    <w:rsid w:val="001D1333"/>
    <w:rsid w:val="001D1469"/>
    <w:rsid w:val="001D1506"/>
    <w:rsid w:val="001D1E8D"/>
    <w:rsid w:val="001D1ECF"/>
    <w:rsid w:val="001D2B4D"/>
    <w:rsid w:val="001D3712"/>
    <w:rsid w:val="001D3AEB"/>
    <w:rsid w:val="001D3F1E"/>
    <w:rsid w:val="001D43E0"/>
    <w:rsid w:val="001D480A"/>
    <w:rsid w:val="001D4C04"/>
    <w:rsid w:val="001D55D5"/>
    <w:rsid w:val="001D66C9"/>
    <w:rsid w:val="001D6B2B"/>
    <w:rsid w:val="001D6B65"/>
    <w:rsid w:val="001D7078"/>
    <w:rsid w:val="001D7BEB"/>
    <w:rsid w:val="001D7C86"/>
    <w:rsid w:val="001E00FE"/>
    <w:rsid w:val="001E025D"/>
    <w:rsid w:val="001E0BA3"/>
    <w:rsid w:val="001E27E6"/>
    <w:rsid w:val="001E3392"/>
    <w:rsid w:val="001E362F"/>
    <w:rsid w:val="001E3DE0"/>
    <w:rsid w:val="001E42DC"/>
    <w:rsid w:val="001E5433"/>
    <w:rsid w:val="001E563A"/>
    <w:rsid w:val="001E5667"/>
    <w:rsid w:val="001E5689"/>
    <w:rsid w:val="001E58B9"/>
    <w:rsid w:val="001E5BB9"/>
    <w:rsid w:val="001E5DD0"/>
    <w:rsid w:val="001E6A71"/>
    <w:rsid w:val="001E7BE4"/>
    <w:rsid w:val="001F0393"/>
    <w:rsid w:val="001F13A7"/>
    <w:rsid w:val="001F1B2B"/>
    <w:rsid w:val="001F20FD"/>
    <w:rsid w:val="001F2F00"/>
    <w:rsid w:val="001F463A"/>
    <w:rsid w:val="001F472A"/>
    <w:rsid w:val="001F58E1"/>
    <w:rsid w:val="001F70B9"/>
    <w:rsid w:val="00200471"/>
    <w:rsid w:val="00200A57"/>
    <w:rsid w:val="00200C36"/>
    <w:rsid w:val="0020185B"/>
    <w:rsid w:val="0020188D"/>
    <w:rsid w:val="00202695"/>
    <w:rsid w:val="00202C99"/>
    <w:rsid w:val="002042AE"/>
    <w:rsid w:val="00204536"/>
    <w:rsid w:val="002045DA"/>
    <w:rsid w:val="00204CB4"/>
    <w:rsid w:val="00205490"/>
    <w:rsid w:val="002058FF"/>
    <w:rsid w:val="00205C5F"/>
    <w:rsid w:val="00205E88"/>
    <w:rsid w:val="00206413"/>
    <w:rsid w:val="0020711B"/>
    <w:rsid w:val="0020713D"/>
    <w:rsid w:val="00207350"/>
    <w:rsid w:val="0020742D"/>
    <w:rsid w:val="00207B99"/>
    <w:rsid w:val="002100A7"/>
    <w:rsid w:val="0021057E"/>
    <w:rsid w:val="00210FE0"/>
    <w:rsid w:val="002112A3"/>
    <w:rsid w:val="00211A62"/>
    <w:rsid w:val="00211C1D"/>
    <w:rsid w:val="0021220F"/>
    <w:rsid w:val="0021343F"/>
    <w:rsid w:val="002141C0"/>
    <w:rsid w:val="002148F2"/>
    <w:rsid w:val="00214A1C"/>
    <w:rsid w:val="00214BD3"/>
    <w:rsid w:val="00214FAE"/>
    <w:rsid w:val="002153F9"/>
    <w:rsid w:val="00215AB9"/>
    <w:rsid w:val="0021718E"/>
    <w:rsid w:val="00217BF7"/>
    <w:rsid w:val="00217C5A"/>
    <w:rsid w:val="0022011D"/>
    <w:rsid w:val="00220212"/>
    <w:rsid w:val="002203FF"/>
    <w:rsid w:val="002204CC"/>
    <w:rsid w:val="00221677"/>
    <w:rsid w:val="002216BB"/>
    <w:rsid w:val="00222863"/>
    <w:rsid w:val="00222B13"/>
    <w:rsid w:val="00224100"/>
    <w:rsid w:val="002241AC"/>
    <w:rsid w:val="00224744"/>
    <w:rsid w:val="002248BF"/>
    <w:rsid w:val="00224C11"/>
    <w:rsid w:val="00225921"/>
    <w:rsid w:val="00225BB0"/>
    <w:rsid w:val="00226864"/>
    <w:rsid w:val="00226D7B"/>
    <w:rsid w:val="00226E48"/>
    <w:rsid w:val="002271FD"/>
    <w:rsid w:val="00227608"/>
    <w:rsid w:val="00227E3C"/>
    <w:rsid w:val="00230845"/>
    <w:rsid w:val="00230BBD"/>
    <w:rsid w:val="00230F67"/>
    <w:rsid w:val="00231452"/>
    <w:rsid w:val="0023167B"/>
    <w:rsid w:val="00232A3B"/>
    <w:rsid w:val="00232A61"/>
    <w:rsid w:val="00232B41"/>
    <w:rsid w:val="00232C16"/>
    <w:rsid w:val="00232D2B"/>
    <w:rsid w:val="00232EB0"/>
    <w:rsid w:val="00232ECD"/>
    <w:rsid w:val="00233576"/>
    <w:rsid w:val="002338EC"/>
    <w:rsid w:val="00233F2D"/>
    <w:rsid w:val="002343BB"/>
    <w:rsid w:val="00234C4D"/>
    <w:rsid w:val="002352EB"/>
    <w:rsid w:val="00235E2B"/>
    <w:rsid w:val="0023618B"/>
    <w:rsid w:val="00236F26"/>
    <w:rsid w:val="00236FCA"/>
    <w:rsid w:val="002377DF"/>
    <w:rsid w:val="00237D16"/>
    <w:rsid w:val="0024008B"/>
    <w:rsid w:val="00240240"/>
    <w:rsid w:val="00240DDE"/>
    <w:rsid w:val="00241A9A"/>
    <w:rsid w:val="00242322"/>
    <w:rsid w:val="00243D91"/>
    <w:rsid w:val="002449F1"/>
    <w:rsid w:val="00245454"/>
    <w:rsid w:val="00245700"/>
    <w:rsid w:val="00245D6E"/>
    <w:rsid w:val="002461FA"/>
    <w:rsid w:val="00247FE5"/>
    <w:rsid w:val="002502E5"/>
    <w:rsid w:val="0025138D"/>
    <w:rsid w:val="00251528"/>
    <w:rsid w:val="00251657"/>
    <w:rsid w:val="00251A16"/>
    <w:rsid w:val="002524D6"/>
    <w:rsid w:val="002524DF"/>
    <w:rsid w:val="00253078"/>
    <w:rsid w:val="00253CA6"/>
    <w:rsid w:val="00254F3F"/>
    <w:rsid w:val="002550C3"/>
    <w:rsid w:val="0025670E"/>
    <w:rsid w:val="00256DEA"/>
    <w:rsid w:val="00260BF6"/>
    <w:rsid w:val="00260E3B"/>
    <w:rsid w:val="00260F38"/>
    <w:rsid w:val="00261FC9"/>
    <w:rsid w:val="00262AEF"/>
    <w:rsid w:val="00263A08"/>
    <w:rsid w:val="00264D83"/>
    <w:rsid w:val="00264E99"/>
    <w:rsid w:val="002650E7"/>
    <w:rsid w:val="002657C7"/>
    <w:rsid w:val="002659F5"/>
    <w:rsid w:val="00265D6F"/>
    <w:rsid w:val="00265F2C"/>
    <w:rsid w:val="00265F41"/>
    <w:rsid w:val="00266088"/>
    <w:rsid w:val="0026698C"/>
    <w:rsid w:val="00267177"/>
    <w:rsid w:val="00270E63"/>
    <w:rsid w:val="00271671"/>
    <w:rsid w:val="0027188C"/>
    <w:rsid w:val="00271C30"/>
    <w:rsid w:val="00271C73"/>
    <w:rsid w:val="00271E13"/>
    <w:rsid w:val="00272489"/>
    <w:rsid w:val="00272587"/>
    <w:rsid w:val="00272B16"/>
    <w:rsid w:val="00273A2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386"/>
    <w:rsid w:val="002815F2"/>
    <w:rsid w:val="00281822"/>
    <w:rsid w:val="0028191B"/>
    <w:rsid w:val="00282A00"/>
    <w:rsid w:val="00282A1F"/>
    <w:rsid w:val="00282CBB"/>
    <w:rsid w:val="00283893"/>
    <w:rsid w:val="00283AF7"/>
    <w:rsid w:val="00283FC7"/>
    <w:rsid w:val="00284498"/>
    <w:rsid w:val="002853FB"/>
    <w:rsid w:val="00286406"/>
    <w:rsid w:val="002869EE"/>
    <w:rsid w:val="002871CA"/>
    <w:rsid w:val="00287211"/>
    <w:rsid w:val="00287501"/>
    <w:rsid w:val="0028777C"/>
    <w:rsid w:val="0028794F"/>
    <w:rsid w:val="00287B83"/>
    <w:rsid w:val="00290486"/>
    <w:rsid w:val="00290FC3"/>
    <w:rsid w:val="0029249B"/>
    <w:rsid w:val="00292562"/>
    <w:rsid w:val="002926C0"/>
    <w:rsid w:val="00292B95"/>
    <w:rsid w:val="00293D13"/>
    <w:rsid w:val="002944AC"/>
    <w:rsid w:val="00294C91"/>
    <w:rsid w:val="00295963"/>
    <w:rsid w:val="00295EAA"/>
    <w:rsid w:val="00296AA6"/>
    <w:rsid w:val="00296D5E"/>
    <w:rsid w:val="002A0C14"/>
    <w:rsid w:val="002A0E1D"/>
    <w:rsid w:val="002A1970"/>
    <w:rsid w:val="002A1B15"/>
    <w:rsid w:val="002A1FC1"/>
    <w:rsid w:val="002A204A"/>
    <w:rsid w:val="002A2B91"/>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6"/>
    <w:rsid w:val="002B183A"/>
    <w:rsid w:val="002B1969"/>
    <w:rsid w:val="002B1E7C"/>
    <w:rsid w:val="002B2553"/>
    <w:rsid w:val="002B2A0A"/>
    <w:rsid w:val="002B2DA3"/>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DBA"/>
    <w:rsid w:val="002C3F89"/>
    <w:rsid w:val="002C5833"/>
    <w:rsid w:val="002C5D65"/>
    <w:rsid w:val="002C708F"/>
    <w:rsid w:val="002C7138"/>
    <w:rsid w:val="002C777F"/>
    <w:rsid w:val="002C78B8"/>
    <w:rsid w:val="002D011C"/>
    <w:rsid w:val="002D03F4"/>
    <w:rsid w:val="002D0BCD"/>
    <w:rsid w:val="002D132A"/>
    <w:rsid w:val="002D3D36"/>
    <w:rsid w:val="002D3DFD"/>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3E8C"/>
    <w:rsid w:val="002E423B"/>
    <w:rsid w:val="002E51CF"/>
    <w:rsid w:val="002E5649"/>
    <w:rsid w:val="002E5FCC"/>
    <w:rsid w:val="002E5FF7"/>
    <w:rsid w:val="002E6178"/>
    <w:rsid w:val="002E6DD1"/>
    <w:rsid w:val="002E749C"/>
    <w:rsid w:val="002E7B62"/>
    <w:rsid w:val="002E7BBE"/>
    <w:rsid w:val="002F1DB3"/>
    <w:rsid w:val="002F2F31"/>
    <w:rsid w:val="002F31AB"/>
    <w:rsid w:val="002F3E36"/>
    <w:rsid w:val="002F45EB"/>
    <w:rsid w:val="002F4B5C"/>
    <w:rsid w:val="002F4C6F"/>
    <w:rsid w:val="002F5176"/>
    <w:rsid w:val="002F5DD5"/>
    <w:rsid w:val="002F5EEA"/>
    <w:rsid w:val="002F5F7B"/>
    <w:rsid w:val="002F623D"/>
    <w:rsid w:val="002F62CD"/>
    <w:rsid w:val="002F6BBF"/>
    <w:rsid w:val="002F727F"/>
    <w:rsid w:val="002F737B"/>
    <w:rsid w:val="002F7F89"/>
    <w:rsid w:val="003001CD"/>
    <w:rsid w:val="00300C29"/>
    <w:rsid w:val="00301494"/>
    <w:rsid w:val="0030149B"/>
    <w:rsid w:val="003018A2"/>
    <w:rsid w:val="003019FC"/>
    <w:rsid w:val="003020A9"/>
    <w:rsid w:val="00302177"/>
    <w:rsid w:val="003021DB"/>
    <w:rsid w:val="00303BA8"/>
    <w:rsid w:val="0030412E"/>
    <w:rsid w:val="00304975"/>
    <w:rsid w:val="00304978"/>
    <w:rsid w:val="00304A54"/>
    <w:rsid w:val="00304AE7"/>
    <w:rsid w:val="00304B42"/>
    <w:rsid w:val="00304D5C"/>
    <w:rsid w:val="003051F1"/>
    <w:rsid w:val="00305D39"/>
    <w:rsid w:val="003074E3"/>
    <w:rsid w:val="003102E0"/>
    <w:rsid w:val="0031077D"/>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28C5"/>
    <w:rsid w:val="00323D41"/>
    <w:rsid w:val="00325F4D"/>
    <w:rsid w:val="00326BA5"/>
    <w:rsid w:val="00327521"/>
    <w:rsid w:val="0033075D"/>
    <w:rsid w:val="003308A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51312"/>
    <w:rsid w:val="00351651"/>
    <w:rsid w:val="0035193A"/>
    <w:rsid w:val="003530DA"/>
    <w:rsid w:val="0035363B"/>
    <w:rsid w:val="00353721"/>
    <w:rsid w:val="003542A2"/>
    <w:rsid w:val="00354313"/>
    <w:rsid w:val="00354384"/>
    <w:rsid w:val="00356648"/>
    <w:rsid w:val="00356AB0"/>
    <w:rsid w:val="00356EBD"/>
    <w:rsid w:val="003574FA"/>
    <w:rsid w:val="0036107A"/>
    <w:rsid w:val="003613EB"/>
    <w:rsid w:val="00361D8C"/>
    <w:rsid w:val="00362854"/>
    <w:rsid w:val="003628B6"/>
    <w:rsid w:val="00362D11"/>
    <w:rsid w:val="00363722"/>
    <w:rsid w:val="00363E76"/>
    <w:rsid w:val="0036405A"/>
    <w:rsid w:val="00364911"/>
    <w:rsid w:val="00364D35"/>
    <w:rsid w:val="00364D4E"/>
    <w:rsid w:val="00364EFD"/>
    <w:rsid w:val="00364F3B"/>
    <w:rsid w:val="0036603B"/>
    <w:rsid w:val="00366145"/>
    <w:rsid w:val="003670A9"/>
    <w:rsid w:val="003671C8"/>
    <w:rsid w:val="00367D7E"/>
    <w:rsid w:val="003700C5"/>
    <w:rsid w:val="003702E6"/>
    <w:rsid w:val="00370E12"/>
    <w:rsid w:val="00371AE3"/>
    <w:rsid w:val="00371B71"/>
    <w:rsid w:val="003725B3"/>
    <w:rsid w:val="0037260E"/>
    <w:rsid w:val="0037271D"/>
    <w:rsid w:val="00372821"/>
    <w:rsid w:val="00372ACA"/>
    <w:rsid w:val="003739AB"/>
    <w:rsid w:val="00374AF1"/>
    <w:rsid w:val="00374FB0"/>
    <w:rsid w:val="003750CF"/>
    <w:rsid w:val="00376095"/>
    <w:rsid w:val="003766A5"/>
    <w:rsid w:val="003766EB"/>
    <w:rsid w:val="00376897"/>
    <w:rsid w:val="00376A69"/>
    <w:rsid w:val="003771BA"/>
    <w:rsid w:val="003773EB"/>
    <w:rsid w:val="00377756"/>
    <w:rsid w:val="00377847"/>
    <w:rsid w:val="003806B6"/>
    <w:rsid w:val="003813C3"/>
    <w:rsid w:val="003814CE"/>
    <w:rsid w:val="00381A98"/>
    <w:rsid w:val="00381C0F"/>
    <w:rsid w:val="00381CB6"/>
    <w:rsid w:val="00382339"/>
    <w:rsid w:val="00382A23"/>
    <w:rsid w:val="00382ED8"/>
    <w:rsid w:val="00382FC9"/>
    <w:rsid w:val="003833DA"/>
    <w:rsid w:val="0038391C"/>
    <w:rsid w:val="00383F38"/>
    <w:rsid w:val="003850B0"/>
    <w:rsid w:val="00385172"/>
    <w:rsid w:val="00385200"/>
    <w:rsid w:val="0038581A"/>
    <w:rsid w:val="00385BA1"/>
    <w:rsid w:val="00385E8B"/>
    <w:rsid w:val="00385EAF"/>
    <w:rsid w:val="003863DC"/>
    <w:rsid w:val="003867FF"/>
    <w:rsid w:val="0038693A"/>
    <w:rsid w:val="00386CB5"/>
    <w:rsid w:val="00387792"/>
    <w:rsid w:val="00387C16"/>
    <w:rsid w:val="00387FC5"/>
    <w:rsid w:val="00390F60"/>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F30"/>
    <w:rsid w:val="003A715D"/>
    <w:rsid w:val="003A7168"/>
    <w:rsid w:val="003A7873"/>
    <w:rsid w:val="003B0BBE"/>
    <w:rsid w:val="003B0BE0"/>
    <w:rsid w:val="003B17E3"/>
    <w:rsid w:val="003B1A36"/>
    <w:rsid w:val="003B1BCC"/>
    <w:rsid w:val="003B2AF9"/>
    <w:rsid w:val="003B2B3D"/>
    <w:rsid w:val="003B3C7D"/>
    <w:rsid w:val="003B3EB7"/>
    <w:rsid w:val="003B4E37"/>
    <w:rsid w:val="003B50C2"/>
    <w:rsid w:val="003B5885"/>
    <w:rsid w:val="003B5ACB"/>
    <w:rsid w:val="003B6AFA"/>
    <w:rsid w:val="003B7255"/>
    <w:rsid w:val="003B7BAB"/>
    <w:rsid w:val="003C01A6"/>
    <w:rsid w:val="003C033A"/>
    <w:rsid w:val="003C0360"/>
    <w:rsid w:val="003C0594"/>
    <w:rsid w:val="003C1726"/>
    <w:rsid w:val="003C1F34"/>
    <w:rsid w:val="003C217C"/>
    <w:rsid w:val="003C2C80"/>
    <w:rsid w:val="003C2EAB"/>
    <w:rsid w:val="003C364A"/>
    <w:rsid w:val="003C37CD"/>
    <w:rsid w:val="003C3C87"/>
    <w:rsid w:val="003C3F3D"/>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C7A"/>
    <w:rsid w:val="003D3DA3"/>
    <w:rsid w:val="003D4262"/>
    <w:rsid w:val="003D4F7A"/>
    <w:rsid w:val="003D53E7"/>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4EDD"/>
    <w:rsid w:val="003E586B"/>
    <w:rsid w:val="003E5F74"/>
    <w:rsid w:val="003E63FD"/>
    <w:rsid w:val="003E647E"/>
    <w:rsid w:val="003E799A"/>
    <w:rsid w:val="003E7D0F"/>
    <w:rsid w:val="003F03C1"/>
    <w:rsid w:val="003F2E30"/>
    <w:rsid w:val="003F395B"/>
    <w:rsid w:val="003F44B2"/>
    <w:rsid w:val="003F53EF"/>
    <w:rsid w:val="003F674C"/>
    <w:rsid w:val="003F6C55"/>
    <w:rsid w:val="003F6D36"/>
    <w:rsid w:val="003F72A0"/>
    <w:rsid w:val="003F79C1"/>
    <w:rsid w:val="003F7F93"/>
    <w:rsid w:val="00400567"/>
    <w:rsid w:val="004006C0"/>
    <w:rsid w:val="004008E2"/>
    <w:rsid w:val="004011EC"/>
    <w:rsid w:val="004012CB"/>
    <w:rsid w:val="00401784"/>
    <w:rsid w:val="00402AD4"/>
    <w:rsid w:val="00402E09"/>
    <w:rsid w:val="00402E2F"/>
    <w:rsid w:val="00402E93"/>
    <w:rsid w:val="004030C9"/>
    <w:rsid w:val="00403187"/>
    <w:rsid w:val="004043DD"/>
    <w:rsid w:val="00405125"/>
    <w:rsid w:val="0040595C"/>
    <w:rsid w:val="00407E59"/>
    <w:rsid w:val="00410801"/>
    <w:rsid w:val="004111DA"/>
    <w:rsid w:val="004112BB"/>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9A7"/>
    <w:rsid w:val="00423ED6"/>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18F"/>
    <w:rsid w:val="00440730"/>
    <w:rsid w:val="00440A77"/>
    <w:rsid w:val="004417A1"/>
    <w:rsid w:val="00441CAF"/>
    <w:rsid w:val="0044203F"/>
    <w:rsid w:val="004421A0"/>
    <w:rsid w:val="0044221D"/>
    <w:rsid w:val="00442E31"/>
    <w:rsid w:val="0044330E"/>
    <w:rsid w:val="00443B37"/>
    <w:rsid w:val="00443D76"/>
    <w:rsid w:val="00443F55"/>
    <w:rsid w:val="00444FC3"/>
    <w:rsid w:val="00445F4D"/>
    <w:rsid w:val="00446679"/>
    <w:rsid w:val="004466C9"/>
    <w:rsid w:val="00446A26"/>
    <w:rsid w:val="00446A8D"/>
    <w:rsid w:val="00447432"/>
    <w:rsid w:val="00447886"/>
    <w:rsid w:val="00447BBF"/>
    <w:rsid w:val="00447CF5"/>
    <w:rsid w:val="00450BE6"/>
    <w:rsid w:val="00450F92"/>
    <w:rsid w:val="004515EB"/>
    <w:rsid w:val="00451813"/>
    <w:rsid w:val="00451858"/>
    <w:rsid w:val="00451E7B"/>
    <w:rsid w:val="00452063"/>
    <w:rsid w:val="004523F8"/>
    <w:rsid w:val="0045244C"/>
    <w:rsid w:val="00452517"/>
    <w:rsid w:val="00452684"/>
    <w:rsid w:val="00452689"/>
    <w:rsid w:val="00452740"/>
    <w:rsid w:val="0045330C"/>
    <w:rsid w:val="00453841"/>
    <w:rsid w:val="00454DE3"/>
    <w:rsid w:val="0045547A"/>
    <w:rsid w:val="004554ED"/>
    <w:rsid w:val="0045588E"/>
    <w:rsid w:val="00455A5A"/>
    <w:rsid w:val="0045604E"/>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E80"/>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847"/>
    <w:rsid w:val="00490A8B"/>
    <w:rsid w:val="00490AB4"/>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3121"/>
    <w:rsid w:val="004A3C5B"/>
    <w:rsid w:val="004A3CCE"/>
    <w:rsid w:val="004A3DC6"/>
    <w:rsid w:val="004A3FDE"/>
    <w:rsid w:val="004A4DCD"/>
    <w:rsid w:val="004A52F3"/>
    <w:rsid w:val="004A55E0"/>
    <w:rsid w:val="004A66E6"/>
    <w:rsid w:val="004A7121"/>
    <w:rsid w:val="004A7693"/>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7C1"/>
    <w:rsid w:val="004B6F0D"/>
    <w:rsid w:val="004B6F3E"/>
    <w:rsid w:val="004B72E3"/>
    <w:rsid w:val="004B7469"/>
    <w:rsid w:val="004B74DA"/>
    <w:rsid w:val="004B7CE1"/>
    <w:rsid w:val="004C0163"/>
    <w:rsid w:val="004C01C2"/>
    <w:rsid w:val="004C0678"/>
    <w:rsid w:val="004C07BF"/>
    <w:rsid w:val="004C0EDC"/>
    <w:rsid w:val="004C10F1"/>
    <w:rsid w:val="004C1F02"/>
    <w:rsid w:val="004C228B"/>
    <w:rsid w:val="004C244A"/>
    <w:rsid w:val="004C24EB"/>
    <w:rsid w:val="004C3284"/>
    <w:rsid w:val="004C347B"/>
    <w:rsid w:val="004C3DB5"/>
    <w:rsid w:val="004C3DBB"/>
    <w:rsid w:val="004C497C"/>
    <w:rsid w:val="004C4D3A"/>
    <w:rsid w:val="004C5226"/>
    <w:rsid w:val="004C5248"/>
    <w:rsid w:val="004C530C"/>
    <w:rsid w:val="004C6178"/>
    <w:rsid w:val="004C6A26"/>
    <w:rsid w:val="004C6BB7"/>
    <w:rsid w:val="004C7097"/>
    <w:rsid w:val="004C7481"/>
    <w:rsid w:val="004C7491"/>
    <w:rsid w:val="004C7580"/>
    <w:rsid w:val="004C7B64"/>
    <w:rsid w:val="004C7CAA"/>
    <w:rsid w:val="004D0376"/>
    <w:rsid w:val="004D0E82"/>
    <w:rsid w:val="004D1081"/>
    <w:rsid w:val="004D1157"/>
    <w:rsid w:val="004D123B"/>
    <w:rsid w:val="004D1617"/>
    <w:rsid w:val="004D198F"/>
    <w:rsid w:val="004D1E47"/>
    <w:rsid w:val="004D1FBA"/>
    <w:rsid w:val="004D282E"/>
    <w:rsid w:val="004D2FA5"/>
    <w:rsid w:val="004D3E0D"/>
    <w:rsid w:val="004D418F"/>
    <w:rsid w:val="004D45D3"/>
    <w:rsid w:val="004D4D9E"/>
    <w:rsid w:val="004D4FD4"/>
    <w:rsid w:val="004D5997"/>
    <w:rsid w:val="004D5CCE"/>
    <w:rsid w:val="004D5EBF"/>
    <w:rsid w:val="004D6116"/>
    <w:rsid w:val="004D6F37"/>
    <w:rsid w:val="004D75E0"/>
    <w:rsid w:val="004D7A45"/>
    <w:rsid w:val="004D7E9D"/>
    <w:rsid w:val="004D7F17"/>
    <w:rsid w:val="004E0588"/>
    <w:rsid w:val="004E05FC"/>
    <w:rsid w:val="004E0C2D"/>
    <w:rsid w:val="004E0D5F"/>
    <w:rsid w:val="004E1315"/>
    <w:rsid w:val="004E19EF"/>
    <w:rsid w:val="004E2103"/>
    <w:rsid w:val="004E2549"/>
    <w:rsid w:val="004E2993"/>
    <w:rsid w:val="004E359D"/>
    <w:rsid w:val="004E3640"/>
    <w:rsid w:val="004E3700"/>
    <w:rsid w:val="004E3DB5"/>
    <w:rsid w:val="004E4597"/>
    <w:rsid w:val="004E46A1"/>
    <w:rsid w:val="004E47BF"/>
    <w:rsid w:val="004E4B7B"/>
    <w:rsid w:val="004E5188"/>
    <w:rsid w:val="004E5C22"/>
    <w:rsid w:val="004E5C9B"/>
    <w:rsid w:val="004E5E21"/>
    <w:rsid w:val="004E5EEB"/>
    <w:rsid w:val="004E7E32"/>
    <w:rsid w:val="004E7F55"/>
    <w:rsid w:val="004F0012"/>
    <w:rsid w:val="004F0678"/>
    <w:rsid w:val="004F0F83"/>
    <w:rsid w:val="004F16B0"/>
    <w:rsid w:val="004F24FF"/>
    <w:rsid w:val="004F2E0B"/>
    <w:rsid w:val="004F3127"/>
    <w:rsid w:val="004F338D"/>
    <w:rsid w:val="004F3D20"/>
    <w:rsid w:val="004F4AFA"/>
    <w:rsid w:val="004F4DBA"/>
    <w:rsid w:val="004F4E7E"/>
    <w:rsid w:val="004F511F"/>
    <w:rsid w:val="004F522D"/>
    <w:rsid w:val="004F5F0A"/>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271"/>
    <w:rsid w:val="0050173D"/>
    <w:rsid w:val="005017DB"/>
    <w:rsid w:val="00501AA5"/>
    <w:rsid w:val="005020F5"/>
    <w:rsid w:val="005021CB"/>
    <w:rsid w:val="00502859"/>
    <w:rsid w:val="00503100"/>
    <w:rsid w:val="005032AA"/>
    <w:rsid w:val="00504714"/>
    <w:rsid w:val="005049D1"/>
    <w:rsid w:val="00504AF3"/>
    <w:rsid w:val="0050518D"/>
    <w:rsid w:val="005058FE"/>
    <w:rsid w:val="00505D64"/>
    <w:rsid w:val="00505EE3"/>
    <w:rsid w:val="005068B8"/>
    <w:rsid w:val="005078E6"/>
    <w:rsid w:val="005103E6"/>
    <w:rsid w:val="005109F3"/>
    <w:rsid w:val="00512207"/>
    <w:rsid w:val="005135D8"/>
    <w:rsid w:val="0051430D"/>
    <w:rsid w:val="00514D60"/>
    <w:rsid w:val="00515313"/>
    <w:rsid w:val="005158A2"/>
    <w:rsid w:val="005159CC"/>
    <w:rsid w:val="00515ED0"/>
    <w:rsid w:val="00516905"/>
    <w:rsid w:val="00517444"/>
    <w:rsid w:val="005205A9"/>
    <w:rsid w:val="005213DF"/>
    <w:rsid w:val="00521652"/>
    <w:rsid w:val="00521B8C"/>
    <w:rsid w:val="00521EAD"/>
    <w:rsid w:val="0052212C"/>
    <w:rsid w:val="0052216A"/>
    <w:rsid w:val="0052277F"/>
    <w:rsid w:val="005233AD"/>
    <w:rsid w:val="0052386F"/>
    <w:rsid w:val="00523A6D"/>
    <w:rsid w:val="00523BC0"/>
    <w:rsid w:val="00524A9A"/>
    <w:rsid w:val="00525483"/>
    <w:rsid w:val="00525BA9"/>
    <w:rsid w:val="005262E6"/>
    <w:rsid w:val="00526731"/>
    <w:rsid w:val="00526F18"/>
    <w:rsid w:val="0052728A"/>
    <w:rsid w:val="00527370"/>
    <w:rsid w:val="005306BD"/>
    <w:rsid w:val="00531333"/>
    <w:rsid w:val="005313B4"/>
    <w:rsid w:val="00531B6E"/>
    <w:rsid w:val="00531BA8"/>
    <w:rsid w:val="0053204C"/>
    <w:rsid w:val="005322DB"/>
    <w:rsid w:val="00532D6E"/>
    <w:rsid w:val="00533251"/>
    <w:rsid w:val="005334BD"/>
    <w:rsid w:val="00533518"/>
    <w:rsid w:val="005340CE"/>
    <w:rsid w:val="005342BB"/>
    <w:rsid w:val="00534718"/>
    <w:rsid w:val="00534877"/>
    <w:rsid w:val="00534E6A"/>
    <w:rsid w:val="00535415"/>
    <w:rsid w:val="00535F6D"/>
    <w:rsid w:val="00536325"/>
    <w:rsid w:val="00536CCD"/>
    <w:rsid w:val="00537C5F"/>
    <w:rsid w:val="00537C8B"/>
    <w:rsid w:val="00537F5A"/>
    <w:rsid w:val="00541094"/>
    <w:rsid w:val="00541DAC"/>
    <w:rsid w:val="0054254C"/>
    <w:rsid w:val="00542B43"/>
    <w:rsid w:val="00543FEE"/>
    <w:rsid w:val="0054453E"/>
    <w:rsid w:val="005445D2"/>
    <w:rsid w:val="00544880"/>
    <w:rsid w:val="00544964"/>
    <w:rsid w:val="00544EB4"/>
    <w:rsid w:val="0054578E"/>
    <w:rsid w:val="00545A58"/>
    <w:rsid w:val="00545D82"/>
    <w:rsid w:val="005462FE"/>
    <w:rsid w:val="00546AE8"/>
    <w:rsid w:val="00547BD8"/>
    <w:rsid w:val="00547F17"/>
    <w:rsid w:val="00550D10"/>
    <w:rsid w:val="005513B8"/>
    <w:rsid w:val="00551A64"/>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57DE0"/>
    <w:rsid w:val="0056250C"/>
    <w:rsid w:val="005628E3"/>
    <w:rsid w:val="0056294C"/>
    <w:rsid w:val="00562A5E"/>
    <w:rsid w:val="0056308B"/>
    <w:rsid w:val="0056425C"/>
    <w:rsid w:val="005650A2"/>
    <w:rsid w:val="00565115"/>
    <w:rsid w:val="0056577A"/>
    <w:rsid w:val="00565F73"/>
    <w:rsid w:val="00566832"/>
    <w:rsid w:val="00567AC4"/>
    <w:rsid w:val="00570CE9"/>
    <w:rsid w:val="00570EEF"/>
    <w:rsid w:val="005710E6"/>
    <w:rsid w:val="0057110E"/>
    <w:rsid w:val="00571115"/>
    <w:rsid w:val="00571566"/>
    <w:rsid w:val="00571B8A"/>
    <w:rsid w:val="00571FE6"/>
    <w:rsid w:val="005728C2"/>
    <w:rsid w:val="0057299B"/>
    <w:rsid w:val="00573245"/>
    <w:rsid w:val="00573956"/>
    <w:rsid w:val="005745C1"/>
    <w:rsid w:val="0057469D"/>
    <w:rsid w:val="00574747"/>
    <w:rsid w:val="00574DC7"/>
    <w:rsid w:val="00574EEC"/>
    <w:rsid w:val="00574FF8"/>
    <w:rsid w:val="00576102"/>
    <w:rsid w:val="00576614"/>
    <w:rsid w:val="00577A84"/>
    <w:rsid w:val="005805DE"/>
    <w:rsid w:val="00580A2F"/>
    <w:rsid w:val="00581347"/>
    <w:rsid w:val="0058134D"/>
    <w:rsid w:val="00581881"/>
    <w:rsid w:val="005818FF"/>
    <w:rsid w:val="00581DA3"/>
    <w:rsid w:val="00582944"/>
    <w:rsid w:val="00582E63"/>
    <w:rsid w:val="0058360E"/>
    <w:rsid w:val="005854BE"/>
    <w:rsid w:val="00585C31"/>
    <w:rsid w:val="00586939"/>
    <w:rsid w:val="00586A3E"/>
    <w:rsid w:val="005872FF"/>
    <w:rsid w:val="00587932"/>
    <w:rsid w:val="00587FD3"/>
    <w:rsid w:val="00590EA4"/>
    <w:rsid w:val="0059112D"/>
    <w:rsid w:val="00591EBB"/>
    <w:rsid w:val="00591F1E"/>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249D"/>
    <w:rsid w:val="005A33F0"/>
    <w:rsid w:val="005A38DB"/>
    <w:rsid w:val="005A3A74"/>
    <w:rsid w:val="005A3F81"/>
    <w:rsid w:val="005A3FE2"/>
    <w:rsid w:val="005A48EF"/>
    <w:rsid w:val="005A51A3"/>
    <w:rsid w:val="005A5F19"/>
    <w:rsid w:val="005A629F"/>
    <w:rsid w:val="005A6412"/>
    <w:rsid w:val="005A6753"/>
    <w:rsid w:val="005A70E3"/>
    <w:rsid w:val="005A75B5"/>
    <w:rsid w:val="005B06D5"/>
    <w:rsid w:val="005B1652"/>
    <w:rsid w:val="005B1BB5"/>
    <w:rsid w:val="005B1FE1"/>
    <w:rsid w:val="005B2478"/>
    <w:rsid w:val="005B2711"/>
    <w:rsid w:val="005B2EB3"/>
    <w:rsid w:val="005B346F"/>
    <w:rsid w:val="005B3499"/>
    <w:rsid w:val="005B3784"/>
    <w:rsid w:val="005B3B4E"/>
    <w:rsid w:val="005B417F"/>
    <w:rsid w:val="005B44A7"/>
    <w:rsid w:val="005B4B0C"/>
    <w:rsid w:val="005B4DFB"/>
    <w:rsid w:val="005B51F5"/>
    <w:rsid w:val="005B6028"/>
    <w:rsid w:val="005B603E"/>
    <w:rsid w:val="005B75F1"/>
    <w:rsid w:val="005C09D8"/>
    <w:rsid w:val="005C0D90"/>
    <w:rsid w:val="005C1C97"/>
    <w:rsid w:val="005C1EA3"/>
    <w:rsid w:val="005C1FD2"/>
    <w:rsid w:val="005C256C"/>
    <w:rsid w:val="005C27AD"/>
    <w:rsid w:val="005C2CB4"/>
    <w:rsid w:val="005C2CDF"/>
    <w:rsid w:val="005C2EBE"/>
    <w:rsid w:val="005C331B"/>
    <w:rsid w:val="005C34CE"/>
    <w:rsid w:val="005C4033"/>
    <w:rsid w:val="005C40E9"/>
    <w:rsid w:val="005C56AB"/>
    <w:rsid w:val="005C5D5C"/>
    <w:rsid w:val="005C6361"/>
    <w:rsid w:val="005C6F29"/>
    <w:rsid w:val="005C705C"/>
    <w:rsid w:val="005C7CB6"/>
    <w:rsid w:val="005C7E16"/>
    <w:rsid w:val="005D026F"/>
    <w:rsid w:val="005D0AF0"/>
    <w:rsid w:val="005D139E"/>
    <w:rsid w:val="005D1682"/>
    <w:rsid w:val="005D174D"/>
    <w:rsid w:val="005D1F6F"/>
    <w:rsid w:val="005D25C3"/>
    <w:rsid w:val="005D25E9"/>
    <w:rsid w:val="005D28E3"/>
    <w:rsid w:val="005D3387"/>
    <w:rsid w:val="005D3B8D"/>
    <w:rsid w:val="005D4249"/>
    <w:rsid w:val="005D4637"/>
    <w:rsid w:val="005D5104"/>
    <w:rsid w:val="005D514B"/>
    <w:rsid w:val="005D52C5"/>
    <w:rsid w:val="005D56AF"/>
    <w:rsid w:val="005D57E3"/>
    <w:rsid w:val="005D58EB"/>
    <w:rsid w:val="005D60B0"/>
    <w:rsid w:val="005D6B82"/>
    <w:rsid w:val="005D743E"/>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0BE5"/>
    <w:rsid w:val="005F176C"/>
    <w:rsid w:val="005F2C36"/>
    <w:rsid w:val="005F2F0D"/>
    <w:rsid w:val="005F3B8D"/>
    <w:rsid w:val="005F3FA4"/>
    <w:rsid w:val="005F40CC"/>
    <w:rsid w:val="005F40EA"/>
    <w:rsid w:val="005F4532"/>
    <w:rsid w:val="005F4D6B"/>
    <w:rsid w:val="005F4F3D"/>
    <w:rsid w:val="005F5929"/>
    <w:rsid w:val="005F6EC9"/>
    <w:rsid w:val="005F740C"/>
    <w:rsid w:val="005F7CFA"/>
    <w:rsid w:val="0060095F"/>
    <w:rsid w:val="00601663"/>
    <w:rsid w:val="006018CF"/>
    <w:rsid w:val="006018FB"/>
    <w:rsid w:val="00601BA2"/>
    <w:rsid w:val="00601D7F"/>
    <w:rsid w:val="00602DFB"/>
    <w:rsid w:val="006035CB"/>
    <w:rsid w:val="0060390E"/>
    <w:rsid w:val="00603CBC"/>
    <w:rsid w:val="0060420C"/>
    <w:rsid w:val="00604A8A"/>
    <w:rsid w:val="00606525"/>
    <w:rsid w:val="0060663E"/>
    <w:rsid w:val="00606854"/>
    <w:rsid w:val="00606E54"/>
    <w:rsid w:val="00607026"/>
    <w:rsid w:val="00607F59"/>
    <w:rsid w:val="00610070"/>
    <w:rsid w:val="00610698"/>
    <w:rsid w:val="00611218"/>
    <w:rsid w:val="00611A8A"/>
    <w:rsid w:val="00611EC2"/>
    <w:rsid w:val="006129AB"/>
    <w:rsid w:val="00612E86"/>
    <w:rsid w:val="00612EE8"/>
    <w:rsid w:val="00613069"/>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3B1"/>
    <w:rsid w:val="006237A3"/>
    <w:rsid w:val="006239AA"/>
    <w:rsid w:val="00624C19"/>
    <w:rsid w:val="00624E1A"/>
    <w:rsid w:val="0062580E"/>
    <w:rsid w:val="00625A22"/>
    <w:rsid w:val="00625B6D"/>
    <w:rsid w:val="00626C22"/>
    <w:rsid w:val="00626E29"/>
    <w:rsid w:val="0063038D"/>
    <w:rsid w:val="00630FBA"/>
    <w:rsid w:val="006311C2"/>
    <w:rsid w:val="00631472"/>
    <w:rsid w:val="00631606"/>
    <w:rsid w:val="0063220E"/>
    <w:rsid w:val="00632365"/>
    <w:rsid w:val="00632548"/>
    <w:rsid w:val="00632A5C"/>
    <w:rsid w:val="00632A7C"/>
    <w:rsid w:val="00634C8B"/>
    <w:rsid w:val="00635674"/>
    <w:rsid w:val="00635E47"/>
    <w:rsid w:val="00635EFE"/>
    <w:rsid w:val="006362F7"/>
    <w:rsid w:val="006365A0"/>
    <w:rsid w:val="00636EFF"/>
    <w:rsid w:val="00637209"/>
    <w:rsid w:val="006373E9"/>
    <w:rsid w:val="006376D8"/>
    <w:rsid w:val="006379B1"/>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7374"/>
    <w:rsid w:val="006475E7"/>
    <w:rsid w:val="00647F06"/>
    <w:rsid w:val="00650325"/>
    <w:rsid w:val="006504AD"/>
    <w:rsid w:val="006508A9"/>
    <w:rsid w:val="006511C8"/>
    <w:rsid w:val="006521A7"/>
    <w:rsid w:val="0065271A"/>
    <w:rsid w:val="00652967"/>
    <w:rsid w:val="00652A3C"/>
    <w:rsid w:val="00653955"/>
    <w:rsid w:val="006541D2"/>
    <w:rsid w:val="00654205"/>
    <w:rsid w:val="006544A8"/>
    <w:rsid w:val="00654EE2"/>
    <w:rsid w:val="006551F8"/>
    <w:rsid w:val="00655AF6"/>
    <w:rsid w:val="00656C47"/>
    <w:rsid w:val="0065745F"/>
    <w:rsid w:val="0065756B"/>
    <w:rsid w:val="0065774D"/>
    <w:rsid w:val="00657DC1"/>
    <w:rsid w:val="0066070F"/>
    <w:rsid w:val="00660F85"/>
    <w:rsid w:val="00661BBF"/>
    <w:rsid w:val="00661DB6"/>
    <w:rsid w:val="0066347C"/>
    <w:rsid w:val="00663811"/>
    <w:rsid w:val="00663857"/>
    <w:rsid w:val="00663F4C"/>
    <w:rsid w:val="00663F70"/>
    <w:rsid w:val="0066424D"/>
    <w:rsid w:val="0066462E"/>
    <w:rsid w:val="00664977"/>
    <w:rsid w:val="006652E5"/>
    <w:rsid w:val="00665CA0"/>
    <w:rsid w:val="006665C6"/>
    <w:rsid w:val="0066694C"/>
    <w:rsid w:val="00666D69"/>
    <w:rsid w:val="00667432"/>
    <w:rsid w:val="00667CF1"/>
    <w:rsid w:val="00670040"/>
    <w:rsid w:val="00670119"/>
    <w:rsid w:val="0067034F"/>
    <w:rsid w:val="00671F74"/>
    <w:rsid w:val="00672105"/>
    <w:rsid w:val="0067211D"/>
    <w:rsid w:val="00672D48"/>
    <w:rsid w:val="00672E74"/>
    <w:rsid w:val="006737CA"/>
    <w:rsid w:val="00673A89"/>
    <w:rsid w:val="00674B53"/>
    <w:rsid w:val="00674CAB"/>
    <w:rsid w:val="0067568B"/>
    <w:rsid w:val="00676661"/>
    <w:rsid w:val="0067685E"/>
    <w:rsid w:val="00677685"/>
    <w:rsid w:val="00677ADE"/>
    <w:rsid w:val="00677EFC"/>
    <w:rsid w:val="00677F33"/>
    <w:rsid w:val="00680396"/>
    <w:rsid w:val="00680D68"/>
    <w:rsid w:val="00680DC6"/>
    <w:rsid w:val="006812F4"/>
    <w:rsid w:val="00681DA3"/>
    <w:rsid w:val="00682A34"/>
    <w:rsid w:val="00682FF9"/>
    <w:rsid w:val="006833C1"/>
    <w:rsid w:val="006835F4"/>
    <w:rsid w:val="00683A38"/>
    <w:rsid w:val="00684300"/>
    <w:rsid w:val="006844A3"/>
    <w:rsid w:val="00684A7A"/>
    <w:rsid w:val="00685387"/>
    <w:rsid w:val="00685779"/>
    <w:rsid w:val="006857D8"/>
    <w:rsid w:val="00685CFC"/>
    <w:rsid w:val="00685DDA"/>
    <w:rsid w:val="00686171"/>
    <w:rsid w:val="00686803"/>
    <w:rsid w:val="00686926"/>
    <w:rsid w:val="0069100C"/>
    <w:rsid w:val="0069119A"/>
    <w:rsid w:val="00692233"/>
    <w:rsid w:val="0069290C"/>
    <w:rsid w:val="00692A4F"/>
    <w:rsid w:val="00693199"/>
    <w:rsid w:val="00693296"/>
    <w:rsid w:val="0069398C"/>
    <w:rsid w:val="0069481B"/>
    <w:rsid w:val="00695167"/>
    <w:rsid w:val="0069554C"/>
    <w:rsid w:val="006955B5"/>
    <w:rsid w:val="006955C4"/>
    <w:rsid w:val="006961AE"/>
    <w:rsid w:val="00696CA5"/>
    <w:rsid w:val="006976CB"/>
    <w:rsid w:val="0069790B"/>
    <w:rsid w:val="0069798E"/>
    <w:rsid w:val="006A021C"/>
    <w:rsid w:val="006A1540"/>
    <w:rsid w:val="006A2170"/>
    <w:rsid w:val="006A21F5"/>
    <w:rsid w:val="006A2251"/>
    <w:rsid w:val="006A228D"/>
    <w:rsid w:val="006A2AF1"/>
    <w:rsid w:val="006A2E18"/>
    <w:rsid w:val="006A3744"/>
    <w:rsid w:val="006A41A6"/>
    <w:rsid w:val="006A4AB5"/>
    <w:rsid w:val="006A4C73"/>
    <w:rsid w:val="006A4CBE"/>
    <w:rsid w:val="006A512C"/>
    <w:rsid w:val="006A5E8D"/>
    <w:rsid w:val="006A6307"/>
    <w:rsid w:val="006A6B6E"/>
    <w:rsid w:val="006A76B9"/>
    <w:rsid w:val="006B01E2"/>
    <w:rsid w:val="006B04EB"/>
    <w:rsid w:val="006B0E02"/>
    <w:rsid w:val="006B1AF4"/>
    <w:rsid w:val="006B2CDB"/>
    <w:rsid w:val="006B344F"/>
    <w:rsid w:val="006B3F28"/>
    <w:rsid w:val="006B4495"/>
    <w:rsid w:val="006B46F2"/>
    <w:rsid w:val="006B493D"/>
    <w:rsid w:val="006B50E2"/>
    <w:rsid w:val="006B52F4"/>
    <w:rsid w:val="006B5667"/>
    <w:rsid w:val="006B5E62"/>
    <w:rsid w:val="006B6000"/>
    <w:rsid w:val="006B67A6"/>
    <w:rsid w:val="006B6C98"/>
    <w:rsid w:val="006B7152"/>
    <w:rsid w:val="006B7166"/>
    <w:rsid w:val="006B76BB"/>
    <w:rsid w:val="006B7E5C"/>
    <w:rsid w:val="006B7EE9"/>
    <w:rsid w:val="006C0026"/>
    <w:rsid w:val="006C0848"/>
    <w:rsid w:val="006C0934"/>
    <w:rsid w:val="006C108A"/>
    <w:rsid w:val="006C113E"/>
    <w:rsid w:val="006C1917"/>
    <w:rsid w:val="006C19DC"/>
    <w:rsid w:val="006C1ADF"/>
    <w:rsid w:val="006C1BEB"/>
    <w:rsid w:val="006C2C8B"/>
    <w:rsid w:val="006C36CA"/>
    <w:rsid w:val="006C3E4E"/>
    <w:rsid w:val="006C55B5"/>
    <w:rsid w:val="006C5EC8"/>
    <w:rsid w:val="006C67E3"/>
    <w:rsid w:val="006C6852"/>
    <w:rsid w:val="006D0052"/>
    <w:rsid w:val="006D0404"/>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F15"/>
    <w:rsid w:val="006D6428"/>
    <w:rsid w:val="006D69B8"/>
    <w:rsid w:val="006D6DE7"/>
    <w:rsid w:val="006E01AE"/>
    <w:rsid w:val="006E0309"/>
    <w:rsid w:val="006E0C0A"/>
    <w:rsid w:val="006E0C37"/>
    <w:rsid w:val="006E1458"/>
    <w:rsid w:val="006E164B"/>
    <w:rsid w:val="006E23E9"/>
    <w:rsid w:val="006E25A3"/>
    <w:rsid w:val="006E2A72"/>
    <w:rsid w:val="006E309F"/>
    <w:rsid w:val="006E3239"/>
    <w:rsid w:val="006E3755"/>
    <w:rsid w:val="006E3C15"/>
    <w:rsid w:val="006E3E33"/>
    <w:rsid w:val="006E405C"/>
    <w:rsid w:val="006E49BB"/>
    <w:rsid w:val="006E4EF0"/>
    <w:rsid w:val="006E5D64"/>
    <w:rsid w:val="006E652E"/>
    <w:rsid w:val="006E654D"/>
    <w:rsid w:val="006E6AD9"/>
    <w:rsid w:val="006E6BFE"/>
    <w:rsid w:val="006E6D87"/>
    <w:rsid w:val="006E6F31"/>
    <w:rsid w:val="006E70B5"/>
    <w:rsid w:val="006E70DF"/>
    <w:rsid w:val="006E71BE"/>
    <w:rsid w:val="006E73CA"/>
    <w:rsid w:val="006E746C"/>
    <w:rsid w:val="006E7890"/>
    <w:rsid w:val="006F05ED"/>
    <w:rsid w:val="006F064A"/>
    <w:rsid w:val="006F08D6"/>
    <w:rsid w:val="006F09C0"/>
    <w:rsid w:val="006F0A7F"/>
    <w:rsid w:val="006F0BDD"/>
    <w:rsid w:val="006F148E"/>
    <w:rsid w:val="006F1507"/>
    <w:rsid w:val="006F165E"/>
    <w:rsid w:val="006F1AB9"/>
    <w:rsid w:val="006F1FAA"/>
    <w:rsid w:val="006F2088"/>
    <w:rsid w:val="006F2C26"/>
    <w:rsid w:val="006F2E15"/>
    <w:rsid w:val="006F2EE8"/>
    <w:rsid w:val="006F313E"/>
    <w:rsid w:val="006F344B"/>
    <w:rsid w:val="006F38BD"/>
    <w:rsid w:val="006F3C9F"/>
    <w:rsid w:val="006F40CC"/>
    <w:rsid w:val="006F44E9"/>
    <w:rsid w:val="006F4548"/>
    <w:rsid w:val="006F49E2"/>
    <w:rsid w:val="006F52EF"/>
    <w:rsid w:val="006F5FA8"/>
    <w:rsid w:val="006F60F6"/>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2A5"/>
    <w:rsid w:val="007119AD"/>
    <w:rsid w:val="00711AF5"/>
    <w:rsid w:val="00711DC5"/>
    <w:rsid w:val="00711F9C"/>
    <w:rsid w:val="00712DB2"/>
    <w:rsid w:val="00712FCC"/>
    <w:rsid w:val="007135E9"/>
    <w:rsid w:val="00714609"/>
    <w:rsid w:val="00714C9E"/>
    <w:rsid w:val="00715895"/>
    <w:rsid w:val="007158F6"/>
    <w:rsid w:val="00716854"/>
    <w:rsid w:val="00716B82"/>
    <w:rsid w:val="007178C3"/>
    <w:rsid w:val="0071797B"/>
    <w:rsid w:val="007201D5"/>
    <w:rsid w:val="007205A5"/>
    <w:rsid w:val="0072098D"/>
    <w:rsid w:val="0072197F"/>
    <w:rsid w:val="0072211D"/>
    <w:rsid w:val="00722150"/>
    <w:rsid w:val="00723046"/>
    <w:rsid w:val="00723080"/>
    <w:rsid w:val="007231BF"/>
    <w:rsid w:val="00723423"/>
    <w:rsid w:val="007235FD"/>
    <w:rsid w:val="0072415D"/>
    <w:rsid w:val="0072479F"/>
    <w:rsid w:val="00725213"/>
    <w:rsid w:val="00725638"/>
    <w:rsid w:val="00725753"/>
    <w:rsid w:val="007258EA"/>
    <w:rsid w:val="0072630B"/>
    <w:rsid w:val="007263CB"/>
    <w:rsid w:val="00726424"/>
    <w:rsid w:val="00726F3E"/>
    <w:rsid w:val="00727622"/>
    <w:rsid w:val="00727993"/>
    <w:rsid w:val="00730168"/>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387A"/>
    <w:rsid w:val="0074404F"/>
    <w:rsid w:val="00744127"/>
    <w:rsid w:val="00744401"/>
    <w:rsid w:val="00744543"/>
    <w:rsid w:val="0074525E"/>
    <w:rsid w:val="00745B21"/>
    <w:rsid w:val="00745FD4"/>
    <w:rsid w:val="00746DDC"/>
    <w:rsid w:val="0074744A"/>
    <w:rsid w:val="0074799C"/>
    <w:rsid w:val="00750463"/>
    <w:rsid w:val="007504AB"/>
    <w:rsid w:val="00750742"/>
    <w:rsid w:val="00751A9A"/>
    <w:rsid w:val="00751C12"/>
    <w:rsid w:val="00751F55"/>
    <w:rsid w:val="00752436"/>
    <w:rsid w:val="007526C3"/>
    <w:rsid w:val="00752777"/>
    <w:rsid w:val="00752D69"/>
    <w:rsid w:val="00752D9A"/>
    <w:rsid w:val="0075337D"/>
    <w:rsid w:val="00753DE6"/>
    <w:rsid w:val="0075460B"/>
    <w:rsid w:val="00754D06"/>
    <w:rsid w:val="00754FE6"/>
    <w:rsid w:val="00755163"/>
    <w:rsid w:val="00755562"/>
    <w:rsid w:val="00756986"/>
    <w:rsid w:val="00760CF8"/>
    <w:rsid w:val="00760DEE"/>
    <w:rsid w:val="00760ECD"/>
    <w:rsid w:val="00761DE0"/>
    <w:rsid w:val="007626F3"/>
    <w:rsid w:val="007627A4"/>
    <w:rsid w:val="007628FB"/>
    <w:rsid w:val="00762EE1"/>
    <w:rsid w:val="0076300B"/>
    <w:rsid w:val="0076576D"/>
    <w:rsid w:val="00766098"/>
    <w:rsid w:val="0076613C"/>
    <w:rsid w:val="007669AF"/>
    <w:rsid w:val="00766A32"/>
    <w:rsid w:val="00766F15"/>
    <w:rsid w:val="0076769C"/>
    <w:rsid w:val="00770867"/>
    <w:rsid w:val="007708CD"/>
    <w:rsid w:val="00771051"/>
    <w:rsid w:val="0077202F"/>
    <w:rsid w:val="0077225E"/>
    <w:rsid w:val="00772AEC"/>
    <w:rsid w:val="00772EEE"/>
    <w:rsid w:val="00774466"/>
    <w:rsid w:val="00774E11"/>
    <w:rsid w:val="0077514C"/>
    <w:rsid w:val="00775208"/>
    <w:rsid w:val="007753F4"/>
    <w:rsid w:val="007754B8"/>
    <w:rsid w:val="00775F05"/>
    <w:rsid w:val="00776142"/>
    <w:rsid w:val="0077664F"/>
    <w:rsid w:val="00776D51"/>
    <w:rsid w:val="00777A03"/>
    <w:rsid w:val="00777B29"/>
    <w:rsid w:val="00777DB8"/>
    <w:rsid w:val="00777DEE"/>
    <w:rsid w:val="0078043E"/>
    <w:rsid w:val="0078136F"/>
    <w:rsid w:val="00781400"/>
    <w:rsid w:val="007818C5"/>
    <w:rsid w:val="007826C5"/>
    <w:rsid w:val="00782B3C"/>
    <w:rsid w:val="00782FB0"/>
    <w:rsid w:val="00783B78"/>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0A2E"/>
    <w:rsid w:val="007912E1"/>
    <w:rsid w:val="00792D27"/>
    <w:rsid w:val="007930E8"/>
    <w:rsid w:val="0079363F"/>
    <w:rsid w:val="00793A11"/>
    <w:rsid w:val="00793EFE"/>
    <w:rsid w:val="007941F5"/>
    <w:rsid w:val="007956C8"/>
    <w:rsid w:val="00795822"/>
    <w:rsid w:val="00796208"/>
    <w:rsid w:val="007965F1"/>
    <w:rsid w:val="0079680E"/>
    <w:rsid w:val="0079727B"/>
    <w:rsid w:val="00797CE2"/>
    <w:rsid w:val="00797F62"/>
    <w:rsid w:val="007A026A"/>
    <w:rsid w:val="007A0836"/>
    <w:rsid w:val="007A0A83"/>
    <w:rsid w:val="007A0CDC"/>
    <w:rsid w:val="007A1135"/>
    <w:rsid w:val="007A1334"/>
    <w:rsid w:val="007A13FE"/>
    <w:rsid w:val="007A1782"/>
    <w:rsid w:val="007A19EA"/>
    <w:rsid w:val="007A1B16"/>
    <w:rsid w:val="007A2428"/>
    <w:rsid w:val="007A26EF"/>
    <w:rsid w:val="007A4065"/>
    <w:rsid w:val="007A420D"/>
    <w:rsid w:val="007A45E7"/>
    <w:rsid w:val="007A5390"/>
    <w:rsid w:val="007A5918"/>
    <w:rsid w:val="007A59B8"/>
    <w:rsid w:val="007A698F"/>
    <w:rsid w:val="007A76C0"/>
    <w:rsid w:val="007A7AE6"/>
    <w:rsid w:val="007B0185"/>
    <w:rsid w:val="007B06AE"/>
    <w:rsid w:val="007B0E8A"/>
    <w:rsid w:val="007B0F76"/>
    <w:rsid w:val="007B22FE"/>
    <w:rsid w:val="007B2F65"/>
    <w:rsid w:val="007B3547"/>
    <w:rsid w:val="007B3BF4"/>
    <w:rsid w:val="007B425C"/>
    <w:rsid w:val="007B506E"/>
    <w:rsid w:val="007B6481"/>
    <w:rsid w:val="007B7223"/>
    <w:rsid w:val="007B753F"/>
    <w:rsid w:val="007B77DD"/>
    <w:rsid w:val="007B77EE"/>
    <w:rsid w:val="007B79D2"/>
    <w:rsid w:val="007B7C63"/>
    <w:rsid w:val="007C055C"/>
    <w:rsid w:val="007C0A71"/>
    <w:rsid w:val="007C0BAB"/>
    <w:rsid w:val="007C0E26"/>
    <w:rsid w:val="007C0F0D"/>
    <w:rsid w:val="007C1134"/>
    <w:rsid w:val="007C1159"/>
    <w:rsid w:val="007C19C0"/>
    <w:rsid w:val="007C1CAB"/>
    <w:rsid w:val="007C1FD0"/>
    <w:rsid w:val="007C23D4"/>
    <w:rsid w:val="007C23E2"/>
    <w:rsid w:val="007C2682"/>
    <w:rsid w:val="007C28A6"/>
    <w:rsid w:val="007C2A38"/>
    <w:rsid w:val="007C2B9A"/>
    <w:rsid w:val="007C2BA7"/>
    <w:rsid w:val="007C378D"/>
    <w:rsid w:val="007C3976"/>
    <w:rsid w:val="007C3B9B"/>
    <w:rsid w:val="007C3BF2"/>
    <w:rsid w:val="007C40FE"/>
    <w:rsid w:val="007C41CC"/>
    <w:rsid w:val="007C4BE3"/>
    <w:rsid w:val="007C56B9"/>
    <w:rsid w:val="007C601E"/>
    <w:rsid w:val="007C6803"/>
    <w:rsid w:val="007C6BD6"/>
    <w:rsid w:val="007C6E2D"/>
    <w:rsid w:val="007C7115"/>
    <w:rsid w:val="007C71E4"/>
    <w:rsid w:val="007C7461"/>
    <w:rsid w:val="007C767E"/>
    <w:rsid w:val="007C772F"/>
    <w:rsid w:val="007C7B80"/>
    <w:rsid w:val="007D0B7D"/>
    <w:rsid w:val="007D1137"/>
    <w:rsid w:val="007D13EC"/>
    <w:rsid w:val="007D1D0C"/>
    <w:rsid w:val="007D2170"/>
    <w:rsid w:val="007D2BCD"/>
    <w:rsid w:val="007D2BD5"/>
    <w:rsid w:val="007D3A80"/>
    <w:rsid w:val="007D43FC"/>
    <w:rsid w:val="007D44F6"/>
    <w:rsid w:val="007D4502"/>
    <w:rsid w:val="007D49A9"/>
    <w:rsid w:val="007D49FA"/>
    <w:rsid w:val="007D4C5F"/>
    <w:rsid w:val="007D5323"/>
    <w:rsid w:val="007D65E8"/>
    <w:rsid w:val="007D743C"/>
    <w:rsid w:val="007D7A2A"/>
    <w:rsid w:val="007D7CA9"/>
    <w:rsid w:val="007E0E49"/>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1DC5"/>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21"/>
    <w:rsid w:val="00801494"/>
    <w:rsid w:val="0080171A"/>
    <w:rsid w:val="0080177A"/>
    <w:rsid w:val="00801836"/>
    <w:rsid w:val="00801B09"/>
    <w:rsid w:val="00802432"/>
    <w:rsid w:val="00802745"/>
    <w:rsid w:val="00803FB6"/>
    <w:rsid w:val="008042CA"/>
    <w:rsid w:val="008046A5"/>
    <w:rsid w:val="0080496D"/>
    <w:rsid w:val="00804B68"/>
    <w:rsid w:val="00804E40"/>
    <w:rsid w:val="0080507F"/>
    <w:rsid w:val="00805B15"/>
    <w:rsid w:val="00805CF9"/>
    <w:rsid w:val="0080700C"/>
    <w:rsid w:val="0080783E"/>
    <w:rsid w:val="00807ED2"/>
    <w:rsid w:val="008107C0"/>
    <w:rsid w:val="008108F9"/>
    <w:rsid w:val="00810CDB"/>
    <w:rsid w:val="00811265"/>
    <w:rsid w:val="008113EB"/>
    <w:rsid w:val="00812DAA"/>
    <w:rsid w:val="00812DEA"/>
    <w:rsid w:val="00813002"/>
    <w:rsid w:val="008135B1"/>
    <w:rsid w:val="00813828"/>
    <w:rsid w:val="00813BC7"/>
    <w:rsid w:val="00813C70"/>
    <w:rsid w:val="00813FFE"/>
    <w:rsid w:val="00814657"/>
    <w:rsid w:val="00814D00"/>
    <w:rsid w:val="00814F48"/>
    <w:rsid w:val="00814F8F"/>
    <w:rsid w:val="0081590A"/>
    <w:rsid w:val="00815BEB"/>
    <w:rsid w:val="00815E73"/>
    <w:rsid w:val="0081660C"/>
    <w:rsid w:val="00816BEE"/>
    <w:rsid w:val="00816C47"/>
    <w:rsid w:val="0081703F"/>
    <w:rsid w:val="00817167"/>
    <w:rsid w:val="0081739C"/>
    <w:rsid w:val="00817439"/>
    <w:rsid w:val="00817707"/>
    <w:rsid w:val="00817897"/>
    <w:rsid w:val="00817CAA"/>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7F3"/>
    <w:rsid w:val="008348FE"/>
    <w:rsid w:val="00834A08"/>
    <w:rsid w:val="00834FCA"/>
    <w:rsid w:val="008350E8"/>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21F4"/>
    <w:rsid w:val="00842207"/>
    <w:rsid w:val="00842854"/>
    <w:rsid w:val="00842BC0"/>
    <w:rsid w:val="00842F34"/>
    <w:rsid w:val="0084300B"/>
    <w:rsid w:val="008432D7"/>
    <w:rsid w:val="008445FF"/>
    <w:rsid w:val="00844BC0"/>
    <w:rsid w:val="00844C1E"/>
    <w:rsid w:val="00844F5E"/>
    <w:rsid w:val="008450D9"/>
    <w:rsid w:val="00845448"/>
    <w:rsid w:val="0084605D"/>
    <w:rsid w:val="008464C4"/>
    <w:rsid w:val="00847AD7"/>
    <w:rsid w:val="008504DD"/>
    <w:rsid w:val="00850548"/>
    <w:rsid w:val="008506A1"/>
    <w:rsid w:val="00850A1D"/>
    <w:rsid w:val="00850DF0"/>
    <w:rsid w:val="0085108D"/>
    <w:rsid w:val="00851139"/>
    <w:rsid w:val="0085140C"/>
    <w:rsid w:val="0085158A"/>
    <w:rsid w:val="008515B2"/>
    <w:rsid w:val="00851765"/>
    <w:rsid w:val="00851BC8"/>
    <w:rsid w:val="008539E5"/>
    <w:rsid w:val="00853A4F"/>
    <w:rsid w:val="00853C4F"/>
    <w:rsid w:val="00854364"/>
    <w:rsid w:val="00854FA9"/>
    <w:rsid w:val="00855FD8"/>
    <w:rsid w:val="00856209"/>
    <w:rsid w:val="0085667F"/>
    <w:rsid w:val="0085674D"/>
    <w:rsid w:val="00857172"/>
    <w:rsid w:val="008578DB"/>
    <w:rsid w:val="00860640"/>
    <w:rsid w:val="00860DFC"/>
    <w:rsid w:val="00860F9F"/>
    <w:rsid w:val="00861863"/>
    <w:rsid w:val="0086186C"/>
    <w:rsid w:val="00861D7E"/>
    <w:rsid w:val="00862577"/>
    <w:rsid w:val="008626CE"/>
    <w:rsid w:val="008628A8"/>
    <w:rsid w:val="00862BAB"/>
    <w:rsid w:val="00862DF5"/>
    <w:rsid w:val="00863142"/>
    <w:rsid w:val="008631A4"/>
    <w:rsid w:val="00863E67"/>
    <w:rsid w:val="00864D47"/>
    <w:rsid w:val="00866D3E"/>
    <w:rsid w:val="00867701"/>
    <w:rsid w:val="00867760"/>
    <w:rsid w:val="00867C3E"/>
    <w:rsid w:val="00867CBA"/>
    <w:rsid w:val="0087006B"/>
    <w:rsid w:val="00870708"/>
    <w:rsid w:val="00870BF4"/>
    <w:rsid w:val="0087101A"/>
    <w:rsid w:val="008715D2"/>
    <w:rsid w:val="00871B60"/>
    <w:rsid w:val="00871EE4"/>
    <w:rsid w:val="00872017"/>
    <w:rsid w:val="00872217"/>
    <w:rsid w:val="0087234F"/>
    <w:rsid w:val="0087303E"/>
    <w:rsid w:val="00873119"/>
    <w:rsid w:val="00874291"/>
    <w:rsid w:val="0087456A"/>
    <w:rsid w:val="008749CB"/>
    <w:rsid w:val="00874C0B"/>
    <w:rsid w:val="00874DAA"/>
    <w:rsid w:val="008757A8"/>
    <w:rsid w:val="00875DCE"/>
    <w:rsid w:val="00875EBA"/>
    <w:rsid w:val="00876022"/>
    <w:rsid w:val="00877440"/>
    <w:rsid w:val="008776CA"/>
    <w:rsid w:val="008776F0"/>
    <w:rsid w:val="008809AC"/>
    <w:rsid w:val="00880D5B"/>
    <w:rsid w:val="00882BA1"/>
    <w:rsid w:val="00883441"/>
    <w:rsid w:val="00885084"/>
    <w:rsid w:val="008851F4"/>
    <w:rsid w:val="00885417"/>
    <w:rsid w:val="00885597"/>
    <w:rsid w:val="008859EB"/>
    <w:rsid w:val="00885A5F"/>
    <w:rsid w:val="00885ABB"/>
    <w:rsid w:val="0088619D"/>
    <w:rsid w:val="00886A9D"/>
    <w:rsid w:val="00886D15"/>
    <w:rsid w:val="008870B2"/>
    <w:rsid w:val="00887458"/>
    <w:rsid w:val="00887BEB"/>
    <w:rsid w:val="00887F65"/>
    <w:rsid w:val="00891B92"/>
    <w:rsid w:val="00891BC2"/>
    <w:rsid w:val="00891D23"/>
    <w:rsid w:val="00892F29"/>
    <w:rsid w:val="0089342A"/>
    <w:rsid w:val="00893BA0"/>
    <w:rsid w:val="008952A1"/>
    <w:rsid w:val="00896145"/>
    <w:rsid w:val="00896FC8"/>
    <w:rsid w:val="0089764A"/>
    <w:rsid w:val="008976EA"/>
    <w:rsid w:val="00897C37"/>
    <w:rsid w:val="008A002A"/>
    <w:rsid w:val="008A0052"/>
    <w:rsid w:val="008A02C2"/>
    <w:rsid w:val="008A0714"/>
    <w:rsid w:val="008A17B2"/>
    <w:rsid w:val="008A1D01"/>
    <w:rsid w:val="008A37AF"/>
    <w:rsid w:val="008A3C3A"/>
    <w:rsid w:val="008A3CD8"/>
    <w:rsid w:val="008A4F31"/>
    <w:rsid w:val="008A5A03"/>
    <w:rsid w:val="008A61FE"/>
    <w:rsid w:val="008A64AC"/>
    <w:rsid w:val="008A6A96"/>
    <w:rsid w:val="008A6BD0"/>
    <w:rsid w:val="008A6C5F"/>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49"/>
    <w:rsid w:val="008B2471"/>
    <w:rsid w:val="008B27A4"/>
    <w:rsid w:val="008B2C34"/>
    <w:rsid w:val="008B2F37"/>
    <w:rsid w:val="008B300C"/>
    <w:rsid w:val="008B4BD8"/>
    <w:rsid w:val="008B5950"/>
    <w:rsid w:val="008B5B04"/>
    <w:rsid w:val="008B5FF2"/>
    <w:rsid w:val="008B60BA"/>
    <w:rsid w:val="008B6540"/>
    <w:rsid w:val="008B6893"/>
    <w:rsid w:val="008B6B23"/>
    <w:rsid w:val="008B6D3C"/>
    <w:rsid w:val="008B75B9"/>
    <w:rsid w:val="008C0069"/>
    <w:rsid w:val="008C0ED5"/>
    <w:rsid w:val="008C1DE2"/>
    <w:rsid w:val="008C2B53"/>
    <w:rsid w:val="008C2FC5"/>
    <w:rsid w:val="008C3A2A"/>
    <w:rsid w:val="008C3B02"/>
    <w:rsid w:val="008C3F9D"/>
    <w:rsid w:val="008C47C3"/>
    <w:rsid w:val="008C4A89"/>
    <w:rsid w:val="008C6534"/>
    <w:rsid w:val="008C6758"/>
    <w:rsid w:val="008C6C44"/>
    <w:rsid w:val="008C6F8C"/>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B06"/>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548"/>
    <w:rsid w:val="008E66D8"/>
    <w:rsid w:val="008E6F14"/>
    <w:rsid w:val="008E7138"/>
    <w:rsid w:val="008E79E3"/>
    <w:rsid w:val="008F02FD"/>
    <w:rsid w:val="008F0858"/>
    <w:rsid w:val="008F1571"/>
    <w:rsid w:val="008F16C2"/>
    <w:rsid w:val="008F26C7"/>
    <w:rsid w:val="008F343B"/>
    <w:rsid w:val="008F34CD"/>
    <w:rsid w:val="008F395C"/>
    <w:rsid w:val="008F3BB6"/>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03B"/>
    <w:rsid w:val="0090392C"/>
    <w:rsid w:val="0090400D"/>
    <w:rsid w:val="00904404"/>
    <w:rsid w:val="0090479D"/>
    <w:rsid w:val="00904A24"/>
    <w:rsid w:val="009059B3"/>
    <w:rsid w:val="009060AF"/>
    <w:rsid w:val="009065DE"/>
    <w:rsid w:val="0090661A"/>
    <w:rsid w:val="009067AF"/>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607D"/>
    <w:rsid w:val="009164BA"/>
    <w:rsid w:val="00916E4E"/>
    <w:rsid w:val="00917289"/>
    <w:rsid w:val="0091789D"/>
    <w:rsid w:val="00917CFB"/>
    <w:rsid w:val="00917E19"/>
    <w:rsid w:val="00917EFB"/>
    <w:rsid w:val="009201E3"/>
    <w:rsid w:val="009205F5"/>
    <w:rsid w:val="00921098"/>
    <w:rsid w:val="00921249"/>
    <w:rsid w:val="009212D1"/>
    <w:rsid w:val="00921378"/>
    <w:rsid w:val="009213DD"/>
    <w:rsid w:val="0092146A"/>
    <w:rsid w:val="009218DD"/>
    <w:rsid w:val="00921C59"/>
    <w:rsid w:val="00921F41"/>
    <w:rsid w:val="00922032"/>
    <w:rsid w:val="0092314C"/>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159A"/>
    <w:rsid w:val="00931BCB"/>
    <w:rsid w:val="00931EDE"/>
    <w:rsid w:val="0093241E"/>
    <w:rsid w:val="009324AC"/>
    <w:rsid w:val="00932A0C"/>
    <w:rsid w:val="00932D7B"/>
    <w:rsid w:val="009334A5"/>
    <w:rsid w:val="00933547"/>
    <w:rsid w:val="009338C5"/>
    <w:rsid w:val="009346B4"/>
    <w:rsid w:val="009367BA"/>
    <w:rsid w:val="00936A93"/>
    <w:rsid w:val="00936B79"/>
    <w:rsid w:val="00937157"/>
    <w:rsid w:val="0093772E"/>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5EF"/>
    <w:rsid w:val="00945236"/>
    <w:rsid w:val="009452C0"/>
    <w:rsid w:val="009457CD"/>
    <w:rsid w:val="00945DFD"/>
    <w:rsid w:val="00946267"/>
    <w:rsid w:val="00946B46"/>
    <w:rsid w:val="0094713D"/>
    <w:rsid w:val="00947526"/>
    <w:rsid w:val="009479DB"/>
    <w:rsid w:val="009500EA"/>
    <w:rsid w:val="00950E72"/>
    <w:rsid w:val="00951251"/>
    <w:rsid w:val="0095156B"/>
    <w:rsid w:val="00951645"/>
    <w:rsid w:val="00951F4A"/>
    <w:rsid w:val="009523EB"/>
    <w:rsid w:val="00952DAC"/>
    <w:rsid w:val="0095306B"/>
    <w:rsid w:val="00953471"/>
    <w:rsid w:val="0095348A"/>
    <w:rsid w:val="00953A70"/>
    <w:rsid w:val="009548D2"/>
    <w:rsid w:val="0095517F"/>
    <w:rsid w:val="009552C6"/>
    <w:rsid w:val="009559A1"/>
    <w:rsid w:val="00955BE6"/>
    <w:rsid w:val="00955D5A"/>
    <w:rsid w:val="00956352"/>
    <w:rsid w:val="009564A1"/>
    <w:rsid w:val="009568A3"/>
    <w:rsid w:val="009577AF"/>
    <w:rsid w:val="00957E89"/>
    <w:rsid w:val="009604F8"/>
    <w:rsid w:val="00962FAC"/>
    <w:rsid w:val="0096425B"/>
    <w:rsid w:val="0096467E"/>
    <w:rsid w:val="00964702"/>
    <w:rsid w:val="009651DD"/>
    <w:rsid w:val="00965CEA"/>
    <w:rsid w:val="009660CE"/>
    <w:rsid w:val="00966B09"/>
    <w:rsid w:val="00966F16"/>
    <w:rsid w:val="0096735E"/>
    <w:rsid w:val="00967666"/>
    <w:rsid w:val="00967ECC"/>
    <w:rsid w:val="00970AB3"/>
    <w:rsid w:val="0097110B"/>
    <w:rsid w:val="00971B0A"/>
    <w:rsid w:val="00971C28"/>
    <w:rsid w:val="009723F2"/>
    <w:rsid w:val="00972463"/>
    <w:rsid w:val="00972B89"/>
    <w:rsid w:val="0097380F"/>
    <w:rsid w:val="0097426C"/>
    <w:rsid w:val="009745DC"/>
    <w:rsid w:val="0097492F"/>
    <w:rsid w:val="00974BFB"/>
    <w:rsid w:val="00975092"/>
    <w:rsid w:val="00975098"/>
    <w:rsid w:val="009756CD"/>
    <w:rsid w:val="0097587C"/>
    <w:rsid w:val="00976631"/>
    <w:rsid w:val="009768E2"/>
    <w:rsid w:val="00976A50"/>
    <w:rsid w:val="00976CD2"/>
    <w:rsid w:val="0097704D"/>
    <w:rsid w:val="009771E5"/>
    <w:rsid w:val="009772AD"/>
    <w:rsid w:val="00977824"/>
    <w:rsid w:val="00977A85"/>
    <w:rsid w:val="00977CEC"/>
    <w:rsid w:val="0098211D"/>
    <w:rsid w:val="009821A8"/>
    <w:rsid w:val="00982212"/>
    <w:rsid w:val="0098265B"/>
    <w:rsid w:val="00983080"/>
    <w:rsid w:val="00983092"/>
    <w:rsid w:val="00983811"/>
    <w:rsid w:val="009839CB"/>
    <w:rsid w:val="00983D25"/>
    <w:rsid w:val="00983E24"/>
    <w:rsid w:val="00983E5F"/>
    <w:rsid w:val="00983F1C"/>
    <w:rsid w:val="00983FC4"/>
    <w:rsid w:val="00984644"/>
    <w:rsid w:val="0098470A"/>
    <w:rsid w:val="00984A3B"/>
    <w:rsid w:val="00984B6B"/>
    <w:rsid w:val="00984B95"/>
    <w:rsid w:val="00985370"/>
    <w:rsid w:val="00985853"/>
    <w:rsid w:val="00985F80"/>
    <w:rsid w:val="0098705F"/>
    <w:rsid w:val="00987214"/>
    <w:rsid w:val="0098758A"/>
    <w:rsid w:val="009878CB"/>
    <w:rsid w:val="00987E31"/>
    <w:rsid w:val="0099109B"/>
    <w:rsid w:val="00991A37"/>
    <w:rsid w:val="009920D7"/>
    <w:rsid w:val="0099250D"/>
    <w:rsid w:val="00992910"/>
    <w:rsid w:val="00993B44"/>
    <w:rsid w:val="00993EA6"/>
    <w:rsid w:val="0099431C"/>
    <w:rsid w:val="00994C7F"/>
    <w:rsid w:val="0099558C"/>
    <w:rsid w:val="0099572E"/>
    <w:rsid w:val="009958D9"/>
    <w:rsid w:val="00995D4E"/>
    <w:rsid w:val="0099674B"/>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595"/>
    <w:rsid w:val="009A4928"/>
    <w:rsid w:val="009A5272"/>
    <w:rsid w:val="009A53C0"/>
    <w:rsid w:val="009A5BE4"/>
    <w:rsid w:val="009A658D"/>
    <w:rsid w:val="009A66DF"/>
    <w:rsid w:val="009A6D20"/>
    <w:rsid w:val="009A7387"/>
    <w:rsid w:val="009A768D"/>
    <w:rsid w:val="009A7F59"/>
    <w:rsid w:val="009B0211"/>
    <w:rsid w:val="009B071B"/>
    <w:rsid w:val="009B0E26"/>
    <w:rsid w:val="009B0EDF"/>
    <w:rsid w:val="009B1394"/>
    <w:rsid w:val="009B1BD3"/>
    <w:rsid w:val="009B1F07"/>
    <w:rsid w:val="009B2559"/>
    <w:rsid w:val="009B28DA"/>
    <w:rsid w:val="009B2D52"/>
    <w:rsid w:val="009B2F12"/>
    <w:rsid w:val="009B3546"/>
    <w:rsid w:val="009B3E96"/>
    <w:rsid w:val="009B403A"/>
    <w:rsid w:val="009B473A"/>
    <w:rsid w:val="009B496C"/>
    <w:rsid w:val="009B55F1"/>
    <w:rsid w:val="009B588F"/>
    <w:rsid w:val="009B590F"/>
    <w:rsid w:val="009B5917"/>
    <w:rsid w:val="009B5A6E"/>
    <w:rsid w:val="009B6320"/>
    <w:rsid w:val="009B65C7"/>
    <w:rsid w:val="009B699C"/>
    <w:rsid w:val="009B6D66"/>
    <w:rsid w:val="009B7602"/>
    <w:rsid w:val="009B7C43"/>
    <w:rsid w:val="009B7FE3"/>
    <w:rsid w:val="009C000A"/>
    <w:rsid w:val="009C140B"/>
    <w:rsid w:val="009C1C48"/>
    <w:rsid w:val="009C1CF3"/>
    <w:rsid w:val="009C30F9"/>
    <w:rsid w:val="009C368D"/>
    <w:rsid w:val="009C37A6"/>
    <w:rsid w:val="009C3B40"/>
    <w:rsid w:val="009C44A5"/>
    <w:rsid w:val="009C46F5"/>
    <w:rsid w:val="009C4861"/>
    <w:rsid w:val="009C487D"/>
    <w:rsid w:val="009C49FE"/>
    <w:rsid w:val="009C4BB9"/>
    <w:rsid w:val="009C5BCE"/>
    <w:rsid w:val="009C600B"/>
    <w:rsid w:val="009C65BE"/>
    <w:rsid w:val="009C661F"/>
    <w:rsid w:val="009C6890"/>
    <w:rsid w:val="009C6EDB"/>
    <w:rsid w:val="009C7345"/>
    <w:rsid w:val="009C7C1C"/>
    <w:rsid w:val="009D0130"/>
    <w:rsid w:val="009D0CCB"/>
    <w:rsid w:val="009D1BA1"/>
    <w:rsid w:val="009D1BA2"/>
    <w:rsid w:val="009D1F89"/>
    <w:rsid w:val="009D24C9"/>
    <w:rsid w:val="009D28A4"/>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4D9"/>
    <w:rsid w:val="009E3C0A"/>
    <w:rsid w:val="009E49FC"/>
    <w:rsid w:val="009E5BC1"/>
    <w:rsid w:val="009E5FB3"/>
    <w:rsid w:val="009E6141"/>
    <w:rsid w:val="009E625E"/>
    <w:rsid w:val="009E6E0C"/>
    <w:rsid w:val="009E72B1"/>
    <w:rsid w:val="009E7AA3"/>
    <w:rsid w:val="009E7E72"/>
    <w:rsid w:val="009F023F"/>
    <w:rsid w:val="009F05B6"/>
    <w:rsid w:val="009F1553"/>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054"/>
    <w:rsid w:val="00A00C1B"/>
    <w:rsid w:val="00A00EDF"/>
    <w:rsid w:val="00A015B7"/>
    <w:rsid w:val="00A0210B"/>
    <w:rsid w:val="00A022B6"/>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0E35"/>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179"/>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FDD"/>
    <w:rsid w:val="00A31369"/>
    <w:rsid w:val="00A314B3"/>
    <w:rsid w:val="00A319CB"/>
    <w:rsid w:val="00A31C7E"/>
    <w:rsid w:val="00A3207D"/>
    <w:rsid w:val="00A32ED9"/>
    <w:rsid w:val="00A33079"/>
    <w:rsid w:val="00A330DE"/>
    <w:rsid w:val="00A332FC"/>
    <w:rsid w:val="00A33957"/>
    <w:rsid w:val="00A343FC"/>
    <w:rsid w:val="00A34F57"/>
    <w:rsid w:val="00A34F82"/>
    <w:rsid w:val="00A35F51"/>
    <w:rsid w:val="00A36617"/>
    <w:rsid w:val="00A367F2"/>
    <w:rsid w:val="00A374E4"/>
    <w:rsid w:val="00A37E4F"/>
    <w:rsid w:val="00A37F84"/>
    <w:rsid w:val="00A40411"/>
    <w:rsid w:val="00A40D90"/>
    <w:rsid w:val="00A40FD4"/>
    <w:rsid w:val="00A411A1"/>
    <w:rsid w:val="00A41335"/>
    <w:rsid w:val="00A4142F"/>
    <w:rsid w:val="00A41B68"/>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626"/>
    <w:rsid w:val="00A4779D"/>
    <w:rsid w:val="00A47D8E"/>
    <w:rsid w:val="00A50A66"/>
    <w:rsid w:val="00A51750"/>
    <w:rsid w:val="00A517B4"/>
    <w:rsid w:val="00A51D7B"/>
    <w:rsid w:val="00A524D3"/>
    <w:rsid w:val="00A52846"/>
    <w:rsid w:val="00A5344B"/>
    <w:rsid w:val="00A541D4"/>
    <w:rsid w:val="00A548D0"/>
    <w:rsid w:val="00A54E45"/>
    <w:rsid w:val="00A54E65"/>
    <w:rsid w:val="00A54FC2"/>
    <w:rsid w:val="00A55803"/>
    <w:rsid w:val="00A56379"/>
    <w:rsid w:val="00A56827"/>
    <w:rsid w:val="00A56E59"/>
    <w:rsid w:val="00A56EF5"/>
    <w:rsid w:val="00A57653"/>
    <w:rsid w:val="00A576BB"/>
    <w:rsid w:val="00A57725"/>
    <w:rsid w:val="00A5780B"/>
    <w:rsid w:val="00A579EE"/>
    <w:rsid w:val="00A60088"/>
    <w:rsid w:val="00A6012C"/>
    <w:rsid w:val="00A605CC"/>
    <w:rsid w:val="00A605D9"/>
    <w:rsid w:val="00A609BB"/>
    <w:rsid w:val="00A61336"/>
    <w:rsid w:val="00A6276C"/>
    <w:rsid w:val="00A63DB9"/>
    <w:rsid w:val="00A65A5B"/>
    <w:rsid w:val="00A65BC1"/>
    <w:rsid w:val="00A663A3"/>
    <w:rsid w:val="00A668C8"/>
    <w:rsid w:val="00A66D3D"/>
    <w:rsid w:val="00A67629"/>
    <w:rsid w:val="00A6762F"/>
    <w:rsid w:val="00A67C66"/>
    <w:rsid w:val="00A7042E"/>
    <w:rsid w:val="00A714F6"/>
    <w:rsid w:val="00A727D9"/>
    <w:rsid w:val="00A72826"/>
    <w:rsid w:val="00A72EA3"/>
    <w:rsid w:val="00A73220"/>
    <w:rsid w:val="00A74F3F"/>
    <w:rsid w:val="00A76BAF"/>
    <w:rsid w:val="00A76FDF"/>
    <w:rsid w:val="00A7733D"/>
    <w:rsid w:val="00A77556"/>
    <w:rsid w:val="00A80158"/>
    <w:rsid w:val="00A801C5"/>
    <w:rsid w:val="00A802F2"/>
    <w:rsid w:val="00A803FF"/>
    <w:rsid w:val="00A80CEB"/>
    <w:rsid w:val="00A80DE7"/>
    <w:rsid w:val="00A81230"/>
    <w:rsid w:val="00A8189A"/>
    <w:rsid w:val="00A81A08"/>
    <w:rsid w:val="00A81F4A"/>
    <w:rsid w:val="00A824A5"/>
    <w:rsid w:val="00A844B4"/>
    <w:rsid w:val="00A8677A"/>
    <w:rsid w:val="00A8679D"/>
    <w:rsid w:val="00A87133"/>
    <w:rsid w:val="00A871A8"/>
    <w:rsid w:val="00A87226"/>
    <w:rsid w:val="00A8740C"/>
    <w:rsid w:val="00A87A11"/>
    <w:rsid w:val="00A90124"/>
    <w:rsid w:val="00A91174"/>
    <w:rsid w:val="00A914F1"/>
    <w:rsid w:val="00A916C8"/>
    <w:rsid w:val="00A91912"/>
    <w:rsid w:val="00A91DEE"/>
    <w:rsid w:val="00A91E94"/>
    <w:rsid w:val="00A9279F"/>
    <w:rsid w:val="00A92A98"/>
    <w:rsid w:val="00A92D95"/>
    <w:rsid w:val="00A92FA7"/>
    <w:rsid w:val="00A9367F"/>
    <w:rsid w:val="00A936CA"/>
    <w:rsid w:val="00A93B45"/>
    <w:rsid w:val="00A93FD1"/>
    <w:rsid w:val="00A94556"/>
    <w:rsid w:val="00A947BF"/>
    <w:rsid w:val="00A96172"/>
    <w:rsid w:val="00A9679F"/>
    <w:rsid w:val="00A96904"/>
    <w:rsid w:val="00A96D38"/>
    <w:rsid w:val="00A9739F"/>
    <w:rsid w:val="00A9784D"/>
    <w:rsid w:val="00AA01D7"/>
    <w:rsid w:val="00AA060D"/>
    <w:rsid w:val="00AA0F33"/>
    <w:rsid w:val="00AA114A"/>
    <w:rsid w:val="00AA208E"/>
    <w:rsid w:val="00AA21D1"/>
    <w:rsid w:val="00AA233C"/>
    <w:rsid w:val="00AA36B3"/>
    <w:rsid w:val="00AA3C91"/>
    <w:rsid w:val="00AA3F10"/>
    <w:rsid w:val="00AA4110"/>
    <w:rsid w:val="00AA4242"/>
    <w:rsid w:val="00AA48EA"/>
    <w:rsid w:val="00AA4C54"/>
    <w:rsid w:val="00AA53FB"/>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9B9"/>
    <w:rsid w:val="00AC3B17"/>
    <w:rsid w:val="00AC4684"/>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9"/>
    <w:rsid w:val="00AD25FB"/>
    <w:rsid w:val="00AD2BE3"/>
    <w:rsid w:val="00AD2CAA"/>
    <w:rsid w:val="00AD315D"/>
    <w:rsid w:val="00AD47E9"/>
    <w:rsid w:val="00AD4BF1"/>
    <w:rsid w:val="00AD4CBE"/>
    <w:rsid w:val="00AD4CFC"/>
    <w:rsid w:val="00AD4FBF"/>
    <w:rsid w:val="00AD52C8"/>
    <w:rsid w:val="00AD54AD"/>
    <w:rsid w:val="00AD683B"/>
    <w:rsid w:val="00AD6FB4"/>
    <w:rsid w:val="00AD7193"/>
    <w:rsid w:val="00AD72B8"/>
    <w:rsid w:val="00AE07D2"/>
    <w:rsid w:val="00AE0A5F"/>
    <w:rsid w:val="00AE0F8A"/>
    <w:rsid w:val="00AE1839"/>
    <w:rsid w:val="00AE2150"/>
    <w:rsid w:val="00AE21DE"/>
    <w:rsid w:val="00AE21E9"/>
    <w:rsid w:val="00AE2624"/>
    <w:rsid w:val="00AE30BF"/>
    <w:rsid w:val="00AE30D3"/>
    <w:rsid w:val="00AE35FD"/>
    <w:rsid w:val="00AE54BF"/>
    <w:rsid w:val="00AE6261"/>
    <w:rsid w:val="00AE650F"/>
    <w:rsid w:val="00AE712A"/>
    <w:rsid w:val="00AE78A2"/>
    <w:rsid w:val="00AF02D5"/>
    <w:rsid w:val="00AF03B3"/>
    <w:rsid w:val="00AF03E6"/>
    <w:rsid w:val="00AF16C3"/>
    <w:rsid w:val="00AF1D01"/>
    <w:rsid w:val="00AF2572"/>
    <w:rsid w:val="00AF294A"/>
    <w:rsid w:val="00AF2954"/>
    <w:rsid w:val="00AF364B"/>
    <w:rsid w:val="00AF45B2"/>
    <w:rsid w:val="00AF4A58"/>
    <w:rsid w:val="00AF51DB"/>
    <w:rsid w:val="00AF5682"/>
    <w:rsid w:val="00AF7023"/>
    <w:rsid w:val="00AF7114"/>
    <w:rsid w:val="00AF7C5A"/>
    <w:rsid w:val="00B0047C"/>
    <w:rsid w:val="00B009B3"/>
    <w:rsid w:val="00B00FD6"/>
    <w:rsid w:val="00B014E8"/>
    <w:rsid w:val="00B01F37"/>
    <w:rsid w:val="00B02127"/>
    <w:rsid w:val="00B02272"/>
    <w:rsid w:val="00B023CB"/>
    <w:rsid w:val="00B02AD2"/>
    <w:rsid w:val="00B03339"/>
    <w:rsid w:val="00B034B0"/>
    <w:rsid w:val="00B03CE7"/>
    <w:rsid w:val="00B04029"/>
    <w:rsid w:val="00B04305"/>
    <w:rsid w:val="00B04931"/>
    <w:rsid w:val="00B051F5"/>
    <w:rsid w:val="00B06037"/>
    <w:rsid w:val="00B0626A"/>
    <w:rsid w:val="00B063F3"/>
    <w:rsid w:val="00B0688F"/>
    <w:rsid w:val="00B06B66"/>
    <w:rsid w:val="00B06B95"/>
    <w:rsid w:val="00B071F4"/>
    <w:rsid w:val="00B07904"/>
    <w:rsid w:val="00B0798C"/>
    <w:rsid w:val="00B079D5"/>
    <w:rsid w:val="00B07B73"/>
    <w:rsid w:val="00B1037A"/>
    <w:rsid w:val="00B10A4F"/>
    <w:rsid w:val="00B10CB4"/>
    <w:rsid w:val="00B11243"/>
    <w:rsid w:val="00B12578"/>
    <w:rsid w:val="00B125F6"/>
    <w:rsid w:val="00B12695"/>
    <w:rsid w:val="00B1361D"/>
    <w:rsid w:val="00B1405F"/>
    <w:rsid w:val="00B146AB"/>
    <w:rsid w:val="00B14E00"/>
    <w:rsid w:val="00B14E2A"/>
    <w:rsid w:val="00B151F9"/>
    <w:rsid w:val="00B154B9"/>
    <w:rsid w:val="00B154DA"/>
    <w:rsid w:val="00B15548"/>
    <w:rsid w:val="00B15CD9"/>
    <w:rsid w:val="00B15D89"/>
    <w:rsid w:val="00B16626"/>
    <w:rsid w:val="00B16803"/>
    <w:rsid w:val="00B16F6D"/>
    <w:rsid w:val="00B17126"/>
    <w:rsid w:val="00B17457"/>
    <w:rsid w:val="00B174AA"/>
    <w:rsid w:val="00B17519"/>
    <w:rsid w:val="00B17C82"/>
    <w:rsid w:val="00B17CFD"/>
    <w:rsid w:val="00B17DB2"/>
    <w:rsid w:val="00B209D2"/>
    <w:rsid w:val="00B20AA7"/>
    <w:rsid w:val="00B2133E"/>
    <w:rsid w:val="00B21407"/>
    <w:rsid w:val="00B22571"/>
    <w:rsid w:val="00B229F4"/>
    <w:rsid w:val="00B22A0D"/>
    <w:rsid w:val="00B2362B"/>
    <w:rsid w:val="00B23981"/>
    <w:rsid w:val="00B23A42"/>
    <w:rsid w:val="00B23E6C"/>
    <w:rsid w:val="00B24200"/>
    <w:rsid w:val="00B24395"/>
    <w:rsid w:val="00B25358"/>
    <w:rsid w:val="00B253B8"/>
    <w:rsid w:val="00B25CB7"/>
    <w:rsid w:val="00B25DFE"/>
    <w:rsid w:val="00B26045"/>
    <w:rsid w:val="00B26623"/>
    <w:rsid w:val="00B2680C"/>
    <w:rsid w:val="00B26D9B"/>
    <w:rsid w:val="00B26F19"/>
    <w:rsid w:val="00B272B6"/>
    <w:rsid w:val="00B27C28"/>
    <w:rsid w:val="00B3137B"/>
    <w:rsid w:val="00B31783"/>
    <w:rsid w:val="00B31869"/>
    <w:rsid w:val="00B31A0A"/>
    <w:rsid w:val="00B31EC0"/>
    <w:rsid w:val="00B3243E"/>
    <w:rsid w:val="00B32730"/>
    <w:rsid w:val="00B32E8B"/>
    <w:rsid w:val="00B33BBC"/>
    <w:rsid w:val="00B34555"/>
    <w:rsid w:val="00B34A6C"/>
    <w:rsid w:val="00B34A99"/>
    <w:rsid w:val="00B34B0C"/>
    <w:rsid w:val="00B34DBE"/>
    <w:rsid w:val="00B34F8A"/>
    <w:rsid w:val="00B3501F"/>
    <w:rsid w:val="00B3533E"/>
    <w:rsid w:val="00B358A9"/>
    <w:rsid w:val="00B35C2A"/>
    <w:rsid w:val="00B36245"/>
    <w:rsid w:val="00B36BC2"/>
    <w:rsid w:val="00B36FE0"/>
    <w:rsid w:val="00B375D0"/>
    <w:rsid w:val="00B377ED"/>
    <w:rsid w:val="00B37AE9"/>
    <w:rsid w:val="00B37B61"/>
    <w:rsid w:val="00B40182"/>
    <w:rsid w:val="00B4035B"/>
    <w:rsid w:val="00B40DB4"/>
    <w:rsid w:val="00B414C5"/>
    <w:rsid w:val="00B41958"/>
    <w:rsid w:val="00B41C87"/>
    <w:rsid w:val="00B41FFD"/>
    <w:rsid w:val="00B42061"/>
    <w:rsid w:val="00B42454"/>
    <w:rsid w:val="00B429AD"/>
    <w:rsid w:val="00B42D2B"/>
    <w:rsid w:val="00B434B0"/>
    <w:rsid w:val="00B43A66"/>
    <w:rsid w:val="00B447D5"/>
    <w:rsid w:val="00B44894"/>
    <w:rsid w:val="00B448C0"/>
    <w:rsid w:val="00B44EEB"/>
    <w:rsid w:val="00B507B4"/>
    <w:rsid w:val="00B50D18"/>
    <w:rsid w:val="00B512C1"/>
    <w:rsid w:val="00B515F2"/>
    <w:rsid w:val="00B51CC3"/>
    <w:rsid w:val="00B524B3"/>
    <w:rsid w:val="00B527C2"/>
    <w:rsid w:val="00B52903"/>
    <w:rsid w:val="00B52A0D"/>
    <w:rsid w:val="00B52AEA"/>
    <w:rsid w:val="00B5306B"/>
    <w:rsid w:val="00B533D6"/>
    <w:rsid w:val="00B534DF"/>
    <w:rsid w:val="00B542C3"/>
    <w:rsid w:val="00B552DE"/>
    <w:rsid w:val="00B55CD0"/>
    <w:rsid w:val="00B56731"/>
    <w:rsid w:val="00B56759"/>
    <w:rsid w:val="00B5688E"/>
    <w:rsid w:val="00B56D8E"/>
    <w:rsid w:val="00B57868"/>
    <w:rsid w:val="00B57EF0"/>
    <w:rsid w:val="00B6015A"/>
    <w:rsid w:val="00B604B2"/>
    <w:rsid w:val="00B60502"/>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83A"/>
    <w:rsid w:val="00B73A26"/>
    <w:rsid w:val="00B73BD4"/>
    <w:rsid w:val="00B740A4"/>
    <w:rsid w:val="00B746BE"/>
    <w:rsid w:val="00B749F9"/>
    <w:rsid w:val="00B754BD"/>
    <w:rsid w:val="00B757FB"/>
    <w:rsid w:val="00B75B4D"/>
    <w:rsid w:val="00B76869"/>
    <w:rsid w:val="00B7776D"/>
    <w:rsid w:val="00B77986"/>
    <w:rsid w:val="00B77E03"/>
    <w:rsid w:val="00B77E7D"/>
    <w:rsid w:val="00B80589"/>
    <w:rsid w:val="00B80875"/>
    <w:rsid w:val="00B81001"/>
    <w:rsid w:val="00B81A25"/>
    <w:rsid w:val="00B81ABA"/>
    <w:rsid w:val="00B81B42"/>
    <w:rsid w:val="00B81FB9"/>
    <w:rsid w:val="00B81FC9"/>
    <w:rsid w:val="00B82669"/>
    <w:rsid w:val="00B82F7A"/>
    <w:rsid w:val="00B83113"/>
    <w:rsid w:val="00B83D0F"/>
    <w:rsid w:val="00B83D54"/>
    <w:rsid w:val="00B83ED5"/>
    <w:rsid w:val="00B843A3"/>
    <w:rsid w:val="00B844EA"/>
    <w:rsid w:val="00B8493E"/>
    <w:rsid w:val="00B8510F"/>
    <w:rsid w:val="00B85B40"/>
    <w:rsid w:val="00B8686A"/>
    <w:rsid w:val="00B86C34"/>
    <w:rsid w:val="00B90746"/>
    <w:rsid w:val="00B9084F"/>
    <w:rsid w:val="00B90A3D"/>
    <w:rsid w:val="00B90C5E"/>
    <w:rsid w:val="00B91427"/>
    <w:rsid w:val="00B917E9"/>
    <w:rsid w:val="00B91896"/>
    <w:rsid w:val="00B91940"/>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7D2"/>
    <w:rsid w:val="00BA0B74"/>
    <w:rsid w:val="00BA0F6E"/>
    <w:rsid w:val="00BA2762"/>
    <w:rsid w:val="00BA2992"/>
    <w:rsid w:val="00BA2BCA"/>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0A70"/>
    <w:rsid w:val="00BB1966"/>
    <w:rsid w:val="00BB2C7D"/>
    <w:rsid w:val="00BB2E0B"/>
    <w:rsid w:val="00BB3B37"/>
    <w:rsid w:val="00BB4BC9"/>
    <w:rsid w:val="00BB5F52"/>
    <w:rsid w:val="00BB6BB0"/>
    <w:rsid w:val="00BB6E8F"/>
    <w:rsid w:val="00BB70C6"/>
    <w:rsid w:val="00BB7560"/>
    <w:rsid w:val="00BB7A62"/>
    <w:rsid w:val="00BC01A9"/>
    <w:rsid w:val="00BC0AB6"/>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4DEE"/>
    <w:rsid w:val="00BC52B7"/>
    <w:rsid w:val="00BC5C90"/>
    <w:rsid w:val="00BC655F"/>
    <w:rsid w:val="00BC6B9C"/>
    <w:rsid w:val="00BC753C"/>
    <w:rsid w:val="00BC78C0"/>
    <w:rsid w:val="00BC792C"/>
    <w:rsid w:val="00BC797B"/>
    <w:rsid w:val="00BC7AC4"/>
    <w:rsid w:val="00BD0081"/>
    <w:rsid w:val="00BD08E9"/>
    <w:rsid w:val="00BD0BEB"/>
    <w:rsid w:val="00BD0D13"/>
    <w:rsid w:val="00BD0D63"/>
    <w:rsid w:val="00BD1050"/>
    <w:rsid w:val="00BD1ABE"/>
    <w:rsid w:val="00BD1B17"/>
    <w:rsid w:val="00BD1E75"/>
    <w:rsid w:val="00BD2E54"/>
    <w:rsid w:val="00BD364F"/>
    <w:rsid w:val="00BD454A"/>
    <w:rsid w:val="00BD521C"/>
    <w:rsid w:val="00BD61C4"/>
    <w:rsid w:val="00BD62D9"/>
    <w:rsid w:val="00BD63B3"/>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AF8"/>
    <w:rsid w:val="00BE7BB1"/>
    <w:rsid w:val="00BF010E"/>
    <w:rsid w:val="00BF02FD"/>
    <w:rsid w:val="00BF05C4"/>
    <w:rsid w:val="00BF202D"/>
    <w:rsid w:val="00BF2066"/>
    <w:rsid w:val="00BF2213"/>
    <w:rsid w:val="00BF3346"/>
    <w:rsid w:val="00BF36C4"/>
    <w:rsid w:val="00BF44BC"/>
    <w:rsid w:val="00BF4850"/>
    <w:rsid w:val="00BF4928"/>
    <w:rsid w:val="00BF4B1C"/>
    <w:rsid w:val="00BF4EE2"/>
    <w:rsid w:val="00BF4F80"/>
    <w:rsid w:val="00BF5843"/>
    <w:rsid w:val="00BF5D2B"/>
    <w:rsid w:val="00BF610F"/>
    <w:rsid w:val="00BF635E"/>
    <w:rsid w:val="00BF6D38"/>
    <w:rsid w:val="00BF6F4F"/>
    <w:rsid w:val="00BF7151"/>
    <w:rsid w:val="00C0091D"/>
    <w:rsid w:val="00C00CFC"/>
    <w:rsid w:val="00C00DCB"/>
    <w:rsid w:val="00C01838"/>
    <w:rsid w:val="00C01E47"/>
    <w:rsid w:val="00C02A44"/>
    <w:rsid w:val="00C031BF"/>
    <w:rsid w:val="00C03292"/>
    <w:rsid w:val="00C039C5"/>
    <w:rsid w:val="00C03D3A"/>
    <w:rsid w:val="00C03DB0"/>
    <w:rsid w:val="00C040BB"/>
    <w:rsid w:val="00C04225"/>
    <w:rsid w:val="00C04328"/>
    <w:rsid w:val="00C04353"/>
    <w:rsid w:val="00C0460A"/>
    <w:rsid w:val="00C04617"/>
    <w:rsid w:val="00C04C8A"/>
    <w:rsid w:val="00C04F01"/>
    <w:rsid w:val="00C04FEE"/>
    <w:rsid w:val="00C0567E"/>
    <w:rsid w:val="00C058CC"/>
    <w:rsid w:val="00C05CB3"/>
    <w:rsid w:val="00C06D3E"/>
    <w:rsid w:val="00C1053B"/>
    <w:rsid w:val="00C105D6"/>
    <w:rsid w:val="00C10914"/>
    <w:rsid w:val="00C11031"/>
    <w:rsid w:val="00C11179"/>
    <w:rsid w:val="00C117FC"/>
    <w:rsid w:val="00C120A2"/>
    <w:rsid w:val="00C14288"/>
    <w:rsid w:val="00C14BAE"/>
    <w:rsid w:val="00C14DFA"/>
    <w:rsid w:val="00C14FA8"/>
    <w:rsid w:val="00C152F3"/>
    <w:rsid w:val="00C15662"/>
    <w:rsid w:val="00C15C78"/>
    <w:rsid w:val="00C15EA6"/>
    <w:rsid w:val="00C168DE"/>
    <w:rsid w:val="00C16BAE"/>
    <w:rsid w:val="00C1717D"/>
    <w:rsid w:val="00C1789F"/>
    <w:rsid w:val="00C17A8F"/>
    <w:rsid w:val="00C200D9"/>
    <w:rsid w:val="00C20487"/>
    <w:rsid w:val="00C20B67"/>
    <w:rsid w:val="00C214EC"/>
    <w:rsid w:val="00C215E1"/>
    <w:rsid w:val="00C2168C"/>
    <w:rsid w:val="00C21E08"/>
    <w:rsid w:val="00C221EE"/>
    <w:rsid w:val="00C225BF"/>
    <w:rsid w:val="00C22CD3"/>
    <w:rsid w:val="00C22F9E"/>
    <w:rsid w:val="00C234AF"/>
    <w:rsid w:val="00C23B44"/>
    <w:rsid w:val="00C23E7E"/>
    <w:rsid w:val="00C24662"/>
    <w:rsid w:val="00C24EA2"/>
    <w:rsid w:val="00C252C2"/>
    <w:rsid w:val="00C262D5"/>
    <w:rsid w:val="00C26AB0"/>
    <w:rsid w:val="00C26B02"/>
    <w:rsid w:val="00C27554"/>
    <w:rsid w:val="00C276DA"/>
    <w:rsid w:val="00C27734"/>
    <w:rsid w:val="00C305BE"/>
    <w:rsid w:val="00C30967"/>
    <w:rsid w:val="00C30D80"/>
    <w:rsid w:val="00C31CD1"/>
    <w:rsid w:val="00C32095"/>
    <w:rsid w:val="00C326C9"/>
    <w:rsid w:val="00C32754"/>
    <w:rsid w:val="00C3299B"/>
    <w:rsid w:val="00C33431"/>
    <w:rsid w:val="00C33FD7"/>
    <w:rsid w:val="00C34119"/>
    <w:rsid w:val="00C349E7"/>
    <w:rsid w:val="00C354A8"/>
    <w:rsid w:val="00C35D4D"/>
    <w:rsid w:val="00C3631B"/>
    <w:rsid w:val="00C36432"/>
    <w:rsid w:val="00C36A70"/>
    <w:rsid w:val="00C37820"/>
    <w:rsid w:val="00C378FE"/>
    <w:rsid w:val="00C40A87"/>
    <w:rsid w:val="00C41688"/>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4281"/>
    <w:rsid w:val="00C55654"/>
    <w:rsid w:val="00C559AA"/>
    <w:rsid w:val="00C55D27"/>
    <w:rsid w:val="00C57573"/>
    <w:rsid w:val="00C60320"/>
    <w:rsid w:val="00C61051"/>
    <w:rsid w:val="00C61DFB"/>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0B9E"/>
    <w:rsid w:val="00C7262D"/>
    <w:rsid w:val="00C729DD"/>
    <w:rsid w:val="00C7384C"/>
    <w:rsid w:val="00C73DE1"/>
    <w:rsid w:val="00C748C4"/>
    <w:rsid w:val="00C74C56"/>
    <w:rsid w:val="00C74FB6"/>
    <w:rsid w:val="00C750FC"/>
    <w:rsid w:val="00C754EC"/>
    <w:rsid w:val="00C7587F"/>
    <w:rsid w:val="00C75E0F"/>
    <w:rsid w:val="00C7695D"/>
    <w:rsid w:val="00C76AB3"/>
    <w:rsid w:val="00C7724A"/>
    <w:rsid w:val="00C77928"/>
    <w:rsid w:val="00C77CC6"/>
    <w:rsid w:val="00C77D2A"/>
    <w:rsid w:val="00C800D8"/>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A5A"/>
    <w:rsid w:val="00C84757"/>
    <w:rsid w:val="00C848BE"/>
    <w:rsid w:val="00C84FB5"/>
    <w:rsid w:val="00C8509C"/>
    <w:rsid w:val="00C86085"/>
    <w:rsid w:val="00C86771"/>
    <w:rsid w:val="00C87DD0"/>
    <w:rsid w:val="00C902D2"/>
    <w:rsid w:val="00C903C9"/>
    <w:rsid w:val="00C90F70"/>
    <w:rsid w:val="00C91200"/>
    <w:rsid w:val="00C9185E"/>
    <w:rsid w:val="00C92DB6"/>
    <w:rsid w:val="00C931F7"/>
    <w:rsid w:val="00C93718"/>
    <w:rsid w:val="00C94194"/>
    <w:rsid w:val="00C94777"/>
    <w:rsid w:val="00C96D4B"/>
    <w:rsid w:val="00C96DBB"/>
    <w:rsid w:val="00C9755B"/>
    <w:rsid w:val="00CA0145"/>
    <w:rsid w:val="00CA0B94"/>
    <w:rsid w:val="00CA1076"/>
    <w:rsid w:val="00CA1EEE"/>
    <w:rsid w:val="00CA214B"/>
    <w:rsid w:val="00CA2526"/>
    <w:rsid w:val="00CA377F"/>
    <w:rsid w:val="00CA4115"/>
    <w:rsid w:val="00CA42E2"/>
    <w:rsid w:val="00CA4DC1"/>
    <w:rsid w:val="00CA5531"/>
    <w:rsid w:val="00CA5707"/>
    <w:rsid w:val="00CA585E"/>
    <w:rsid w:val="00CA5F20"/>
    <w:rsid w:val="00CA6537"/>
    <w:rsid w:val="00CA65C0"/>
    <w:rsid w:val="00CA688F"/>
    <w:rsid w:val="00CA6905"/>
    <w:rsid w:val="00CA78C7"/>
    <w:rsid w:val="00CB00D3"/>
    <w:rsid w:val="00CB0497"/>
    <w:rsid w:val="00CB06C0"/>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663"/>
    <w:rsid w:val="00CC3F35"/>
    <w:rsid w:val="00CC41D3"/>
    <w:rsid w:val="00CC48FB"/>
    <w:rsid w:val="00CC4F83"/>
    <w:rsid w:val="00CC500A"/>
    <w:rsid w:val="00CC53B3"/>
    <w:rsid w:val="00CC5679"/>
    <w:rsid w:val="00CC592A"/>
    <w:rsid w:val="00CC611E"/>
    <w:rsid w:val="00CC63AD"/>
    <w:rsid w:val="00CC65AF"/>
    <w:rsid w:val="00CC6796"/>
    <w:rsid w:val="00CC68D0"/>
    <w:rsid w:val="00CC731C"/>
    <w:rsid w:val="00CC7BB0"/>
    <w:rsid w:val="00CD0C56"/>
    <w:rsid w:val="00CD1BA2"/>
    <w:rsid w:val="00CD21FB"/>
    <w:rsid w:val="00CD2385"/>
    <w:rsid w:val="00CD2F3E"/>
    <w:rsid w:val="00CD2FC0"/>
    <w:rsid w:val="00CD36EA"/>
    <w:rsid w:val="00CD3771"/>
    <w:rsid w:val="00CD4A72"/>
    <w:rsid w:val="00CD4E02"/>
    <w:rsid w:val="00CD5303"/>
    <w:rsid w:val="00CD5A9C"/>
    <w:rsid w:val="00CD69E5"/>
    <w:rsid w:val="00CD6AC1"/>
    <w:rsid w:val="00CD6D9F"/>
    <w:rsid w:val="00CD751E"/>
    <w:rsid w:val="00CD7A47"/>
    <w:rsid w:val="00CD7C63"/>
    <w:rsid w:val="00CD7CE1"/>
    <w:rsid w:val="00CD7FB2"/>
    <w:rsid w:val="00CE0697"/>
    <w:rsid w:val="00CE0826"/>
    <w:rsid w:val="00CE0E53"/>
    <w:rsid w:val="00CE1259"/>
    <w:rsid w:val="00CE1DED"/>
    <w:rsid w:val="00CE1E55"/>
    <w:rsid w:val="00CE2654"/>
    <w:rsid w:val="00CE2E70"/>
    <w:rsid w:val="00CE3280"/>
    <w:rsid w:val="00CE34F2"/>
    <w:rsid w:val="00CE4DD6"/>
    <w:rsid w:val="00CE66E2"/>
    <w:rsid w:val="00CE6F66"/>
    <w:rsid w:val="00CE75BA"/>
    <w:rsid w:val="00CE767B"/>
    <w:rsid w:val="00CE7776"/>
    <w:rsid w:val="00CE7A74"/>
    <w:rsid w:val="00CE7B9D"/>
    <w:rsid w:val="00CE7C37"/>
    <w:rsid w:val="00CF024F"/>
    <w:rsid w:val="00CF08FA"/>
    <w:rsid w:val="00CF17D2"/>
    <w:rsid w:val="00CF1884"/>
    <w:rsid w:val="00CF198B"/>
    <w:rsid w:val="00CF1ACC"/>
    <w:rsid w:val="00CF1AFB"/>
    <w:rsid w:val="00CF2495"/>
    <w:rsid w:val="00CF2EC2"/>
    <w:rsid w:val="00CF3205"/>
    <w:rsid w:val="00CF3442"/>
    <w:rsid w:val="00CF387C"/>
    <w:rsid w:val="00CF38B1"/>
    <w:rsid w:val="00CF45D3"/>
    <w:rsid w:val="00CF46B4"/>
    <w:rsid w:val="00CF46E0"/>
    <w:rsid w:val="00CF4D22"/>
    <w:rsid w:val="00CF5072"/>
    <w:rsid w:val="00CF50E6"/>
    <w:rsid w:val="00CF5635"/>
    <w:rsid w:val="00CF5983"/>
    <w:rsid w:val="00CF5D34"/>
    <w:rsid w:val="00CF5FB8"/>
    <w:rsid w:val="00CF6BE3"/>
    <w:rsid w:val="00CF6CFA"/>
    <w:rsid w:val="00CF7580"/>
    <w:rsid w:val="00D00023"/>
    <w:rsid w:val="00D0085B"/>
    <w:rsid w:val="00D009EE"/>
    <w:rsid w:val="00D010F2"/>
    <w:rsid w:val="00D01895"/>
    <w:rsid w:val="00D0194E"/>
    <w:rsid w:val="00D02234"/>
    <w:rsid w:val="00D0322B"/>
    <w:rsid w:val="00D03F0F"/>
    <w:rsid w:val="00D05432"/>
    <w:rsid w:val="00D05A5F"/>
    <w:rsid w:val="00D05B4C"/>
    <w:rsid w:val="00D06481"/>
    <w:rsid w:val="00D0660A"/>
    <w:rsid w:val="00D06AA9"/>
    <w:rsid w:val="00D10449"/>
    <w:rsid w:val="00D104D0"/>
    <w:rsid w:val="00D10574"/>
    <w:rsid w:val="00D1070B"/>
    <w:rsid w:val="00D115D2"/>
    <w:rsid w:val="00D11800"/>
    <w:rsid w:val="00D11A79"/>
    <w:rsid w:val="00D11E9F"/>
    <w:rsid w:val="00D1278E"/>
    <w:rsid w:val="00D12977"/>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202D0"/>
    <w:rsid w:val="00D209F5"/>
    <w:rsid w:val="00D20A0B"/>
    <w:rsid w:val="00D20AB8"/>
    <w:rsid w:val="00D21F69"/>
    <w:rsid w:val="00D22247"/>
    <w:rsid w:val="00D23298"/>
    <w:rsid w:val="00D233E1"/>
    <w:rsid w:val="00D237F4"/>
    <w:rsid w:val="00D23A3B"/>
    <w:rsid w:val="00D23AB8"/>
    <w:rsid w:val="00D24121"/>
    <w:rsid w:val="00D24CD8"/>
    <w:rsid w:val="00D24DDD"/>
    <w:rsid w:val="00D251EF"/>
    <w:rsid w:val="00D25E6C"/>
    <w:rsid w:val="00D264CF"/>
    <w:rsid w:val="00D27033"/>
    <w:rsid w:val="00D3081A"/>
    <w:rsid w:val="00D30911"/>
    <w:rsid w:val="00D312A1"/>
    <w:rsid w:val="00D3131E"/>
    <w:rsid w:val="00D31B1D"/>
    <w:rsid w:val="00D322D9"/>
    <w:rsid w:val="00D32735"/>
    <w:rsid w:val="00D32B6A"/>
    <w:rsid w:val="00D3332D"/>
    <w:rsid w:val="00D334EA"/>
    <w:rsid w:val="00D33DB6"/>
    <w:rsid w:val="00D341C9"/>
    <w:rsid w:val="00D3437B"/>
    <w:rsid w:val="00D344C8"/>
    <w:rsid w:val="00D3495F"/>
    <w:rsid w:val="00D34C2A"/>
    <w:rsid w:val="00D34FDD"/>
    <w:rsid w:val="00D354BD"/>
    <w:rsid w:val="00D35522"/>
    <w:rsid w:val="00D35B91"/>
    <w:rsid w:val="00D37693"/>
    <w:rsid w:val="00D40265"/>
    <w:rsid w:val="00D402C1"/>
    <w:rsid w:val="00D4152D"/>
    <w:rsid w:val="00D41656"/>
    <w:rsid w:val="00D41816"/>
    <w:rsid w:val="00D41DEC"/>
    <w:rsid w:val="00D41E46"/>
    <w:rsid w:val="00D42B1E"/>
    <w:rsid w:val="00D42D9E"/>
    <w:rsid w:val="00D42FCB"/>
    <w:rsid w:val="00D43E48"/>
    <w:rsid w:val="00D44363"/>
    <w:rsid w:val="00D45294"/>
    <w:rsid w:val="00D458B0"/>
    <w:rsid w:val="00D45BC5"/>
    <w:rsid w:val="00D45C29"/>
    <w:rsid w:val="00D46258"/>
    <w:rsid w:val="00D46459"/>
    <w:rsid w:val="00D466DE"/>
    <w:rsid w:val="00D4683E"/>
    <w:rsid w:val="00D46CCF"/>
    <w:rsid w:val="00D46FE8"/>
    <w:rsid w:val="00D47C94"/>
    <w:rsid w:val="00D508CF"/>
    <w:rsid w:val="00D50E67"/>
    <w:rsid w:val="00D5219D"/>
    <w:rsid w:val="00D525F9"/>
    <w:rsid w:val="00D52F6C"/>
    <w:rsid w:val="00D53041"/>
    <w:rsid w:val="00D53049"/>
    <w:rsid w:val="00D53586"/>
    <w:rsid w:val="00D54A05"/>
    <w:rsid w:val="00D552D1"/>
    <w:rsid w:val="00D55317"/>
    <w:rsid w:val="00D5538D"/>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0DB7"/>
    <w:rsid w:val="00D712E5"/>
    <w:rsid w:val="00D71534"/>
    <w:rsid w:val="00D71D19"/>
    <w:rsid w:val="00D73D92"/>
    <w:rsid w:val="00D73E07"/>
    <w:rsid w:val="00D73F2C"/>
    <w:rsid w:val="00D7409A"/>
    <w:rsid w:val="00D74D71"/>
    <w:rsid w:val="00D75437"/>
    <w:rsid w:val="00D764D5"/>
    <w:rsid w:val="00D772C1"/>
    <w:rsid w:val="00D77B9B"/>
    <w:rsid w:val="00D80BB3"/>
    <w:rsid w:val="00D80BBF"/>
    <w:rsid w:val="00D811C9"/>
    <w:rsid w:val="00D8158D"/>
    <w:rsid w:val="00D815BC"/>
    <w:rsid w:val="00D823DC"/>
    <w:rsid w:val="00D8291A"/>
    <w:rsid w:val="00D83810"/>
    <w:rsid w:val="00D83CD3"/>
    <w:rsid w:val="00D84E99"/>
    <w:rsid w:val="00D8502D"/>
    <w:rsid w:val="00D85712"/>
    <w:rsid w:val="00D85835"/>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063"/>
    <w:rsid w:val="00D93488"/>
    <w:rsid w:val="00D934BA"/>
    <w:rsid w:val="00D939F6"/>
    <w:rsid w:val="00D94F9B"/>
    <w:rsid w:val="00D954E3"/>
    <w:rsid w:val="00D95678"/>
    <w:rsid w:val="00D95A4D"/>
    <w:rsid w:val="00D95ED5"/>
    <w:rsid w:val="00D96E0B"/>
    <w:rsid w:val="00DA0B41"/>
    <w:rsid w:val="00DA107D"/>
    <w:rsid w:val="00DA1279"/>
    <w:rsid w:val="00DA1507"/>
    <w:rsid w:val="00DA207D"/>
    <w:rsid w:val="00DA30E7"/>
    <w:rsid w:val="00DA328E"/>
    <w:rsid w:val="00DA399A"/>
    <w:rsid w:val="00DA3E59"/>
    <w:rsid w:val="00DA3F4F"/>
    <w:rsid w:val="00DA4188"/>
    <w:rsid w:val="00DA457B"/>
    <w:rsid w:val="00DA4A8D"/>
    <w:rsid w:val="00DA4F20"/>
    <w:rsid w:val="00DA5033"/>
    <w:rsid w:val="00DA50E7"/>
    <w:rsid w:val="00DA6D26"/>
    <w:rsid w:val="00DA6F4D"/>
    <w:rsid w:val="00DA7092"/>
    <w:rsid w:val="00DB0616"/>
    <w:rsid w:val="00DB1069"/>
    <w:rsid w:val="00DB1082"/>
    <w:rsid w:val="00DB10BF"/>
    <w:rsid w:val="00DB1A2A"/>
    <w:rsid w:val="00DB2697"/>
    <w:rsid w:val="00DB26A5"/>
    <w:rsid w:val="00DB453E"/>
    <w:rsid w:val="00DB47B7"/>
    <w:rsid w:val="00DB4CDA"/>
    <w:rsid w:val="00DB4F3F"/>
    <w:rsid w:val="00DB575B"/>
    <w:rsid w:val="00DB658B"/>
    <w:rsid w:val="00DB6995"/>
    <w:rsid w:val="00DB6ACE"/>
    <w:rsid w:val="00DC0447"/>
    <w:rsid w:val="00DC0DA8"/>
    <w:rsid w:val="00DC0E92"/>
    <w:rsid w:val="00DC0F33"/>
    <w:rsid w:val="00DC1A49"/>
    <w:rsid w:val="00DC2B92"/>
    <w:rsid w:val="00DC392E"/>
    <w:rsid w:val="00DC4EDC"/>
    <w:rsid w:val="00DC689B"/>
    <w:rsid w:val="00DC74C9"/>
    <w:rsid w:val="00DC7958"/>
    <w:rsid w:val="00DD00E7"/>
    <w:rsid w:val="00DD03B3"/>
    <w:rsid w:val="00DD03B7"/>
    <w:rsid w:val="00DD0D86"/>
    <w:rsid w:val="00DD106E"/>
    <w:rsid w:val="00DD142E"/>
    <w:rsid w:val="00DD27D7"/>
    <w:rsid w:val="00DD2955"/>
    <w:rsid w:val="00DD31F2"/>
    <w:rsid w:val="00DD33FA"/>
    <w:rsid w:val="00DD3C4D"/>
    <w:rsid w:val="00DD3C6E"/>
    <w:rsid w:val="00DD4A9D"/>
    <w:rsid w:val="00DD4D14"/>
    <w:rsid w:val="00DD515C"/>
    <w:rsid w:val="00DD51F0"/>
    <w:rsid w:val="00DD5796"/>
    <w:rsid w:val="00DD7271"/>
    <w:rsid w:val="00DD7325"/>
    <w:rsid w:val="00DD73CC"/>
    <w:rsid w:val="00DD7429"/>
    <w:rsid w:val="00DD7553"/>
    <w:rsid w:val="00DD76A7"/>
    <w:rsid w:val="00DD76EF"/>
    <w:rsid w:val="00DE01D6"/>
    <w:rsid w:val="00DE0675"/>
    <w:rsid w:val="00DE06F2"/>
    <w:rsid w:val="00DE1B21"/>
    <w:rsid w:val="00DE314B"/>
    <w:rsid w:val="00DE3575"/>
    <w:rsid w:val="00DE37C7"/>
    <w:rsid w:val="00DE3985"/>
    <w:rsid w:val="00DE412E"/>
    <w:rsid w:val="00DE4B2D"/>
    <w:rsid w:val="00DE4D7E"/>
    <w:rsid w:val="00DE56D4"/>
    <w:rsid w:val="00DE5B40"/>
    <w:rsid w:val="00DE5DE5"/>
    <w:rsid w:val="00DE620A"/>
    <w:rsid w:val="00DE6C1D"/>
    <w:rsid w:val="00DE6CA4"/>
    <w:rsid w:val="00DE6DCD"/>
    <w:rsid w:val="00DE6E6F"/>
    <w:rsid w:val="00DE727C"/>
    <w:rsid w:val="00DE7322"/>
    <w:rsid w:val="00DE79E9"/>
    <w:rsid w:val="00DE7B9F"/>
    <w:rsid w:val="00DF087F"/>
    <w:rsid w:val="00DF1657"/>
    <w:rsid w:val="00DF1692"/>
    <w:rsid w:val="00DF175A"/>
    <w:rsid w:val="00DF2002"/>
    <w:rsid w:val="00DF20B5"/>
    <w:rsid w:val="00DF2863"/>
    <w:rsid w:val="00DF28F2"/>
    <w:rsid w:val="00DF3398"/>
    <w:rsid w:val="00DF37B6"/>
    <w:rsid w:val="00DF3FAC"/>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2E32"/>
    <w:rsid w:val="00E0342D"/>
    <w:rsid w:val="00E03454"/>
    <w:rsid w:val="00E0356F"/>
    <w:rsid w:val="00E03FDD"/>
    <w:rsid w:val="00E043BF"/>
    <w:rsid w:val="00E04439"/>
    <w:rsid w:val="00E0464A"/>
    <w:rsid w:val="00E046D7"/>
    <w:rsid w:val="00E05281"/>
    <w:rsid w:val="00E05907"/>
    <w:rsid w:val="00E05952"/>
    <w:rsid w:val="00E05D22"/>
    <w:rsid w:val="00E05D56"/>
    <w:rsid w:val="00E064B3"/>
    <w:rsid w:val="00E07307"/>
    <w:rsid w:val="00E07424"/>
    <w:rsid w:val="00E07D14"/>
    <w:rsid w:val="00E100DF"/>
    <w:rsid w:val="00E104E0"/>
    <w:rsid w:val="00E10D52"/>
    <w:rsid w:val="00E11267"/>
    <w:rsid w:val="00E1169D"/>
    <w:rsid w:val="00E11754"/>
    <w:rsid w:val="00E11857"/>
    <w:rsid w:val="00E11963"/>
    <w:rsid w:val="00E11A2D"/>
    <w:rsid w:val="00E11E80"/>
    <w:rsid w:val="00E12291"/>
    <w:rsid w:val="00E12753"/>
    <w:rsid w:val="00E12EB1"/>
    <w:rsid w:val="00E12FCF"/>
    <w:rsid w:val="00E13DD1"/>
    <w:rsid w:val="00E14E23"/>
    <w:rsid w:val="00E150DC"/>
    <w:rsid w:val="00E15209"/>
    <w:rsid w:val="00E1551C"/>
    <w:rsid w:val="00E159EF"/>
    <w:rsid w:val="00E15B52"/>
    <w:rsid w:val="00E15C04"/>
    <w:rsid w:val="00E167BE"/>
    <w:rsid w:val="00E169F4"/>
    <w:rsid w:val="00E17B49"/>
    <w:rsid w:val="00E17E7C"/>
    <w:rsid w:val="00E20D81"/>
    <w:rsid w:val="00E21197"/>
    <w:rsid w:val="00E2142E"/>
    <w:rsid w:val="00E2155E"/>
    <w:rsid w:val="00E215DC"/>
    <w:rsid w:val="00E2212B"/>
    <w:rsid w:val="00E223F6"/>
    <w:rsid w:val="00E23665"/>
    <w:rsid w:val="00E23D89"/>
    <w:rsid w:val="00E23EAB"/>
    <w:rsid w:val="00E24827"/>
    <w:rsid w:val="00E24A02"/>
    <w:rsid w:val="00E2628B"/>
    <w:rsid w:val="00E263AF"/>
    <w:rsid w:val="00E26420"/>
    <w:rsid w:val="00E26556"/>
    <w:rsid w:val="00E267F2"/>
    <w:rsid w:val="00E26CD4"/>
    <w:rsid w:val="00E26D88"/>
    <w:rsid w:val="00E27871"/>
    <w:rsid w:val="00E27DE0"/>
    <w:rsid w:val="00E303E7"/>
    <w:rsid w:val="00E30C9B"/>
    <w:rsid w:val="00E30D9B"/>
    <w:rsid w:val="00E30F5D"/>
    <w:rsid w:val="00E3149D"/>
    <w:rsid w:val="00E3163C"/>
    <w:rsid w:val="00E318D0"/>
    <w:rsid w:val="00E322AD"/>
    <w:rsid w:val="00E3280A"/>
    <w:rsid w:val="00E3296D"/>
    <w:rsid w:val="00E32B0F"/>
    <w:rsid w:val="00E33503"/>
    <w:rsid w:val="00E34DE2"/>
    <w:rsid w:val="00E358D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9CA"/>
    <w:rsid w:val="00E43AA8"/>
    <w:rsid w:val="00E43C1B"/>
    <w:rsid w:val="00E43D5B"/>
    <w:rsid w:val="00E44421"/>
    <w:rsid w:val="00E445FD"/>
    <w:rsid w:val="00E44A8E"/>
    <w:rsid w:val="00E450EA"/>
    <w:rsid w:val="00E4528E"/>
    <w:rsid w:val="00E45B33"/>
    <w:rsid w:val="00E47918"/>
    <w:rsid w:val="00E47958"/>
    <w:rsid w:val="00E47A72"/>
    <w:rsid w:val="00E5039E"/>
    <w:rsid w:val="00E519BB"/>
    <w:rsid w:val="00E51BB2"/>
    <w:rsid w:val="00E522D9"/>
    <w:rsid w:val="00E5374C"/>
    <w:rsid w:val="00E54509"/>
    <w:rsid w:val="00E5455C"/>
    <w:rsid w:val="00E5499D"/>
    <w:rsid w:val="00E54E23"/>
    <w:rsid w:val="00E54FF1"/>
    <w:rsid w:val="00E5544D"/>
    <w:rsid w:val="00E55D20"/>
    <w:rsid w:val="00E561B6"/>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67D90"/>
    <w:rsid w:val="00E70235"/>
    <w:rsid w:val="00E70880"/>
    <w:rsid w:val="00E708FB"/>
    <w:rsid w:val="00E71111"/>
    <w:rsid w:val="00E713EC"/>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7D5"/>
    <w:rsid w:val="00E8290F"/>
    <w:rsid w:val="00E8303F"/>
    <w:rsid w:val="00E8346C"/>
    <w:rsid w:val="00E835A5"/>
    <w:rsid w:val="00E8447C"/>
    <w:rsid w:val="00E848AA"/>
    <w:rsid w:val="00E84DC8"/>
    <w:rsid w:val="00E8543A"/>
    <w:rsid w:val="00E86AC0"/>
    <w:rsid w:val="00E86D05"/>
    <w:rsid w:val="00E876FF"/>
    <w:rsid w:val="00E87D3E"/>
    <w:rsid w:val="00E9086E"/>
    <w:rsid w:val="00E90C7F"/>
    <w:rsid w:val="00E90F6D"/>
    <w:rsid w:val="00E91037"/>
    <w:rsid w:val="00E91666"/>
    <w:rsid w:val="00E92CC0"/>
    <w:rsid w:val="00E941C4"/>
    <w:rsid w:val="00E94C15"/>
    <w:rsid w:val="00E94CBA"/>
    <w:rsid w:val="00E966AB"/>
    <w:rsid w:val="00E971AC"/>
    <w:rsid w:val="00E97B7F"/>
    <w:rsid w:val="00EA0019"/>
    <w:rsid w:val="00EA0450"/>
    <w:rsid w:val="00EA0EAB"/>
    <w:rsid w:val="00EA0FF8"/>
    <w:rsid w:val="00EA1848"/>
    <w:rsid w:val="00EA23C6"/>
    <w:rsid w:val="00EA240C"/>
    <w:rsid w:val="00EA291D"/>
    <w:rsid w:val="00EA2CA7"/>
    <w:rsid w:val="00EA3EF4"/>
    <w:rsid w:val="00EA4174"/>
    <w:rsid w:val="00EA4D9F"/>
    <w:rsid w:val="00EA5171"/>
    <w:rsid w:val="00EA551A"/>
    <w:rsid w:val="00EA5947"/>
    <w:rsid w:val="00EA5988"/>
    <w:rsid w:val="00EA5CDF"/>
    <w:rsid w:val="00EA661A"/>
    <w:rsid w:val="00EA6EAE"/>
    <w:rsid w:val="00EA7C5D"/>
    <w:rsid w:val="00EB097B"/>
    <w:rsid w:val="00EB1963"/>
    <w:rsid w:val="00EB1C5C"/>
    <w:rsid w:val="00EB2ECA"/>
    <w:rsid w:val="00EB33F8"/>
    <w:rsid w:val="00EB3BEB"/>
    <w:rsid w:val="00EB3FE9"/>
    <w:rsid w:val="00EB48B9"/>
    <w:rsid w:val="00EB4A29"/>
    <w:rsid w:val="00EB5D8E"/>
    <w:rsid w:val="00EB68F8"/>
    <w:rsid w:val="00EB6AF0"/>
    <w:rsid w:val="00EB6D1B"/>
    <w:rsid w:val="00EB6ED7"/>
    <w:rsid w:val="00EB79FA"/>
    <w:rsid w:val="00EC01D3"/>
    <w:rsid w:val="00EC063A"/>
    <w:rsid w:val="00EC0BE2"/>
    <w:rsid w:val="00EC0CDF"/>
    <w:rsid w:val="00EC135B"/>
    <w:rsid w:val="00EC1EF6"/>
    <w:rsid w:val="00EC3050"/>
    <w:rsid w:val="00EC307C"/>
    <w:rsid w:val="00EC394A"/>
    <w:rsid w:val="00EC40A0"/>
    <w:rsid w:val="00EC45FE"/>
    <w:rsid w:val="00EC46A6"/>
    <w:rsid w:val="00EC4BD8"/>
    <w:rsid w:val="00EC544E"/>
    <w:rsid w:val="00EC56B6"/>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3CBC"/>
    <w:rsid w:val="00ED3E2A"/>
    <w:rsid w:val="00ED429A"/>
    <w:rsid w:val="00ED50B6"/>
    <w:rsid w:val="00ED5358"/>
    <w:rsid w:val="00ED59C3"/>
    <w:rsid w:val="00ED5A3D"/>
    <w:rsid w:val="00ED619E"/>
    <w:rsid w:val="00ED6382"/>
    <w:rsid w:val="00ED682D"/>
    <w:rsid w:val="00ED69F7"/>
    <w:rsid w:val="00ED6DF1"/>
    <w:rsid w:val="00ED6EDB"/>
    <w:rsid w:val="00ED7174"/>
    <w:rsid w:val="00ED7632"/>
    <w:rsid w:val="00ED7B9E"/>
    <w:rsid w:val="00EE070D"/>
    <w:rsid w:val="00EE0E5B"/>
    <w:rsid w:val="00EE2262"/>
    <w:rsid w:val="00EE281D"/>
    <w:rsid w:val="00EE3172"/>
    <w:rsid w:val="00EE3227"/>
    <w:rsid w:val="00EE35C1"/>
    <w:rsid w:val="00EE396E"/>
    <w:rsid w:val="00EE4591"/>
    <w:rsid w:val="00EE4745"/>
    <w:rsid w:val="00EE4F26"/>
    <w:rsid w:val="00EE52DD"/>
    <w:rsid w:val="00EE5773"/>
    <w:rsid w:val="00EE6276"/>
    <w:rsid w:val="00EE6F57"/>
    <w:rsid w:val="00EE7EAA"/>
    <w:rsid w:val="00EF0AA6"/>
    <w:rsid w:val="00EF0ADD"/>
    <w:rsid w:val="00EF0F52"/>
    <w:rsid w:val="00EF1B1C"/>
    <w:rsid w:val="00EF201B"/>
    <w:rsid w:val="00EF23BC"/>
    <w:rsid w:val="00EF2BFB"/>
    <w:rsid w:val="00EF501B"/>
    <w:rsid w:val="00EF53DA"/>
    <w:rsid w:val="00EF5B24"/>
    <w:rsid w:val="00EF5CB4"/>
    <w:rsid w:val="00EF5CE5"/>
    <w:rsid w:val="00EF6011"/>
    <w:rsid w:val="00EF66DA"/>
    <w:rsid w:val="00EF692A"/>
    <w:rsid w:val="00EF72BA"/>
    <w:rsid w:val="00EF7C5D"/>
    <w:rsid w:val="00EF7D93"/>
    <w:rsid w:val="00EF7F08"/>
    <w:rsid w:val="00F002F2"/>
    <w:rsid w:val="00F00330"/>
    <w:rsid w:val="00F00453"/>
    <w:rsid w:val="00F00D83"/>
    <w:rsid w:val="00F01968"/>
    <w:rsid w:val="00F01F98"/>
    <w:rsid w:val="00F03225"/>
    <w:rsid w:val="00F03F0C"/>
    <w:rsid w:val="00F057A9"/>
    <w:rsid w:val="00F058B1"/>
    <w:rsid w:val="00F05C25"/>
    <w:rsid w:val="00F074A0"/>
    <w:rsid w:val="00F0765A"/>
    <w:rsid w:val="00F07702"/>
    <w:rsid w:val="00F07990"/>
    <w:rsid w:val="00F07E59"/>
    <w:rsid w:val="00F104D0"/>
    <w:rsid w:val="00F1077B"/>
    <w:rsid w:val="00F10A5D"/>
    <w:rsid w:val="00F10C25"/>
    <w:rsid w:val="00F11D15"/>
    <w:rsid w:val="00F11F66"/>
    <w:rsid w:val="00F1262E"/>
    <w:rsid w:val="00F136B0"/>
    <w:rsid w:val="00F13BE5"/>
    <w:rsid w:val="00F13E78"/>
    <w:rsid w:val="00F14017"/>
    <w:rsid w:val="00F140D9"/>
    <w:rsid w:val="00F14735"/>
    <w:rsid w:val="00F14774"/>
    <w:rsid w:val="00F15230"/>
    <w:rsid w:val="00F1555E"/>
    <w:rsid w:val="00F15788"/>
    <w:rsid w:val="00F15B22"/>
    <w:rsid w:val="00F163C2"/>
    <w:rsid w:val="00F1708A"/>
    <w:rsid w:val="00F175CB"/>
    <w:rsid w:val="00F2029D"/>
    <w:rsid w:val="00F204B4"/>
    <w:rsid w:val="00F20B38"/>
    <w:rsid w:val="00F2228D"/>
    <w:rsid w:val="00F237D8"/>
    <w:rsid w:val="00F23860"/>
    <w:rsid w:val="00F2405F"/>
    <w:rsid w:val="00F242BF"/>
    <w:rsid w:val="00F243F3"/>
    <w:rsid w:val="00F2483D"/>
    <w:rsid w:val="00F25B62"/>
    <w:rsid w:val="00F26774"/>
    <w:rsid w:val="00F2690B"/>
    <w:rsid w:val="00F26BB9"/>
    <w:rsid w:val="00F2700B"/>
    <w:rsid w:val="00F27985"/>
    <w:rsid w:val="00F27EBF"/>
    <w:rsid w:val="00F27FF4"/>
    <w:rsid w:val="00F3058D"/>
    <w:rsid w:val="00F315E3"/>
    <w:rsid w:val="00F318BE"/>
    <w:rsid w:val="00F31DE5"/>
    <w:rsid w:val="00F320E6"/>
    <w:rsid w:val="00F33044"/>
    <w:rsid w:val="00F34A1B"/>
    <w:rsid w:val="00F36277"/>
    <w:rsid w:val="00F363DD"/>
    <w:rsid w:val="00F3762D"/>
    <w:rsid w:val="00F3776E"/>
    <w:rsid w:val="00F3797D"/>
    <w:rsid w:val="00F37B6D"/>
    <w:rsid w:val="00F37C87"/>
    <w:rsid w:val="00F37CF7"/>
    <w:rsid w:val="00F40212"/>
    <w:rsid w:val="00F402E2"/>
    <w:rsid w:val="00F4110F"/>
    <w:rsid w:val="00F41CF8"/>
    <w:rsid w:val="00F421B8"/>
    <w:rsid w:val="00F42E0C"/>
    <w:rsid w:val="00F42F50"/>
    <w:rsid w:val="00F42F99"/>
    <w:rsid w:val="00F4360D"/>
    <w:rsid w:val="00F43B3C"/>
    <w:rsid w:val="00F43F9D"/>
    <w:rsid w:val="00F446C3"/>
    <w:rsid w:val="00F44A8A"/>
    <w:rsid w:val="00F452D7"/>
    <w:rsid w:val="00F46BA2"/>
    <w:rsid w:val="00F46CFF"/>
    <w:rsid w:val="00F47169"/>
    <w:rsid w:val="00F47C2B"/>
    <w:rsid w:val="00F50E4D"/>
    <w:rsid w:val="00F5126F"/>
    <w:rsid w:val="00F513CD"/>
    <w:rsid w:val="00F51ABC"/>
    <w:rsid w:val="00F5228B"/>
    <w:rsid w:val="00F528A1"/>
    <w:rsid w:val="00F52AE0"/>
    <w:rsid w:val="00F52E28"/>
    <w:rsid w:val="00F53DD8"/>
    <w:rsid w:val="00F53E18"/>
    <w:rsid w:val="00F54093"/>
    <w:rsid w:val="00F544DB"/>
    <w:rsid w:val="00F548D4"/>
    <w:rsid w:val="00F55002"/>
    <w:rsid w:val="00F552B0"/>
    <w:rsid w:val="00F55398"/>
    <w:rsid w:val="00F55966"/>
    <w:rsid w:val="00F55A61"/>
    <w:rsid w:val="00F55E93"/>
    <w:rsid w:val="00F56905"/>
    <w:rsid w:val="00F56D9B"/>
    <w:rsid w:val="00F5712F"/>
    <w:rsid w:val="00F61074"/>
    <w:rsid w:val="00F61464"/>
    <w:rsid w:val="00F61925"/>
    <w:rsid w:val="00F62462"/>
    <w:rsid w:val="00F63321"/>
    <w:rsid w:val="00F634C4"/>
    <w:rsid w:val="00F6374A"/>
    <w:rsid w:val="00F63C1F"/>
    <w:rsid w:val="00F64032"/>
    <w:rsid w:val="00F6440C"/>
    <w:rsid w:val="00F64783"/>
    <w:rsid w:val="00F64E56"/>
    <w:rsid w:val="00F65BA8"/>
    <w:rsid w:val="00F66FDD"/>
    <w:rsid w:val="00F67003"/>
    <w:rsid w:val="00F67116"/>
    <w:rsid w:val="00F67649"/>
    <w:rsid w:val="00F67A60"/>
    <w:rsid w:val="00F67A8D"/>
    <w:rsid w:val="00F67D0D"/>
    <w:rsid w:val="00F67F80"/>
    <w:rsid w:val="00F704E0"/>
    <w:rsid w:val="00F70793"/>
    <w:rsid w:val="00F7086B"/>
    <w:rsid w:val="00F708DB"/>
    <w:rsid w:val="00F71533"/>
    <w:rsid w:val="00F71564"/>
    <w:rsid w:val="00F7183A"/>
    <w:rsid w:val="00F71B5A"/>
    <w:rsid w:val="00F71BB7"/>
    <w:rsid w:val="00F71E49"/>
    <w:rsid w:val="00F726B4"/>
    <w:rsid w:val="00F72A17"/>
    <w:rsid w:val="00F72AAF"/>
    <w:rsid w:val="00F72C55"/>
    <w:rsid w:val="00F73928"/>
    <w:rsid w:val="00F73C5F"/>
    <w:rsid w:val="00F73C7B"/>
    <w:rsid w:val="00F73CC9"/>
    <w:rsid w:val="00F73E45"/>
    <w:rsid w:val="00F744F0"/>
    <w:rsid w:val="00F7470E"/>
    <w:rsid w:val="00F74926"/>
    <w:rsid w:val="00F74D7E"/>
    <w:rsid w:val="00F7573E"/>
    <w:rsid w:val="00F7636E"/>
    <w:rsid w:val="00F763C2"/>
    <w:rsid w:val="00F768D9"/>
    <w:rsid w:val="00F76EE9"/>
    <w:rsid w:val="00F77634"/>
    <w:rsid w:val="00F800E9"/>
    <w:rsid w:val="00F8124A"/>
    <w:rsid w:val="00F81D60"/>
    <w:rsid w:val="00F81E45"/>
    <w:rsid w:val="00F82407"/>
    <w:rsid w:val="00F82707"/>
    <w:rsid w:val="00F832AB"/>
    <w:rsid w:val="00F835E3"/>
    <w:rsid w:val="00F8368B"/>
    <w:rsid w:val="00F85222"/>
    <w:rsid w:val="00F861EB"/>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122"/>
    <w:rsid w:val="00F95A27"/>
    <w:rsid w:val="00F966AC"/>
    <w:rsid w:val="00F97174"/>
    <w:rsid w:val="00F972AB"/>
    <w:rsid w:val="00F972F8"/>
    <w:rsid w:val="00F973C5"/>
    <w:rsid w:val="00F97752"/>
    <w:rsid w:val="00F977D4"/>
    <w:rsid w:val="00F97A1A"/>
    <w:rsid w:val="00FA04DD"/>
    <w:rsid w:val="00FA0B81"/>
    <w:rsid w:val="00FA0E50"/>
    <w:rsid w:val="00FA14C7"/>
    <w:rsid w:val="00FA14CB"/>
    <w:rsid w:val="00FA1CFC"/>
    <w:rsid w:val="00FA2104"/>
    <w:rsid w:val="00FA3114"/>
    <w:rsid w:val="00FA338A"/>
    <w:rsid w:val="00FA366E"/>
    <w:rsid w:val="00FA391E"/>
    <w:rsid w:val="00FA4E42"/>
    <w:rsid w:val="00FA6244"/>
    <w:rsid w:val="00FA64D2"/>
    <w:rsid w:val="00FA654A"/>
    <w:rsid w:val="00FA6840"/>
    <w:rsid w:val="00FA6C7A"/>
    <w:rsid w:val="00FA7834"/>
    <w:rsid w:val="00FA7D97"/>
    <w:rsid w:val="00FA7EC0"/>
    <w:rsid w:val="00FB037E"/>
    <w:rsid w:val="00FB1AC4"/>
    <w:rsid w:val="00FB1CF2"/>
    <w:rsid w:val="00FB2E95"/>
    <w:rsid w:val="00FB2F58"/>
    <w:rsid w:val="00FB52D4"/>
    <w:rsid w:val="00FB61B1"/>
    <w:rsid w:val="00FB6898"/>
    <w:rsid w:val="00FB7F47"/>
    <w:rsid w:val="00FB7F8D"/>
    <w:rsid w:val="00FC0C21"/>
    <w:rsid w:val="00FC0E60"/>
    <w:rsid w:val="00FC0E71"/>
    <w:rsid w:val="00FC10B3"/>
    <w:rsid w:val="00FC228C"/>
    <w:rsid w:val="00FC2318"/>
    <w:rsid w:val="00FC2551"/>
    <w:rsid w:val="00FC273D"/>
    <w:rsid w:val="00FC29E5"/>
    <w:rsid w:val="00FC2A87"/>
    <w:rsid w:val="00FC2D22"/>
    <w:rsid w:val="00FC3595"/>
    <w:rsid w:val="00FC3BA1"/>
    <w:rsid w:val="00FC3C05"/>
    <w:rsid w:val="00FC51CA"/>
    <w:rsid w:val="00FC58CD"/>
    <w:rsid w:val="00FC5E37"/>
    <w:rsid w:val="00FC77C0"/>
    <w:rsid w:val="00FC7F55"/>
    <w:rsid w:val="00FD0400"/>
    <w:rsid w:val="00FD0FB0"/>
    <w:rsid w:val="00FD1ED0"/>
    <w:rsid w:val="00FD2BFE"/>
    <w:rsid w:val="00FD2E77"/>
    <w:rsid w:val="00FD3736"/>
    <w:rsid w:val="00FD40DE"/>
    <w:rsid w:val="00FD4123"/>
    <w:rsid w:val="00FD44CF"/>
    <w:rsid w:val="00FD48E7"/>
    <w:rsid w:val="00FD5185"/>
    <w:rsid w:val="00FD53AC"/>
    <w:rsid w:val="00FD53E7"/>
    <w:rsid w:val="00FD5955"/>
    <w:rsid w:val="00FD59B9"/>
    <w:rsid w:val="00FD6537"/>
    <w:rsid w:val="00FD6819"/>
    <w:rsid w:val="00FD7378"/>
    <w:rsid w:val="00FD7D78"/>
    <w:rsid w:val="00FE06A6"/>
    <w:rsid w:val="00FE0A13"/>
    <w:rsid w:val="00FE1B38"/>
    <w:rsid w:val="00FE2697"/>
    <w:rsid w:val="00FE2C3E"/>
    <w:rsid w:val="00FE3991"/>
    <w:rsid w:val="00FE3F11"/>
    <w:rsid w:val="00FE4D4C"/>
    <w:rsid w:val="00FE4DB3"/>
    <w:rsid w:val="00FE54E7"/>
    <w:rsid w:val="00FE5D11"/>
    <w:rsid w:val="00FE5FC7"/>
    <w:rsid w:val="00FE6287"/>
    <w:rsid w:val="00FE6534"/>
    <w:rsid w:val="00FE6610"/>
    <w:rsid w:val="00FE664A"/>
    <w:rsid w:val="00FE6E55"/>
    <w:rsid w:val="00FE715D"/>
    <w:rsid w:val="00FE79C1"/>
    <w:rsid w:val="00FE7ADA"/>
    <w:rsid w:val="00FE7BFF"/>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AB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05486">
      <w:bodyDiv w:val="1"/>
      <w:marLeft w:val="0"/>
      <w:marRight w:val="0"/>
      <w:marTop w:val="0"/>
      <w:marBottom w:val="0"/>
      <w:divBdr>
        <w:top w:val="none" w:sz="0" w:space="0" w:color="auto"/>
        <w:left w:val="none" w:sz="0" w:space="0" w:color="auto"/>
        <w:bottom w:val="none" w:sz="0" w:space="0" w:color="auto"/>
        <w:right w:val="none" w:sz="0" w:space="0" w:color="auto"/>
      </w:divBdr>
    </w:div>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137574045">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E2FB2-0688-4D23-B832-DFAC2D39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40711</Words>
  <Characters>1671</Characters>
  <Application>Microsoft Office Word</Application>
  <DocSecurity>0</DocSecurity>
  <Lines>13</Lines>
  <Paragraphs>84</Paragraphs>
  <ScaleCrop>false</ScaleCrop>
  <Company/>
  <LinksUpToDate>false</LinksUpToDate>
  <CharactersWithSpaces>42298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2025-08-29T08:50:00Z</dcterms:created>
  <dcterms:modified xsi:type="dcterms:W3CDTF">2025-08-29T08:53:00Z</dcterms:modified>
</cp:coreProperties>
</file>