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7B73D" w14:textId="7ACFA9B5" w:rsidR="009A1E9A" w:rsidRPr="004111D8" w:rsidRDefault="009A1E9A" w:rsidP="00AD73F5">
      <w:pPr>
        <w:wordWrap/>
        <w:autoSpaceDE/>
        <w:autoSpaceDN/>
        <w:ind w:right="-2"/>
        <w:jc w:val="right"/>
        <w:rPr>
          <w:rFonts w:hAnsi="ＭＳ 明朝"/>
          <w:color w:val="000000" w:themeColor="text1"/>
        </w:rPr>
      </w:pPr>
      <w:bookmarkStart w:id="0" w:name="_GoBack"/>
      <w:bookmarkEnd w:id="0"/>
    </w:p>
    <w:p w14:paraId="79ED93AC" w14:textId="533E8622" w:rsidR="009A1E9A" w:rsidRPr="00857CA1" w:rsidRDefault="009A1E9A" w:rsidP="00833D3A">
      <w:pPr>
        <w:wordWrap/>
        <w:autoSpaceDE/>
        <w:autoSpaceDN/>
        <w:ind w:firstLineChars="100" w:firstLine="438"/>
        <w:jc w:val="center"/>
        <w:rPr>
          <w:rFonts w:hAnsi="ＭＳ 明朝"/>
          <w:b/>
          <w:bCs/>
          <w:sz w:val="32"/>
        </w:rPr>
      </w:pPr>
      <w:r w:rsidRPr="00857CA1">
        <w:rPr>
          <w:rFonts w:hAnsi="ＭＳ 明朝" w:hint="eastAsia"/>
          <w:b/>
          <w:bCs/>
          <w:spacing w:val="59"/>
          <w:sz w:val="32"/>
          <w:fitText w:val="3839" w:id="-609426176"/>
        </w:rPr>
        <w:t>議会運営委員会記</w:t>
      </w:r>
      <w:r w:rsidRPr="00857CA1">
        <w:rPr>
          <w:rFonts w:hAnsi="ＭＳ 明朝" w:hint="eastAsia"/>
          <w:b/>
          <w:bCs/>
          <w:spacing w:val="2"/>
          <w:sz w:val="32"/>
          <w:fitText w:val="3839" w:id="-609426176"/>
        </w:rPr>
        <w:t>録</w:t>
      </w:r>
    </w:p>
    <w:p w14:paraId="008326F0" w14:textId="77777777" w:rsidR="00B104CA" w:rsidRPr="00212F25" w:rsidRDefault="00B104CA" w:rsidP="00AD73F5">
      <w:pPr>
        <w:wordWrap/>
        <w:autoSpaceDE/>
        <w:autoSpaceDN/>
        <w:spacing w:line="320" w:lineRule="exact"/>
        <w:ind w:firstLineChars="2800" w:firstLine="6683"/>
        <w:jc w:val="left"/>
        <w:rPr>
          <w:rFonts w:hAnsi="ＭＳ 明朝"/>
        </w:rPr>
      </w:pPr>
    </w:p>
    <w:p w14:paraId="0DB54E46" w14:textId="567F378F" w:rsidR="004D409B" w:rsidRPr="00212F25" w:rsidRDefault="004D409B" w:rsidP="009C6255">
      <w:pPr>
        <w:wordWrap/>
        <w:autoSpaceDE/>
        <w:autoSpaceDN/>
        <w:spacing w:line="320" w:lineRule="exact"/>
        <w:ind w:leftChars="2614" w:left="6239" w:rightChars="-119" w:right="-284" w:firstLineChars="100" w:firstLine="239"/>
        <w:jc w:val="left"/>
        <w:rPr>
          <w:rFonts w:hAnsi="ＭＳ 明朝"/>
        </w:rPr>
      </w:pPr>
      <w:r w:rsidRPr="00212F25">
        <w:rPr>
          <w:rFonts w:hAnsi="ＭＳ 明朝" w:hint="eastAsia"/>
        </w:rPr>
        <w:t>令和8年</w:t>
      </w:r>
      <w:r w:rsidR="00704453">
        <w:rPr>
          <w:rFonts w:hAnsi="ＭＳ 明朝" w:hint="eastAsia"/>
        </w:rPr>
        <w:t>5</w:t>
      </w:r>
      <w:r w:rsidRPr="00212F25">
        <w:rPr>
          <w:rFonts w:hAnsi="ＭＳ 明朝" w:hint="eastAsia"/>
        </w:rPr>
        <w:t>月</w:t>
      </w:r>
      <w:r w:rsidR="00704453">
        <w:rPr>
          <w:rFonts w:hAnsi="ＭＳ 明朝" w:hint="eastAsia"/>
        </w:rPr>
        <w:t>18</w:t>
      </w:r>
      <w:r w:rsidR="009C6255">
        <w:rPr>
          <w:rFonts w:hAnsi="ＭＳ 明朝" w:hint="eastAsia"/>
        </w:rPr>
        <w:t>日</w:t>
      </w:r>
      <w:r w:rsidRPr="00212F25">
        <w:rPr>
          <w:rFonts w:hAnsi="ＭＳ 明朝" w:hint="eastAsia"/>
        </w:rPr>
        <w:t>（</w:t>
      </w:r>
      <w:r w:rsidR="004111D8" w:rsidRPr="00212F25">
        <w:rPr>
          <w:rFonts w:hAnsi="ＭＳ 明朝" w:hint="eastAsia"/>
        </w:rPr>
        <w:t>月</w:t>
      </w:r>
      <w:r w:rsidRPr="00212F25">
        <w:rPr>
          <w:rFonts w:hAnsi="ＭＳ 明朝" w:hint="eastAsia"/>
        </w:rPr>
        <w:t>）</w:t>
      </w:r>
    </w:p>
    <w:p w14:paraId="33394921" w14:textId="40F3A1E7" w:rsidR="004D409B" w:rsidRPr="00212F25" w:rsidRDefault="004D409B" w:rsidP="009C6255">
      <w:pPr>
        <w:wordWrap/>
        <w:autoSpaceDE/>
        <w:autoSpaceDN/>
        <w:spacing w:line="320" w:lineRule="exact"/>
        <w:ind w:leftChars="2614" w:left="6239" w:rightChars="-119" w:right="-284" w:firstLineChars="100" w:firstLine="239"/>
        <w:jc w:val="left"/>
        <w:rPr>
          <w:rFonts w:hAnsi="ＭＳ 明朝"/>
        </w:rPr>
      </w:pPr>
      <w:r w:rsidRPr="00212F25">
        <w:rPr>
          <w:rFonts w:hAnsi="ＭＳ 明朝" w:hint="eastAsia"/>
        </w:rPr>
        <w:t xml:space="preserve">開議　</w:t>
      </w:r>
      <w:r w:rsidR="004D0767" w:rsidRPr="00212F25">
        <w:rPr>
          <w:rFonts w:hAnsi="ＭＳ 明朝" w:hint="eastAsia"/>
        </w:rPr>
        <w:t>1</w:t>
      </w:r>
      <w:r w:rsidR="004111D8" w:rsidRPr="00212F25">
        <w:rPr>
          <w:rFonts w:hAnsi="ＭＳ 明朝" w:hint="eastAsia"/>
        </w:rPr>
        <w:t>0</w:t>
      </w:r>
      <w:r w:rsidR="004D0767" w:rsidRPr="00212F25">
        <w:rPr>
          <w:rFonts w:hAnsi="ＭＳ 明朝" w:hint="eastAsia"/>
        </w:rPr>
        <w:t xml:space="preserve"> </w:t>
      </w:r>
      <w:r w:rsidRPr="00212F25">
        <w:rPr>
          <w:rFonts w:hAnsi="ＭＳ 明朝" w:hint="eastAsia"/>
        </w:rPr>
        <w:t xml:space="preserve">時　</w:t>
      </w:r>
      <w:r w:rsidR="004111D8" w:rsidRPr="00212F25">
        <w:rPr>
          <w:rFonts w:hAnsi="ＭＳ 明朝" w:hint="eastAsia"/>
        </w:rPr>
        <w:t>00</w:t>
      </w:r>
      <w:r w:rsidR="004D0767" w:rsidRPr="00212F25">
        <w:rPr>
          <w:rFonts w:hAnsi="ＭＳ 明朝" w:hint="eastAsia"/>
        </w:rPr>
        <w:t xml:space="preserve"> </w:t>
      </w:r>
      <w:r w:rsidRPr="00212F25">
        <w:rPr>
          <w:rFonts w:hAnsi="ＭＳ 明朝" w:hint="eastAsia"/>
        </w:rPr>
        <w:t>分</w:t>
      </w:r>
    </w:p>
    <w:p w14:paraId="37B7358E" w14:textId="6D32ED94" w:rsidR="004D409B" w:rsidRPr="00212F25" w:rsidRDefault="004D409B" w:rsidP="009C6255">
      <w:pPr>
        <w:wordWrap/>
        <w:autoSpaceDE/>
        <w:autoSpaceDN/>
        <w:spacing w:line="320" w:lineRule="exact"/>
        <w:ind w:leftChars="2614" w:left="6239" w:rightChars="-119" w:right="-284" w:firstLineChars="100" w:firstLine="239"/>
        <w:jc w:val="left"/>
        <w:rPr>
          <w:rFonts w:hAnsi="ＭＳ 明朝"/>
        </w:rPr>
      </w:pPr>
      <w:r w:rsidRPr="00212F25">
        <w:rPr>
          <w:rFonts w:hAnsi="ＭＳ 明朝" w:hint="eastAsia"/>
        </w:rPr>
        <w:t xml:space="preserve">閉議　</w:t>
      </w:r>
      <w:r w:rsidR="004D0767" w:rsidRPr="00212F25">
        <w:rPr>
          <w:rFonts w:hAnsi="ＭＳ 明朝" w:hint="eastAsia"/>
        </w:rPr>
        <w:t>1</w:t>
      </w:r>
      <w:r w:rsidR="00181EBA">
        <w:rPr>
          <w:rFonts w:hAnsi="ＭＳ 明朝" w:hint="eastAsia"/>
        </w:rPr>
        <w:t>2</w:t>
      </w:r>
      <w:r w:rsidR="00C16BFE" w:rsidRPr="00212F25">
        <w:rPr>
          <w:rFonts w:hAnsi="ＭＳ 明朝" w:hint="eastAsia"/>
        </w:rPr>
        <w:t xml:space="preserve"> </w:t>
      </w:r>
      <w:r w:rsidRPr="00212F25">
        <w:rPr>
          <w:rFonts w:hAnsi="ＭＳ 明朝" w:hint="eastAsia"/>
        </w:rPr>
        <w:t xml:space="preserve">時　</w:t>
      </w:r>
      <w:r w:rsidR="00181EBA">
        <w:rPr>
          <w:rFonts w:hAnsi="ＭＳ 明朝" w:hint="eastAsia"/>
        </w:rPr>
        <w:t>00</w:t>
      </w:r>
      <w:r w:rsidR="004D0767" w:rsidRPr="00212F25">
        <w:rPr>
          <w:rFonts w:hAnsi="ＭＳ 明朝" w:hint="eastAsia"/>
        </w:rPr>
        <w:t xml:space="preserve"> </w:t>
      </w:r>
      <w:r w:rsidRPr="00212F25">
        <w:rPr>
          <w:rFonts w:hAnsi="ＭＳ 明朝" w:hint="eastAsia"/>
        </w:rPr>
        <w:t>分</w:t>
      </w:r>
    </w:p>
    <w:p w14:paraId="0A8E55C4" w14:textId="15D5FE96" w:rsidR="004D409B" w:rsidRPr="00212F25" w:rsidRDefault="00AD73F5" w:rsidP="009C6255">
      <w:pPr>
        <w:wordWrap/>
        <w:autoSpaceDE/>
        <w:autoSpaceDN/>
        <w:spacing w:line="320" w:lineRule="exact"/>
        <w:ind w:leftChars="2614" w:left="6239" w:rightChars="-119" w:right="-284" w:firstLineChars="100" w:firstLine="239"/>
        <w:jc w:val="left"/>
        <w:rPr>
          <w:rFonts w:hAnsi="ＭＳ 明朝"/>
        </w:rPr>
      </w:pPr>
      <w:r w:rsidRPr="00212F25">
        <w:rPr>
          <w:rFonts w:hAnsi="ＭＳ 明朝" w:hint="eastAsia"/>
        </w:rPr>
        <w:t>第4委員会室</w:t>
      </w:r>
    </w:p>
    <w:p w14:paraId="117CF721" w14:textId="77777777" w:rsidR="004D409B" w:rsidRPr="00212F25" w:rsidRDefault="004D409B" w:rsidP="00AD73F5">
      <w:pPr>
        <w:wordWrap/>
        <w:autoSpaceDE/>
        <w:autoSpaceDN/>
        <w:spacing w:line="300" w:lineRule="exact"/>
      </w:pPr>
    </w:p>
    <w:p w14:paraId="0E387B8C" w14:textId="77777777" w:rsidR="003610BF" w:rsidRPr="00212F25" w:rsidRDefault="003610BF" w:rsidP="00833D3A">
      <w:pPr>
        <w:spacing w:line="300" w:lineRule="exact"/>
        <w:ind w:firstLineChars="100" w:firstLine="239"/>
        <w:rPr>
          <w:rFonts w:hAnsi="ＭＳ 明朝"/>
        </w:rPr>
      </w:pPr>
      <w:r w:rsidRPr="00212F25">
        <w:rPr>
          <w:rFonts w:hAnsi="ＭＳ 明朝" w:hint="eastAsia"/>
        </w:rPr>
        <w:t>出席者</w:t>
      </w:r>
    </w:p>
    <w:p w14:paraId="27E85D90" w14:textId="77777777" w:rsidR="003610BF" w:rsidRPr="00212F25" w:rsidRDefault="003610BF" w:rsidP="00833D3A">
      <w:pPr>
        <w:pStyle w:val="a3"/>
        <w:wordWrap/>
        <w:autoSpaceDE/>
        <w:autoSpaceDN/>
        <w:spacing w:line="300" w:lineRule="exact"/>
        <w:ind w:firstLineChars="100" w:firstLine="239"/>
        <w:rPr>
          <w:rFonts w:hAnsi="ＭＳ 明朝"/>
        </w:rPr>
      </w:pPr>
      <w:r w:rsidRPr="00212F25">
        <w:rPr>
          <w:rFonts w:hAnsi="ＭＳ 明朝" w:hint="eastAsia"/>
        </w:rPr>
        <w:t>〔委　員〕岡本委員長、小川副委員長、</w:t>
      </w:r>
    </w:p>
    <w:p w14:paraId="3739883D" w14:textId="77777777" w:rsidR="00704453" w:rsidRDefault="003610BF" w:rsidP="004111D8">
      <w:pPr>
        <w:pStyle w:val="a3"/>
        <w:wordWrap/>
        <w:autoSpaceDE/>
        <w:autoSpaceDN/>
        <w:spacing w:line="300" w:lineRule="exact"/>
        <w:ind w:rightChars="-416" w:right="-993" w:firstLineChars="600" w:firstLine="1432"/>
        <w:rPr>
          <w:rFonts w:hAnsi="ＭＳ 明朝"/>
        </w:rPr>
      </w:pPr>
      <w:r w:rsidRPr="00212F25">
        <w:rPr>
          <w:rFonts w:hAnsi="ＭＳ 明朝" w:hint="eastAsia"/>
        </w:rPr>
        <w:t>今田委員、村木委員、大谷委員、沖田委員、足立委員、柳楽委員、</w:t>
      </w:r>
    </w:p>
    <w:p w14:paraId="185A1D87" w14:textId="38913F63" w:rsidR="003610BF" w:rsidRPr="00212F25" w:rsidRDefault="003610BF" w:rsidP="004111D8">
      <w:pPr>
        <w:pStyle w:val="a3"/>
        <w:wordWrap/>
        <w:autoSpaceDE/>
        <w:autoSpaceDN/>
        <w:spacing w:line="300" w:lineRule="exact"/>
        <w:ind w:rightChars="-416" w:right="-993" w:firstLineChars="600" w:firstLine="1432"/>
        <w:rPr>
          <w:rFonts w:hAnsi="ＭＳ 明朝"/>
        </w:rPr>
      </w:pPr>
      <w:r w:rsidRPr="00212F25">
        <w:rPr>
          <w:rFonts w:hAnsi="ＭＳ 明朝" w:hint="eastAsia"/>
        </w:rPr>
        <w:t>西田清久委員</w:t>
      </w:r>
    </w:p>
    <w:p w14:paraId="542B9111" w14:textId="77777777" w:rsidR="003610BF" w:rsidRPr="00212F25" w:rsidRDefault="003610BF" w:rsidP="00833D3A">
      <w:pPr>
        <w:pStyle w:val="a3"/>
        <w:wordWrap/>
        <w:autoSpaceDE/>
        <w:autoSpaceDN/>
        <w:spacing w:line="300" w:lineRule="exact"/>
        <w:ind w:firstLineChars="100" w:firstLine="239"/>
        <w:rPr>
          <w:rFonts w:hAnsi="ＭＳ 明朝"/>
        </w:rPr>
      </w:pPr>
      <w:r w:rsidRPr="00212F25">
        <w:rPr>
          <w:rFonts w:hAnsi="ＭＳ 明朝" w:hint="eastAsia"/>
        </w:rPr>
        <w:t>〔議長団〕澁谷議長、笹田副議長</w:t>
      </w:r>
    </w:p>
    <w:p w14:paraId="26692EE4" w14:textId="79BDFEC4" w:rsidR="003610BF" w:rsidRPr="00212F25" w:rsidRDefault="003610BF" w:rsidP="00833D3A">
      <w:pPr>
        <w:pStyle w:val="a3"/>
        <w:wordWrap/>
        <w:autoSpaceDE/>
        <w:autoSpaceDN/>
        <w:spacing w:line="300" w:lineRule="exact"/>
        <w:ind w:firstLineChars="100" w:firstLine="239"/>
        <w:rPr>
          <w:rFonts w:hAnsi="ＭＳ 明朝"/>
        </w:rPr>
      </w:pPr>
      <w:r w:rsidRPr="00212F25">
        <w:rPr>
          <w:rFonts w:hAnsi="ＭＳ 明朝" w:hint="eastAsia"/>
        </w:rPr>
        <w:t>〔委員外議員〕森谷議員</w:t>
      </w:r>
    </w:p>
    <w:p w14:paraId="13AC4E58" w14:textId="27BBFCE1" w:rsidR="003610BF" w:rsidRPr="00212F25" w:rsidRDefault="003610BF" w:rsidP="00833D3A">
      <w:pPr>
        <w:spacing w:line="300" w:lineRule="exact"/>
        <w:ind w:firstLineChars="100" w:firstLine="239"/>
        <w:rPr>
          <w:rFonts w:hAnsi="ＭＳ 明朝"/>
        </w:rPr>
      </w:pPr>
      <w:r w:rsidRPr="00212F25">
        <w:rPr>
          <w:rFonts w:hAnsi="ＭＳ 明朝" w:hint="eastAsia"/>
        </w:rPr>
        <w:t>〔事務局〕下間局長、濱見次長、森井庶務係長</w:t>
      </w:r>
      <w:r w:rsidR="004111D8" w:rsidRPr="00212F25">
        <w:rPr>
          <w:rFonts w:hAnsi="ＭＳ 明朝" w:hint="eastAsia"/>
        </w:rPr>
        <w:t>、山﨑書記</w:t>
      </w:r>
    </w:p>
    <w:p w14:paraId="5446461B" w14:textId="77777777" w:rsidR="003610BF" w:rsidRPr="00212F25" w:rsidRDefault="00813BA3" w:rsidP="003610BF">
      <w:pPr>
        <w:tabs>
          <w:tab w:val="left" w:pos="8789"/>
        </w:tabs>
      </w:pPr>
      <w:r>
        <w:pict w14:anchorId="40E78DD2">
          <v:rect id="_x0000_i1025" style="width:448.6pt;height:1.5pt" o:hralign="center" o:hrstd="t" o:hrnoshade="t" o:hr="t" fillcolor="black" stroked="f">
            <v:textbox inset="5.85pt,.7pt,5.85pt,.7pt"/>
          </v:rect>
        </w:pict>
      </w:r>
    </w:p>
    <w:p w14:paraId="26FC663B" w14:textId="77777777" w:rsidR="003610BF" w:rsidRPr="00212F25" w:rsidRDefault="003610BF" w:rsidP="00833D3A">
      <w:pPr>
        <w:ind w:firstLineChars="100" w:firstLine="239"/>
        <w:rPr>
          <w:rFonts w:hAnsi="ＭＳ 明朝"/>
        </w:rPr>
      </w:pPr>
      <w:r w:rsidRPr="00212F25">
        <w:rPr>
          <w:rFonts w:hAnsi="ＭＳ 明朝" w:hint="eastAsia"/>
        </w:rPr>
        <w:t>議　題</w:t>
      </w:r>
    </w:p>
    <w:p w14:paraId="17DF6C9E" w14:textId="143DDDB8" w:rsidR="004111D8" w:rsidRPr="00501906" w:rsidRDefault="004111D8" w:rsidP="004111D8">
      <w:pPr>
        <w:ind w:rightChars="-281" w:right="-671" w:firstLineChars="100" w:firstLine="239"/>
        <w:rPr>
          <w:rFonts w:hAnsi="ＭＳ 明朝"/>
          <w:color w:val="000000" w:themeColor="text1"/>
          <w:bdr w:val="single" w:sz="4" w:space="0" w:color="auto"/>
        </w:rPr>
      </w:pPr>
      <w:r w:rsidRPr="00212F25">
        <w:rPr>
          <w:rFonts w:hAnsi="ＭＳ 明朝" w:hint="eastAsia"/>
        </w:rPr>
        <w:t xml:space="preserve">1 　</w:t>
      </w:r>
      <w:r w:rsidR="00B1145C" w:rsidRPr="00212F25">
        <w:rPr>
          <w:rFonts w:hAnsi="ＭＳ 明朝" w:hint="eastAsia"/>
        </w:rPr>
        <w:t>令和8年6月定例会議に向けて</w:t>
      </w:r>
      <w:r w:rsidR="00B1145C" w:rsidRPr="00501906">
        <w:rPr>
          <w:rFonts w:hAnsi="ＭＳ 明朝" w:hint="eastAsia"/>
          <w:color w:val="000000" w:themeColor="text1"/>
        </w:rPr>
        <w:t>の決定事項</w:t>
      </w:r>
      <w:r w:rsidR="00501906" w:rsidRPr="00501906">
        <w:rPr>
          <w:rFonts w:hAnsi="ＭＳ 明朝" w:hint="eastAsia"/>
          <w:color w:val="000000" w:themeColor="text1"/>
        </w:rPr>
        <w:t>等</w:t>
      </w:r>
      <w:r w:rsidR="00B1145C" w:rsidRPr="00501906">
        <w:rPr>
          <w:rFonts w:hAnsi="ＭＳ 明朝" w:hint="eastAsia"/>
          <w:color w:val="000000" w:themeColor="text1"/>
        </w:rPr>
        <w:t xml:space="preserve">（まとめ）について　　　　　 </w:t>
      </w:r>
      <w:r w:rsidRPr="00501906">
        <w:rPr>
          <w:rFonts w:hAnsi="ＭＳ 明朝" w:hint="eastAsia"/>
          <w:color w:val="000000" w:themeColor="text1"/>
        </w:rPr>
        <w:t xml:space="preserve">　</w:t>
      </w:r>
      <w:r w:rsidRPr="00501906">
        <w:rPr>
          <w:rFonts w:hAnsi="ＭＳ 明朝" w:hint="eastAsia"/>
          <w:color w:val="000000" w:themeColor="text1"/>
          <w:bdr w:val="single" w:sz="4" w:space="0" w:color="auto"/>
        </w:rPr>
        <w:t>資料1</w:t>
      </w:r>
    </w:p>
    <w:p w14:paraId="7156B2AD" w14:textId="77777777" w:rsidR="004111D8" w:rsidRPr="00501906" w:rsidRDefault="004111D8" w:rsidP="004111D8">
      <w:pPr>
        <w:ind w:rightChars="-281" w:right="-671" w:firstLineChars="100" w:firstLine="239"/>
        <w:rPr>
          <w:rFonts w:hAnsi="ＭＳ 明朝"/>
          <w:color w:val="000000" w:themeColor="text1"/>
        </w:rPr>
      </w:pPr>
    </w:p>
    <w:p w14:paraId="2611896A" w14:textId="77777777" w:rsidR="004111D8" w:rsidRPr="00501906" w:rsidRDefault="004111D8" w:rsidP="004111D8">
      <w:pPr>
        <w:ind w:rightChars="-281" w:right="-671" w:firstLineChars="100" w:firstLine="239"/>
        <w:rPr>
          <w:rFonts w:hAnsi="ＭＳ 明朝"/>
          <w:color w:val="000000" w:themeColor="text1"/>
        </w:rPr>
      </w:pPr>
    </w:p>
    <w:p w14:paraId="09D17703" w14:textId="1F1F471A" w:rsidR="004111D8" w:rsidRPr="00501906" w:rsidRDefault="004111D8" w:rsidP="004111D8">
      <w:pPr>
        <w:ind w:rightChars="-281" w:right="-671" w:firstLineChars="100" w:firstLine="239"/>
        <w:rPr>
          <w:rFonts w:hAnsi="ＭＳ 明朝"/>
          <w:color w:val="000000" w:themeColor="text1"/>
        </w:rPr>
      </w:pPr>
      <w:r w:rsidRPr="00501906">
        <w:rPr>
          <w:rFonts w:hAnsi="ＭＳ 明朝" w:hint="eastAsia"/>
          <w:color w:val="000000" w:themeColor="text1"/>
        </w:rPr>
        <w:t xml:space="preserve">2 　</w:t>
      </w:r>
      <w:r w:rsidR="00B1145C" w:rsidRPr="00501906">
        <w:rPr>
          <w:rFonts w:hAnsi="ＭＳ 明朝" w:hint="eastAsia"/>
          <w:color w:val="000000" w:themeColor="text1"/>
        </w:rPr>
        <w:t>浜田市議会申し合わせ事項の一部改正について</w:t>
      </w:r>
      <w:r w:rsidRPr="00501906">
        <w:rPr>
          <w:rFonts w:hAnsi="ＭＳ 明朝" w:hint="eastAsia"/>
          <w:color w:val="000000" w:themeColor="text1"/>
        </w:rPr>
        <w:t xml:space="preserve">　　　　　 　　　　</w:t>
      </w:r>
      <w:r w:rsidR="00B1145C" w:rsidRPr="00501906">
        <w:rPr>
          <w:rFonts w:hAnsi="ＭＳ 明朝" w:hint="eastAsia"/>
          <w:color w:val="000000" w:themeColor="text1"/>
        </w:rPr>
        <w:t xml:space="preserve"> </w:t>
      </w:r>
      <w:r w:rsidRPr="00501906">
        <w:rPr>
          <w:rFonts w:hAnsi="ＭＳ 明朝" w:hint="eastAsia"/>
          <w:color w:val="000000" w:themeColor="text1"/>
          <w:bdr w:val="single" w:sz="4" w:space="0" w:color="auto"/>
        </w:rPr>
        <w:t>資料2</w:t>
      </w:r>
      <w:r w:rsidR="00B1145C" w:rsidRPr="00501906">
        <w:rPr>
          <w:rFonts w:hAnsi="ＭＳ 明朝"/>
          <w:color w:val="000000" w:themeColor="text1"/>
          <w:bdr w:val="single" w:sz="4" w:space="0" w:color="auto"/>
        </w:rPr>
        <w:t>-1</w:t>
      </w:r>
      <w:r w:rsidR="00B1145C" w:rsidRPr="00501906">
        <w:rPr>
          <w:rFonts w:hAnsi="ＭＳ 明朝" w:hint="eastAsia"/>
          <w:color w:val="000000" w:themeColor="text1"/>
          <w:bdr w:val="single" w:sz="4" w:space="0" w:color="auto"/>
        </w:rPr>
        <w:t>、2-2</w:t>
      </w:r>
    </w:p>
    <w:p w14:paraId="038CA006" w14:textId="1B0ABA84" w:rsidR="00212F25" w:rsidRPr="00501906" w:rsidRDefault="00B1145C" w:rsidP="00212F25">
      <w:pPr>
        <w:ind w:rightChars="-281" w:right="-671" w:firstLineChars="100" w:firstLine="239"/>
        <w:rPr>
          <w:rFonts w:hAnsi="ＭＳ 明朝"/>
          <w:color w:val="000000" w:themeColor="text1"/>
        </w:rPr>
      </w:pPr>
      <w:r w:rsidRPr="00501906">
        <w:rPr>
          <w:rFonts w:hAnsi="ＭＳ 明朝" w:hint="eastAsia"/>
          <w:color w:val="000000" w:themeColor="text1"/>
        </w:rPr>
        <w:t xml:space="preserve"> </w:t>
      </w:r>
      <w:r w:rsidRPr="00501906">
        <w:rPr>
          <w:rFonts w:hAnsi="ＭＳ 明朝"/>
          <w:color w:val="000000" w:themeColor="text1"/>
        </w:rPr>
        <w:t xml:space="preserve">   </w:t>
      </w:r>
      <w:r w:rsidR="00212F25" w:rsidRPr="00501906">
        <w:rPr>
          <w:rFonts w:hAnsi="ＭＳ 明朝" w:hint="eastAsia"/>
          <w:color w:val="000000" w:themeColor="text1"/>
        </w:rPr>
        <w:t>・3月定例会議で採択された請願の反映について</w:t>
      </w:r>
    </w:p>
    <w:p w14:paraId="05A21693" w14:textId="77777777" w:rsidR="00212F25" w:rsidRPr="00501906" w:rsidRDefault="00212F25" w:rsidP="00212F25">
      <w:pPr>
        <w:ind w:rightChars="-281" w:right="-671" w:firstLineChars="100" w:firstLine="239"/>
        <w:rPr>
          <w:rFonts w:hAnsi="ＭＳ 明朝"/>
          <w:color w:val="000000" w:themeColor="text1"/>
        </w:rPr>
      </w:pPr>
    </w:p>
    <w:p w14:paraId="36010A16" w14:textId="77777777" w:rsidR="004111D8" w:rsidRPr="00501906" w:rsidRDefault="004111D8" w:rsidP="004111D8">
      <w:pPr>
        <w:ind w:rightChars="-281" w:right="-671" w:firstLineChars="100" w:firstLine="239"/>
        <w:rPr>
          <w:rFonts w:hAnsi="ＭＳ 明朝"/>
          <w:color w:val="000000" w:themeColor="text1"/>
        </w:rPr>
      </w:pPr>
    </w:p>
    <w:p w14:paraId="71B44215" w14:textId="2CFDEB27" w:rsidR="00212F25" w:rsidRPr="00501906" w:rsidRDefault="004111D8" w:rsidP="004111D8">
      <w:pPr>
        <w:ind w:rightChars="-281" w:right="-671" w:firstLineChars="100" w:firstLine="239"/>
        <w:rPr>
          <w:rFonts w:hAnsi="ＭＳ 明朝"/>
          <w:color w:val="000000" w:themeColor="text1"/>
        </w:rPr>
      </w:pPr>
      <w:r w:rsidRPr="00501906">
        <w:rPr>
          <w:rFonts w:hAnsi="ＭＳ 明朝" w:hint="eastAsia"/>
          <w:color w:val="000000" w:themeColor="text1"/>
        </w:rPr>
        <w:t xml:space="preserve">3 　</w:t>
      </w:r>
      <w:r w:rsidR="00212F25" w:rsidRPr="00501906">
        <w:rPr>
          <w:rFonts w:hAnsi="ＭＳ 明朝" w:hint="eastAsia"/>
          <w:color w:val="000000" w:themeColor="text1"/>
        </w:rPr>
        <w:t>浜田市議会政務活動費の交付に関する細</w:t>
      </w:r>
      <w:r w:rsidR="00501906" w:rsidRPr="00501906">
        <w:rPr>
          <w:rFonts w:hAnsi="ＭＳ 明朝" w:hint="eastAsia"/>
          <w:color w:val="000000" w:themeColor="text1"/>
        </w:rPr>
        <w:t>則</w:t>
      </w:r>
      <w:r w:rsidR="00212F25" w:rsidRPr="00501906">
        <w:rPr>
          <w:rFonts w:hAnsi="ＭＳ 明朝" w:hint="eastAsia"/>
          <w:color w:val="000000" w:themeColor="text1"/>
        </w:rPr>
        <w:t>及びマニュアルの一部改正について</w:t>
      </w:r>
    </w:p>
    <w:p w14:paraId="60ECB865" w14:textId="7A3A3C25" w:rsidR="004111D8" w:rsidRPr="00501906" w:rsidRDefault="004111D8" w:rsidP="004111D8">
      <w:pPr>
        <w:ind w:rightChars="-281" w:right="-671" w:firstLineChars="100" w:firstLine="239"/>
        <w:rPr>
          <w:rFonts w:hAnsi="ＭＳ 明朝"/>
          <w:color w:val="000000" w:themeColor="text1"/>
          <w:bdr w:val="single" w:sz="4" w:space="0" w:color="auto"/>
        </w:rPr>
      </w:pPr>
      <w:r w:rsidRPr="00501906">
        <w:rPr>
          <w:rFonts w:hAnsi="ＭＳ 明朝"/>
          <w:color w:val="000000" w:themeColor="text1"/>
        </w:rPr>
        <w:t xml:space="preserve">                                                  </w:t>
      </w:r>
      <w:r w:rsidRPr="00501906">
        <w:rPr>
          <w:rFonts w:hAnsi="ＭＳ 明朝" w:hint="eastAsia"/>
          <w:color w:val="000000" w:themeColor="text1"/>
        </w:rPr>
        <w:t xml:space="preserve">　　</w:t>
      </w:r>
      <w:r w:rsidRPr="00501906">
        <w:rPr>
          <w:rFonts w:hAnsi="ＭＳ 明朝"/>
          <w:color w:val="000000" w:themeColor="text1"/>
        </w:rPr>
        <w:t xml:space="preserve">  </w:t>
      </w:r>
      <w:r w:rsidRPr="00501906">
        <w:rPr>
          <w:rFonts w:hAnsi="ＭＳ 明朝" w:hint="eastAsia"/>
          <w:color w:val="000000" w:themeColor="text1"/>
          <w:bdr w:val="single" w:sz="4" w:space="0" w:color="auto"/>
        </w:rPr>
        <w:t>資料3</w:t>
      </w:r>
      <w:r w:rsidRPr="00501906">
        <w:rPr>
          <w:rFonts w:hAnsi="ＭＳ 明朝"/>
          <w:color w:val="000000" w:themeColor="text1"/>
          <w:bdr w:val="single" w:sz="4" w:space="0" w:color="auto"/>
        </w:rPr>
        <w:t>-1</w:t>
      </w:r>
      <w:r w:rsidRPr="00501906">
        <w:rPr>
          <w:rFonts w:hAnsi="ＭＳ 明朝" w:hint="eastAsia"/>
          <w:color w:val="000000" w:themeColor="text1"/>
          <w:bdr w:val="single" w:sz="4" w:space="0" w:color="auto"/>
        </w:rPr>
        <w:t>、3-2</w:t>
      </w:r>
      <w:r w:rsidR="00212F25" w:rsidRPr="00501906">
        <w:rPr>
          <w:rFonts w:hAnsi="ＭＳ 明朝" w:hint="eastAsia"/>
          <w:color w:val="000000" w:themeColor="text1"/>
          <w:bdr w:val="single" w:sz="4" w:space="0" w:color="auto"/>
        </w:rPr>
        <w:t>、3-3、3-4</w:t>
      </w:r>
    </w:p>
    <w:p w14:paraId="73A1E201" w14:textId="7B2CADED" w:rsidR="00212F25" w:rsidRPr="00501906" w:rsidRDefault="00212F25" w:rsidP="004111D8">
      <w:pPr>
        <w:ind w:rightChars="-281" w:right="-671" w:firstLineChars="100" w:firstLine="239"/>
        <w:rPr>
          <w:rFonts w:hAnsi="ＭＳ 明朝"/>
          <w:color w:val="000000" w:themeColor="text1"/>
          <w:bdr w:val="single" w:sz="4" w:space="0" w:color="auto"/>
        </w:rPr>
      </w:pPr>
    </w:p>
    <w:p w14:paraId="7C196683" w14:textId="66B1D045" w:rsidR="00212F25" w:rsidRPr="00501906" w:rsidRDefault="00212F25" w:rsidP="004111D8">
      <w:pPr>
        <w:ind w:rightChars="-281" w:right="-671" w:firstLineChars="100" w:firstLine="239"/>
        <w:rPr>
          <w:rFonts w:hAnsi="ＭＳ 明朝"/>
          <w:color w:val="000000" w:themeColor="text1"/>
          <w:bdr w:val="single" w:sz="4" w:space="0" w:color="auto"/>
        </w:rPr>
      </w:pPr>
      <w:r w:rsidRPr="00501906">
        <w:rPr>
          <w:rFonts w:hAnsi="ＭＳ 明朝" w:hint="eastAsia"/>
          <w:color w:val="000000" w:themeColor="text1"/>
        </w:rPr>
        <w:t>4 　浜田市議会基本条例の運用</w:t>
      </w:r>
      <w:r w:rsidR="00501906" w:rsidRPr="00501906">
        <w:rPr>
          <w:rFonts w:hAnsi="ＭＳ 明朝" w:hint="eastAsia"/>
          <w:color w:val="000000" w:themeColor="text1"/>
        </w:rPr>
        <w:t>等</w:t>
      </w:r>
      <w:r w:rsidRPr="00501906">
        <w:rPr>
          <w:rFonts w:hAnsi="ＭＳ 明朝" w:hint="eastAsia"/>
          <w:color w:val="000000" w:themeColor="text1"/>
        </w:rPr>
        <w:t xml:space="preserve">について　　　　　　　　　　　　　　　　　</w:t>
      </w:r>
      <w:r w:rsidRPr="00501906">
        <w:rPr>
          <w:rFonts w:hAnsi="ＭＳ 明朝" w:hint="eastAsia"/>
          <w:color w:val="000000" w:themeColor="text1"/>
          <w:bdr w:val="single" w:sz="4" w:space="0" w:color="auto"/>
        </w:rPr>
        <w:t>資料4</w:t>
      </w:r>
    </w:p>
    <w:p w14:paraId="22EC4E00" w14:textId="06BCDA3F" w:rsidR="00212F25" w:rsidRPr="00501906" w:rsidRDefault="00212F25" w:rsidP="00212F25">
      <w:pPr>
        <w:pStyle w:val="af1"/>
        <w:numPr>
          <w:ilvl w:val="0"/>
          <w:numId w:val="47"/>
        </w:numPr>
        <w:ind w:leftChars="0" w:rightChars="-281" w:right="-671"/>
        <w:rPr>
          <w:rFonts w:hAnsi="ＭＳ 明朝"/>
          <w:color w:val="000000" w:themeColor="text1"/>
        </w:rPr>
      </w:pPr>
      <w:r w:rsidRPr="00501906">
        <w:rPr>
          <w:rFonts w:hAnsi="ＭＳ 明朝" w:hint="eastAsia"/>
          <w:color w:val="000000" w:themeColor="text1"/>
        </w:rPr>
        <w:t xml:space="preserve">　政策討論会（第12条）</w:t>
      </w:r>
    </w:p>
    <w:p w14:paraId="160D625B" w14:textId="77777777" w:rsidR="00212F25" w:rsidRPr="00212F25" w:rsidRDefault="00212F25" w:rsidP="00212F25">
      <w:pPr>
        <w:pStyle w:val="af1"/>
        <w:ind w:leftChars="0" w:left="1079" w:rightChars="-281" w:right="-671"/>
        <w:rPr>
          <w:rFonts w:hAnsi="ＭＳ 明朝"/>
        </w:rPr>
      </w:pPr>
    </w:p>
    <w:p w14:paraId="79B3044B" w14:textId="5127975B" w:rsidR="00212F25" w:rsidRPr="00212F25" w:rsidRDefault="00212F25" w:rsidP="00212F25">
      <w:pPr>
        <w:pStyle w:val="af1"/>
        <w:numPr>
          <w:ilvl w:val="0"/>
          <w:numId w:val="47"/>
        </w:numPr>
        <w:ind w:leftChars="0" w:rightChars="-281" w:right="-671"/>
        <w:rPr>
          <w:rFonts w:hAnsi="ＭＳ 明朝"/>
        </w:rPr>
      </w:pPr>
      <w:r w:rsidRPr="00212F25">
        <w:rPr>
          <w:rFonts w:hAnsi="ＭＳ 明朝" w:hint="eastAsia"/>
        </w:rPr>
        <w:t xml:space="preserve">　重要案件の意見交換会（第22条）</w:t>
      </w:r>
    </w:p>
    <w:p w14:paraId="76E66FDF" w14:textId="2ACB6499" w:rsidR="00212F25" w:rsidRPr="00212F25" w:rsidRDefault="00212F25" w:rsidP="00212F25">
      <w:pPr>
        <w:ind w:rightChars="-281" w:right="-671"/>
        <w:rPr>
          <w:rFonts w:hAnsi="ＭＳ 明朝"/>
        </w:rPr>
      </w:pPr>
    </w:p>
    <w:p w14:paraId="0DFF7345" w14:textId="0D88ACE8" w:rsidR="00212F25" w:rsidRPr="00212F25" w:rsidRDefault="00212F25" w:rsidP="00212F25">
      <w:pPr>
        <w:pStyle w:val="af1"/>
        <w:numPr>
          <w:ilvl w:val="0"/>
          <w:numId w:val="47"/>
        </w:numPr>
        <w:ind w:leftChars="0" w:rightChars="-281" w:right="-671"/>
        <w:rPr>
          <w:rFonts w:hAnsi="ＭＳ 明朝"/>
        </w:rPr>
      </w:pPr>
      <w:r w:rsidRPr="00212F25">
        <w:rPr>
          <w:rFonts w:hAnsi="ＭＳ 明朝" w:hint="eastAsia"/>
        </w:rPr>
        <w:t xml:space="preserve">　議員間討議（第17条）</w:t>
      </w:r>
    </w:p>
    <w:p w14:paraId="4F5DEEA9" w14:textId="4F235A70" w:rsidR="00212F25" w:rsidRPr="00212F25" w:rsidRDefault="00212F25" w:rsidP="00212F25">
      <w:pPr>
        <w:ind w:rightChars="-281" w:right="-671"/>
        <w:rPr>
          <w:rFonts w:hAnsi="ＭＳ 明朝"/>
        </w:rPr>
      </w:pPr>
    </w:p>
    <w:p w14:paraId="50FAD18E" w14:textId="1E76CE4E" w:rsidR="00212F25" w:rsidRPr="00212F25" w:rsidRDefault="00212F25" w:rsidP="00212F25">
      <w:pPr>
        <w:pStyle w:val="af1"/>
        <w:numPr>
          <w:ilvl w:val="0"/>
          <w:numId w:val="47"/>
        </w:numPr>
        <w:ind w:leftChars="0" w:rightChars="-281" w:right="-671"/>
        <w:rPr>
          <w:rFonts w:hAnsi="ＭＳ 明朝"/>
        </w:rPr>
      </w:pPr>
      <w:r w:rsidRPr="00212F25">
        <w:rPr>
          <w:rFonts w:hAnsi="ＭＳ 明朝" w:hint="eastAsia"/>
        </w:rPr>
        <w:t xml:space="preserve">　障がいの有無にかかわらず市民が傍聴しやすい環境（第21条）</w:t>
      </w:r>
    </w:p>
    <w:p w14:paraId="4ED53684" w14:textId="2D6EEF30" w:rsidR="00212F25" w:rsidRPr="00212F25" w:rsidRDefault="00212F25" w:rsidP="00212F25">
      <w:pPr>
        <w:ind w:rightChars="-281" w:right="-671"/>
        <w:rPr>
          <w:rFonts w:hAnsi="ＭＳ 明朝"/>
        </w:rPr>
      </w:pPr>
    </w:p>
    <w:p w14:paraId="71AE9B8C" w14:textId="3D15583E" w:rsidR="00212F25" w:rsidRPr="00212F25" w:rsidRDefault="00212F25" w:rsidP="00212F25">
      <w:pPr>
        <w:pStyle w:val="af1"/>
        <w:numPr>
          <w:ilvl w:val="0"/>
          <w:numId w:val="47"/>
        </w:numPr>
        <w:ind w:leftChars="0" w:rightChars="-281" w:right="-671"/>
        <w:rPr>
          <w:rFonts w:hAnsi="ＭＳ 明朝"/>
        </w:rPr>
      </w:pPr>
      <w:r w:rsidRPr="00212F25">
        <w:rPr>
          <w:rFonts w:hAnsi="ＭＳ 明朝" w:hint="eastAsia"/>
        </w:rPr>
        <w:t xml:space="preserve">　公聴会制度や参考人制度の活用（第21条）</w:t>
      </w:r>
    </w:p>
    <w:p w14:paraId="6114D044" w14:textId="5993EDDC" w:rsidR="00212F25" w:rsidRPr="00212F25" w:rsidRDefault="00212F25" w:rsidP="004111D8">
      <w:pPr>
        <w:ind w:rightChars="-281" w:right="-671" w:firstLineChars="100" w:firstLine="239"/>
        <w:rPr>
          <w:rFonts w:hAnsi="ＭＳ 明朝"/>
          <w:bdr w:val="single" w:sz="4" w:space="0" w:color="auto"/>
        </w:rPr>
      </w:pPr>
    </w:p>
    <w:p w14:paraId="329E69B9" w14:textId="73FF574D" w:rsidR="00AD73F5" w:rsidRPr="00212F25" w:rsidRDefault="007C6E2D" w:rsidP="00212F25">
      <w:pPr>
        <w:tabs>
          <w:tab w:val="left" w:pos="960"/>
          <w:tab w:val="right" w:leader="middleDot" w:pos="8504"/>
        </w:tabs>
        <w:wordWrap/>
        <w:autoSpaceDE/>
        <w:autoSpaceDN/>
        <w:adjustRightInd w:val="0"/>
        <w:ind w:firstLineChars="100" w:firstLine="239"/>
        <w:rPr>
          <w:rFonts w:hAnsi="ＭＳ 明朝"/>
        </w:rPr>
      </w:pPr>
      <w:r w:rsidRPr="00212F25">
        <w:rPr>
          <w:rFonts w:hAnsi="ＭＳ 明朝" w:hint="eastAsia"/>
        </w:rPr>
        <w:t>【別紙会議録のとおり】</w:t>
      </w:r>
    </w:p>
    <w:p w14:paraId="615807CC" w14:textId="77777777" w:rsidR="00424A43" w:rsidRPr="00916367" w:rsidRDefault="00424A43" w:rsidP="00D94B96">
      <w:pPr>
        <w:rPr>
          <w:rFonts w:hAnsi="ＭＳ 明朝"/>
        </w:rPr>
      </w:pPr>
      <w:r w:rsidRPr="00916367">
        <w:rPr>
          <w:rFonts w:hAnsi="ＭＳ 明朝" w:hint="eastAsia"/>
        </w:rPr>
        <w:lastRenderedPageBreak/>
        <w:t>【会議録】</w:t>
      </w:r>
    </w:p>
    <w:p w14:paraId="0930111A" w14:textId="3C4AD001" w:rsidR="00424A43" w:rsidRPr="00916367" w:rsidRDefault="00424A43" w:rsidP="00D94B96">
      <w:pPr>
        <w:jc w:val="center"/>
        <w:rPr>
          <w:rFonts w:hAnsi="ＭＳ 明朝"/>
        </w:rPr>
      </w:pPr>
      <w:r w:rsidRPr="00916367">
        <w:rPr>
          <w:rFonts w:hAnsi="ＭＳ 明朝" w:hint="eastAsia"/>
        </w:rPr>
        <w:t>〔</w:t>
      </w:r>
      <w:r w:rsidR="00207758">
        <w:rPr>
          <w:rFonts w:hAnsi="ＭＳ 明朝" w:hint="eastAsia"/>
        </w:rPr>
        <w:t xml:space="preserve">　</w:t>
      </w:r>
      <w:r w:rsidRPr="00916367">
        <w:rPr>
          <w:rFonts w:hAnsi="ＭＳ 明朝"/>
        </w:rPr>
        <w:t>10 時 00 分</w:t>
      </w:r>
      <w:r w:rsidR="00207758">
        <w:rPr>
          <w:rFonts w:hAnsi="ＭＳ 明朝" w:hint="eastAsia"/>
        </w:rPr>
        <w:t xml:space="preserve">　</w:t>
      </w:r>
      <w:r w:rsidRPr="00916367">
        <w:rPr>
          <w:rFonts w:hAnsi="ＭＳ 明朝"/>
        </w:rPr>
        <w:t>開議</w:t>
      </w:r>
      <w:r w:rsidR="00207758">
        <w:rPr>
          <w:rFonts w:hAnsi="ＭＳ 明朝" w:hint="eastAsia"/>
        </w:rPr>
        <w:t xml:space="preserve">　</w:t>
      </w:r>
      <w:r w:rsidRPr="00916367">
        <w:rPr>
          <w:rFonts w:hAnsi="ＭＳ 明朝"/>
        </w:rPr>
        <w:t>〕</w:t>
      </w:r>
    </w:p>
    <w:p w14:paraId="140CCCD1" w14:textId="77777777" w:rsidR="00424A43" w:rsidRPr="00916367" w:rsidRDefault="00424A43" w:rsidP="00424A43">
      <w:pPr>
        <w:rPr>
          <w:rFonts w:ascii="ＭＳ ゴシック" w:eastAsia="ＭＳ ゴシック" w:hAnsi="ＭＳ ゴシック"/>
          <w:b/>
        </w:rPr>
      </w:pPr>
      <w:r w:rsidRPr="00916367">
        <w:rPr>
          <w:rFonts w:ascii="ＭＳ ゴシック" w:eastAsia="ＭＳ ゴシック" w:hAnsi="ＭＳ ゴシック" w:hint="eastAsia"/>
          <w:b/>
        </w:rPr>
        <w:t>○岡本委員長</w:t>
      </w:r>
    </w:p>
    <w:p w14:paraId="4A1A3482" w14:textId="4D5ABEB0" w:rsidR="00424A43" w:rsidRDefault="00424A43" w:rsidP="00424A43">
      <w:pPr>
        <w:ind w:firstLineChars="100" w:firstLine="239"/>
        <w:rPr>
          <w:rFonts w:hAnsi="ＭＳ 明朝"/>
        </w:rPr>
      </w:pPr>
      <w:r w:rsidRPr="00916367">
        <w:rPr>
          <w:rFonts w:hAnsi="ＭＳ 明朝" w:hint="eastAsia"/>
        </w:rPr>
        <w:t>議会運営委員会を開会する。出席委員は</w:t>
      </w:r>
      <w:r w:rsidRPr="00916367">
        <w:rPr>
          <w:rFonts w:hAnsi="ＭＳ 明朝"/>
        </w:rPr>
        <w:t>9名で定足数に達している。</w:t>
      </w:r>
    </w:p>
    <w:p w14:paraId="2D523C7B" w14:textId="77777777" w:rsidR="00207758" w:rsidRPr="00916367" w:rsidRDefault="00207758" w:rsidP="00424A43">
      <w:pPr>
        <w:ind w:firstLineChars="100" w:firstLine="239"/>
        <w:rPr>
          <w:rFonts w:hAnsi="ＭＳ 明朝"/>
        </w:rPr>
      </w:pPr>
    </w:p>
    <w:p w14:paraId="6A5D3D1C" w14:textId="7EBCB55C" w:rsidR="00424A43" w:rsidRPr="00501906" w:rsidRDefault="00424A43" w:rsidP="00207758">
      <w:pPr>
        <w:rPr>
          <w:rFonts w:asciiTheme="majorEastAsia" w:eastAsiaTheme="majorEastAsia" w:hAnsiTheme="majorEastAsia"/>
          <w:b/>
          <w:color w:val="000000" w:themeColor="text1"/>
        </w:rPr>
      </w:pPr>
      <w:r w:rsidRPr="00207758">
        <w:rPr>
          <w:rFonts w:asciiTheme="majorEastAsia" w:eastAsiaTheme="majorEastAsia" w:hAnsiTheme="majorEastAsia"/>
          <w:b/>
        </w:rPr>
        <w:t>1 令和8年6月定例会議に向けて</w:t>
      </w:r>
      <w:r w:rsidRPr="00501906">
        <w:rPr>
          <w:rFonts w:asciiTheme="majorEastAsia" w:eastAsiaTheme="majorEastAsia" w:hAnsiTheme="majorEastAsia"/>
          <w:b/>
          <w:color w:val="000000" w:themeColor="text1"/>
        </w:rPr>
        <w:t>の決定事項</w:t>
      </w:r>
      <w:r w:rsidR="00501906" w:rsidRPr="00501906">
        <w:rPr>
          <w:rFonts w:asciiTheme="majorEastAsia" w:eastAsiaTheme="majorEastAsia" w:hAnsiTheme="majorEastAsia"/>
          <w:b/>
          <w:color w:val="000000" w:themeColor="text1"/>
        </w:rPr>
        <w:t>等</w:t>
      </w:r>
      <w:r w:rsidRPr="00501906">
        <w:rPr>
          <w:rFonts w:asciiTheme="majorEastAsia" w:eastAsiaTheme="majorEastAsia" w:hAnsiTheme="majorEastAsia"/>
          <w:b/>
          <w:color w:val="000000" w:themeColor="text1"/>
        </w:rPr>
        <w:t>（まとめ）について</w:t>
      </w:r>
    </w:p>
    <w:p w14:paraId="15FE4BDE" w14:textId="77777777" w:rsidR="00424A43" w:rsidRPr="00501906" w:rsidRDefault="00424A43" w:rsidP="00424A43">
      <w:pPr>
        <w:rPr>
          <w:rFonts w:ascii="ＭＳ ゴシック" w:eastAsia="ＭＳ ゴシック" w:hAnsi="ＭＳ ゴシック"/>
          <w:b/>
          <w:color w:val="000000" w:themeColor="text1"/>
        </w:rPr>
      </w:pPr>
      <w:r w:rsidRPr="00501906">
        <w:rPr>
          <w:rFonts w:ascii="ＭＳ ゴシック" w:eastAsia="ＭＳ ゴシック" w:hAnsi="ＭＳ ゴシック" w:hint="eastAsia"/>
          <w:b/>
          <w:color w:val="000000" w:themeColor="text1"/>
        </w:rPr>
        <w:t>○岡本委員長</w:t>
      </w:r>
    </w:p>
    <w:p w14:paraId="57B13E51" w14:textId="7DA92971" w:rsidR="00424A43" w:rsidRPr="00501906" w:rsidRDefault="00424A43" w:rsidP="00424A43">
      <w:pPr>
        <w:ind w:firstLineChars="100" w:firstLine="239"/>
        <w:rPr>
          <w:rFonts w:hAnsi="ＭＳ 明朝"/>
          <w:color w:val="000000" w:themeColor="text1"/>
        </w:rPr>
      </w:pPr>
      <w:r w:rsidRPr="00501906">
        <w:rPr>
          <w:rFonts w:hAnsi="ＭＳ 明朝"/>
          <w:color w:val="000000" w:themeColor="text1"/>
        </w:rPr>
        <w:t>事務局から説明をお願いする。</w:t>
      </w:r>
    </w:p>
    <w:p w14:paraId="45B08BE2" w14:textId="77777777" w:rsidR="00424A43" w:rsidRPr="00501906" w:rsidRDefault="00424A43" w:rsidP="00424A43">
      <w:pPr>
        <w:rPr>
          <w:rFonts w:ascii="ＭＳ ゴシック" w:eastAsia="ＭＳ ゴシック" w:hAnsi="ＭＳ ゴシック"/>
          <w:b/>
          <w:color w:val="000000" w:themeColor="text1"/>
        </w:rPr>
      </w:pPr>
      <w:r w:rsidRPr="00501906">
        <w:rPr>
          <w:rFonts w:ascii="ＭＳ ゴシック" w:eastAsia="ＭＳ ゴシック" w:hAnsi="ＭＳ ゴシック" w:hint="eastAsia"/>
          <w:b/>
          <w:color w:val="000000" w:themeColor="text1"/>
        </w:rPr>
        <w:t>○下間局長</w:t>
      </w:r>
    </w:p>
    <w:p w14:paraId="20F32A81" w14:textId="4C08334E" w:rsidR="00424A43" w:rsidRPr="00501906" w:rsidRDefault="00424A43" w:rsidP="00424A43">
      <w:pPr>
        <w:ind w:firstLineChars="100" w:firstLine="239"/>
        <w:rPr>
          <w:rFonts w:hAnsi="ＭＳ 明朝"/>
          <w:color w:val="000000" w:themeColor="text1"/>
        </w:rPr>
      </w:pPr>
      <w:r w:rsidRPr="00501906">
        <w:rPr>
          <w:rFonts w:hAnsi="ＭＳ 明朝" w:hint="eastAsia"/>
          <w:color w:val="000000" w:themeColor="text1"/>
        </w:rPr>
        <w:t>資料</w:t>
      </w:r>
      <w:r w:rsidRPr="00501906">
        <w:rPr>
          <w:rFonts w:hAnsi="ＭＳ 明朝"/>
          <w:color w:val="000000" w:themeColor="text1"/>
        </w:rPr>
        <w:t>1を参照されたい。4月13日の議会運営委員会で一項目ずつ検討したものを、6月定例会議に向けての決定事項</w:t>
      </w:r>
      <w:r w:rsidR="00501906" w:rsidRPr="00501906">
        <w:rPr>
          <w:rFonts w:hAnsi="ＭＳ 明朝"/>
          <w:color w:val="000000" w:themeColor="text1"/>
        </w:rPr>
        <w:t>等</w:t>
      </w:r>
      <w:r w:rsidRPr="00501906">
        <w:rPr>
          <w:rFonts w:hAnsi="ＭＳ 明朝"/>
          <w:color w:val="000000" w:themeColor="text1"/>
        </w:rPr>
        <w:t>ということでまとめた。再度共通認識ということで説明する。</w:t>
      </w:r>
    </w:p>
    <w:p w14:paraId="5BE0DA82" w14:textId="77777777" w:rsidR="00DF3AAF" w:rsidRPr="00501906" w:rsidRDefault="00424A43" w:rsidP="00424A43">
      <w:pPr>
        <w:ind w:firstLineChars="100" w:firstLine="239"/>
        <w:rPr>
          <w:rFonts w:hAnsi="ＭＳ 明朝"/>
          <w:color w:val="000000" w:themeColor="text1"/>
        </w:rPr>
      </w:pPr>
      <w:r w:rsidRPr="00501906">
        <w:rPr>
          <w:rFonts w:hAnsi="ＭＳ 明朝" w:hint="eastAsia"/>
          <w:color w:val="000000" w:themeColor="text1"/>
        </w:rPr>
        <w:t>まず</w:t>
      </w:r>
      <w:r w:rsidRPr="00501906">
        <w:rPr>
          <w:rFonts w:hAnsi="ＭＳ 明朝"/>
          <w:color w:val="000000" w:themeColor="text1"/>
        </w:rPr>
        <w:t>1</w:t>
      </w:r>
      <w:r w:rsidR="00ED0C6E" w:rsidRPr="00501906">
        <w:rPr>
          <w:rFonts w:hAnsi="ＭＳ 明朝"/>
          <w:color w:val="000000" w:themeColor="text1"/>
        </w:rPr>
        <w:t>番</w:t>
      </w:r>
      <w:r w:rsidR="00ED0C6E" w:rsidRPr="00501906">
        <w:rPr>
          <w:rFonts w:hAnsi="ＭＳ 明朝" w:hint="eastAsia"/>
          <w:color w:val="000000" w:themeColor="text1"/>
        </w:rPr>
        <w:t>目</w:t>
      </w:r>
      <w:r w:rsidRPr="00501906">
        <w:rPr>
          <w:rFonts w:hAnsi="ＭＳ 明朝"/>
          <w:color w:val="000000" w:themeColor="text1"/>
        </w:rPr>
        <w:t>、一般質問についてである。</w:t>
      </w:r>
    </w:p>
    <w:p w14:paraId="2BB262B1" w14:textId="56C42407" w:rsidR="00424A43" w:rsidRPr="00501906" w:rsidRDefault="00ED0C6E" w:rsidP="00424A43">
      <w:pPr>
        <w:ind w:firstLineChars="100" w:firstLine="239"/>
        <w:rPr>
          <w:rFonts w:hAnsi="ＭＳ 明朝"/>
          <w:color w:val="000000" w:themeColor="text1"/>
        </w:rPr>
      </w:pPr>
      <w:r w:rsidRPr="00501906">
        <w:rPr>
          <w:rFonts w:hAnsi="ＭＳ 明朝" w:hint="eastAsia"/>
          <w:color w:val="000000" w:themeColor="text1"/>
        </w:rPr>
        <w:t>1点目</w:t>
      </w:r>
      <w:r w:rsidR="00DF3AAF" w:rsidRPr="00501906">
        <w:rPr>
          <w:rFonts w:hAnsi="ＭＳ 明朝" w:hint="eastAsia"/>
          <w:color w:val="000000" w:themeColor="text1"/>
        </w:rPr>
        <w:t>、</w:t>
      </w:r>
      <w:r w:rsidR="00424A43" w:rsidRPr="00501906">
        <w:rPr>
          <w:rFonts w:hAnsi="ＭＳ 明朝"/>
          <w:color w:val="000000" w:themeColor="text1"/>
        </w:rPr>
        <w:t>質問時間としては、3月定例会議では試行的に実施した議員の持ち時間は30分、答弁時間と合わせて原</w:t>
      </w:r>
      <w:r w:rsidR="00501906" w:rsidRPr="00501906">
        <w:rPr>
          <w:rFonts w:hAnsi="ＭＳ 明朝"/>
          <w:color w:val="000000" w:themeColor="text1"/>
        </w:rPr>
        <w:t>則</w:t>
      </w:r>
      <w:r w:rsidR="00424A43" w:rsidRPr="00501906">
        <w:rPr>
          <w:rFonts w:hAnsi="ＭＳ 明朝"/>
          <w:color w:val="000000" w:themeColor="text1"/>
        </w:rPr>
        <w:t>60分とし、議長判断で最長70分まで認めるということを今後も続けることとし、申し合わせ事項に明記すると決まった。</w:t>
      </w:r>
    </w:p>
    <w:p w14:paraId="7580F33E" w14:textId="7B0AEEC0" w:rsidR="00424A43" w:rsidRPr="00916367" w:rsidRDefault="00ED0C6E" w:rsidP="00424A43">
      <w:pPr>
        <w:ind w:firstLineChars="100" w:firstLine="239"/>
        <w:rPr>
          <w:rFonts w:hAnsi="ＭＳ 明朝"/>
        </w:rPr>
      </w:pPr>
      <w:r w:rsidRPr="00501906">
        <w:rPr>
          <w:rFonts w:hAnsi="ＭＳ 明朝" w:hint="eastAsia"/>
          <w:color w:val="000000" w:themeColor="text1"/>
        </w:rPr>
        <w:t>2点目、</w:t>
      </w:r>
      <w:r w:rsidR="00424A43" w:rsidRPr="00501906">
        <w:rPr>
          <w:rFonts w:hAnsi="ＭＳ 明朝"/>
          <w:color w:val="000000" w:themeColor="text1"/>
        </w:rPr>
        <w:t>再質問についてである。答弁に対しての質問のみとし、新たな事項を質問しないことを徹底する。関連しているかどうかの判断は議長にゆだねるということである。新たな事項を質問しないというのは通告書の方にきちんと質問事項は記入しておくということである。あくまでも答弁に対しての質問が再質問であって、それは記載しておく必要はないというところである。ここは新しい</w:t>
      </w:r>
      <w:r w:rsidR="00501906" w:rsidRPr="00501906">
        <w:rPr>
          <w:rFonts w:hAnsi="ＭＳ 明朝"/>
          <w:color w:val="000000" w:themeColor="text1"/>
        </w:rPr>
        <w:t>取組</w:t>
      </w:r>
      <w:r w:rsidR="00424A43" w:rsidRPr="00501906">
        <w:rPr>
          <w:rFonts w:hAnsi="ＭＳ 明朝"/>
          <w:color w:val="000000" w:themeColor="text1"/>
        </w:rPr>
        <w:t>というわけではない。これまでもやっていることだが徹底されていない部分もあるので</w:t>
      </w:r>
      <w:r w:rsidR="00424A43" w:rsidRPr="00916367">
        <w:rPr>
          <w:rFonts w:hAnsi="ＭＳ 明朝"/>
        </w:rPr>
        <w:t>、再度周知というところである。</w:t>
      </w:r>
    </w:p>
    <w:p w14:paraId="6F0094A5" w14:textId="278B4D88" w:rsidR="00424A43" w:rsidRPr="00916367" w:rsidRDefault="00ED0C6E" w:rsidP="00424A43">
      <w:pPr>
        <w:ind w:firstLineChars="100" w:firstLine="239"/>
        <w:rPr>
          <w:rFonts w:hAnsi="ＭＳ 明朝"/>
        </w:rPr>
      </w:pPr>
      <w:r>
        <w:rPr>
          <w:rFonts w:hAnsi="ＭＳ 明朝" w:hint="eastAsia"/>
        </w:rPr>
        <w:t>3点目、</w:t>
      </w:r>
      <w:r w:rsidR="00424A43" w:rsidRPr="00916367">
        <w:rPr>
          <w:rFonts w:hAnsi="ＭＳ 明朝"/>
        </w:rPr>
        <w:t>遵守すべき事項についてである。従来どおり変更はないが、改めて資料作成し、6月4日の全員協議会で共有できるよう今準備中である。現時点での案ということで、本日のフォルダの中に入れている。資料一番最後のところに入れているので、案ということではあるが確認してほしい。</w:t>
      </w:r>
    </w:p>
    <w:p w14:paraId="1DDBCAB5" w14:textId="77777777" w:rsidR="00DF3AAF" w:rsidRDefault="00424A43" w:rsidP="00424A43">
      <w:pPr>
        <w:ind w:firstLineChars="100" w:firstLine="239"/>
        <w:rPr>
          <w:rFonts w:hAnsi="ＭＳ 明朝"/>
        </w:rPr>
      </w:pPr>
      <w:r w:rsidRPr="00916367">
        <w:rPr>
          <w:rFonts w:hAnsi="ＭＳ 明朝" w:hint="eastAsia"/>
        </w:rPr>
        <w:t>続いて</w:t>
      </w:r>
      <w:r w:rsidRPr="00916367">
        <w:rPr>
          <w:rFonts w:hAnsi="ＭＳ 明朝"/>
        </w:rPr>
        <w:t>2番目の議案質疑についてである。</w:t>
      </w:r>
    </w:p>
    <w:p w14:paraId="0453795A" w14:textId="62BC3219" w:rsidR="00424A43" w:rsidRPr="00501906" w:rsidRDefault="00424A43" w:rsidP="00424A43">
      <w:pPr>
        <w:ind w:firstLineChars="100" w:firstLine="239"/>
        <w:rPr>
          <w:rFonts w:hAnsi="ＭＳ 明朝"/>
          <w:color w:val="000000" w:themeColor="text1"/>
        </w:rPr>
      </w:pPr>
      <w:r w:rsidRPr="00916367">
        <w:rPr>
          <w:rFonts w:hAnsi="ＭＳ 明朝"/>
        </w:rPr>
        <w:t>1点目、所管委員会の委員の質疑としては、従来どおりであるが、付託される予定の委員会の委員は、市長</w:t>
      </w:r>
      <w:r w:rsidR="00501906" w:rsidRPr="00501906">
        <w:rPr>
          <w:rFonts w:hAnsi="ＭＳ 明朝"/>
          <w:color w:val="000000" w:themeColor="text1"/>
        </w:rPr>
        <w:t>等</w:t>
      </w:r>
      <w:r w:rsidRPr="00501906">
        <w:rPr>
          <w:rFonts w:hAnsi="ＭＳ 明朝"/>
          <w:color w:val="000000" w:themeColor="text1"/>
        </w:rPr>
        <w:t>の考えや方針を質す場合のみ質疑を行い、詳細な質疑は委員会で行う。</w:t>
      </w:r>
    </w:p>
    <w:p w14:paraId="11632B78" w14:textId="2E54884D" w:rsidR="00424A43" w:rsidRPr="00464D36" w:rsidRDefault="00424A43" w:rsidP="00424A43">
      <w:pPr>
        <w:ind w:firstLineChars="100" w:firstLine="239"/>
        <w:rPr>
          <w:rFonts w:hAnsi="ＭＳ 明朝"/>
          <w:color w:val="000000" w:themeColor="text1"/>
        </w:rPr>
      </w:pPr>
      <w:r w:rsidRPr="00501906">
        <w:rPr>
          <w:rFonts w:hAnsi="ＭＳ 明朝"/>
          <w:color w:val="000000" w:themeColor="text1"/>
        </w:rPr>
        <w:t>2</w:t>
      </w:r>
      <w:r w:rsidR="00ED0C6E" w:rsidRPr="00501906">
        <w:rPr>
          <w:rFonts w:hAnsi="ＭＳ 明朝" w:hint="eastAsia"/>
          <w:color w:val="000000" w:themeColor="text1"/>
        </w:rPr>
        <w:t>点目</w:t>
      </w:r>
      <w:r w:rsidRPr="00501906">
        <w:rPr>
          <w:rFonts w:hAnsi="ＭＳ 明朝"/>
          <w:color w:val="000000" w:themeColor="text1"/>
        </w:rPr>
        <w:t>、事前通告として</w:t>
      </w:r>
      <w:r w:rsidRPr="00464D36">
        <w:rPr>
          <w:rFonts w:hAnsi="ＭＳ 明朝"/>
          <w:color w:val="000000" w:themeColor="text1"/>
        </w:rPr>
        <w:t>は、議長が通告書を確認し、所管委員会委員からの通告の場合は、市長</w:t>
      </w:r>
      <w:r w:rsidR="00501906" w:rsidRPr="00464D36">
        <w:rPr>
          <w:rFonts w:hAnsi="ＭＳ 明朝"/>
          <w:color w:val="000000" w:themeColor="text1"/>
        </w:rPr>
        <w:t>等</w:t>
      </w:r>
      <w:r w:rsidRPr="00464D36">
        <w:rPr>
          <w:rFonts w:hAnsi="ＭＳ 明朝"/>
          <w:color w:val="000000" w:themeColor="text1"/>
        </w:rPr>
        <w:t>の考えや方針を質す場合かどうかというのは議長が判断するということである。また、通告書には質疑事項を明記するということである。</w:t>
      </w:r>
    </w:p>
    <w:p w14:paraId="24874FCB" w14:textId="077D6517" w:rsidR="00424A43" w:rsidRPr="00464D36" w:rsidRDefault="00424A43" w:rsidP="00424A43">
      <w:pPr>
        <w:ind w:firstLineChars="100" w:firstLine="239"/>
        <w:rPr>
          <w:rFonts w:hAnsi="ＭＳ 明朝"/>
          <w:color w:val="000000" w:themeColor="text1"/>
        </w:rPr>
      </w:pPr>
      <w:r w:rsidRPr="00464D36">
        <w:rPr>
          <w:rFonts w:hAnsi="ＭＳ 明朝"/>
          <w:color w:val="000000" w:themeColor="text1"/>
        </w:rPr>
        <w:t>3</w:t>
      </w:r>
      <w:r w:rsidR="00DF3AAF" w:rsidRPr="00464D36">
        <w:rPr>
          <w:rFonts w:hAnsi="ＭＳ 明朝" w:hint="eastAsia"/>
          <w:color w:val="000000" w:themeColor="text1"/>
        </w:rPr>
        <w:t>点</w:t>
      </w:r>
      <w:r w:rsidR="00DF3AAF" w:rsidRPr="00464D36">
        <w:rPr>
          <w:rFonts w:hAnsi="ＭＳ 明朝"/>
          <w:color w:val="000000" w:themeColor="text1"/>
        </w:rPr>
        <w:t>目</w:t>
      </w:r>
      <w:r w:rsidR="00DF3AAF" w:rsidRPr="00464D36">
        <w:rPr>
          <w:rFonts w:hAnsi="ＭＳ 明朝" w:hint="eastAsia"/>
          <w:color w:val="000000" w:themeColor="text1"/>
        </w:rPr>
        <w:t>、</w:t>
      </w:r>
      <w:r w:rsidRPr="00464D36">
        <w:rPr>
          <w:rFonts w:hAnsi="ＭＳ 明朝"/>
          <w:color w:val="000000" w:themeColor="text1"/>
        </w:rPr>
        <w:t>質疑回数については、質疑事項ごとに3回までということがこの間のところで決まったところである。</w:t>
      </w:r>
    </w:p>
    <w:p w14:paraId="760CF73C" w14:textId="1DB0D5FF" w:rsidR="00424A43" w:rsidRPr="00464D36" w:rsidRDefault="00DF3AAF" w:rsidP="00424A43">
      <w:pPr>
        <w:ind w:firstLineChars="100" w:firstLine="239"/>
        <w:rPr>
          <w:rFonts w:hAnsi="ＭＳ 明朝"/>
          <w:color w:val="000000" w:themeColor="text1"/>
        </w:rPr>
      </w:pPr>
      <w:r w:rsidRPr="00464D36">
        <w:rPr>
          <w:rFonts w:hAnsi="ＭＳ 明朝" w:hint="eastAsia"/>
          <w:color w:val="000000" w:themeColor="text1"/>
        </w:rPr>
        <w:t>4点目、</w:t>
      </w:r>
      <w:r w:rsidR="00424A43" w:rsidRPr="00464D36">
        <w:rPr>
          <w:rFonts w:hAnsi="ＭＳ 明朝" w:hint="eastAsia"/>
          <w:color w:val="000000" w:themeColor="text1"/>
        </w:rPr>
        <w:t>再質問としては、答弁に対しての質疑のみとし、新たな事項は初めから通告書の質疑事項に入れる。これは一般質問のときと同様のところである。これらにつ</w:t>
      </w:r>
      <w:r w:rsidR="00424A43" w:rsidRPr="00464D36">
        <w:rPr>
          <w:rFonts w:hAnsi="ＭＳ 明朝" w:hint="eastAsia"/>
          <w:color w:val="000000" w:themeColor="text1"/>
        </w:rPr>
        <w:lastRenderedPageBreak/>
        <w:t>いては申し合わせ事項に明記する。</w:t>
      </w:r>
    </w:p>
    <w:p w14:paraId="4983D3A3" w14:textId="77777777" w:rsidR="00DF3AAF"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続いて</w:t>
      </w:r>
      <w:r w:rsidRPr="00464D36">
        <w:rPr>
          <w:rFonts w:hAnsi="ＭＳ 明朝"/>
          <w:color w:val="000000" w:themeColor="text1"/>
        </w:rPr>
        <w:t>3</w:t>
      </w:r>
      <w:r w:rsidR="00DF3AAF" w:rsidRPr="00464D36">
        <w:rPr>
          <w:rFonts w:hAnsi="ＭＳ 明朝" w:hint="eastAsia"/>
          <w:color w:val="000000" w:themeColor="text1"/>
        </w:rPr>
        <w:t>番</w:t>
      </w:r>
      <w:r w:rsidRPr="00464D36">
        <w:rPr>
          <w:rFonts w:hAnsi="ＭＳ 明朝"/>
          <w:color w:val="000000" w:themeColor="text1"/>
        </w:rPr>
        <w:t>目の委員会審査についてである。</w:t>
      </w:r>
    </w:p>
    <w:p w14:paraId="2B260986" w14:textId="620DE129" w:rsidR="00DF3AAF" w:rsidRPr="00464D36" w:rsidRDefault="00424A43" w:rsidP="00424A43">
      <w:pPr>
        <w:ind w:firstLineChars="100" w:firstLine="239"/>
        <w:rPr>
          <w:rFonts w:hAnsi="ＭＳ 明朝"/>
          <w:color w:val="000000" w:themeColor="text1"/>
        </w:rPr>
      </w:pPr>
      <w:r w:rsidRPr="00464D36">
        <w:rPr>
          <w:rFonts w:hAnsi="ＭＳ 明朝"/>
          <w:color w:val="000000" w:themeColor="text1"/>
        </w:rPr>
        <w:t>1点目、予算決算委員会の質疑時間については、一質疑につき1分ということを申し合わせ事項に明記すると決まった。時間の数え方については事務局の方で今モニターに映すことなどを検討している。</w:t>
      </w:r>
    </w:p>
    <w:p w14:paraId="6A75A67D" w14:textId="3FDD62DA" w:rsidR="00424A43" w:rsidRPr="00464D36" w:rsidRDefault="00DF3AAF" w:rsidP="00424A43">
      <w:pPr>
        <w:ind w:firstLineChars="100" w:firstLine="239"/>
        <w:rPr>
          <w:rFonts w:hAnsi="ＭＳ 明朝"/>
          <w:color w:val="000000" w:themeColor="text1"/>
        </w:rPr>
      </w:pPr>
      <w:r w:rsidRPr="00464D36">
        <w:rPr>
          <w:rFonts w:hAnsi="ＭＳ 明朝" w:hint="eastAsia"/>
          <w:color w:val="000000" w:themeColor="text1"/>
        </w:rPr>
        <w:t>2点目、</w:t>
      </w:r>
      <w:r w:rsidR="00424A43" w:rsidRPr="00464D36">
        <w:rPr>
          <w:rFonts w:hAnsi="ＭＳ 明朝"/>
          <w:color w:val="000000" w:themeColor="text1"/>
        </w:rPr>
        <w:t>質問回数については、従来どおり制限はしない。</w:t>
      </w:r>
    </w:p>
    <w:p w14:paraId="601C0130" w14:textId="77777777" w:rsidR="00DF3AAF" w:rsidRPr="00464D36" w:rsidRDefault="00DF3AAF" w:rsidP="00424A43">
      <w:pPr>
        <w:ind w:firstLineChars="100" w:firstLine="239"/>
        <w:rPr>
          <w:rFonts w:hAnsi="ＭＳ 明朝"/>
          <w:color w:val="000000" w:themeColor="text1"/>
        </w:rPr>
      </w:pPr>
      <w:r w:rsidRPr="00464D36">
        <w:rPr>
          <w:rFonts w:hAnsi="ＭＳ 明朝" w:hint="eastAsia"/>
          <w:color w:val="000000" w:themeColor="text1"/>
        </w:rPr>
        <w:t>続いて</w:t>
      </w:r>
      <w:r w:rsidR="00424A43" w:rsidRPr="00464D36">
        <w:rPr>
          <w:rFonts w:hAnsi="ＭＳ 明朝"/>
          <w:color w:val="000000" w:themeColor="text1"/>
        </w:rPr>
        <w:t>4</w:t>
      </w:r>
      <w:r w:rsidRPr="00464D36">
        <w:rPr>
          <w:rFonts w:hAnsi="ＭＳ 明朝" w:hint="eastAsia"/>
          <w:color w:val="000000" w:themeColor="text1"/>
        </w:rPr>
        <w:t>番</w:t>
      </w:r>
      <w:r w:rsidR="00424A43" w:rsidRPr="00464D36">
        <w:rPr>
          <w:rFonts w:hAnsi="ＭＳ 明朝"/>
          <w:color w:val="000000" w:themeColor="text1"/>
        </w:rPr>
        <w:t>目、請願陳情についてである。</w:t>
      </w:r>
    </w:p>
    <w:p w14:paraId="5AE8CBEB" w14:textId="4F8F9E1E" w:rsidR="00DF3AAF" w:rsidRPr="00464D36" w:rsidRDefault="00424A43" w:rsidP="00424A43">
      <w:pPr>
        <w:ind w:firstLineChars="100" w:firstLine="239"/>
        <w:rPr>
          <w:rFonts w:hAnsi="ＭＳ 明朝"/>
          <w:color w:val="000000" w:themeColor="text1"/>
        </w:rPr>
      </w:pPr>
      <w:r w:rsidRPr="00464D36">
        <w:rPr>
          <w:rFonts w:hAnsi="ＭＳ 明朝"/>
          <w:color w:val="000000" w:themeColor="text1"/>
        </w:rPr>
        <w:t>1点目、採択した請願</w:t>
      </w:r>
      <w:r w:rsidR="00501906" w:rsidRPr="00464D36">
        <w:rPr>
          <w:rFonts w:hAnsi="ＭＳ 明朝"/>
          <w:color w:val="000000" w:themeColor="text1"/>
        </w:rPr>
        <w:t>等</w:t>
      </w:r>
      <w:r w:rsidRPr="00464D36">
        <w:rPr>
          <w:rFonts w:hAnsi="ＭＳ 明朝"/>
          <w:color w:val="000000" w:themeColor="text1"/>
        </w:rPr>
        <w:t>への対応は、現在特別委員会で検討中である。</w:t>
      </w:r>
    </w:p>
    <w:p w14:paraId="3E81069E" w14:textId="16B939BD" w:rsidR="00424A43" w:rsidRPr="00464D36" w:rsidRDefault="00424A43" w:rsidP="00424A43">
      <w:pPr>
        <w:ind w:firstLineChars="100" w:firstLine="239"/>
        <w:rPr>
          <w:rFonts w:hAnsi="ＭＳ 明朝"/>
          <w:color w:val="000000" w:themeColor="text1"/>
        </w:rPr>
      </w:pPr>
      <w:r w:rsidRPr="00464D36">
        <w:rPr>
          <w:rFonts w:hAnsi="ＭＳ 明朝"/>
          <w:color w:val="000000" w:themeColor="text1"/>
        </w:rPr>
        <w:t>2</w:t>
      </w:r>
      <w:r w:rsidR="00DF3AAF" w:rsidRPr="00464D36">
        <w:rPr>
          <w:rFonts w:hAnsi="ＭＳ 明朝" w:hint="eastAsia"/>
          <w:color w:val="000000" w:themeColor="text1"/>
        </w:rPr>
        <w:t>点</w:t>
      </w:r>
      <w:r w:rsidRPr="00464D36">
        <w:rPr>
          <w:rFonts w:hAnsi="ＭＳ 明朝"/>
          <w:color w:val="000000" w:themeColor="text1"/>
        </w:rPr>
        <w:t>目の遵守すべき事項に変更はないが、各議員で再度確認をお願いする。</w:t>
      </w:r>
    </w:p>
    <w:p w14:paraId="1E53C86B" w14:textId="33507551" w:rsidR="00DF3AAF" w:rsidRPr="00464D36" w:rsidRDefault="00DF3AAF" w:rsidP="00424A43">
      <w:pPr>
        <w:ind w:firstLineChars="100" w:firstLine="239"/>
        <w:rPr>
          <w:rFonts w:hAnsi="ＭＳ 明朝"/>
          <w:color w:val="000000" w:themeColor="text1"/>
        </w:rPr>
      </w:pPr>
      <w:r w:rsidRPr="00464D36">
        <w:rPr>
          <w:rFonts w:hAnsi="ＭＳ 明朝" w:hint="eastAsia"/>
          <w:color w:val="000000" w:themeColor="text1"/>
        </w:rPr>
        <w:t>最後に5番目、</w:t>
      </w:r>
      <w:r w:rsidR="00424A43" w:rsidRPr="00464D36">
        <w:rPr>
          <w:rFonts w:hAnsi="ＭＳ 明朝" w:hint="eastAsia"/>
          <w:color w:val="000000" w:themeColor="text1"/>
        </w:rPr>
        <w:t>その</w:t>
      </w:r>
      <w:r w:rsidR="00501906" w:rsidRPr="00464D36">
        <w:rPr>
          <w:rFonts w:hAnsi="ＭＳ 明朝" w:hint="eastAsia"/>
          <w:color w:val="000000" w:themeColor="text1"/>
        </w:rPr>
        <w:t>他</w:t>
      </w:r>
      <w:r w:rsidR="00424A43" w:rsidRPr="00464D36">
        <w:rPr>
          <w:rFonts w:hAnsi="ＭＳ 明朝" w:hint="eastAsia"/>
          <w:color w:val="000000" w:themeColor="text1"/>
        </w:rPr>
        <w:t>についてである。</w:t>
      </w:r>
    </w:p>
    <w:p w14:paraId="76E7A2E1" w14:textId="150C9243" w:rsidR="00424A43" w:rsidRPr="00464D36" w:rsidRDefault="00424A43" w:rsidP="00424A43">
      <w:pPr>
        <w:ind w:firstLineChars="100" w:firstLine="239"/>
        <w:rPr>
          <w:rFonts w:hAnsi="ＭＳ 明朝"/>
          <w:color w:val="000000" w:themeColor="text1"/>
        </w:rPr>
      </w:pPr>
      <w:r w:rsidRPr="00464D36">
        <w:rPr>
          <w:rFonts w:hAnsi="ＭＳ 明朝"/>
          <w:color w:val="000000" w:themeColor="text1"/>
        </w:rPr>
        <w:t>1点目で、政治倫理基準の遵守についてということで、議員の政治倫理条例があり、先般一部改正したところである。改めて各議員が遵守事項について気を付けてほしい。今特別委員会の方で逐条解説を作っている最中である。今日の午後の委員会でも協議があるが、具体的なところがその逐条解説によって分かるかと思うので、また全議員に共有したいと思う。</w:t>
      </w:r>
    </w:p>
    <w:p w14:paraId="2F607685" w14:textId="65B2A189" w:rsidR="00424A43" w:rsidRPr="00464D36" w:rsidRDefault="00424A43" w:rsidP="00424A43">
      <w:pPr>
        <w:ind w:firstLineChars="100" w:firstLine="239"/>
        <w:rPr>
          <w:rFonts w:hAnsi="ＭＳ 明朝"/>
          <w:color w:val="000000" w:themeColor="text1"/>
        </w:rPr>
      </w:pPr>
      <w:r w:rsidRPr="00464D36">
        <w:rPr>
          <w:rFonts w:hAnsi="ＭＳ 明朝"/>
          <w:color w:val="000000" w:themeColor="text1"/>
        </w:rPr>
        <w:t>2点目、通告書</w:t>
      </w:r>
      <w:r w:rsidR="00501906" w:rsidRPr="00464D36">
        <w:rPr>
          <w:rFonts w:hAnsi="ＭＳ 明朝"/>
          <w:color w:val="000000" w:themeColor="text1"/>
        </w:rPr>
        <w:t>等</w:t>
      </w:r>
      <w:r w:rsidRPr="00464D36">
        <w:rPr>
          <w:rFonts w:hAnsi="ＭＳ 明朝"/>
          <w:color w:val="000000" w:themeColor="text1"/>
        </w:rPr>
        <w:t>の各種締切時間の変更についてということで、前回了承したので、そちらについても申し合わせ事項に明記することとしている。</w:t>
      </w:r>
    </w:p>
    <w:p w14:paraId="22AF8BA2" w14:textId="6EBC0285" w:rsidR="00424A43" w:rsidRPr="00464D36" w:rsidRDefault="00424A43" w:rsidP="00424A43">
      <w:pPr>
        <w:ind w:firstLineChars="100" w:firstLine="239"/>
        <w:rPr>
          <w:rFonts w:hAnsi="ＭＳ 明朝"/>
          <w:color w:val="000000" w:themeColor="text1"/>
        </w:rPr>
      </w:pPr>
      <w:r w:rsidRPr="00464D36">
        <w:rPr>
          <w:rFonts w:hAnsi="ＭＳ 明朝"/>
          <w:color w:val="000000" w:themeColor="text1"/>
        </w:rPr>
        <w:t>3点目として、前回の持ち帰り事項として議長から提案があった本会議場での服装についてである。これについては会派の意見を踏まえて、本日決定してほしい。以上である。</w:t>
      </w:r>
    </w:p>
    <w:p w14:paraId="438C8BFC"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01E31CFD" w14:textId="47B5EB14"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事務局から説明が終わった。前回の委員会で議論してもらい、決定した事項については、申し合わせ事項に明記したいと思っている。また、議員それぞれ遵守しなければならない議会での規律や、議長、委員長の議事整理</w:t>
      </w:r>
      <w:r w:rsidR="00501906" w:rsidRPr="00464D36">
        <w:rPr>
          <w:rFonts w:hAnsi="ＭＳ 明朝" w:hint="eastAsia"/>
          <w:color w:val="000000" w:themeColor="text1"/>
        </w:rPr>
        <w:t>等</w:t>
      </w:r>
      <w:r w:rsidRPr="00464D36">
        <w:rPr>
          <w:rFonts w:hAnsi="ＭＳ 明朝" w:hint="eastAsia"/>
          <w:color w:val="000000" w:themeColor="text1"/>
        </w:rPr>
        <w:t>に係る資料については、現時点での案ということで配信されているが、</w:t>
      </w:r>
      <w:r w:rsidRPr="00464D36">
        <w:rPr>
          <w:rFonts w:hAnsi="ＭＳ 明朝"/>
          <w:color w:val="000000" w:themeColor="text1"/>
        </w:rPr>
        <w:t>6月4日の全員協議会で改めて全議員で共通認識をとれるようにしたいと思っている。この件についてよろしいか。</w:t>
      </w:r>
    </w:p>
    <w:p w14:paraId="00DBD29B" w14:textId="31FB1453" w:rsidR="00424A43" w:rsidRPr="00464D36" w:rsidRDefault="00424A43" w:rsidP="00C44048">
      <w:pPr>
        <w:jc w:val="center"/>
        <w:rPr>
          <w:rFonts w:hAnsi="ＭＳ 明朝"/>
          <w:color w:val="000000" w:themeColor="text1"/>
        </w:rPr>
      </w:pPr>
      <w:r w:rsidRPr="00464D36">
        <w:rPr>
          <w:rFonts w:hAnsi="ＭＳ 明朝" w:hint="eastAsia"/>
          <w:color w:val="000000" w:themeColor="text1"/>
        </w:rPr>
        <w:t>（</w:t>
      </w:r>
      <w:r w:rsidR="00DF3AAF" w:rsidRPr="00464D36">
        <w:rPr>
          <w:rFonts w:hAnsi="ＭＳ 明朝" w:hint="eastAsia"/>
          <w:color w:val="000000" w:themeColor="text1"/>
        </w:rPr>
        <w:t xml:space="preserve">　</w:t>
      </w:r>
      <w:r w:rsidRPr="00464D36">
        <w:rPr>
          <w:rFonts w:hAnsi="ＭＳ 明朝"/>
          <w:color w:val="000000" w:themeColor="text1"/>
        </w:rPr>
        <w:t>「よし」という声あり</w:t>
      </w:r>
      <w:r w:rsidR="00DF3AAF" w:rsidRPr="00464D36">
        <w:rPr>
          <w:rFonts w:hAnsi="ＭＳ 明朝" w:hint="eastAsia"/>
          <w:color w:val="000000" w:themeColor="text1"/>
        </w:rPr>
        <w:t xml:space="preserve">　</w:t>
      </w:r>
      <w:r w:rsidRPr="00464D36">
        <w:rPr>
          <w:rFonts w:hAnsi="ＭＳ 明朝"/>
          <w:color w:val="000000" w:themeColor="text1"/>
        </w:rPr>
        <w:t>）</w:t>
      </w:r>
    </w:p>
    <w:p w14:paraId="71C5BA26"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よろしいということなので次に進むが、ここで事務局から最後にあった本会議場での服装について、前回の委員会で各会派に持ち帰ってもらうようになっている。そのことについて各々の会派から発言をお願いする。まず浜風の郷、いかがか。</w:t>
      </w:r>
    </w:p>
    <w:p w14:paraId="49834A48"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○村木委員</w:t>
      </w:r>
    </w:p>
    <w:p w14:paraId="4CC58F96"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浜風の郷では、従来どおりノーネクタイというものが浸透しているので、これまでどおりの形で十分かと思っている。</w:t>
      </w:r>
    </w:p>
    <w:p w14:paraId="522248C1"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084DF719"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それでは、創政クラブお願いする。</w:t>
      </w:r>
    </w:p>
    <w:p w14:paraId="320D2B89"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○大谷委員</w:t>
      </w:r>
    </w:p>
    <w:p w14:paraId="3E4BFC1D" w14:textId="3D9C1B9E"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クールビズの関係からポロシャツ</w:t>
      </w:r>
      <w:r w:rsidR="00501906" w:rsidRPr="00464D36">
        <w:rPr>
          <w:rFonts w:hAnsi="ＭＳ 明朝" w:hint="eastAsia"/>
          <w:color w:val="000000" w:themeColor="text1"/>
        </w:rPr>
        <w:t>等</w:t>
      </w:r>
      <w:r w:rsidRPr="00464D36">
        <w:rPr>
          <w:rFonts w:hAnsi="ＭＳ 明朝" w:hint="eastAsia"/>
          <w:color w:val="000000" w:themeColor="text1"/>
        </w:rPr>
        <w:t>も良しとなっていたわけだが、議長の提案もあり、ポロシャツでするのであれば、まちまちにするのではなく、そろえるようにし</w:t>
      </w:r>
      <w:r w:rsidRPr="00464D36">
        <w:rPr>
          <w:rFonts w:hAnsi="ＭＳ 明朝" w:hint="eastAsia"/>
          <w:color w:val="000000" w:themeColor="text1"/>
        </w:rPr>
        <w:lastRenderedPageBreak/>
        <w:t>てみてはどうか。例えば、今日は三隅の分にそろえるとか、今日は弥栄の分をそろえるとか。やはり統一感が少しあった方が良いのではないかという声があり、必ずしもこういうふうにしてみようというところまでまとまっていないが、そういった方向性であればよろしいかということであった。</w:t>
      </w:r>
    </w:p>
    <w:p w14:paraId="0413BA1B"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03D761EC"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それでは市民クラブお願いする。</w:t>
      </w:r>
    </w:p>
    <w:p w14:paraId="78D4527A" w14:textId="7EB67514" w:rsidR="00424A43" w:rsidRPr="00464D36" w:rsidRDefault="00C44048"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w:t>
      </w:r>
      <w:r w:rsidR="00682E20" w:rsidRPr="00464D36">
        <w:rPr>
          <w:rFonts w:ascii="ＭＳ ゴシック" w:eastAsia="ＭＳ ゴシック" w:hAnsi="ＭＳ ゴシック" w:hint="eastAsia"/>
          <w:b/>
          <w:color w:val="000000" w:themeColor="text1"/>
        </w:rPr>
        <w:t>小川副</w:t>
      </w:r>
      <w:r w:rsidR="00424A43" w:rsidRPr="00464D36">
        <w:rPr>
          <w:rFonts w:ascii="ＭＳ ゴシック" w:eastAsia="ＭＳ ゴシック" w:hAnsi="ＭＳ ゴシック" w:hint="eastAsia"/>
          <w:b/>
          <w:color w:val="000000" w:themeColor="text1"/>
        </w:rPr>
        <w:t>委員</w:t>
      </w:r>
      <w:r w:rsidR="00682E20" w:rsidRPr="00464D36">
        <w:rPr>
          <w:rFonts w:ascii="ＭＳ ゴシック" w:eastAsia="ＭＳ ゴシック" w:hAnsi="ＭＳ ゴシック" w:hint="eastAsia"/>
          <w:b/>
          <w:color w:val="000000" w:themeColor="text1"/>
        </w:rPr>
        <w:t>長</w:t>
      </w:r>
    </w:p>
    <w:p w14:paraId="046D17EC" w14:textId="1AD771C3"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やはり温暖化の関係で、市の職員も含めて年間を</w:t>
      </w:r>
      <w:r w:rsidR="00D37758" w:rsidRPr="00464D36">
        <w:rPr>
          <w:rFonts w:hAnsi="ＭＳ 明朝" w:hint="eastAsia"/>
          <w:color w:val="000000" w:themeColor="text1"/>
        </w:rPr>
        <w:t>とお</w:t>
      </w:r>
      <w:r w:rsidR="00501906" w:rsidRPr="00464D36">
        <w:rPr>
          <w:rFonts w:hAnsi="ＭＳ 明朝" w:hint="eastAsia"/>
          <w:color w:val="000000" w:themeColor="text1"/>
        </w:rPr>
        <w:t>し</w:t>
      </w:r>
      <w:r w:rsidRPr="00464D36">
        <w:rPr>
          <w:rFonts w:hAnsi="ＭＳ 明朝" w:hint="eastAsia"/>
          <w:color w:val="000000" w:themeColor="text1"/>
        </w:rPr>
        <w:t>て服装についてはこういうふうにしていこうではないかということがすでに決まっているので、その方向で今までどおりの形でいくべきではないかということである。</w:t>
      </w:r>
    </w:p>
    <w:p w14:paraId="683B671D"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49EFAE15"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それでは最後、公明クラブお願いする。</w:t>
      </w:r>
    </w:p>
    <w:p w14:paraId="0AF640B6"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○柳楽委員</w:t>
      </w:r>
    </w:p>
    <w:p w14:paraId="241D3ADE"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意見が多かったが、やはりクールビズも進められているところなので、これまでどおりの対応で良いのではないかと思う。</w:t>
      </w:r>
    </w:p>
    <w:p w14:paraId="10682BB2"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0761055D"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おおむねこれまでどおりというような形である。議長からは少し服装について細かいところもあったが、一応この形で進めたいと思う。議長よろしいか。</w:t>
      </w:r>
    </w:p>
    <w:p w14:paraId="30176F04" w14:textId="3058123D" w:rsidR="00424A43" w:rsidRPr="00464D36" w:rsidRDefault="00424A43" w:rsidP="00C44048">
      <w:pPr>
        <w:jc w:val="center"/>
        <w:rPr>
          <w:rFonts w:hAnsi="ＭＳ 明朝"/>
          <w:color w:val="000000" w:themeColor="text1"/>
        </w:rPr>
      </w:pPr>
      <w:r w:rsidRPr="00464D36">
        <w:rPr>
          <w:rFonts w:hAnsi="ＭＳ 明朝" w:hint="eastAsia"/>
          <w:color w:val="000000" w:themeColor="text1"/>
        </w:rPr>
        <w:t>（</w:t>
      </w:r>
      <w:r w:rsidR="00C44048" w:rsidRPr="00464D36">
        <w:rPr>
          <w:rFonts w:hAnsi="ＭＳ 明朝" w:hint="eastAsia"/>
          <w:color w:val="000000" w:themeColor="text1"/>
        </w:rPr>
        <w:t xml:space="preserve">　</w:t>
      </w:r>
      <w:r w:rsidRPr="00464D36">
        <w:rPr>
          <w:rFonts w:hAnsi="ＭＳ 明朝"/>
          <w:color w:val="000000" w:themeColor="text1"/>
        </w:rPr>
        <w:t>「はい」という声あり</w:t>
      </w:r>
      <w:r w:rsidR="00C44048" w:rsidRPr="00464D36">
        <w:rPr>
          <w:rFonts w:hAnsi="ＭＳ 明朝" w:hint="eastAsia"/>
          <w:color w:val="000000" w:themeColor="text1"/>
        </w:rPr>
        <w:t xml:space="preserve">　</w:t>
      </w:r>
      <w:r w:rsidRPr="00464D36">
        <w:rPr>
          <w:rFonts w:hAnsi="ＭＳ 明朝"/>
          <w:color w:val="000000" w:themeColor="text1"/>
        </w:rPr>
        <w:t>）</w:t>
      </w:r>
    </w:p>
    <w:p w14:paraId="4ED05822"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それでは、現在申し合わせ事項のような形で、議員が議会の会議に出席する服装は各議員の判断、要はポロシャツ、もしくは統一したポロシャツ、もしくはノーネクタイというような形にしてもらうということ。それから、申し合わせは変更しないが、あまりにも社会通念から逸脱していると判断された場合については、議長から注意してもらうということでよろしいか。</w:t>
      </w:r>
    </w:p>
    <w:p w14:paraId="29D1EAB7"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○村木委員</w:t>
      </w:r>
    </w:p>
    <w:p w14:paraId="75264A90" w14:textId="5DF9ACF0"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統一したポロシャツということについて</w:t>
      </w:r>
      <w:r w:rsidR="00102888" w:rsidRPr="00464D36">
        <w:rPr>
          <w:rFonts w:hAnsi="ＭＳ 明朝" w:hint="eastAsia"/>
          <w:color w:val="000000" w:themeColor="text1"/>
        </w:rPr>
        <w:t>意図を確認したい。</w:t>
      </w:r>
    </w:p>
    <w:p w14:paraId="59077F94"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○大谷委員</w:t>
      </w:r>
    </w:p>
    <w:p w14:paraId="0FB647FB" w14:textId="3A0B9E06"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各地区がＰＲの観点からいろいろなＴシャツを作っておられる。そろえるのであれば、今日は弥栄のＴシャツで統一しようとか、今日は美又で作られた分で統一しようとかというのは、できるだけそろえる方向性があった方が一体感があって良いの</w:t>
      </w:r>
      <w:r w:rsidR="00C44048" w:rsidRPr="00464D36">
        <w:rPr>
          <w:rFonts w:hAnsi="ＭＳ 明朝" w:hint="eastAsia"/>
          <w:color w:val="000000" w:themeColor="text1"/>
        </w:rPr>
        <w:t>ではないかという意味合いのことである。</w:t>
      </w:r>
      <w:r w:rsidR="00C8729E" w:rsidRPr="00464D36">
        <w:rPr>
          <w:rFonts w:hAnsi="ＭＳ 明朝" w:hint="eastAsia"/>
          <w:color w:val="000000" w:themeColor="text1"/>
        </w:rPr>
        <w:t>ポロシャツの</w:t>
      </w:r>
      <w:r w:rsidR="009C6255">
        <w:rPr>
          <w:rFonts w:hAnsi="ＭＳ 明朝" w:hint="eastAsia"/>
          <w:color w:val="000000" w:themeColor="text1"/>
        </w:rPr>
        <w:t>所持</w:t>
      </w:r>
      <w:r w:rsidR="00C8729E" w:rsidRPr="00464D36">
        <w:rPr>
          <w:rFonts w:hAnsi="ＭＳ 明朝" w:hint="eastAsia"/>
          <w:color w:val="000000" w:themeColor="text1"/>
        </w:rPr>
        <w:t>の有無のあり、</w:t>
      </w:r>
      <w:r w:rsidRPr="00464D36">
        <w:rPr>
          <w:rFonts w:hAnsi="ＭＳ 明朝" w:hint="eastAsia"/>
          <w:color w:val="000000" w:themeColor="text1"/>
        </w:rPr>
        <w:t>必ずしもそれで統一ということが</w:t>
      </w:r>
      <w:r w:rsidRPr="00464D36">
        <w:rPr>
          <w:rFonts w:hAnsi="ＭＳ 明朝"/>
          <w:color w:val="000000" w:themeColor="text1"/>
        </w:rPr>
        <w:t>100％できる</w:t>
      </w:r>
      <w:r w:rsidR="00C8729E" w:rsidRPr="00464D36">
        <w:rPr>
          <w:rFonts w:hAnsi="ＭＳ 明朝" w:hint="eastAsia"/>
          <w:color w:val="000000" w:themeColor="text1"/>
        </w:rPr>
        <w:t>こ</w:t>
      </w:r>
      <w:r w:rsidRPr="00464D36">
        <w:rPr>
          <w:rFonts w:hAnsi="ＭＳ 明朝"/>
          <w:color w:val="000000" w:themeColor="text1"/>
        </w:rPr>
        <w:t>とは難しいと思うが、持っていればその方向でやってみてはという提案であったので、より統一感のある方向性でということで会派で</w:t>
      </w:r>
      <w:r w:rsidRPr="00464D36">
        <w:rPr>
          <w:rFonts w:hAnsi="ＭＳ 明朝" w:hint="eastAsia"/>
          <w:color w:val="000000" w:themeColor="text1"/>
        </w:rPr>
        <w:t>はまとめさせてもらったということである。</w:t>
      </w:r>
    </w:p>
    <w:p w14:paraId="5EF41B48"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○村木委員</w:t>
      </w:r>
    </w:p>
    <w:p w14:paraId="55C794B6" w14:textId="5B7050BF" w:rsidR="00424A43" w:rsidRPr="00464D36" w:rsidRDefault="00A019FE" w:rsidP="00424A43">
      <w:pPr>
        <w:ind w:firstLineChars="100" w:firstLine="239"/>
        <w:rPr>
          <w:rFonts w:hAnsi="ＭＳ 明朝"/>
          <w:color w:val="000000" w:themeColor="text1"/>
        </w:rPr>
      </w:pPr>
      <w:r w:rsidRPr="00464D36">
        <w:rPr>
          <w:rFonts w:hAnsi="ＭＳ 明朝" w:hint="eastAsia"/>
          <w:color w:val="000000" w:themeColor="text1"/>
        </w:rPr>
        <w:t>となると、今日は何を揃える、</w:t>
      </w:r>
      <w:r w:rsidR="00424A43" w:rsidRPr="00464D36">
        <w:rPr>
          <w:rFonts w:hAnsi="ＭＳ 明朝" w:hint="eastAsia"/>
          <w:color w:val="000000" w:themeColor="text1"/>
        </w:rPr>
        <w:t>というのはある程度どこかで示すということか。</w:t>
      </w:r>
    </w:p>
    <w:p w14:paraId="64A0F81C"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○大谷委員</w:t>
      </w:r>
    </w:p>
    <w:p w14:paraId="0E5B3CE4"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そのことについても確かに意見はあるが、やはり議場風景は目に見えるので、そ</w:t>
      </w:r>
      <w:r w:rsidRPr="00464D36">
        <w:rPr>
          <w:rFonts w:hAnsi="ＭＳ 明朝" w:hint="eastAsia"/>
          <w:color w:val="000000" w:themeColor="text1"/>
        </w:rPr>
        <w:lastRenderedPageBreak/>
        <w:t>ういった一つの努力というものがあっても良いのかなということである。</w:t>
      </w:r>
    </w:p>
    <w:p w14:paraId="5D3BADD3"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55885DEE" w14:textId="218474E3"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少し私の方で調整をしたいと思うが、私はこれまでどおりという意識の中で、例えばポロシャツが、色も変わったポロシャツもあるだろう。それから</w:t>
      </w:r>
      <w:r w:rsidR="00C8729E" w:rsidRPr="00464D36">
        <w:rPr>
          <w:rFonts w:hAnsi="ＭＳ 明朝" w:hint="eastAsia"/>
          <w:color w:val="000000" w:themeColor="text1"/>
        </w:rPr>
        <w:t>各地域の</w:t>
      </w:r>
      <w:r w:rsidRPr="00464D36">
        <w:rPr>
          <w:rFonts w:hAnsi="ＭＳ 明朝" w:hint="eastAsia"/>
          <w:color w:val="000000" w:themeColor="text1"/>
        </w:rPr>
        <w:t>イベントは、例えば金城の</w:t>
      </w:r>
      <w:r w:rsidR="00C8729E" w:rsidRPr="00464D36">
        <w:rPr>
          <w:rFonts w:hAnsi="ＭＳ 明朝" w:hint="eastAsia"/>
          <w:color w:val="000000" w:themeColor="text1"/>
        </w:rPr>
        <w:t>、</w:t>
      </w:r>
      <w:r w:rsidRPr="00464D36">
        <w:rPr>
          <w:rFonts w:hAnsi="ＭＳ 明朝" w:hint="eastAsia"/>
          <w:color w:val="000000" w:themeColor="text1"/>
        </w:rPr>
        <w:t>三隅のという</w:t>
      </w:r>
      <w:r w:rsidR="00C8729E" w:rsidRPr="00464D36">
        <w:rPr>
          <w:rFonts w:hAnsi="ＭＳ 明朝" w:hint="eastAsia"/>
          <w:color w:val="000000" w:themeColor="text1"/>
        </w:rPr>
        <w:t>ふうにその</w:t>
      </w:r>
      <w:r w:rsidRPr="00464D36">
        <w:rPr>
          <w:rFonts w:hAnsi="ＭＳ 明朝" w:hint="eastAsia"/>
          <w:color w:val="000000" w:themeColor="text1"/>
        </w:rPr>
        <w:t>イベントのものを着ても良いのだろうと思って、ただそれ以外のところはやはり好ましくないのかなと思っているので、現在これまでも各委員の服装の状態を見ていくと、各々のイベント、地域地域のイベントを意識しながら着用される。それから、大谷委員の意見をまた少し整理をすると、でも新しい人は</w:t>
      </w:r>
      <w:r w:rsidR="00C8729E" w:rsidRPr="00464D36">
        <w:rPr>
          <w:rFonts w:hAnsi="ＭＳ 明朝" w:hint="eastAsia"/>
          <w:color w:val="000000" w:themeColor="text1"/>
        </w:rPr>
        <w:t>ポロシャツを</w:t>
      </w:r>
      <w:r w:rsidRPr="00464D36">
        <w:rPr>
          <w:rFonts w:hAnsi="ＭＳ 明朝" w:hint="eastAsia"/>
          <w:color w:val="000000" w:themeColor="text1"/>
        </w:rPr>
        <w:t>持っていないよねという話になるから、その辺のところも難しいかなと思って、ある程度そこについては市に関連するもののポロシャツは着ても良いのかなと思っている。そういうような認識で村木委員と思う。</w:t>
      </w:r>
    </w:p>
    <w:p w14:paraId="6B884AFA"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○村木委員</w:t>
      </w:r>
    </w:p>
    <w:p w14:paraId="66B138A7" w14:textId="23E46A8B"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先ほど委員長が言われた、そういった意味での統一というのは可能なのかなとは思っているが、その日全部をというの</w:t>
      </w:r>
      <w:r w:rsidR="00A019FE" w:rsidRPr="00464D36">
        <w:rPr>
          <w:rFonts w:hAnsi="ＭＳ 明朝" w:hint="eastAsia"/>
          <w:color w:val="000000" w:themeColor="text1"/>
        </w:rPr>
        <w:t>があるのと、確かに今言われたとおり持っていない議員もいるので、難しいのかなというのはあった。</w:t>
      </w:r>
      <w:r w:rsidRPr="00464D36">
        <w:rPr>
          <w:rFonts w:hAnsi="ＭＳ 明朝" w:hint="eastAsia"/>
          <w:color w:val="000000" w:themeColor="text1"/>
        </w:rPr>
        <w:t>そういう形の認識で良いか。</w:t>
      </w:r>
    </w:p>
    <w:p w14:paraId="37D744CC"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○大谷委員</w:t>
      </w:r>
    </w:p>
    <w:p w14:paraId="58770FB0"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可能な範囲でよろしいかと思う。できないことは当然できないので、可能な範囲であれば統一案が少しでも出るような方向性であれば良いと思う。</w:t>
      </w:r>
    </w:p>
    <w:p w14:paraId="6AA1BB03"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59904764"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そういう形で、くれぐれも議長が心配されていたのは、社会通念からやはり逸脱したけばけばしいとか、何でも良いということではなくて、やはり議員としての品位を保てるような服装を、それで我々はクールビズもある中で、イベント、その地域の事業を推進させようというところもあるので、そういうことは認めながらもそういう逸脱したものは議長の判断で注意してもらうというようなことでまとめていこうと思うがよろしいか。</w:t>
      </w:r>
    </w:p>
    <w:p w14:paraId="0F0FB759"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○今田委員</w:t>
      </w:r>
    </w:p>
    <w:p w14:paraId="68F99A03"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イベントのポロシャツ以外に、黒とか白のみというポロシャツの着用はＯＫか。</w:t>
      </w:r>
    </w:p>
    <w:p w14:paraId="4A964646"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0212B577"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そのことについて、私の方はＯＫとは思っていないが、その辺意見があればお願いする。</w:t>
      </w:r>
    </w:p>
    <w:p w14:paraId="22C83507"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○小川副委員長</w:t>
      </w:r>
    </w:p>
    <w:p w14:paraId="29E085EB" w14:textId="75C0BFBE" w:rsidR="00A019FE"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やはりそこまで決めると、従来どおりということとは</w:t>
      </w:r>
      <w:r w:rsidR="00A019FE" w:rsidRPr="00464D36">
        <w:rPr>
          <w:rFonts w:hAnsi="ＭＳ 明朝" w:hint="eastAsia"/>
          <w:color w:val="000000" w:themeColor="text1"/>
        </w:rPr>
        <w:t>また少し趣旨が変わってくるので、私の認識は、今、今田委員が発言し</w:t>
      </w:r>
      <w:r w:rsidRPr="00464D36">
        <w:rPr>
          <w:rFonts w:hAnsi="ＭＳ 明朝" w:hint="eastAsia"/>
          <w:color w:val="000000" w:themeColor="text1"/>
        </w:rPr>
        <w:t>た部分は認められる範囲に入っているのではないかと思った。あくまでもその華美になるようなこととか、少し社会通念的にも逸脱したような服装だというのは控えようではないかということで、その中で今まで経験上では、統一して同じポロシャツを着たいというのは多分</w:t>
      </w:r>
      <w:r w:rsidRPr="00464D36">
        <w:rPr>
          <w:rFonts w:hAnsi="ＭＳ 明朝"/>
          <w:color w:val="000000" w:themeColor="text1"/>
        </w:rPr>
        <w:t>1</w:t>
      </w:r>
      <w:r w:rsidR="00C8729E" w:rsidRPr="00464D36">
        <w:rPr>
          <w:rFonts w:hAnsi="ＭＳ 明朝"/>
          <w:color w:val="000000" w:themeColor="text1"/>
        </w:rPr>
        <w:t>回あったのではないかと思う</w:t>
      </w:r>
      <w:r w:rsidR="00C8729E" w:rsidRPr="00464D36">
        <w:rPr>
          <w:rFonts w:hAnsi="ＭＳ 明朝" w:hint="eastAsia"/>
          <w:color w:val="000000" w:themeColor="text1"/>
        </w:rPr>
        <w:t>。</w:t>
      </w:r>
      <w:r w:rsidRPr="00464D36">
        <w:rPr>
          <w:rFonts w:hAnsi="ＭＳ 明朝"/>
          <w:color w:val="000000" w:themeColor="text1"/>
        </w:rPr>
        <w:t>議会全体でそういうときには全議員の合意形成のもとに全員が購入してきて写真撮影をしたこともあるが、そういうことを除けば、もち</w:t>
      </w:r>
      <w:r w:rsidR="00A019FE" w:rsidRPr="00464D36">
        <w:rPr>
          <w:rFonts w:hAnsi="ＭＳ 明朝" w:hint="eastAsia"/>
          <w:color w:val="000000" w:themeColor="text1"/>
        </w:rPr>
        <w:t>ろん持っていない</w:t>
      </w:r>
      <w:r w:rsidRPr="00464D36">
        <w:rPr>
          <w:rFonts w:hAnsi="ＭＳ 明朝" w:hint="eastAsia"/>
          <w:color w:val="000000" w:themeColor="text1"/>
        </w:rPr>
        <w:t>方</w:t>
      </w:r>
      <w:r w:rsidRPr="00464D36">
        <w:rPr>
          <w:rFonts w:hAnsi="ＭＳ 明朝" w:hint="eastAsia"/>
          <w:color w:val="000000" w:themeColor="text1"/>
        </w:rPr>
        <w:lastRenderedPageBreak/>
        <w:t>も</w:t>
      </w:r>
      <w:r w:rsidR="00A019FE" w:rsidRPr="00464D36">
        <w:rPr>
          <w:rFonts w:hAnsi="ＭＳ 明朝" w:hint="eastAsia"/>
          <w:color w:val="000000" w:themeColor="text1"/>
        </w:rPr>
        <w:t>い</w:t>
      </w:r>
      <w:r w:rsidRPr="00464D36">
        <w:rPr>
          <w:rFonts w:hAnsi="ＭＳ 明朝" w:hint="eastAsia"/>
          <w:color w:val="000000" w:themeColor="text1"/>
        </w:rPr>
        <w:t>る中で、それを統一して色も統一するということになるとそれはなかなか不可能に近いので、そうなるとクールビズだとか従来どおりの方向でというのは少しニュアンスが変わってくると思うので、そこまでは</w:t>
      </w:r>
      <w:r w:rsidR="00501906" w:rsidRPr="00464D36">
        <w:rPr>
          <w:rFonts w:hAnsi="ＭＳ 明朝" w:hint="eastAsia"/>
          <w:color w:val="000000" w:themeColor="text1"/>
        </w:rPr>
        <w:t>取</w:t>
      </w:r>
      <w:r w:rsidRPr="00464D36">
        <w:rPr>
          <w:rFonts w:hAnsi="ＭＳ 明朝" w:hint="eastAsia"/>
          <w:color w:val="000000" w:themeColor="text1"/>
        </w:rPr>
        <w:t>り決める必要はないのではないかというのは私の意見である</w:t>
      </w:r>
      <w:r w:rsidR="00A019FE" w:rsidRPr="00464D36">
        <w:rPr>
          <w:rFonts w:hAnsi="ＭＳ 明朝" w:hint="eastAsia"/>
          <w:color w:val="000000" w:themeColor="text1"/>
        </w:rPr>
        <w:t>。</w:t>
      </w:r>
      <w:r w:rsidRPr="00464D36">
        <w:rPr>
          <w:rFonts w:hAnsi="ＭＳ 明朝" w:hint="eastAsia"/>
          <w:color w:val="000000" w:themeColor="text1"/>
        </w:rPr>
        <w:t>少し委員長とは認識は違うが。</w:t>
      </w:r>
    </w:p>
    <w:p w14:paraId="60A63EFF" w14:textId="77777777" w:rsidR="00A019FE" w:rsidRPr="00464D36" w:rsidRDefault="00A019FE" w:rsidP="00424A43">
      <w:pPr>
        <w:ind w:firstLineChars="100" w:firstLine="239"/>
        <w:rPr>
          <w:rFonts w:hAnsi="ＭＳ 明朝"/>
          <w:color w:val="000000" w:themeColor="text1"/>
        </w:rPr>
      </w:pPr>
    </w:p>
    <w:p w14:paraId="75A71A1E" w14:textId="35B836DC"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暫時休憩する。</w:t>
      </w:r>
    </w:p>
    <w:p w14:paraId="771D681D" w14:textId="77777777" w:rsidR="00C8729E" w:rsidRPr="00464D36" w:rsidRDefault="00C8729E" w:rsidP="00424A43">
      <w:pPr>
        <w:ind w:firstLineChars="100" w:firstLine="239"/>
        <w:rPr>
          <w:rFonts w:hAnsi="ＭＳ 明朝"/>
          <w:color w:val="000000" w:themeColor="text1"/>
        </w:rPr>
      </w:pPr>
    </w:p>
    <w:p w14:paraId="207DE643" w14:textId="6BC4F931" w:rsidR="00C8729E" w:rsidRPr="00464D36" w:rsidRDefault="00C8729E" w:rsidP="00C8729E">
      <w:pPr>
        <w:wordWrap/>
        <w:autoSpaceDE/>
        <w:autoSpaceDN/>
        <w:jc w:val="center"/>
        <w:rPr>
          <w:rFonts w:asciiTheme="minorEastAsia" w:eastAsiaTheme="minorEastAsia" w:hAnsiTheme="minorEastAsia"/>
          <w:color w:val="000000" w:themeColor="text1"/>
        </w:rPr>
      </w:pPr>
      <w:r w:rsidRPr="00464D36">
        <w:rPr>
          <w:rFonts w:asciiTheme="minorEastAsia" w:eastAsiaTheme="minorEastAsia" w:hAnsiTheme="minorEastAsia" w:hint="eastAsia"/>
          <w:color w:val="000000" w:themeColor="text1"/>
        </w:rPr>
        <w:t xml:space="preserve">〔　</w:t>
      </w:r>
      <w:r w:rsidR="00181EBA" w:rsidRPr="00464D36">
        <w:rPr>
          <w:rFonts w:asciiTheme="minorEastAsia" w:eastAsiaTheme="minorEastAsia" w:hAnsiTheme="minorEastAsia" w:hint="eastAsia"/>
          <w:color w:val="000000" w:themeColor="text1"/>
        </w:rPr>
        <w:t>10</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 xml:space="preserve">時 </w:t>
      </w:r>
      <w:r w:rsidR="00181EBA" w:rsidRPr="00464D36">
        <w:rPr>
          <w:rFonts w:asciiTheme="minorEastAsia" w:eastAsiaTheme="minorEastAsia" w:hAnsiTheme="minorEastAsia" w:hint="eastAsia"/>
          <w:color w:val="000000" w:themeColor="text1"/>
        </w:rPr>
        <w:t>1</w:t>
      </w:r>
      <w:r w:rsidR="00501906" w:rsidRPr="00464D36">
        <w:rPr>
          <w:rFonts w:asciiTheme="minorEastAsia" w:eastAsiaTheme="minorEastAsia" w:hAnsiTheme="minorEastAsia" w:hint="eastAsia"/>
          <w:color w:val="000000" w:themeColor="text1"/>
        </w:rPr>
        <w:t>6</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分　休憩　〕</w:t>
      </w:r>
    </w:p>
    <w:p w14:paraId="18F750EA" w14:textId="451D66A2" w:rsidR="00C8729E" w:rsidRPr="00464D36" w:rsidRDefault="00C8729E" w:rsidP="00C8729E">
      <w:pPr>
        <w:wordWrap/>
        <w:autoSpaceDE/>
        <w:autoSpaceDN/>
        <w:jc w:val="center"/>
        <w:rPr>
          <w:rFonts w:asciiTheme="minorEastAsia" w:eastAsiaTheme="minorEastAsia" w:hAnsiTheme="minorEastAsia"/>
          <w:color w:val="000000" w:themeColor="text1"/>
        </w:rPr>
      </w:pPr>
      <w:r w:rsidRPr="00464D36">
        <w:rPr>
          <w:rFonts w:asciiTheme="minorEastAsia" w:eastAsiaTheme="minorEastAsia" w:hAnsiTheme="minorEastAsia" w:hint="eastAsia"/>
          <w:color w:val="000000" w:themeColor="text1"/>
        </w:rPr>
        <w:t xml:space="preserve">〔　</w:t>
      </w:r>
      <w:r w:rsidR="00181EBA" w:rsidRPr="00464D36">
        <w:rPr>
          <w:rFonts w:asciiTheme="minorEastAsia" w:eastAsiaTheme="minorEastAsia" w:hAnsiTheme="minorEastAsia" w:hint="eastAsia"/>
          <w:color w:val="000000" w:themeColor="text1"/>
        </w:rPr>
        <w:t>10</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 xml:space="preserve">時 </w:t>
      </w:r>
      <w:r w:rsidR="00181EBA" w:rsidRPr="00464D36">
        <w:rPr>
          <w:rFonts w:asciiTheme="minorEastAsia" w:eastAsiaTheme="minorEastAsia" w:hAnsiTheme="minorEastAsia" w:hint="eastAsia"/>
          <w:color w:val="000000" w:themeColor="text1"/>
        </w:rPr>
        <w:t>3</w:t>
      </w:r>
      <w:r w:rsidR="00501906" w:rsidRPr="00464D36">
        <w:rPr>
          <w:rFonts w:asciiTheme="minorEastAsia" w:eastAsiaTheme="minorEastAsia" w:hAnsiTheme="minorEastAsia" w:hint="eastAsia"/>
          <w:color w:val="000000" w:themeColor="text1"/>
        </w:rPr>
        <w:t>3</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分　再開　〕</w:t>
      </w:r>
    </w:p>
    <w:p w14:paraId="4EC27DAE" w14:textId="77777777" w:rsidR="00A019FE" w:rsidRPr="00464D36" w:rsidRDefault="00A019FE" w:rsidP="00424A43">
      <w:pPr>
        <w:ind w:firstLineChars="100" w:firstLine="239"/>
        <w:rPr>
          <w:rFonts w:hAnsi="ＭＳ 明朝"/>
          <w:color w:val="000000" w:themeColor="text1"/>
        </w:rPr>
      </w:pPr>
    </w:p>
    <w:p w14:paraId="3DA9190F"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○足立委員</w:t>
      </w:r>
    </w:p>
    <w:p w14:paraId="1B3329A5" w14:textId="0FE070F2"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市が行うイベント</w:t>
      </w:r>
      <w:r w:rsidR="00501906" w:rsidRPr="00464D36">
        <w:rPr>
          <w:rFonts w:hAnsi="ＭＳ 明朝" w:hint="eastAsia"/>
          <w:color w:val="000000" w:themeColor="text1"/>
        </w:rPr>
        <w:t>等</w:t>
      </w:r>
      <w:r w:rsidRPr="00464D36">
        <w:rPr>
          <w:rFonts w:hAnsi="ＭＳ 明朝" w:hint="eastAsia"/>
          <w:color w:val="000000" w:themeColor="text1"/>
        </w:rPr>
        <w:t>で正式に作られたポロシャツ</w:t>
      </w:r>
      <w:r w:rsidR="00501906" w:rsidRPr="00464D36">
        <w:rPr>
          <w:rFonts w:hAnsi="ＭＳ 明朝" w:hint="eastAsia"/>
          <w:color w:val="000000" w:themeColor="text1"/>
        </w:rPr>
        <w:t>等</w:t>
      </w:r>
      <w:r w:rsidRPr="00464D36">
        <w:rPr>
          <w:rFonts w:hAnsi="ＭＳ 明朝" w:hint="eastAsia"/>
          <w:color w:val="000000" w:themeColor="text1"/>
        </w:rPr>
        <w:t>は着てもらって十分構わないと思うし、ポロシャツを着られるのであ</w:t>
      </w:r>
      <w:r w:rsidR="00A019FE" w:rsidRPr="00464D36">
        <w:rPr>
          <w:rFonts w:hAnsi="ＭＳ 明朝" w:hint="eastAsia"/>
          <w:color w:val="000000" w:themeColor="text1"/>
        </w:rPr>
        <w:t>れば無地というような流れで、そこら辺は最終的には議長が判断する</w:t>
      </w:r>
      <w:r w:rsidRPr="00464D36">
        <w:rPr>
          <w:rFonts w:hAnsi="ＭＳ 明朝" w:hint="eastAsia"/>
          <w:color w:val="000000" w:themeColor="text1"/>
        </w:rPr>
        <w:t>べきところもあろうかと思う。</w:t>
      </w:r>
      <w:r w:rsidR="00D37758" w:rsidRPr="00464D36">
        <w:rPr>
          <w:rFonts w:hAnsi="ＭＳ 明朝" w:hint="eastAsia"/>
          <w:color w:val="000000" w:themeColor="text1"/>
        </w:rPr>
        <w:t>あと</w:t>
      </w:r>
      <w:r w:rsidRPr="00464D36">
        <w:rPr>
          <w:rFonts w:hAnsi="ＭＳ 明朝" w:hint="eastAsia"/>
          <w:color w:val="000000" w:themeColor="text1"/>
        </w:rPr>
        <w:t>はこれまでどおり、職員もジャ</w:t>
      </w:r>
      <w:r w:rsidR="00501906" w:rsidRPr="00464D36">
        <w:rPr>
          <w:rFonts w:hAnsi="ＭＳ 明朝" w:hint="eastAsia"/>
          <w:color w:val="000000" w:themeColor="text1"/>
        </w:rPr>
        <w:t>ケ</w:t>
      </w:r>
      <w:r w:rsidRPr="00464D36">
        <w:rPr>
          <w:rFonts w:hAnsi="ＭＳ 明朝" w:hint="eastAsia"/>
          <w:color w:val="000000" w:themeColor="text1"/>
        </w:rPr>
        <w:t>ットでＴシャツの場合もあるし、そうしたところは議員も同様の形で良いのかなと思うので、従来どおりの形でお願いできたらと思う。</w:t>
      </w:r>
    </w:p>
    <w:p w14:paraId="14D16693"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4058E1C1" w14:textId="684CFFB4"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今、足立委員から意見を</w:t>
      </w:r>
      <w:r w:rsidR="00BE3D01" w:rsidRPr="00464D36">
        <w:rPr>
          <w:rFonts w:hAnsi="ＭＳ 明朝" w:hint="eastAsia"/>
          <w:color w:val="000000" w:themeColor="text1"/>
        </w:rPr>
        <w:t>もらっ</w:t>
      </w:r>
      <w:r w:rsidRPr="00464D36">
        <w:rPr>
          <w:rFonts w:hAnsi="ＭＳ 明朝" w:hint="eastAsia"/>
          <w:color w:val="000000" w:themeColor="text1"/>
        </w:rPr>
        <w:t>た。このことについて各委員、よろしいか。</w:t>
      </w:r>
    </w:p>
    <w:p w14:paraId="2CD9867A" w14:textId="607F5E48" w:rsidR="00424A43" w:rsidRPr="00464D36" w:rsidRDefault="00424A43" w:rsidP="00C8729E">
      <w:pPr>
        <w:jc w:val="center"/>
        <w:rPr>
          <w:rFonts w:hAnsi="ＭＳ 明朝"/>
          <w:color w:val="000000" w:themeColor="text1"/>
        </w:rPr>
      </w:pPr>
      <w:r w:rsidRPr="00464D36">
        <w:rPr>
          <w:rFonts w:hAnsi="ＭＳ 明朝" w:hint="eastAsia"/>
          <w:color w:val="000000" w:themeColor="text1"/>
        </w:rPr>
        <w:t>（</w:t>
      </w:r>
      <w:r w:rsidR="00C8729E" w:rsidRPr="00464D36">
        <w:rPr>
          <w:rFonts w:hAnsi="ＭＳ 明朝" w:hint="eastAsia"/>
          <w:color w:val="000000" w:themeColor="text1"/>
        </w:rPr>
        <w:t xml:space="preserve">　</w:t>
      </w:r>
      <w:r w:rsidRPr="00464D36">
        <w:rPr>
          <w:rFonts w:hAnsi="ＭＳ 明朝"/>
          <w:color w:val="000000" w:themeColor="text1"/>
        </w:rPr>
        <w:t>「よし」という声あり</w:t>
      </w:r>
      <w:r w:rsidR="00C8729E" w:rsidRPr="00464D36">
        <w:rPr>
          <w:rFonts w:hAnsi="ＭＳ 明朝" w:hint="eastAsia"/>
          <w:color w:val="000000" w:themeColor="text1"/>
        </w:rPr>
        <w:t xml:space="preserve">　</w:t>
      </w:r>
      <w:r w:rsidRPr="00464D36">
        <w:rPr>
          <w:rFonts w:hAnsi="ＭＳ 明朝"/>
          <w:color w:val="000000" w:themeColor="text1"/>
        </w:rPr>
        <w:t>）</w:t>
      </w:r>
    </w:p>
    <w:p w14:paraId="5943F350" w14:textId="6210FEDA"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よろしいということでこれで</w:t>
      </w:r>
      <w:r w:rsidR="00501906" w:rsidRPr="00464D36">
        <w:rPr>
          <w:rFonts w:hAnsi="ＭＳ 明朝" w:hint="eastAsia"/>
          <w:color w:val="000000" w:themeColor="text1"/>
        </w:rPr>
        <w:t>取</w:t>
      </w:r>
      <w:r w:rsidRPr="00464D36">
        <w:rPr>
          <w:rFonts w:hAnsi="ＭＳ 明朝" w:hint="eastAsia"/>
          <w:color w:val="000000" w:themeColor="text1"/>
        </w:rPr>
        <w:t>り決めさせてもらう。それでは</w:t>
      </w:r>
      <w:r w:rsidRPr="00464D36">
        <w:rPr>
          <w:rFonts w:hAnsi="ＭＳ 明朝"/>
          <w:color w:val="000000" w:themeColor="text1"/>
        </w:rPr>
        <w:t>6月定例会議ではこのとおりとする。</w:t>
      </w:r>
    </w:p>
    <w:p w14:paraId="26F14F96" w14:textId="77777777" w:rsidR="00A019FE" w:rsidRPr="00464D36" w:rsidRDefault="00A019FE" w:rsidP="00424A43">
      <w:pPr>
        <w:ind w:firstLineChars="100" w:firstLine="239"/>
        <w:rPr>
          <w:rFonts w:hAnsi="ＭＳ 明朝"/>
          <w:color w:val="000000" w:themeColor="text1"/>
        </w:rPr>
      </w:pPr>
    </w:p>
    <w:p w14:paraId="1EDA23E6" w14:textId="77777777" w:rsidR="00424A43" w:rsidRPr="00464D36" w:rsidRDefault="00424A43" w:rsidP="00C8729E">
      <w:pPr>
        <w:rPr>
          <w:rFonts w:asciiTheme="majorEastAsia" w:eastAsiaTheme="majorEastAsia" w:hAnsiTheme="majorEastAsia"/>
          <w:b/>
          <w:color w:val="000000" w:themeColor="text1"/>
        </w:rPr>
      </w:pPr>
      <w:r w:rsidRPr="00464D36">
        <w:rPr>
          <w:rFonts w:asciiTheme="majorEastAsia" w:eastAsiaTheme="majorEastAsia" w:hAnsiTheme="majorEastAsia"/>
          <w:b/>
          <w:color w:val="000000" w:themeColor="text1"/>
        </w:rPr>
        <w:t>2 浜田市議会申し合わせ事項の一部改正について</w:t>
      </w:r>
    </w:p>
    <w:p w14:paraId="319FEE3F"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5F83A97F"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次の議題に移る。議題</w:t>
      </w:r>
      <w:r w:rsidRPr="00464D36">
        <w:rPr>
          <w:rFonts w:hAnsi="ＭＳ 明朝"/>
          <w:color w:val="000000" w:themeColor="text1"/>
        </w:rPr>
        <w:t>2、浜田市議会申し合わせ事項の一部改正についてである。事務局から説明をお願いする。</w:t>
      </w:r>
    </w:p>
    <w:p w14:paraId="590A5955"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○下間局長</w:t>
      </w:r>
    </w:p>
    <w:p w14:paraId="7D11F6CE"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配信した資料</w:t>
      </w:r>
      <w:r w:rsidRPr="00464D36">
        <w:rPr>
          <w:rFonts w:hAnsi="ＭＳ 明朝"/>
          <w:color w:val="000000" w:themeColor="text1"/>
        </w:rPr>
        <w:t>2-1、申し合わせ事項の新旧対照表を参照されたい。資料2-2は改正後全文である。先ほどの6月定例会議に向けてのまとめで、申し合わせ事項に反映するところを中心に掲載している。項目ごとに説明する。</w:t>
      </w:r>
    </w:p>
    <w:p w14:paraId="35363060" w14:textId="45AC3551"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項番</w:t>
      </w:r>
      <w:r w:rsidRPr="00464D36">
        <w:rPr>
          <w:rFonts w:hAnsi="ＭＳ 明朝"/>
          <w:color w:val="000000" w:themeColor="text1"/>
        </w:rPr>
        <w:t>1である。これについては通告書</w:t>
      </w:r>
      <w:r w:rsidR="00501906" w:rsidRPr="00464D36">
        <w:rPr>
          <w:rFonts w:hAnsi="ＭＳ 明朝"/>
          <w:color w:val="000000" w:themeColor="text1"/>
        </w:rPr>
        <w:t>等</w:t>
      </w:r>
      <w:r w:rsidRPr="00464D36">
        <w:rPr>
          <w:rFonts w:hAnsi="ＭＳ 明朝"/>
          <w:color w:val="000000" w:themeColor="text1"/>
        </w:rPr>
        <w:t>の提出時間を午後2時に統一するということが決まったのでそれに伴っ</w:t>
      </w:r>
      <w:r w:rsidR="00BE3D01" w:rsidRPr="00464D36">
        <w:rPr>
          <w:rFonts w:hAnsi="ＭＳ 明朝" w:hint="eastAsia"/>
          <w:color w:val="000000" w:themeColor="text1"/>
        </w:rPr>
        <w:t>た</w:t>
      </w:r>
      <w:r w:rsidRPr="00464D36">
        <w:rPr>
          <w:rFonts w:hAnsi="ＭＳ 明朝"/>
          <w:color w:val="000000" w:themeColor="text1"/>
        </w:rPr>
        <w:t>改正である。今までは、議案質疑の事前通告の締切り、議案質疑開催日の1日前の午前11時であったが、改正後は、議案質疑開催日の2日前、市の休日を除く2日前の午後2時に変更する。</w:t>
      </w:r>
    </w:p>
    <w:p w14:paraId="7AEAB04F" w14:textId="6E145293"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続いて、項目の</w:t>
      </w:r>
      <w:r w:rsidRPr="00464D36">
        <w:rPr>
          <w:rFonts w:hAnsi="ＭＳ 明朝"/>
          <w:color w:val="000000" w:themeColor="text1"/>
        </w:rPr>
        <w:t>2番と3</w:t>
      </w:r>
      <w:r w:rsidR="00BE3D01" w:rsidRPr="00464D36">
        <w:rPr>
          <w:rFonts w:hAnsi="ＭＳ 明朝"/>
          <w:color w:val="000000" w:themeColor="text1"/>
        </w:rPr>
        <w:t>番についてである。これ合わせて改正後のところを見て</w:t>
      </w:r>
      <w:r w:rsidR="00BE3D01" w:rsidRPr="00464D36">
        <w:rPr>
          <w:rFonts w:hAnsi="ＭＳ 明朝" w:hint="eastAsia"/>
          <w:color w:val="000000" w:themeColor="text1"/>
        </w:rPr>
        <w:t>ほしい</w:t>
      </w:r>
      <w:r w:rsidRPr="00464D36">
        <w:rPr>
          <w:rFonts w:hAnsi="ＭＳ 明朝"/>
          <w:color w:val="000000" w:themeColor="text1"/>
        </w:rPr>
        <w:t>が、質疑の回数は制限しないというところは変わりはない。まず2番目、議案に対する質疑は議案の範囲を超えてはならない、また一般質問とは異なり、自己の意見を述べてはならないというところ。そして、改正後の3番のところであるが、質疑は</w:t>
      </w:r>
      <w:r w:rsidRPr="00464D36">
        <w:rPr>
          <w:rFonts w:hAnsi="ＭＳ 明朝"/>
          <w:color w:val="000000" w:themeColor="text1"/>
        </w:rPr>
        <w:lastRenderedPageBreak/>
        <w:t>一問一答とし、同一議案で複数の質疑があるときは、</w:t>
      </w:r>
      <w:r w:rsidRPr="00464D36">
        <w:rPr>
          <w:rFonts w:hAnsi="ＭＳ 明朝" w:hint="eastAsia"/>
          <w:color w:val="000000" w:themeColor="text1"/>
        </w:rPr>
        <w:t>⑴、⑵、⑶のように、質疑事項（要旨）を通告する、また質疑事項ごとの質疑回数は</w:t>
      </w:r>
      <w:r w:rsidRPr="00464D36">
        <w:rPr>
          <w:rFonts w:hAnsi="ＭＳ 明朝"/>
          <w:color w:val="000000" w:themeColor="text1"/>
        </w:rPr>
        <w:t>3回までとする。なお、再質問は答弁に対しての質疑のみとし、新たな事項は初めから通</w:t>
      </w:r>
      <w:r w:rsidRPr="00464D36">
        <w:rPr>
          <w:rFonts w:hAnsi="ＭＳ 明朝" w:hint="eastAsia"/>
          <w:color w:val="000000" w:themeColor="text1"/>
        </w:rPr>
        <w:t>告書の質疑事項に入れることとする。</w:t>
      </w:r>
    </w:p>
    <w:p w14:paraId="187AB3F3" w14:textId="5ED67EF2"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項目の</w:t>
      </w:r>
      <w:r w:rsidRPr="00464D36">
        <w:rPr>
          <w:rFonts w:hAnsi="ＭＳ 明朝"/>
          <w:color w:val="000000" w:themeColor="text1"/>
        </w:rPr>
        <w:t>4番のところである。これまでと変わっていないが、委員会付託を予定されている所管委員会の委員は、市長</w:t>
      </w:r>
      <w:r w:rsidR="00501906" w:rsidRPr="00464D36">
        <w:rPr>
          <w:rFonts w:hAnsi="ＭＳ 明朝"/>
          <w:color w:val="000000" w:themeColor="text1"/>
        </w:rPr>
        <w:t>等</w:t>
      </w:r>
      <w:r w:rsidRPr="00464D36">
        <w:rPr>
          <w:rFonts w:hAnsi="ＭＳ 明朝"/>
          <w:color w:val="000000" w:themeColor="text1"/>
        </w:rPr>
        <w:t>の考えや方針を質す場合のみ本会議で質疑を行い、詳細な質疑は委員会で行うというところである。5</w:t>
      </w:r>
      <w:r w:rsidR="004F384C" w:rsidRPr="00464D36">
        <w:rPr>
          <w:rFonts w:hAnsi="ＭＳ 明朝" w:hint="eastAsia"/>
          <w:color w:val="000000" w:themeColor="text1"/>
        </w:rPr>
        <w:t>項</w:t>
      </w:r>
      <w:r w:rsidRPr="00464D36">
        <w:rPr>
          <w:rFonts w:hAnsi="ＭＳ 明朝"/>
          <w:color w:val="000000" w:themeColor="text1"/>
        </w:rPr>
        <w:t>は予算決算委員会について書かれているもので、同様の趣旨である。6</w:t>
      </w:r>
      <w:r w:rsidR="004F384C" w:rsidRPr="00464D36">
        <w:rPr>
          <w:rFonts w:hAnsi="ＭＳ 明朝" w:hint="eastAsia"/>
          <w:color w:val="000000" w:themeColor="text1"/>
        </w:rPr>
        <w:t>項は</w:t>
      </w:r>
      <w:r w:rsidRPr="00464D36">
        <w:rPr>
          <w:rFonts w:hAnsi="ＭＳ 明朝"/>
          <w:color w:val="000000" w:themeColor="text1"/>
        </w:rPr>
        <w:t>新たに加えている。この、市長</w:t>
      </w:r>
      <w:r w:rsidR="00501906" w:rsidRPr="00464D36">
        <w:rPr>
          <w:rFonts w:hAnsi="ＭＳ 明朝"/>
          <w:color w:val="000000" w:themeColor="text1"/>
        </w:rPr>
        <w:t>等</w:t>
      </w:r>
      <w:r w:rsidRPr="00464D36">
        <w:rPr>
          <w:rFonts w:hAnsi="ＭＳ 明朝"/>
          <w:color w:val="000000" w:themeColor="text1"/>
        </w:rPr>
        <w:t>の考えや方針を質す場合の判断は、議長が行うということである。通告書を見て議長が委員会での質疑の方で足りるのではないかというところがあれば、議長から指摘があろうかと思う。</w:t>
      </w:r>
    </w:p>
    <w:p w14:paraId="36561E76" w14:textId="49BD26CA"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続いて次のページである。項目</w:t>
      </w:r>
      <w:r w:rsidRPr="00464D36">
        <w:rPr>
          <w:rFonts w:hAnsi="ＭＳ 明朝"/>
          <w:color w:val="000000" w:themeColor="text1"/>
        </w:rPr>
        <w:t>5番目のところである</w:t>
      </w:r>
      <w:r w:rsidR="004F384C" w:rsidRPr="00464D36">
        <w:rPr>
          <w:rFonts w:hAnsi="ＭＳ 明朝"/>
          <w:color w:val="000000" w:themeColor="text1"/>
        </w:rPr>
        <w:t>。こちらについても先ほどの各種通告書の提出の締切りのところ、</w:t>
      </w:r>
      <w:r w:rsidR="004F384C" w:rsidRPr="00464D36">
        <w:rPr>
          <w:rFonts w:hAnsi="ＭＳ 明朝" w:hint="eastAsia"/>
          <w:color w:val="000000" w:themeColor="text1"/>
        </w:rPr>
        <w:t>提出期限</w:t>
      </w:r>
      <w:r w:rsidRPr="00464D36">
        <w:rPr>
          <w:rFonts w:hAnsi="ＭＳ 明朝"/>
          <w:color w:val="000000" w:themeColor="text1"/>
        </w:rPr>
        <w:t>を2時に統一するということになったので、賛成討論の通告の締切りは表決予定日の2日前の午後5時、反対討論については、その翌日の午後2時ということである。</w:t>
      </w:r>
    </w:p>
    <w:p w14:paraId="72515503" w14:textId="77777777" w:rsidR="004F384C"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続いて、項目</w:t>
      </w:r>
      <w:r w:rsidRPr="00464D36">
        <w:rPr>
          <w:rFonts w:hAnsi="ＭＳ 明朝"/>
          <w:color w:val="000000" w:themeColor="text1"/>
        </w:rPr>
        <w:t>6番目である。こちらについても、日にち、時刻の修正、変更についてである。</w:t>
      </w:r>
    </w:p>
    <w:p w14:paraId="20DB5CA7" w14:textId="23A7AAD4" w:rsidR="00424A43" w:rsidRPr="00464D36" w:rsidRDefault="00424A43" w:rsidP="00424A43">
      <w:pPr>
        <w:ind w:firstLineChars="100" w:firstLine="239"/>
        <w:rPr>
          <w:rFonts w:hAnsi="ＭＳ 明朝"/>
          <w:color w:val="000000" w:themeColor="text1"/>
        </w:rPr>
      </w:pPr>
      <w:r w:rsidRPr="00464D36">
        <w:rPr>
          <w:rFonts w:hAnsi="ＭＳ 明朝"/>
          <w:color w:val="000000" w:themeColor="text1"/>
        </w:rPr>
        <w:t>項目7番目、これについても、時間を統一するということで、記載を変更させてもらった。</w:t>
      </w:r>
    </w:p>
    <w:p w14:paraId="1A7E2699" w14:textId="18593C09"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続いて、次のページである。項番</w:t>
      </w:r>
      <w:r w:rsidRPr="00464D36">
        <w:rPr>
          <w:rFonts w:hAnsi="ＭＳ 明朝"/>
          <w:color w:val="000000" w:themeColor="text1"/>
        </w:rPr>
        <w:t>8、個人一般質問のくじ引きの関係である。くじ引きの件については、3月定例会議の請願第86号、一般質問における議員間の発言順序の変更に関する請願についてというのが提出された。こちらは議会運営委員会では不採択になったが、本会議では採択された。議会としては採択ということになったので、対応が必要かと思い、今回案として記載させてもらった。くじ引きをするというところは同じであるが、通告締切直後に行われるくじ引きにより、個人質問の発言順序は決定する、くじ引きは通告書の提出順に従って行われ、こ</w:t>
      </w:r>
      <w:r w:rsidRPr="00464D36">
        <w:rPr>
          <w:rFonts w:hAnsi="ＭＳ 明朝" w:hint="eastAsia"/>
          <w:color w:val="000000" w:themeColor="text1"/>
        </w:rPr>
        <w:t>こからであるが、くじ引き直後であればというのかもしくは、当日の午後</w:t>
      </w:r>
      <w:r w:rsidRPr="00464D36">
        <w:rPr>
          <w:rFonts w:hAnsi="ＭＳ 明朝"/>
          <w:color w:val="000000" w:themeColor="text1"/>
        </w:rPr>
        <w:t>4時までであれば、議員双方の合意により発言順序を変更</w:t>
      </w:r>
      <w:r w:rsidR="00BE3D01" w:rsidRPr="00464D36">
        <w:rPr>
          <w:rFonts w:hAnsi="ＭＳ 明朝"/>
          <w:color w:val="000000" w:themeColor="text1"/>
        </w:rPr>
        <w:t>できるものとするというのは案で書かせてもらっている。どちらか選び</w:t>
      </w:r>
      <w:r w:rsidR="00BE3D01" w:rsidRPr="00464D36">
        <w:rPr>
          <w:rFonts w:hAnsi="ＭＳ 明朝" w:hint="eastAsia"/>
          <w:color w:val="000000" w:themeColor="text1"/>
        </w:rPr>
        <w:t>、</w:t>
      </w:r>
      <w:r w:rsidRPr="00464D36">
        <w:rPr>
          <w:rFonts w:hAnsi="ＭＳ 明朝"/>
          <w:color w:val="000000" w:themeColor="text1"/>
        </w:rPr>
        <w:t>協議のうえ決定して</w:t>
      </w:r>
      <w:r w:rsidR="00BE3D01" w:rsidRPr="00464D36">
        <w:rPr>
          <w:rFonts w:hAnsi="ＭＳ 明朝" w:hint="eastAsia"/>
          <w:color w:val="000000" w:themeColor="text1"/>
        </w:rPr>
        <w:t>もらいたい</w:t>
      </w:r>
      <w:r w:rsidRPr="00464D36">
        <w:rPr>
          <w:rFonts w:hAnsi="ＭＳ 明朝"/>
          <w:color w:val="000000" w:themeColor="text1"/>
        </w:rPr>
        <w:t>というところである。この後ろに書いてある、なお、発言順序確定後に議員が病気や弔事で質問できなくなった場合、その議員は個人一般質問最終日の最後に発言することができるものとする。こちらについてはもともとあった項番の11番のところにあるがこれと統合させてもらってこのところに書かせてもらった</w:t>
      </w:r>
      <w:r w:rsidRPr="00464D36">
        <w:rPr>
          <w:rFonts w:hAnsi="ＭＳ 明朝" w:hint="eastAsia"/>
          <w:color w:val="000000" w:themeColor="text1"/>
        </w:rPr>
        <w:t>というところで、変更はない。くじ引き直後であればとするか、当日午後の</w:t>
      </w:r>
      <w:r w:rsidRPr="00464D36">
        <w:rPr>
          <w:rFonts w:hAnsi="ＭＳ 明朝"/>
          <w:color w:val="000000" w:themeColor="text1"/>
        </w:rPr>
        <w:t>4時までであればとするかというのを、この後協議で諮って決定していただきたいと思う。</w:t>
      </w:r>
    </w:p>
    <w:p w14:paraId="749B6A56" w14:textId="259C8FCD"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項番の</w:t>
      </w:r>
      <w:r w:rsidRPr="00464D36">
        <w:rPr>
          <w:rFonts w:hAnsi="ＭＳ 明朝"/>
          <w:color w:val="000000" w:themeColor="text1"/>
        </w:rPr>
        <w:t>9である。こちらは変更というわけではないが</w:t>
      </w:r>
      <w:r w:rsidR="00BE3D01" w:rsidRPr="00464D36">
        <w:rPr>
          <w:rFonts w:hAnsi="ＭＳ 明朝" w:hint="eastAsia"/>
          <w:color w:val="000000" w:themeColor="text1"/>
        </w:rPr>
        <w:t>、</w:t>
      </w:r>
      <w:r w:rsidRPr="00464D36">
        <w:rPr>
          <w:rFonts w:hAnsi="ＭＳ 明朝"/>
          <w:color w:val="000000" w:themeColor="text1"/>
        </w:rPr>
        <w:t>再質問は答弁に対しての質問とし、新たな事項は初めから通告書の項目用紙に入れることとするというのを、改めて徹底させて</w:t>
      </w:r>
      <w:r w:rsidR="00BE3D01" w:rsidRPr="00464D36">
        <w:rPr>
          <w:rFonts w:hAnsi="ＭＳ 明朝" w:hint="eastAsia"/>
          <w:color w:val="000000" w:themeColor="text1"/>
        </w:rPr>
        <w:t>もらいたい</w:t>
      </w:r>
      <w:r w:rsidRPr="00464D36">
        <w:rPr>
          <w:rFonts w:hAnsi="ＭＳ 明朝"/>
          <w:color w:val="000000" w:themeColor="text1"/>
        </w:rPr>
        <w:t>という意味で申し合わせの方に入れさせてもらっている。</w:t>
      </w:r>
      <w:r w:rsidRPr="00464D36">
        <w:rPr>
          <w:rFonts w:hAnsi="ＭＳ 明朝"/>
          <w:color w:val="000000" w:themeColor="text1"/>
        </w:rPr>
        <w:lastRenderedPageBreak/>
        <w:t>再認識の徹底というところである。</w:t>
      </w:r>
    </w:p>
    <w:p w14:paraId="094B4C46" w14:textId="570870B6"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項番の</w:t>
      </w:r>
      <w:r w:rsidRPr="00464D36">
        <w:rPr>
          <w:rFonts w:hAnsi="ＭＳ 明朝"/>
          <w:color w:val="000000" w:themeColor="text1"/>
        </w:rPr>
        <w:t>10番、こちらは、一般質問の時間の関係である。3月定例会議では試行的に実施したが、申し合わせに入れてやっていこうということが決まったので、個人一般質問の質問時間は、持ち時間制を導入し、1人1回につき30分。答弁時間を含め60分とする。ただし、議長判断により最大70分まで認める。</w:t>
      </w:r>
      <w:r w:rsidR="004F384C" w:rsidRPr="00464D36">
        <w:rPr>
          <w:rFonts w:hAnsi="ＭＳ 明朝"/>
          <w:color w:val="000000" w:themeColor="text1"/>
        </w:rPr>
        <w:t>なお要望</w:t>
      </w:r>
      <w:r w:rsidR="004F384C" w:rsidRPr="00464D36">
        <w:rPr>
          <w:rFonts w:hAnsi="ＭＳ 明朝" w:hint="eastAsia"/>
          <w:color w:val="000000" w:themeColor="text1"/>
        </w:rPr>
        <w:t>、</w:t>
      </w:r>
      <w:r w:rsidRPr="00464D36">
        <w:rPr>
          <w:rFonts w:hAnsi="ＭＳ 明朝"/>
          <w:color w:val="000000" w:themeColor="text1"/>
        </w:rPr>
        <w:t>お願いするだけの発言をやめるというのは、これまでどおりである。</w:t>
      </w:r>
    </w:p>
    <w:p w14:paraId="170B0C3E" w14:textId="77777777" w:rsidR="004F384C"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次のページである。項番の</w:t>
      </w:r>
      <w:r w:rsidRPr="00464D36">
        <w:rPr>
          <w:rFonts w:hAnsi="ＭＳ 明朝"/>
          <w:color w:val="000000" w:themeColor="text1"/>
        </w:rPr>
        <w:t>12については、時間を2時にするというところでの、締切日の変更について記載をしている。</w:t>
      </w:r>
    </w:p>
    <w:p w14:paraId="28B9C39E" w14:textId="4D24E9F3" w:rsidR="00424A43" w:rsidRPr="00464D36" w:rsidRDefault="00424A43" w:rsidP="00424A43">
      <w:pPr>
        <w:ind w:firstLineChars="100" w:firstLine="239"/>
        <w:rPr>
          <w:rFonts w:hAnsi="ＭＳ 明朝"/>
          <w:color w:val="000000" w:themeColor="text1"/>
        </w:rPr>
      </w:pPr>
      <w:r w:rsidRPr="00464D36">
        <w:rPr>
          <w:rFonts w:hAnsi="ＭＳ 明朝"/>
          <w:color w:val="000000" w:themeColor="text1"/>
        </w:rPr>
        <w:t>項番13については先ほど言った項番9に統合しているので、削除</w:t>
      </w:r>
      <w:r w:rsidR="004F384C" w:rsidRPr="00464D36">
        <w:rPr>
          <w:rFonts w:hAnsi="ＭＳ 明朝" w:hint="eastAsia"/>
          <w:color w:val="000000" w:themeColor="text1"/>
        </w:rPr>
        <w:t>する</w:t>
      </w:r>
      <w:r w:rsidRPr="00464D36">
        <w:rPr>
          <w:rFonts w:hAnsi="ＭＳ 明朝"/>
          <w:color w:val="000000" w:themeColor="text1"/>
        </w:rPr>
        <w:t>。</w:t>
      </w:r>
    </w:p>
    <w:p w14:paraId="799241FC"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項番</w:t>
      </w:r>
      <w:r w:rsidRPr="00464D36">
        <w:rPr>
          <w:rFonts w:hAnsi="ＭＳ 明朝"/>
          <w:color w:val="000000" w:themeColor="text1"/>
        </w:rPr>
        <w:t>14である。こちら予算決算委員会での事項であるが、予算決算委員会での質疑時間。一質疑につき1分とするというふうに決めたので、その旨掲載をしている。</w:t>
      </w:r>
    </w:p>
    <w:p w14:paraId="7AFA6C96" w14:textId="72018CFA"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最後の項番</w:t>
      </w:r>
      <w:r w:rsidRPr="00464D36">
        <w:rPr>
          <w:rFonts w:hAnsi="ＭＳ 明朝"/>
          <w:color w:val="000000" w:themeColor="text1"/>
        </w:rPr>
        <w:t>15であるが、締切</w:t>
      </w:r>
      <w:r w:rsidR="00BE3D01" w:rsidRPr="00464D36">
        <w:rPr>
          <w:rFonts w:hAnsi="ＭＳ 明朝"/>
          <w:color w:val="000000" w:themeColor="text1"/>
        </w:rPr>
        <w:t>の関係の一覧表についても、申し合わせ事項の方に入れ</w:t>
      </w:r>
      <w:r w:rsidRPr="00464D36">
        <w:rPr>
          <w:rFonts w:hAnsi="ＭＳ 明朝"/>
          <w:color w:val="000000" w:themeColor="text1"/>
        </w:rPr>
        <w:t>たいと思っており、申し合わせ事項の一番最後のページに、全部の項目の締切の関係の</w:t>
      </w:r>
      <w:r w:rsidR="00754929" w:rsidRPr="00464D36">
        <w:rPr>
          <w:rFonts w:hAnsi="ＭＳ 明朝"/>
          <w:color w:val="000000" w:themeColor="text1"/>
        </w:rPr>
        <w:t>日にち、時間の考え方について、申し合わせ事項に入れ</w:t>
      </w:r>
      <w:r w:rsidR="00754929" w:rsidRPr="00464D36">
        <w:rPr>
          <w:rFonts w:hAnsi="ＭＳ 明朝" w:hint="eastAsia"/>
          <w:color w:val="000000" w:themeColor="text1"/>
        </w:rPr>
        <w:t>て</w:t>
      </w:r>
      <w:r w:rsidRPr="00464D36">
        <w:rPr>
          <w:rFonts w:hAnsi="ＭＳ 明朝"/>
          <w:color w:val="000000" w:themeColor="text1"/>
        </w:rPr>
        <w:t>いる。説明は以上である。</w:t>
      </w:r>
    </w:p>
    <w:p w14:paraId="7424A30F"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3C907E4B" w14:textId="659B2DDF"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説明が終わった。申し合わせ事項の一部改正についてであるが、基本的には先ほどの議題</w:t>
      </w:r>
      <w:r w:rsidRPr="00464D36">
        <w:rPr>
          <w:rFonts w:hAnsi="ＭＳ 明朝"/>
          <w:color w:val="000000" w:themeColor="text1"/>
        </w:rPr>
        <w:t>1</w:t>
      </w:r>
      <w:r w:rsidR="004F384C" w:rsidRPr="00464D36">
        <w:rPr>
          <w:rFonts w:hAnsi="ＭＳ 明朝"/>
          <w:color w:val="000000" w:themeColor="text1"/>
        </w:rPr>
        <w:t>で説明し了承</w:t>
      </w:r>
      <w:r w:rsidR="004F384C" w:rsidRPr="00464D36">
        <w:rPr>
          <w:rFonts w:hAnsi="ＭＳ 明朝" w:hint="eastAsia"/>
          <w:color w:val="000000" w:themeColor="text1"/>
        </w:rPr>
        <w:t>をもらった</w:t>
      </w:r>
      <w:r w:rsidRPr="00464D36">
        <w:rPr>
          <w:rFonts w:hAnsi="ＭＳ 明朝"/>
          <w:color w:val="000000" w:themeColor="text1"/>
        </w:rPr>
        <w:t>内容の反映となっている。なお前回の委員会で出た、一般質問</w:t>
      </w:r>
      <w:r w:rsidR="00754929" w:rsidRPr="00464D36">
        <w:rPr>
          <w:rFonts w:hAnsi="ＭＳ 明朝"/>
          <w:color w:val="000000" w:themeColor="text1"/>
        </w:rPr>
        <w:t>説明補助資料の配信を事務局にお願いできないかという意見</w:t>
      </w:r>
      <w:r w:rsidR="00754929" w:rsidRPr="00464D36">
        <w:rPr>
          <w:rFonts w:hAnsi="ＭＳ 明朝" w:hint="eastAsia"/>
          <w:color w:val="000000" w:themeColor="text1"/>
        </w:rPr>
        <w:t>が</w:t>
      </w:r>
      <w:r w:rsidRPr="00464D36">
        <w:rPr>
          <w:rFonts w:hAnsi="ＭＳ 明朝"/>
          <w:color w:val="000000" w:themeColor="text1"/>
        </w:rPr>
        <w:t>ある。委員長の私としては、一般質問は議員個人の責任で発言するものであり、補助資料の配信も議員個人で行うことで良いかと思っている。ただし、</w:t>
      </w:r>
      <w:r w:rsidR="00501906" w:rsidRPr="00464D36">
        <w:rPr>
          <w:rFonts w:hAnsi="ＭＳ 明朝"/>
          <w:color w:val="000000" w:themeColor="text1"/>
        </w:rPr>
        <w:t>取</w:t>
      </w:r>
      <w:r w:rsidRPr="00464D36">
        <w:rPr>
          <w:rFonts w:hAnsi="ＭＳ 明朝"/>
          <w:color w:val="000000" w:themeColor="text1"/>
        </w:rPr>
        <w:t>扱要領にもあるとおり、議員は資料を使用するタイミングで資料番号を発言することになっている。その際、配信に手間</w:t>
      </w:r>
      <w:r w:rsidR="00501906" w:rsidRPr="00464D36">
        <w:rPr>
          <w:rFonts w:hAnsi="ＭＳ 明朝"/>
          <w:color w:val="000000" w:themeColor="text1"/>
        </w:rPr>
        <w:t>取</w:t>
      </w:r>
      <w:r w:rsidRPr="00464D36">
        <w:rPr>
          <w:rFonts w:hAnsi="ＭＳ 明朝"/>
          <w:color w:val="000000" w:themeColor="text1"/>
        </w:rPr>
        <w:t>った場合には、事務局がその番号の資料を代</w:t>
      </w:r>
      <w:r w:rsidR="00754929" w:rsidRPr="00464D36">
        <w:rPr>
          <w:rFonts w:hAnsi="ＭＳ 明朝" w:hint="eastAsia"/>
          <w:color w:val="000000" w:themeColor="text1"/>
        </w:rPr>
        <w:t>わりに配信するなど手助けがあれば</w:t>
      </w:r>
      <w:r w:rsidRPr="00464D36">
        <w:rPr>
          <w:rFonts w:hAnsi="ＭＳ 明朝" w:hint="eastAsia"/>
          <w:color w:val="000000" w:themeColor="text1"/>
        </w:rPr>
        <w:t>良いかと思っている。補助資料の配信については、このような対応でよろしいか。</w:t>
      </w:r>
    </w:p>
    <w:p w14:paraId="393D1303" w14:textId="3D77E163" w:rsidR="00754929" w:rsidRPr="00464D36" w:rsidRDefault="00682E20" w:rsidP="00682E20">
      <w:pPr>
        <w:rPr>
          <w:rFonts w:asciiTheme="majorEastAsia" w:eastAsiaTheme="majorEastAsia" w:hAnsiTheme="majorEastAsia"/>
          <w:b/>
          <w:color w:val="000000" w:themeColor="text1"/>
        </w:rPr>
      </w:pPr>
      <w:r w:rsidRPr="00464D36">
        <w:rPr>
          <w:rFonts w:asciiTheme="majorEastAsia" w:eastAsiaTheme="majorEastAsia" w:hAnsiTheme="majorEastAsia" w:hint="eastAsia"/>
          <w:b/>
          <w:color w:val="000000" w:themeColor="text1"/>
        </w:rPr>
        <w:t>○森谷議員</w:t>
      </w:r>
    </w:p>
    <w:p w14:paraId="596F7A6F" w14:textId="7E20970D" w:rsidR="009E49AE" w:rsidRPr="00464D36" w:rsidRDefault="00682E20" w:rsidP="009E49AE">
      <w:pPr>
        <w:ind w:firstLineChars="100" w:firstLine="239"/>
        <w:rPr>
          <w:rFonts w:hAnsi="ＭＳ 明朝"/>
          <w:color w:val="000000" w:themeColor="text1"/>
        </w:rPr>
      </w:pPr>
      <w:r w:rsidRPr="00464D36">
        <w:rPr>
          <w:rFonts w:hAnsi="ＭＳ 明朝" w:hint="eastAsia"/>
          <w:color w:val="000000" w:themeColor="text1"/>
        </w:rPr>
        <w:t>補助資料の配信は操作が難しく</w:t>
      </w:r>
      <w:r w:rsidR="00960550" w:rsidRPr="00464D36">
        <w:rPr>
          <w:rFonts w:hAnsi="ＭＳ 明朝" w:hint="eastAsia"/>
          <w:color w:val="000000" w:themeColor="text1"/>
        </w:rPr>
        <w:t>、途中で配信を</w:t>
      </w:r>
      <w:r w:rsidR="00D37758" w:rsidRPr="00464D36">
        <w:rPr>
          <w:rFonts w:hAnsi="ＭＳ 明朝" w:hint="eastAsia"/>
          <w:color w:val="000000" w:themeColor="text1"/>
        </w:rPr>
        <w:t>あきら</w:t>
      </w:r>
      <w:r w:rsidR="00501906" w:rsidRPr="00464D36">
        <w:rPr>
          <w:rFonts w:hAnsi="ＭＳ 明朝" w:hint="eastAsia"/>
          <w:color w:val="000000" w:themeColor="text1"/>
        </w:rPr>
        <w:t>め</w:t>
      </w:r>
      <w:r w:rsidR="00960550" w:rsidRPr="00464D36">
        <w:rPr>
          <w:rFonts w:hAnsi="ＭＳ 明朝" w:hint="eastAsia"/>
          <w:color w:val="000000" w:themeColor="text1"/>
        </w:rPr>
        <w:t>てしまった</w:t>
      </w:r>
      <w:r w:rsidRPr="00464D36">
        <w:rPr>
          <w:rFonts w:hAnsi="ＭＳ 明朝" w:hint="eastAsia"/>
          <w:color w:val="000000" w:themeColor="text1"/>
        </w:rPr>
        <w:t>。配信ではなくパネルを持ち込み</w:t>
      </w:r>
      <w:r w:rsidR="00960550" w:rsidRPr="00464D36">
        <w:rPr>
          <w:rFonts w:hAnsi="ＭＳ 明朝" w:hint="eastAsia"/>
          <w:color w:val="000000" w:themeColor="text1"/>
        </w:rPr>
        <w:t>置く方法であればイメージも付きやすいが認められないか。</w:t>
      </w:r>
    </w:p>
    <w:p w14:paraId="6C37ADDD" w14:textId="6D5F9090" w:rsidR="00960550" w:rsidRPr="00464D36" w:rsidRDefault="00960550" w:rsidP="00960550">
      <w:pPr>
        <w:rPr>
          <w:rFonts w:asciiTheme="majorEastAsia" w:eastAsiaTheme="majorEastAsia" w:hAnsiTheme="majorEastAsia"/>
          <w:b/>
          <w:color w:val="000000" w:themeColor="text1"/>
        </w:rPr>
      </w:pPr>
      <w:r w:rsidRPr="00464D36">
        <w:rPr>
          <w:rFonts w:asciiTheme="majorEastAsia" w:eastAsiaTheme="majorEastAsia" w:hAnsiTheme="majorEastAsia" w:hint="eastAsia"/>
          <w:b/>
          <w:color w:val="000000" w:themeColor="text1"/>
        </w:rPr>
        <w:t>○岡本委員長</w:t>
      </w:r>
    </w:p>
    <w:p w14:paraId="4AB0561B" w14:textId="6B52B87B" w:rsidR="00754929" w:rsidRPr="00464D36" w:rsidRDefault="00960550" w:rsidP="00424A43">
      <w:pPr>
        <w:ind w:firstLineChars="100" w:firstLine="239"/>
        <w:rPr>
          <w:rFonts w:ascii="HGP創英角ｺﾞｼｯｸUB" w:eastAsia="HGP創英角ｺﾞｼｯｸUB" w:hAnsi="HGP創英角ｺﾞｼｯｸUB"/>
          <w:b/>
          <w:color w:val="000000" w:themeColor="text1"/>
        </w:rPr>
      </w:pPr>
      <w:r w:rsidRPr="00464D36">
        <w:rPr>
          <w:rFonts w:hAnsi="ＭＳ 明朝" w:hint="eastAsia"/>
          <w:color w:val="000000" w:themeColor="text1"/>
        </w:rPr>
        <w:t>改正ではパネルを置かず資料配信で行うこととしている。再度の改正提起ということであれば本委員会決定後に行うこと。</w:t>
      </w:r>
    </w:p>
    <w:p w14:paraId="55D61400" w14:textId="6C48E524" w:rsidR="00960550" w:rsidRPr="00464D36" w:rsidRDefault="00960550" w:rsidP="00960550">
      <w:pPr>
        <w:rPr>
          <w:rFonts w:asciiTheme="majorEastAsia" w:eastAsiaTheme="majorEastAsia" w:hAnsiTheme="majorEastAsia"/>
          <w:b/>
          <w:color w:val="000000" w:themeColor="text1"/>
        </w:rPr>
      </w:pPr>
      <w:r w:rsidRPr="00464D36">
        <w:rPr>
          <w:rFonts w:asciiTheme="majorEastAsia" w:eastAsiaTheme="majorEastAsia" w:hAnsiTheme="majorEastAsia" w:hint="eastAsia"/>
          <w:b/>
          <w:color w:val="000000" w:themeColor="text1"/>
        </w:rPr>
        <w:t>○</w:t>
      </w:r>
      <w:r w:rsidR="00841923" w:rsidRPr="00464D36">
        <w:rPr>
          <w:rFonts w:asciiTheme="majorEastAsia" w:eastAsiaTheme="majorEastAsia" w:hAnsiTheme="majorEastAsia" w:hint="eastAsia"/>
          <w:b/>
          <w:color w:val="000000" w:themeColor="text1"/>
        </w:rPr>
        <w:t>森谷議員</w:t>
      </w:r>
    </w:p>
    <w:p w14:paraId="17E3EDFF" w14:textId="77792A61" w:rsidR="00960550" w:rsidRPr="00464D36" w:rsidRDefault="00841923" w:rsidP="00424A43">
      <w:pPr>
        <w:ind w:firstLineChars="100" w:firstLine="239"/>
        <w:rPr>
          <w:rFonts w:hAnsi="ＭＳ 明朝"/>
          <w:color w:val="000000" w:themeColor="text1"/>
        </w:rPr>
      </w:pPr>
      <w:r w:rsidRPr="00464D36">
        <w:rPr>
          <w:rFonts w:hAnsi="ＭＳ 明朝" w:hint="eastAsia"/>
          <w:color w:val="000000" w:themeColor="text1"/>
        </w:rPr>
        <w:t>項目14の解釈について確認したい。</w:t>
      </w:r>
    </w:p>
    <w:p w14:paraId="7E5BBC4D" w14:textId="586488D6" w:rsidR="00841923" w:rsidRPr="00464D36" w:rsidRDefault="00841923" w:rsidP="0084192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23E2645E" w14:textId="74C1C78D" w:rsidR="00841923" w:rsidRPr="00464D36" w:rsidRDefault="00841923" w:rsidP="00841923">
      <w:pPr>
        <w:rPr>
          <w:rFonts w:hAnsi="ＭＳ 明朝"/>
          <w:color w:val="000000" w:themeColor="text1"/>
        </w:rPr>
      </w:pPr>
      <w:r w:rsidRPr="00464D36">
        <w:rPr>
          <w:rFonts w:asciiTheme="majorEastAsia" w:eastAsiaTheme="majorEastAsia" w:hAnsiTheme="majorEastAsia" w:hint="eastAsia"/>
          <w:b/>
          <w:color w:val="000000" w:themeColor="text1"/>
        </w:rPr>
        <w:t xml:space="preserve">　</w:t>
      </w:r>
      <w:r w:rsidRPr="00464D36">
        <w:rPr>
          <w:rFonts w:hAnsi="ＭＳ 明朝" w:hint="eastAsia"/>
          <w:color w:val="000000" w:themeColor="text1"/>
        </w:rPr>
        <w:t>細かい解釈については後で事務局に確認すること。</w:t>
      </w:r>
    </w:p>
    <w:p w14:paraId="61590C98" w14:textId="77777777" w:rsidR="00841923" w:rsidRPr="00464D36" w:rsidRDefault="00841923" w:rsidP="00841923">
      <w:pPr>
        <w:rPr>
          <w:rFonts w:asciiTheme="majorEastAsia" w:eastAsiaTheme="majorEastAsia" w:hAnsiTheme="majorEastAsia"/>
          <w:b/>
          <w:color w:val="000000" w:themeColor="text1"/>
        </w:rPr>
      </w:pPr>
      <w:r w:rsidRPr="00464D36">
        <w:rPr>
          <w:rFonts w:asciiTheme="majorEastAsia" w:eastAsiaTheme="majorEastAsia" w:hAnsiTheme="majorEastAsia" w:hint="eastAsia"/>
          <w:b/>
          <w:color w:val="000000" w:themeColor="text1"/>
        </w:rPr>
        <w:t>○森谷議員</w:t>
      </w:r>
    </w:p>
    <w:p w14:paraId="491156D8" w14:textId="223508C1" w:rsidR="00841923" w:rsidRPr="00464D36" w:rsidRDefault="00841923" w:rsidP="00841923">
      <w:pPr>
        <w:rPr>
          <w:rFonts w:asciiTheme="minorEastAsia" w:eastAsiaTheme="minorEastAsia" w:hAnsiTheme="minorEastAsia"/>
          <w:color w:val="000000" w:themeColor="text1"/>
        </w:rPr>
      </w:pPr>
      <w:r w:rsidRPr="00464D36">
        <w:rPr>
          <w:rFonts w:asciiTheme="minorEastAsia" w:eastAsiaTheme="minorEastAsia" w:hAnsiTheme="minorEastAsia" w:hint="eastAsia"/>
          <w:color w:val="000000" w:themeColor="text1"/>
        </w:rPr>
        <w:t xml:space="preserve">　質疑の1分とは最初の質問部分の事なのか、全体を</w:t>
      </w:r>
      <w:r w:rsidR="00D37758" w:rsidRPr="00464D36">
        <w:rPr>
          <w:rFonts w:asciiTheme="minorEastAsia" w:eastAsiaTheme="minorEastAsia" w:hAnsiTheme="minorEastAsia" w:hint="eastAsia"/>
          <w:color w:val="000000" w:themeColor="text1"/>
        </w:rPr>
        <w:t>とお</w:t>
      </w:r>
      <w:r w:rsidR="00501906" w:rsidRPr="00464D36">
        <w:rPr>
          <w:rFonts w:asciiTheme="minorEastAsia" w:eastAsiaTheme="minorEastAsia" w:hAnsiTheme="minorEastAsia" w:hint="eastAsia"/>
          <w:color w:val="000000" w:themeColor="text1"/>
        </w:rPr>
        <w:t>し</w:t>
      </w:r>
      <w:r w:rsidRPr="00464D36">
        <w:rPr>
          <w:rFonts w:asciiTheme="minorEastAsia" w:eastAsiaTheme="minorEastAsia" w:hAnsiTheme="minorEastAsia" w:hint="eastAsia"/>
          <w:color w:val="000000" w:themeColor="text1"/>
        </w:rPr>
        <w:t>ての事なのか。</w:t>
      </w:r>
    </w:p>
    <w:p w14:paraId="6D93E887" w14:textId="77777777" w:rsidR="00841923" w:rsidRPr="00464D36" w:rsidRDefault="00841923" w:rsidP="00841923">
      <w:pPr>
        <w:rPr>
          <w:rFonts w:asciiTheme="majorEastAsia" w:eastAsiaTheme="majorEastAsia" w:hAnsiTheme="majorEastAsia"/>
          <w:b/>
          <w:color w:val="000000" w:themeColor="text1"/>
        </w:rPr>
      </w:pPr>
      <w:r w:rsidRPr="00464D36">
        <w:rPr>
          <w:rFonts w:asciiTheme="majorEastAsia" w:eastAsiaTheme="majorEastAsia" w:hAnsiTheme="majorEastAsia" w:hint="eastAsia"/>
          <w:b/>
          <w:color w:val="000000" w:themeColor="text1"/>
        </w:rPr>
        <w:t>○岡本委員長</w:t>
      </w:r>
    </w:p>
    <w:p w14:paraId="003F3ED3" w14:textId="63776BA1" w:rsidR="00841923" w:rsidRPr="00464D36" w:rsidRDefault="00841923" w:rsidP="00841923">
      <w:pPr>
        <w:rPr>
          <w:rFonts w:asciiTheme="minorEastAsia" w:eastAsiaTheme="minorEastAsia" w:hAnsiTheme="minorEastAsia"/>
          <w:color w:val="000000" w:themeColor="text1"/>
        </w:rPr>
      </w:pPr>
      <w:r w:rsidRPr="00464D36">
        <w:rPr>
          <w:rFonts w:asciiTheme="minorEastAsia" w:eastAsiaTheme="minorEastAsia" w:hAnsiTheme="minorEastAsia" w:hint="eastAsia"/>
          <w:color w:val="000000" w:themeColor="text1"/>
        </w:rPr>
        <w:lastRenderedPageBreak/>
        <w:t xml:space="preserve">　細かい解釈は本委員会上で決定しない、後で事務局に確認すること。</w:t>
      </w:r>
    </w:p>
    <w:p w14:paraId="45574EEA" w14:textId="77777777" w:rsidR="00841923" w:rsidRPr="00464D36" w:rsidRDefault="00841923" w:rsidP="00841923">
      <w:pPr>
        <w:rPr>
          <w:rFonts w:asciiTheme="majorEastAsia" w:eastAsiaTheme="majorEastAsia" w:hAnsiTheme="majorEastAsia"/>
          <w:b/>
          <w:color w:val="000000" w:themeColor="text1"/>
        </w:rPr>
      </w:pPr>
      <w:r w:rsidRPr="00464D36">
        <w:rPr>
          <w:rFonts w:asciiTheme="majorEastAsia" w:eastAsiaTheme="majorEastAsia" w:hAnsiTheme="majorEastAsia" w:hint="eastAsia"/>
          <w:b/>
          <w:color w:val="000000" w:themeColor="text1"/>
        </w:rPr>
        <w:t>○森谷議員</w:t>
      </w:r>
    </w:p>
    <w:p w14:paraId="19068F93" w14:textId="301B6607" w:rsidR="00841923" w:rsidRPr="00464D36" w:rsidRDefault="00841923" w:rsidP="00841923">
      <w:pPr>
        <w:rPr>
          <w:rFonts w:asciiTheme="minorEastAsia" w:eastAsiaTheme="minorEastAsia" w:hAnsiTheme="minorEastAsia"/>
          <w:color w:val="000000" w:themeColor="text1"/>
        </w:rPr>
      </w:pPr>
      <w:r w:rsidRPr="00464D36">
        <w:rPr>
          <w:rFonts w:asciiTheme="minorEastAsia" w:eastAsiaTheme="minorEastAsia" w:hAnsiTheme="minorEastAsia" w:hint="eastAsia"/>
          <w:color w:val="000000" w:themeColor="text1"/>
        </w:rPr>
        <w:t xml:space="preserve">　オブザーバーの発言を拒否するのは差別ではないか。</w:t>
      </w:r>
    </w:p>
    <w:p w14:paraId="4EF6E4A3" w14:textId="77777777" w:rsidR="00841923" w:rsidRPr="00464D36" w:rsidRDefault="00841923" w:rsidP="0084192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4B831FD3" w14:textId="0EC85404" w:rsidR="00841923" w:rsidRPr="00464D36" w:rsidRDefault="00841923" w:rsidP="00841923">
      <w:pPr>
        <w:rPr>
          <w:rFonts w:asciiTheme="minorEastAsia" w:eastAsiaTheme="minorEastAsia" w:hAnsiTheme="minorEastAsia"/>
          <w:color w:val="000000" w:themeColor="text1"/>
        </w:rPr>
      </w:pPr>
      <w:r w:rsidRPr="00464D36">
        <w:rPr>
          <w:rFonts w:asciiTheme="minorEastAsia" w:eastAsiaTheme="minorEastAsia" w:hAnsiTheme="minorEastAsia" w:hint="eastAsia"/>
          <w:color w:val="000000" w:themeColor="text1"/>
        </w:rPr>
        <w:t xml:space="preserve">　差別ではない、議事進行の妨げとなる発言は控えること。</w:t>
      </w:r>
    </w:p>
    <w:p w14:paraId="75C2BC90" w14:textId="5B44A43B" w:rsidR="00841923" w:rsidRPr="00464D36" w:rsidRDefault="00841923" w:rsidP="00841923">
      <w:pPr>
        <w:rPr>
          <w:rFonts w:asciiTheme="minorEastAsia" w:eastAsiaTheme="minorEastAsia" w:hAnsiTheme="minorEastAsia"/>
          <w:color w:val="000000" w:themeColor="text1"/>
        </w:rPr>
      </w:pPr>
      <w:r w:rsidRPr="00464D36">
        <w:rPr>
          <w:rFonts w:asciiTheme="minorEastAsia" w:eastAsiaTheme="minorEastAsia" w:hAnsiTheme="minorEastAsia" w:hint="eastAsia"/>
          <w:color w:val="000000" w:themeColor="text1"/>
        </w:rPr>
        <w:t xml:space="preserve">　</w:t>
      </w:r>
      <w:r w:rsidR="002D0BAC" w:rsidRPr="00464D36">
        <w:rPr>
          <w:rFonts w:asciiTheme="minorEastAsia" w:eastAsiaTheme="minorEastAsia" w:hAnsiTheme="minorEastAsia" w:hint="eastAsia"/>
          <w:color w:val="000000" w:themeColor="text1"/>
        </w:rPr>
        <w:t>ほか</w:t>
      </w:r>
      <w:r w:rsidR="00A04CD4" w:rsidRPr="00464D36">
        <w:rPr>
          <w:rFonts w:asciiTheme="minorEastAsia" w:eastAsiaTheme="minorEastAsia" w:hAnsiTheme="minorEastAsia" w:hint="eastAsia"/>
          <w:color w:val="000000" w:themeColor="text1"/>
        </w:rPr>
        <w:t>に意見がなければこのとおりの対応でよろしいか。</w:t>
      </w:r>
    </w:p>
    <w:p w14:paraId="0E49E93A" w14:textId="59848DE9" w:rsidR="00424A43" w:rsidRPr="00464D36" w:rsidRDefault="00424A43" w:rsidP="004F384C">
      <w:pPr>
        <w:jc w:val="center"/>
        <w:rPr>
          <w:rFonts w:hAnsi="ＭＳ 明朝"/>
          <w:color w:val="000000" w:themeColor="text1"/>
        </w:rPr>
      </w:pPr>
      <w:r w:rsidRPr="00464D36">
        <w:rPr>
          <w:rFonts w:hAnsi="ＭＳ 明朝" w:hint="eastAsia"/>
          <w:color w:val="000000" w:themeColor="text1"/>
        </w:rPr>
        <w:t>（</w:t>
      </w:r>
      <w:r w:rsidR="004F384C" w:rsidRPr="00464D36">
        <w:rPr>
          <w:rFonts w:hAnsi="ＭＳ 明朝" w:hint="eastAsia"/>
          <w:color w:val="000000" w:themeColor="text1"/>
        </w:rPr>
        <w:t xml:space="preserve">　</w:t>
      </w:r>
      <w:r w:rsidRPr="00464D36">
        <w:rPr>
          <w:rFonts w:hAnsi="ＭＳ 明朝"/>
          <w:color w:val="000000" w:themeColor="text1"/>
        </w:rPr>
        <w:t>「よし」という声あり</w:t>
      </w:r>
      <w:r w:rsidR="004F384C" w:rsidRPr="00464D36">
        <w:rPr>
          <w:rFonts w:hAnsi="ＭＳ 明朝" w:hint="eastAsia"/>
          <w:color w:val="000000" w:themeColor="text1"/>
        </w:rPr>
        <w:t xml:space="preserve">　</w:t>
      </w:r>
      <w:r w:rsidRPr="00464D36">
        <w:rPr>
          <w:rFonts w:hAnsi="ＭＳ 明朝"/>
          <w:color w:val="000000" w:themeColor="text1"/>
        </w:rPr>
        <w:t>）</w:t>
      </w:r>
    </w:p>
    <w:p w14:paraId="4005636F" w14:textId="0350F74C"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続いて、前回の委員会で上がっていなかったが、先ほど事務局から説明があったとおり、項番</w:t>
      </w:r>
      <w:r w:rsidRPr="00464D36">
        <w:rPr>
          <w:rFonts w:hAnsi="ＭＳ 明朝"/>
          <w:color w:val="000000" w:themeColor="text1"/>
        </w:rPr>
        <w:t>8の一般質問の発言順の変更を認めるという点について、各委員と話をしたいと思う。改正案が提示されているが、どの時点で変更を認めるかという点で、くじ引き直後まで、また当日午後4時までという案の2つが先ほど事務局から示された。この件について、意見を</w:t>
      </w:r>
      <w:r w:rsidR="00754929" w:rsidRPr="00464D36">
        <w:rPr>
          <w:rFonts w:hAnsi="ＭＳ 明朝" w:hint="eastAsia"/>
          <w:color w:val="000000" w:themeColor="text1"/>
        </w:rPr>
        <w:t>聞きたい</w:t>
      </w:r>
      <w:r w:rsidRPr="00464D36">
        <w:rPr>
          <w:rFonts w:hAnsi="ＭＳ 明朝"/>
          <w:color w:val="000000" w:themeColor="text1"/>
        </w:rPr>
        <w:t>と思う。</w:t>
      </w:r>
    </w:p>
    <w:p w14:paraId="29C47DE1"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○今田委員</w:t>
      </w:r>
    </w:p>
    <w:p w14:paraId="721DF16F" w14:textId="7178CFE4"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当日午後</w:t>
      </w:r>
      <w:r w:rsidRPr="00464D36">
        <w:rPr>
          <w:rFonts w:hAnsi="ＭＳ 明朝"/>
          <w:color w:val="000000" w:themeColor="text1"/>
        </w:rPr>
        <w:t>4時で良いと思う。くじ引き直後でもくじ引きに来ていない議員もいるので、そうなると余裕を持って午後4時という決定で良いと思う。</w:t>
      </w:r>
    </w:p>
    <w:p w14:paraId="01C42138"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○村木委員</w:t>
      </w:r>
    </w:p>
    <w:p w14:paraId="5C3B186A" w14:textId="16D0F209"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私も同じである。</w:t>
      </w:r>
      <w:r w:rsidR="00754929" w:rsidRPr="00464D36">
        <w:rPr>
          <w:rFonts w:hAnsi="ＭＳ 明朝" w:hint="eastAsia"/>
          <w:color w:val="000000" w:themeColor="text1"/>
        </w:rPr>
        <w:t>くじ引きの</w:t>
      </w:r>
      <w:r w:rsidRPr="00464D36">
        <w:rPr>
          <w:rFonts w:hAnsi="ＭＳ 明朝" w:hint="eastAsia"/>
          <w:color w:val="000000" w:themeColor="text1"/>
        </w:rPr>
        <w:t>代理の提出があるので、それを鑑みると、当日午後</w:t>
      </w:r>
      <w:r w:rsidRPr="00464D36">
        <w:rPr>
          <w:rFonts w:hAnsi="ＭＳ 明朝"/>
          <w:color w:val="000000" w:themeColor="text1"/>
        </w:rPr>
        <w:t>4時までということで幅を持たせた方が良いのではないかと思っている。</w:t>
      </w:r>
    </w:p>
    <w:p w14:paraId="622487C1"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○沖田委員</w:t>
      </w:r>
    </w:p>
    <w:p w14:paraId="2E78E183"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同じである。</w:t>
      </w:r>
    </w:p>
    <w:p w14:paraId="6E7035BB"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○足立委員</w:t>
      </w:r>
    </w:p>
    <w:p w14:paraId="61CA2A49"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同様である。</w:t>
      </w:r>
    </w:p>
    <w:p w14:paraId="23C52D54"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○柳楽委員</w:t>
      </w:r>
    </w:p>
    <w:p w14:paraId="5E68BE30"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私も当日の午後</w:t>
      </w:r>
      <w:r w:rsidRPr="00464D36">
        <w:rPr>
          <w:rFonts w:hAnsi="ＭＳ 明朝"/>
          <w:color w:val="000000" w:themeColor="text1"/>
        </w:rPr>
        <w:t>4時で良いと思う。</w:t>
      </w:r>
    </w:p>
    <w:p w14:paraId="73552CFF"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○西田清久委員</w:t>
      </w:r>
    </w:p>
    <w:p w14:paraId="25AC329E"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同じである。</w:t>
      </w:r>
    </w:p>
    <w:p w14:paraId="5A1E942A"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○大谷委員</w:t>
      </w:r>
    </w:p>
    <w:p w14:paraId="6226F502" w14:textId="550DB1F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確認であるが、くじ引き欠席の人も午後</w:t>
      </w:r>
      <w:r w:rsidRPr="00464D36">
        <w:rPr>
          <w:rFonts w:hAnsi="ＭＳ 明朝"/>
          <w:color w:val="000000" w:themeColor="text1"/>
        </w:rPr>
        <w:t>4時までは</w:t>
      </w:r>
      <w:r w:rsidR="00754929" w:rsidRPr="00464D36">
        <w:rPr>
          <w:rFonts w:hAnsi="ＭＳ 明朝" w:hint="eastAsia"/>
          <w:color w:val="000000" w:themeColor="text1"/>
        </w:rPr>
        <w:t>変更可能</w:t>
      </w:r>
      <w:r w:rsidRPr="00464D36">
        <w:rPr>
          <w:rFonts w:hAnsi="ＭＳ 明朝"/>
          <w:color w:val="000000" w:themeColor="text1"/>
        </w:rPr>
        <w:t>の理解で良いか。</w:t>
      </w:r>
    </w:p>
    <w:p w14:paraId="0B924132"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1BE2FF03" w14:textId="77777777" w:rsidR="00754929"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私の方はそういう認識をしている。</w:t>
      </w:r>
    </w:p>
    <w:p w14:paraId="19D8C224" w14:textId="77777777" w:rsidR="00754929" w:rsidRPr="00464D36" w:rsidRDefault="00754929" w:rsidP="00754929">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○大谷委員</w:t>
      </w:r>
    </w:p>
    <w:p w14:paraId="720E42AA" w14:textId="1B4AE2F1" w:rsidR="00754929"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ちなみに、くじ引きをした後、</w:t>
      </w:r>
      <w:r w:rsidR="004F384C" w:rsidRPr="00464D36">
        <w:rPr>
          <w:rFonts w:hAnsi="ＭＳ 明朝" w:hint="eastAsia"/>
          <w:color w:val="000000" w:themeColor="text1"/>
        </w:rPr>
        <w:t>結果を</w:t>
      </w:r>
      <w:r w:rsidRPr="00464D36">
        <w:rPr>
          <w:rFonts w:hAnsi="ＭＳ 明朝" w:hint="eastAsia"/>
          <w:color w:val="000000" w:themeColor="text1"/>
        </w:rPr>
        <w:t>配信できる状況</w:t>
      </w:r>
      <w:r w:rsidR="00501906" w:rsidRPr="00464D36">
        <w:rPr>
          <w:rFonts w:hAnsi="ＭＳ 明朝" w:hint="eastAsia"/>
          <w:color w:val="000000" w:themeColor="text1"/>
        </w:rPr>
        <w:t>等</w:t>
      </w:r>
      <w:r w:rsidRPr="00464D36">
        <w:rPr>
          <w:rFonts w:hAnsi="ＭＳ 明朝" w:hint="eastAsia"/>
          <w:color w:val="000000" w:themeColor="text1"/>
        </w:rPr>
        <w:t>は</w:t>
      </w:r>
      <w:r w:rsidR="004F384C" w:rsidRPr="00464D36">
        <w:rPr>
          <w:rFonts w:hAnsi="ＭＳ 明朝" w:hint="eastAsia"/>
          <w:color w:val="000000" w:themeColor="text1"/>
        </w:rPr>
        <w:t>時間的に</w:t>
      </w:r>
      <w:r w:rsidRPr="00464D36">
        <w:rPr>
          <w:rFonts w:hAnsi="ＭＳ 明朝" w:hint="eastAsia"/>
          <w:color w:val="000000" w:themeColor="text1"/>
        </w:rPr>
        <w:t>何分後ぐらいか。</w:t>
      </w:r>
    </w:p>
    <w:p w14:paraId="5EF0E0E5" w14:textId="77777777" w:rsidR="00754929" w:rsidRPr="00464D36" w:rsidRDefault="00754929" w:rsidP="00754929">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04DBCB1F" w14:textId="30FA34B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事務局答えられるか。</w:t>
      </w:r>
    </w:p>
    <w:p w14:paraId="7F0C2153"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○下間局長</w:t>
      </w:r>
    </w:p>
    <w:p w14:paraId="0F676EC8" w14:textId="09AEFB71" w:rsidR="00424A43" w:rsidRPr="00464D36" w:rsidRDefault="00424A43" w:rsidP="00424A43">
      <w:pPr>
        <w:ind w:firstLineChars="100" w:firstLine="239"/>
        <w:rPr>
          <w:rFonts w:hAnsi="ＭＳ 明朝"/>
          <w:color w:val="000000" w:themeColor="text1"/>
        </w:rPr>
      </w:pPr>
      <w:r w:rsidRPr="00464D36">
        <w:rPr>
          <w:rFonts w:hAnsi="ＭＳ 明朝"/>
          <w:color w:val="000000" w:themeColor="text1"/>
        </w:rPr>
        <w:t>1</w:t>
      </w:r>
      <w:r w:rsidR="00754929" w:rsidRPr="00464D36">
        <w:rPr>
          <w:rFonts w:hAnsi="ＭＳ 明朝"/>
          <w:color w:val="000000" w:themeColor="text1"/>
        </w:rPr>
        <w:t>時間以内には</w:t>
      </w:r>
      <w:r w:rsidRPr="00464D36">
        <w:rPr>
          <w:rFonts w:hAnsi="ＭＳ 明朝"/>
          <w:color w:val="000000" w:themeColor="text1"/>
        </w:rPr>
        <w:t>いけるかと思う。</w:t>
      </w:r>
    </w:p>
    <w:p w14:paraId="0E11AB6D"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56EA33FC" w14:textId="77777777" w:rsidR="00424A43" w:rsidRPr="00464D36" w:rsidRDefault="00424A43" w:rsidP="00424A43">
      <w:pPr>
        <w:ind w:firstLineChars="100" w:firstLine="239"/>
        <w:rPr>
          <w:rFonts w:hAnsi="ＭＳ 明朝"/>
          <w:color w:val="000000" w:themeColor="text1"/>
        </w:rPr>
      </w:pPr>
      <w:r w:rsidRPr="00464D36">
        <w:rPr>
          <w:rFonts w:hAnsi="ＭＳ 明朝"/>
          <w:color w:val="000000" w:themeColor="text1"/>
        </w:rPr>
        <w:lastRenderedPageBreak/>
        <w:t>1時間以内だそうである。</w:t>
      </w:r>
    </w:p>
    <w:p w14:paraId="71D93E02"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○大谷委員</w:t>
      </w:r>
    </w:p>
    <w:p w14:paraId="362CCF68"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であれば、注意をしている人は配信を見て、</w:t>
      </w:r>
      <w:r w:rsidRPr="00464D36">
        <w:rPr>
          <w:rFonts w:hAnsi="ＭＳ 明朝"/>
          <w:color w:val="000000" w:themeColor="text1"/>
        </w:rPr>
        <w:t>1時間程度考えを巡らして、同意を求めたい人との調整をして、その上で4時まで連絡という流れになると思うが、それであればよろしいかと思う。</w:t>
      </w:r>
    </w:p>
    <w:p w14:paraId="701DAC35"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3D646EE1" w14:textId="28759545" w:rsidR="00424A43" w:rsidRPr="00464D36" w:rsidRDefault="006E4C81" w:rsidP="00424A43">
      <w:pPr>
        <w:ind w:firstLineChars="100" w:firstLine="239"/>
        <w:rPr>
          <w:rFonts w:hAnsi="ＭＳ 明朝"/>
          <w:color w:val="000000" w:themeColor="text1"/>
        </w:rPr>
      </w:pPr>
      <w:r w:rsidRPr="00464D36">
        <w:rPr>
          <w:rFonts w:hAnsi="ＭＳ 明朝" w:hint="eastAsia"/>
          <w:color w:val="000000" w:themeColor="text1"/>
        </w:rPr>
        <w:t>こちらのミーティングではそういう認識</w:t>
      </w:r>
      <w:r w:rsidR="00424A43" w:rsidRPr="00464D36">
        <w:rPr>
          <w:rFonts w:hAnsi="ＭＳ 明朝" w:hint="eastAsia"/>
          <w:color w:val="000000" w:themeColor="text1"/>
        </w:rPr>
        <w:t>はしている。それでは小川副委員長。</w:t>
      </w:r>
    </w:p>
    <w:p w14:paraId="50FE90DE"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○小川副委員長</w:t>
      </w:r>
    </w:p>
    <w:p w14:paraId="51087A66"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午後</w:t>
      </w:r>
      <w:r w:rsidRPr="00464D36">
        <w:rPr>
          <w:rFonts w:hAnsi="ＭＳ 明朝"/>
          <w:color w:val="000000" w:themeColor="text1"/>
        </w:rPr>
        <w:t>4時まででお願いする。</w:t>
      </w:r>
    </w:p>
    <w:p w14:paraId="4D4C8E85"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0D045AA3" w14:textId="0F1881D3"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全員、午後</w:t>
      </w:r>
      <w:r w:rsidRPr="00464D36">
        <w:rPr>
          <w:rFonts w:hAnsi="ＭＳ 明朝"/>
          <w:color w:val="000000" w:themeColor="text1"/>
        </w:rPr>
        <w:t>4時ということで意見を述べているので、一般質問の発言順変更については午後4時までとしたいと思う。その</w:t>
      </w:r>
      <w:r w:rsidR="00501906" w:rsidRPr="00464D36">
        <w:rPr>
          <w:rFonts w:hAnsi="ＭＳ 明朝"/>
          <w:color w:val="000000" w:themeColor="text1"/>
        </w:rPr>
        <w:t>他</w:t>
      </w:r>
      <w:r w:rsidRPr="00464D36">
        <w:rPr>
          <w:rFonts w:hAnsi="ＭＳ 明朝"/>
          <w:color w:val="000000" w:themeColor="text1"/>
        </w:rPr>
        <w:t>の改正も含めて、この改正案のとおりでよろしいか。</w:t>
      </w:r>
    </w:p>
    <w:p w14:paraId="7B15DC47" w14:textId="650B5DE8" w:rsidR="00424A43" w:rsidRPr="00464D36" w:rsidRDefault="00424A43" w:rsidP="004F384C">
      <w:pPr>
        <w:jc w:val="center"/>
        <w:rPr>
          <w:rFonts w:hAnsi="ＭＳ 明朝"/>
          <w:color w:val="000000" w:themeColor="text1"/>
        </w:rPr>
      </w:pPr>
      <w:r w:rsidRPr="00464D36">
        <w:rPr>
          <w:rFonts w:hAnsi="ＭＳ 明朝" w:hint="eastAsia"/>
          <w:color w:val="000000" w:themeColor="text1"/>
        </w:rPr>
        <w:t>（</w:t>
      </w:r>
      <w:r w:rsidR="004F384C" w:rsidRPr="00464D36">
        <w:rPr>
          <w:rFonts w:hAnsi="ＭＳ 明朝" w:hint="eastAsia"/>
          <w:color w:val="000000" w:themeColor="text1"/>
        </w:rPr>
        <w:t xml:space="preserve">　</w:t>
      </w:r>
      <w:r w:rsidRPr="00464D36">
        <w:rPr>
          <w:rFonts w:hAnsi="ＭＳ 明朝"/>
          <w:color w:val="000000" w:themeColor="text1"/>
        </w:rPr>
        <w:t>「よし」という声あり</w:t>
      </w:r>
      <w:r w:rsidR="004F384C" w:rsidRPr="00464D36">
        <w:rPr>
          <w:rFonts w:hAnsi="ＭＳ 明朝" w:hint="eastAsia"/>
          <w:color w:val="000000" w:themeColor="text1"/>
        </w:rPr>
        <w:t xml:space="preserve">　</w:t>
      </w:r>
      <w:r w:rsidRPr="00464D36">
        <w:rPr>
          <w:rFonts w:hAnsi="ＭＳ 明朝"/>
          <w:color w:val="000000" w:themeColor="text1"/>
        </w:rPr>
        <w:t>）</w:t>
      </w:r>
    </w:p>
    <w:p w14:paraId="10B0916C"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○下間局長</w:t>
      </w:r>
    </w:p>
    <w:p w14:paraId="60C79900" w14:textId="1066B25B" w:rsidR="00424A43" w:rsidRPr="00464D36" w:rsidRDefault="00424A43" w:rsidP="00424A43">
      <w:pPr>
        <w:ind w:firstLineChars="100" w:firstLine="239"/>
        <w:rPr>
          <w:rFonts w:hAnsi="ＭＳ 明朝"/>
          <w:color w:val="000000" w:themeColor="text1"/>
        </w:rPr>
      </w:pPr>
      <w:r w:rsidRPr="00464D36">
        <w:rPr>
          <w:rFonts w:hAnsi="ＭＳ 明朝"/>
          <w:color w:val="000000" w:themeColor="text1"/>
        </w:rPr>
        <w:t>1点、くじ引きの結果の順番の変更についてである。4時までであれば順序変更できるということで今決定されたが、その旨の連絡については口頭だけでは終わってほしくないので、ＬＩＮＥ ＷＯＲＫＳ</w:t>
      </w:r>
      <w:r w:rsidR="00501906" w:rsidRPr="00464D36">
        <w:rPr>
          <w:rFonts w:hAnsi="ＭＳ 明朝"/>
          <w:color w:val="000000" w:themeColor="text1"/>
        </w:rPr>
        <w:t>等</w:t>
      </w:r>
      <w:r w:rsidRPr="00464D36">
        <w:rPr>
          <w:rFonts w:hAnsi="ＭＳ 明朝"/>
          <w:color w:val="000000" w:themeColor="text1"/>
        </w:rPr>
        <w:t>で、お互いの了解を得たということで連絡をいただきたいと思う。事務局宛てで良いので、ＬＩＮＥ ＷＯＲＫＳを使って必ず連絡を入れるようにしてほしい。</w:t>
      </w:r>
    </w:p>
    <w:p w14:paraId="64457AC0"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58830B37"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今事務局から要請があった。そういう形で各委員よろしいか。</w:t>
      </w:r>
    </w:p>
    <w:p w14:paraId="3652134C" w14:textId="20B70E53" w:rsidR="00424A43" w:rsidRPr="00464D36" w:rsidRDefault="00424A43" w:rsidP="004F384C">
      <w:pPr>
        <w:jc w:val="center"/>
        <w:rPr>
          <w:rFonts w:hAnsi="ＭＳ 明朝"/>
          <w:color w:val="000000" w:themeColor="text1"/>
        </w:rPr>
      </w:pPr>
      <w:r w:rsidRPr="00464D36">
        <w:rPr>
          <w:rFonts w:hAnsi="ＭＳ 明朝" w:hint="eastAsia"/>
          <w:color w:val="000000" w:themeColor="text1"/>
        </w:rPr>
        <w:t>（</w:t>
      </w:r>
      <w:r w:rsidR="004F384C" w:rsidRPr="00464D36">
        <w:rPr>
          <w:rFonts w:hAnsi="ＭＳ 明朝" w:hint="eastAsia"/>
          <w:color w:val="000000" w:themeColor="text1"/>
        </w:rPr>
        <w:t xml:space="preserve">　</w:t>
      </w:r>
      <w:r w:rsidRPr="00464D36">
        <w:rPr>
          <w:rFonts w:hAnsi="ＭＳ 明朝"/>
          <w:color w:val="000000" w:themeColor="text1"/>
        </w:rPr>
        <w:t>「はい」という声あり</w:t>
      </w:r>
      <w:r w:rsidR="004F384C" w:rsidRPr="00464D36">
        <w:rPr>
          <w:rFonts w:hAnsi="ＭＳ 明朝" w:hint="eastAsia"/>
          <w:color w:val="000000" w:themeColor="text1"/>
        </w:rPr>
        <w:t xml:space="preserve">　</w:t>
      </w:r>
      <w:r w:rsidRPr="00464D36">
        <w:rPr>
          <w:rFonts w:hAnsi="ＭＳ 明朝"/>
          <w:color w:val="000000" w:themeColor="text1"/>
        </w:rPr>
        <w:t>）</w:t>
      </w:r>
    </w:p>
    <w:p w14:paraId="41F7CEFD" w14:textId="77777777" w:rsidR="006E4C81" w:rsidRPr="00464D36" w:rsidRDefault="006E4C81" w:rsidP="00424A43">
      <w:pPr>
        <w:ind w:firstLineChars="100" w:firstLine="239"/>
        <w:rPr>
          <w:rFonts w:hAnsi="ＭＳ 明朝"/>
          <w:color w:val="000000" w:themeColor="text1"/>
        </w:rPr>
      </w:pPr>
    </w:p>
    <w:p w14:paraId="05BB2E0B" w14:textId="4919FC32" w:rsidR="00424A43" w:rsidRPr="00464D36" w:rsidRDefault="00424A43" w:rsidP="004F384C">
      <w:pPr>
        <w:rPr>
          <w:rFonts w:asciiTheme="majorEastAsia" w:eastAsiaTheme="majorEastAsia" w:hAnsiTheme="majorEastAsia"/>
          <w:b/>
          <w:color w:val="000000" w:themeColor="text1"/>
        </w:rPr>
      </w:pPr>
      <w:r w:rsidRPr="00464D36">
        <w:rPr>
          <w:rFonts w:asciiTheme="majorEastAsia" w:eastAsiaTheme="majorEastAsia" w:hAnsiTheme="majorEastAsia"/>
          <w:b/>
          <w:color w:val="000000" w:themeColor="text1"/>
        </w:rPr>
        <w:t>3 浜田市議会政務活動費の交付に関する細</w:t>
      </w:r>
      <w:r w:rsidR="00501906" w:rsidRPr="00464D36">
        <w:rPr>
          <w:rFonts w:asciiTheme="majorEastAsia" w:eastAsiaTheme="majorEastAsia" w:hAnsiTheme="majorEastAsia"/>
          <w:b/>
          <w:color w:val="000000" w:themeColor="text1"/>
        </w:rPr>
        <w:t>則</w:t>
      </w:r>
      <w:r w:rsidRPr="00464D36">
        <w:rPr>
          <w:rFonts w:asciiTheme="majorEastAsia" w:eastAsiaTheme="majorEastAsia" w:hAnsiTheme="majorEastAsia"/>
          <w:b/>
          <w:color w:val="000000" w:themeColor="text1"/>
        </w:rPr>
        <w:t>及びマニュアルの一部改正について</w:t>
      </w:r>
    </w:p>
    <w:p w14:paraId="78E210E4"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13AF042D" w14:textId="1141118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では、次の議題に移る。議題</w:t>
      </w:r>
      <w:r w:rsidRPr="00464D36">
        <w:rPr>
          <w:rFonts w:hAnsi="ＭＳ 明朝"/>
          <w:color w:val="000000" w:themeColor="text1"/>
        </w:rPr>
        <w:t>3、浜田市議会政務活動費の交付に関する細</w:t>
      </w:r>
      <w:r w:rsidR="00501906" w:rsidRPr="00464D36">
        <w:rPr>
          <w:rFonts w:hAnsi="ＭＳ 明朝"/>
          <w:color w:val="000000" w:themeColor="text1"/>
        </w:rPr>
        <w:t>則</w:t>
      </w:r>
      <w:r w:rsidRPr="00464D36">
        <w:rPr>
          <w:rFonts w:hAnsi="ＭＳ 明朝"/>
          <w:color w:val="000000" w:themeColor="text1"/>
        </w:rPr>
        <w:t>及びマニュアルの一部改正についてである。事務局から説明をお願いする。</w:t>
      </w:r>
    </w:p>
    <w:p w14:paraId="3C3FE3E0"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○森井庶務係長</w:t>
      </w:r>
    </w:p>
    <w:p w14:paraId="7A15E4AF" w14:textId="17AD59C1"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浜田市議会政務活動費の交付に関する細</w:t>
      </w:r>
      <w:r w:rsidR="00501906" w:rsidRPr="00464D36">
        <w:rPr>
          <w:rFonts w:hAnsi="ＭＳ 明朝" w:hint="eastAsia"/>
          <w:color w:val="000000" w:themeColor="text1"/>
        </w:rPr>
        <w:t>則</w:t>
      </w:r>
      <w:r w:rsidRPr="00464D36">
        <w:rPr>
          <w:rFonts w:hAnsi="ＭＳ 明朝" w:hint="eastAsia"/>
          <w:color w:val="000000" w:themeColor="text1"/>
        </w:rPr>
        <w:t>及び政務活動費マニュアルの一部改正についてである。初めに細</w:t>
      </w:r>
      <w:r w:rsidR="00501906" w:rsidRPr="00464D36">
        <w:rPr>
          <w:rFonts w:hAnsi="ＭＳ 明朝" w:hint="eastAsia"/>
          <w:color w:val="000000" w:themeColor="text1"/>
        </w:rPr>
        <w:t>則</w:t>
      </w:r>
      <w:r w:rsidRPr="00464D36">
        <w:rPr>
          <w:rFonts w:hAnsi="ＭＳ 明朝" w:hint="eastAsia"/>
          <w:color w:val="000000" w:themeColor="text1"/>
        </w:rPr>
        <w:t>の改正についてである。改正内容については、先般</w:t>
      </w:r>
      <w:r w:rsidRPr="00464D36">
        <w:rPr>
          <w:rFonts w:hAnsi="ＭＳ 明朝"/>
          <w:color w:val="000000" w:themeColor="text1"/>
        </w:rPr>
        <w:t>4月13日に開催された議</w:t>
      </w:r>
      <w:r w:rsidR="000C0E8C" w:rsidRPr="00464D36">
        <w:rPr>
          <w:rFonts w:hAnsi="ＭＳ 明朝"/>
          <w:color w:val="000000" w:themeColor="text1"/>
        </w:rPr>
        <w:t>会運営委員会において、改正する方向性について事前に</w:t>
      </w:r>
      <w:r w:rsidR="000C0E8C" w:rsidRPr="00464D36">
        <w:rPr>
          <w:rFonts w:hAnsi="ＭＳ 明朝" w:hint="eastAsia"/>
          <w:color w:val="000000" w:themeColor="text1"/>
        </w:rPr>
        <w:t>承認をもらって</w:t>
      </w:r>
      <w:r w:rsidRPr="00464D36">
        <w:rPr>
          <w:rFonts w:hAnsi="ＭＳ 明朝"/>
          <w:color w:val="000000" w:themeColor="text1"/>
        </w:rPr>
        <w:t>おり、本日その内容、条文を提示するものである。</w:t>
      </w:r>
    </w:p>
    <w:p w14:paraId="34F30563" w14:textId="79FADE7E"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まず配信している資料</w:t>
      </w:r>
      <w:r w:rsidRPr="00464D36">
        <w:rPr>
          <w:rFonts w:hAnsi="ＭＳ 明朝"/>
          <w:color w:val="000000" w:themeColor="text1"/>
        </w:rPr>
        <w:t>3-1、新規・改正規程概要説明資料を参照されたい。今回の改正の目的、理由については、政務活動費を充てることができる経費の年間上限額を見直すこと</w:t>
      </w:r>
      <w:r w:rsidR="00501906" w:rsidRPr="00464D36">
        <w:rPr>
          <w:rFonts w:hAnsi="ＭＳ 明朝"/>
          <w:color w:val="000000" w:themeColor="text1"/>
        </w:rPr>
        <w:t>等</w:t>
      </w:r>
      <w:r w:rsidRPr="00464D36">
        <w:rPr>
          <w:rFonts w:hAnsi="ＭＳ 明朝"/>
          <w:color w:val="000000" w:themeColor="text1"/>
        </w:rPr>
        <w:t>に伴い、所要の改正を行うものである。改正の概要は大きく3点ある。1点目は、政務活動費として支出することができる経費の年間上限額の廃止についてである。現行においては、</w:t>
      </w:r>
      <w:r w:rsidRPr="00464D36">
        <w:rPr>
          <w:rFonts w:hAnsi="ＭＳ 明朝" w:hint="eastAsia"/>
          <w:color w:val="000000" w:themeColor="text1"/>
        </w:rPr>
        <w:t>インターネット使用料、アプリ</w:t>
      </w:r>
      <w:r w:rsidR="00501906" w:rsidRPr="00464D36">
        <w:rPr>
          <w:rFonts w:hAnsi="ＭＳ 明朝" w:hint="eastAsia"/>
          <w:color w:val="000000" w:themeColor="text1"/>
        </w:rPr>
        <w:t>ケ</w:t>
      </w:r>
      <w:r w:rsidRPr="00464D36">
        <w:rPr>
          <w:rFonts w:hAnsi="ＭＳ 明朝" w:hint="eastAsia"/>
          <w:color w:val="000000" w:themeColor="text1"/>
        </w:rPr>
        <w:t>ーション使用料、タブレッ</w:t>
      </w:r>
      <w:r w:rsidRPr="00464D36">
        <w:rPr>
          <w:rFonts w:hAnsi="ＭＳ 明朝" w:hint="eastAsia"/>
          <w:color w:val="000000" w:themeColor="text1"/>
        </w:rPr>
        <w:lastRenderedPageBreak/>
        <w:t>ト端末使用料、事務用品、消耗品の</w:t>
      </w:r>
      <w:r w:rsidRPr="00464D36">
        <w:rPr>
          <w:rFonts w:hAnsi="ＭＳ 明朝"/>
          <w:color w:val="000000" w:themeColor="text1"/>
        </w:rPr>
        <w:t>4項目について、年間上限額1万円以内と定められていたが、改正後は年間上限なしとするもので</w:t>
      </w:r>
      <w:r w:rsidRPr="00464D36">
        <w:rPr>
          <w:rFonts w:hAnsi="ＭＳ 明朝" w:hint="eastAsia"/>
          <w:color w:val="000000" w:themeColor="text1"/>
        </w:rPr>
        <w:t>ある。続いて</w:t>
      </w:r>
      <w:r w:rsidRPr="00464D36">
        <w:rPr>
          <w:rFonts w:hAnsi="ＭＳ 明朝"/>
          <w:color w:val="000000" w:themeColor="text1"/>
        </w:rPr>
        <w:t>2点目は、政務活動費として支出することができない経費の明記についてである。1件の</w:t>
      </w:r>
      <w:r w:rsidR="00501906" w:rsidRPr="00464D36">
        <w:rPr>
          <w:rFonts w:hAnsi="ＭＳ 明朝"/>
          <w:color w:val="000000" w:themeColor="text1"/>
        </w:rPr>
        <w:t>取</w:t>
      </w:r>
      <w:r w:rsidRPr="00464D36">
        <w:rPr>
          <w:rFonts w:hAnsi="ＭＳ 明朝"/>
          <w:color w:val="000000" w:themeColor="text1"/>
        </w:rPr>
        <w:t>得価格が5万円を超える事務用品</w:t>
      </w:r>
      <w:r w:rsidR="00501906" w:rsidRPr="00464D36">
        <w:rPr>
          <w:rFonts w:hAnsi="ＭＳ 明朝"/>
          <w:color w:val="000000" w:themeColor="text1"/>
        </w:rPr>
        <w:t>等</w:t>
      </w:r>
      <w:r w:rsidRPr="00464D36">
        <w:rPr>
          <w:rFonts w:hAnsi="ＭＳ 明朝"/>
          <w:color w:val="000000" w:themeColor="text1"/>
        </w:rPr>
        <w:t>の購入についてはできない旨を明記している。これについては、これまでマニュアルにおいて3万円を超える備品の購入はできないと定められていたが、市の財務規</w:t>
      </w:r>
      <w:r w:rsidR="00501906" w:rsidRPr="00464D36">
        <w:rPr>
          <w:rFonts w:hAnsi="ＭＳ 明朝"/>
          <w:color w:val="000000" w:themeColor="text1"/>
        </w:rPr>
        <w:t>則</w:t>
      </w:r>
      <w:r w:rsidRPr="00464D36">
        <w:rPr>
          <w:rFonts w:hAnsi="ＭＳ 明朝"/>
          <w:color w:val="000000" w:themeColor="text1"/>
        </w:rPr>
        <w:t>の備品としての目安金額である5万円に合わせて、細</w:t>
      </w:r>
      <w:r w:rsidR="00501906" w:rsidRPr="00464D36">
        <w:rPr>
          <w:rFonts w:hAnsi="ＭＳ 明朝"/>
          <w:color w:val="000000" w:themeColor="text1"/>
        </w:rPr>
        <w:t>則</w:t>
      </w:r>
      <w:r w:rsidRPr="00464D36">
        <w:rPr>
          <w:rFonts w:hAnsi="ＭＳ 明朝"/>
          <w:color w:val="000000" w:themeColor="text1"/>
        </w:rPr>
        <w:t>に明記するものである。3点目は、その</w:t>
      </w:r>
      <w:r w:rsidR="00501906" w:rsidRPr="00464D36">
        <w:rPr>
          <w:rFonts w:hAnsi="ＭＳ 明朝"/>
          <w:color w:val="000000" w:themeColor="text1"/>
        </w:rPr>
        <w:t>他</w:t>
      </w:r>
      <w:r w:rsidRPr="00464D36">
        <w:rPr>
          <w:rFonts w:hAnsi="ＭＳ 明朝"/>
          <w:color w:val="000000" w:themeColor="text1"/>
        </w:rPr>
        <w:t>規定の整理として、引用条項の整理</w:t>
      </w:r>
      <w:r w:rsidR="00501906" w:rsidRPr="00464D36">
        <w:rPr>
          <w:rFonts w:hAnsi="ＭＳ 明朝"/>
          <w:color w:val="000000" w:themeColor="text1"/>
        </w:rPr>
        <w:t>等</w:t>
      </w:r>
      <w:r w:rsidRPr="00464D36">
        <w:rPr>
          <w:rFonts w:hAnsi="ＭＳ 明朝"/>
          <w:color w:val="000000" w:themeColor="text1"/>
        </w:rPr>
        <w:t>を行っている。施行期日については、議会運営委員会での決定日とし、適用期日については、令和8年4月1日とし、令和8年</w:t>
      </w:r>
      <w:r w:rsidRPr="00464D36">
        <w:rPr>
          <w:rFonts w:hAnsi="ＭＳ 明朝" w:hint="eastAsia"/>
          <w:color w:val="000000" w:themeColor="text1"/>
        </w:rPr>
        <w:t>度分から適用することとしている。</w:t>
      </w:r>
    </w:p>
    <w:p w14:paraId="6A226B86" w14:textId="71A503B9"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続いて資料</w:t>
      </w:r>
      <w:r w:rsidRPr="00464D36">
        <w:rPr>
          <w:rFonts w:hAnsi="ＭＳ 明朝"/>
          <w:color w:val="000000" w:themeColor="text1"/>
        </w:rPr>
        <w:t>3-2を参照されたい。新旧対照表である。先ほど説明した改正内容の条文を新旧対照形式で示している。赤色文字の下線部分が今回の改正</w:t>
      </w:r>
      <w:r w:rsidR="00D37758" w:rsidRPr="00464D36">
        <w:rPr>
          <w:rFonts w:hAnsi="ＭＳ 明朝" w:hint="eastAsia"/>
          <w:color w:val="000000" w:themeColor="text1"/>
        </w:rPr>
        <w:t>か</w:t>
      </w:r>
      <w:r w:rsidRPr="00464D36">
        <w:rPr>
          <w:rFonts w:hAnsi="ＭＳ 明朝"/>
          <w:color w:val="000000" w:themeColor="text1"/>
        </w:rPr>
        <w:t>所となる。続いて資料3-3を参照されたい。先ほどの新旧対照表の改正内容を溶け込ませた改正後の細</w:t>
      </w:r>
      <w:r w:rsidR="00501906" w:rsidRPr="00464D36">
        <w:rPr>
          <w:rFonts w:hAnsi="ＭＳ 明朝"/>
          <w:color w:val="000000" w:themeColor="text1"/>
        </w:rPr>
        <w:t>則</w:t>
      </w:r>
      <w:r w:rsidRPr="00464D36">
        <w:rPr>
          <w:rFonts w:hAnsi="ＭＳ 明朝"/>
          <w:color w:val="000000" w:themeColor="text1"/>
        </w:rPr>
        <w:t>の全文である。</w:t>
      </w:r>
    </w:p>
    <w:p w14:paraId="4583D53C" w14:textId="1D37E1A3"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次に政務活動費のマニュアルの改正について説明する。資料</w:t>
      </w:r>
      <w:r w:rsidRPr="00464D36">
        <w:rPr>
          <w:rFonts w:hAnsi="ＭＳ 明朝"/>
          <w:color w:val="000000" w:themeColor="text1"/>
        </w:rPr>
        <w:t>3-4である。マニュアルについても、ただいま説明した細</w:t>
      </w:r>
      <w:r w:rsidR="00501906" w:rsidRPr="00464D36">
        <w:rPr>
          <w:rFonts w:hAnsi="ＭＳ 明朝"/>
          <w:color w:val="000000" w:themeColor="text1"/>
        </w:rPr>
        <w:t>則</w:t>
      </w:r>
      <w:r w:rsidRPr="00464D36">
        <w:rPr>
          <w:rFonts w:hAnsi="ＭＳ 明朝"/>
          <w:color w:val="000000" w:themeColor="text1"/>
        </w:rPr>
        <w:t>の改正内容を各費目のページに反映させている。また細</w:t>
      </w:r>
      <w:r w:rsidR="00501906" w:rsidRPr="00464D36">
        <w:rPr>
          <w:rFonts w:hAnsi="ＭＳ 明朝"/>
          <w:color w:val="000000" w:themeColor="text1"/>
        </w:rPr>
        <w:t>則</w:t>
      </w:r>
      <w:r w:rsidRPr="00464D36">
        <w:rPr>
          <w:rFonts w:hAnsi="ＭＳ 明朝"/>
          <w:color w:val="000000" w:themeColor="text1"/>
        </w:rPr>
        <w:t>の改正内容とは別に、2点ほどマニュアルの改正をしているので説明する。1点目は、解説の追記・補強である。マニュアルの9ページを参照されたい。主な点として、留意事項のところを参照されたい。2つ目の二重丸のところで、「領収書に領収日が記載されていること」という記載を追記している。これについては、昨年度の市の定期監査において監査委員から指摘を受けた内容であ</w:t>
      </w:r>
      <w:r w:rsidRPr="00464D36">
        <w:rPr>
          <w:rFonts w:hAnsi="ＭＳ 明朝" w:hint="eastAsia"/>
          <w:color w:val="000000" w:themeColor="text1"/>
        </w:rPr>
        <w:t>り、注意喚起のため明記したものである。その下の方の</w:t>
      </w:r>
      <w:r w:rsidRPr="00464D36">
        <w:rPr>
          <w:rFonts w:hAnsi="ＭＳ 明朝"/>
          <w:color w:val="000000" w:themeColor="text1"/>
        </w:rPr>
        <w:t>5つ目の二重丸、「ポイントを利用して支払った額（ポイント充当分）については認めない」という点については、これまでと</w:t>
      </w:r>
      <w:r w:rsidR="00501906" w:rsidRPr="00464D36">
        <w:rPr>
          <w:rFonts w:hAnsi="ＭＳ 明朝"/>
          <w:color w:val="000000" w:themeColor="text1"/>
        </w:rPr>
        <w:t>取</w:t>
      </w:r>
      <w:r w:rsidRPr="00464D36">
        <w:rPr>
          <w:rFonts w:hAnsi="ＭＳ 明朝"/>
          <w:color w:val="000000" w:themeColor="text1"/>
        </w:rPr>
        <w:t>扱いに変更はないが、マニュアル上の表記をより分かりやすくした。その下の最後二重丸については、「事務用品</w:t>
      </w:r>
      <w:r w:rsidR="00501906" w:rsidRPr="00464D36">
        <w:rPr>
          <w:rFonts w:hAnsi="ＭＳ 明朝"/>
          <w:color w:val="000000" w:themeColor="text1"/>
        </w:rPr>
        <w:t>等</w:t>
      </w:r>
      <w:r w:rsidRPr="00464D36">
        <w:rPr>
          <w:rFonts w:hAnsi="ＭＳ 明朝"/>
          <w:color w:val="000000" w:themeColor="text1"/>
        </w:rPr>
        <w:t>の購入経費については、政務活動費の交付を受ける年度内に納品を受け、かつ、当該年度の政務活動の用に供するものであること」と追記している。これについても、これまでと</w:t>
      </w:r>
      <w:r w:rsidR="00501906" w:rsidRPr="00464D36">
        <w:rPr>
          <w:rFonts w:hAnsi="ＭＳ 明朝"/>
          <w:color w:val="000000" w:themeColor="text1"/>
        </w:rPr>
        <w:t>取</w:t>
      </w:r>
      <w:r w:rsidRPr="00464D36">
        <w:rPr>
          <w:rFonts w:hAnsi="ＭＳ 明朝"/>
          <w:color w:val="000000" w:themeColor="text1"/>
        </w:rPr>
        <w:t>扱いは変更ないが、年度末の</w:t>
      </w:r>
      <w:r w:rsidR="00501906" w:rsidRPr="00464D36">
        <w:rPr>
          <w:rFonts w:hAnsi="ＭＳ 明朝"/>
          <w:color w:val="000000" w:themeColor="text1"/>
        </w:rPr>
        <w:t>取</w:t>
      </w:r>
      <w:r w:rsidRPr="00464D36">
        <w:rPr>
          <w:rFonts w:hAnsi="ＭＳ 明朝"/>
          <w:color w:val="000000" w:themeColor="text1"/>
        </w:rPr>
        <w:t>扱いについてより正確に認識</w:t>
      </w:r>
      <w:r w:rsidR="000C0E8C" w:rsidRPr="00464D36">
        <w:rPr>
          <w:rFonts w:hAnsi="ＭＳ 明朝" w:hint="eastAsia"/>
          <w:color w:val="000000" w:themeColor="text1"/>
        </w:rPr>
        <w:t>でき</w:t>
      </w:r>
      <w:r w:rsidRPr="00464D36">
        <w:rPr>
          <w:rFonts w:hAnsi="ＭＳ 明朝"/>
          <w:color w:val="000000" w:themeColor="text1"/>
        </w:rPr>
        <w:t>るよう明記したもの</w:t>
      </w:r>
      <w:r w:rsidRPr="00464D36">
        <w:rPr>
          <w:rFonts w:hAnsi="ＭＳ 明朝" w:hint="eastAsia"/>
          <w:color w:val="000000" w:themeColor="text1"/>
        </w:rPr>
        <w:t>である。</w:t>
      </w:r>
    </w:p>
    <w:p w14:paraId="6D984BAA" w14:textId="13C7F30B"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次のページ</w:t>
      </w:r>
      <w:r w:rsidRPr="00464D36">
        <w:rPr>
          <w:rFonts w:hAnsi="ＭＳ 明朝"/>
          <w:color w:val="000000" w:themeColor="text1"/>
        </w:rPr>
        <w:t>10ページを参照されたい。宿泊料の上限額の変更について説明する。宿泊料は実費が対象となるが、上限額については、浜田市職員</w:t>
      </w:r>
      <w:r w:rsidR="00501906" w:rsidRPr="00464D36">
        <w:rPr>
          <w:rFonts w:hAnsi="ＭＳ 明朝"/>
          <w:color w:val="000000" w:themeColor="text1"/>
        </w:rPr>
        <w:t>等</w:t>
      </w:r>
      <w:r w:rsidRPr="00464D36">
        <w:rPr>
          <w:rFonts w:hAnsi="ＭＳ 明朝"/>
          <w:color w:val="000000" w:themeColor="text1"/>
        </w:rPr>
        <w:t>の旅費に関する条例施行規</w:t>
      </w:r>
      <w:r w:rsidR="00501906" w:rsidRPr="00464D36">
        <w:rPr>
          <w:rFonts w:hAnsi="ＭＳ 明朝"/>
          <w:color w:val="000000" w:themeColor="text1"/>
        </w:rPr>
        <w:t>則</w:t>
      </w:r>
      <w:r w:rsidRPr="00464D36">
        <w:rPr>
          <w:rFonts w:hAnsi="ＭＳ 明朝"/>
          <w:color w:val="000000" w:themeColor="text1"/>
        </w:rPr>
        <w:t>に準じることとしている。このたび、令和8年5月1日付けでこの施行規</w:t>
      </w:r>
      <w:r w:rsidR="00501906" w:rsidRPr="00464D36">
        <w:rPr>
          <w:rFonts w:hAnsi="ＭＳ 明朝"/>
          <w:color w:val="000000" w:themeColor="text1"/>
        </w:rPr>
        <w:t>則</w:t>
      </w:r>
      <w:r w:rsidRPr="00464D36">
        <w:rPr>
          <w:rFonts w:hAnsi="ＭＳ 明朝"/>
          <w:color w:val="000000" w:themeColor="text1"/>
        </w:rPr>
        <w:t>が改正され、都道府県別の宿泊料の上限額が変更となったので、</w:t>
      </w:r>
      <w:r w:rsidR="000C0E8C" w:rsidRPr="00464D36">
        <w:rPr>
          <w:rFonts w:hAnsi="ＭＳ 明朝"/>
          <w:color w:val="000000" w:themeColor="text1"/>
        </w:rPr>
        <w:t>新たに適用となる改正後の上限額を記載している。例えば</w:t>
      </w:r>
      <w:r w:rsidRPr="00464D36">
        <w:rPr>
          <w:rFonts w:hAnsi="ＭＳ 明朝"/>
          <w:color w:val="000000" w:themeColor="text1"/>
        </w:rPr>
        <w:t>東京都であれば、上限額27,000</w:t>
      </w:r>
      <w:r w:rsidR="000C0E8C" w:rsidRPr="00464D36">
        <w:rPr>
          <w:rFonts w:hAnsi="ＭＳ 明朝"/>
          <w:color w:val="000000" w:themeColor="text1"/>
        </w:rPr>
        <w:t>円、島根県であれば</w:t>
      </w:r>
      <w:r w:rsidRPr="00464D36">
        <w:rPr>
          <w:rFonts w:hAnsi="ＭＳ 明朝"/>
          <w:color w:val="000000" w:themeColor="text1"/>
        </w:rPr>
        <w:t>上限額16,000円となる。なお、この上限額の変更については、市の施行規</w:t>
      </w:r>
      <w:r w:rsidR="00501906" w:rsidRPr="00464D36">
        <w:rPr>
          <w:rFonts w:hAnsi="ＭＳ 明朝"/>
          <w:color w:val="000000" w:themeColor="text1"/>
        </w:rPr>
        <w:t>則</w:t>
      </w:r>
      <w:r w:rsidRPr="00464D36">
        <w:rPr>
          <w:rFonts w:hAnsi="ＭＳ 明朝"/>
          <w:color w:val="000000" w:themeColor="text1"/>
        </w:rPr>
        <w:t>の改正に合わせて、令和8年5月1日以降の宿泊から適用となる。説明は以上である。</w:t>
      </w:r>
    </w:p>
    <w:p w14:paraId="069BB60B"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1EA36C16" w14:textId="5D8B0963"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説明が終わった。この件について、意見</w:t>
      </w:r>
      <w:r w:rsidR="00D37758" w:rsidRPr="00464D36">
        <w:rPr>
          <w:rFonts w:hAnsi="ＭＳ 明朝" w:hint="eastAsia"/>
          <w:color w:val="000000" w:themeColor="text1"/>
        </w:rPr>
        <w:t>など</w:t>
      </w:r>
      <w:r w:rsidRPr="00464D36">
        <w:rPr>
          <w:rFonts w:hAnsi="ＭＳ 明朝" w:hint="eastAsia"/>
          <w:color w:val="000000" w:themeColor="text1"/>
        </w:rPr>
        <w:t>はあるか。</w:t>
      </w:r>
    </w:p>
    <w:p w14:paraId="7E764248" w14:textId="25B4241B" w:rsidR="00424A43" w:rsidRPr="00464D36" w:rsidRDefault="000C0E8C"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○森谷</w:t>
      </w:r>
      <w:r w:rsidR="00424A43" w:rsidRPr="00464D36">
        <w:rPr>
          <w:rFonts w:ascii="ＭＳ ゴシック" w:eastAsia="ＭＳ ゴシック" w:hAnsi="ＭＳ ゴシック" w:hint="eastAsia"/>
          <w:b/>
          <w:color w:val="000000" w:themeColor="text1"/>
        </w:rPr>
        <w:t>議員</w:t>
      </w:r>
    </w:p>
    <w:p w14:paraId="19D9D080" w14:textId="3A3A50D9" w:rsidR="00424A43" w:rsidRPr="00464D36" w:rsidRDefault="000C0E8C" w:rsidP="00424A43">
      <w:pPr>
        <w:ind w:firstLineChars="100" w:firstLine="239"/>
        <w:rPr>
          <w:rFonts w:hAnsi="ＭＳ 明朝"/>
          <w:color w:val="000000" w:themeColor="text1"/>
        </w:rPr>
      </w:pPr>
      <w:r w:rsidRPr="00464D36">
        <w:rPr>
          <w:rFonts w:hAnsi="ＭＳ 明朝" w:hint="eastAsia"/>
          <w:color w:val="000000" w:themeColor="text1"/>
        </w:rPr>
        <w:t>議員の</w:t>
      </w:r>
      <w:r w:rsidRPr="00464D36">
        <w:rPr>
          <w:rFonts w:hAnsi="ＭＳ 明朝"/>
          <w:color w:val="000000" w:themeColor="text1"/>
        </w:rPr>
        <w:t>4年目の</w:t>
      </w:r>
      <w:r w:rsidR="002618B8" w:rsidRPr="00464D36">
        <w:rPr>
          <w:rFonts w:hAnsi="ＭＳ 明朝" w:hint="eastAsia"/>
          <w:color w:val="000000" w:themeColor="text1"/>
        </w:rPr>
        <w:t>最後の年度はどういうふうになるのか。納品日とか、検収</w:t>
      </w:r>
      <w:r w:rsidRPr="00464D36">
        <w:rPr>
          <w:rFonts w:hAnsi="ＭＳ 明朝" w:hint="eastAsia"/>
          <w:color w:val="000000" w:themeColor="text1"/>
        </w:rPr>
        <w:t>日とか。</w:t>
      </w:r>
    </w:p>
    <w:p w14:paraId="54207A38"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lastRenderedPageBreak/>
        <w:t>○森井庶務係長</w:t>
      </w:r>
    </w:p>
    <w:p w14:paraId="7CFD8743" w14:textId="69D6AD88"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最後の年度は、任期が令和</w:t>
      </w:r>
      <w:r w:rsidRPr="00464D36">
        <w:rPr>
          <w:rFonts w:hAnsi="ＭＳ 明朝"/>
          <w:color w:val="000000" w:themeColor="text1"/>
        </w:rPr>
        <w:t>11年の10月22日になると思うので、10月22日までには納品</w:t>
      </w:r>
      <w:r w:rsidR="002618B8" w:rsidRPr="00464D36">
        <w:rPr>
          <w:rFonts w:hAnsi="ＭＳ 明朝" w:hint="eastAsia"/>
          <w:color w:val="000000" w:themeColor="text1"/>
        </w:rPr>
        <w:t>、検収</w:t>
      </w:r>
      <w:r w:rsidRPr="00464D36">
        <w:rPr>
          <w:rFonts w:hAnsi="ＭＳ 明朝"/>
          <w:color w:val="000000" w:themeColor="text1"/>
        </w:rPr>
        <w:t>されている必要がある。</w:t>
      </w:r>
    </w:p>
    <w:p w14:paraId="253B1C23" w14:textId="700090D1" w:rsidR="00424A43" w:rsidRPr="00464D36" w:rsidRDefault="000C0E8C"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○森谷</w:t>
      </w:r>
      <w:r w:rsidR="00424A43" w:rsidRPr="00464D36">
        <w:rPr>
          <w:rFonts w:ascii="ＭＳ ゴシック" w:eastAsia="ＭＳ ゴシック" w:hAnsi="ＭＳ ゴシック" w:hint="eastAsia"/>
          <w:b/>
          <w:color w:val="000000" w:themeColor="text1"/>
        </w:rPr>
        <w:t>議員</w:t>
      </w:r>
    </w:p>
    <w:p w14:paraId="67B33BDC"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もう一つ、出張のときに宿泊施設に泊まらず、知り合いの家とかそういうところに泊まることは問題ないか。</w:t>
      </w:r>
    </w:p>
    <w:p w14:paraId="620C5C42"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○森井庶務係長</w:t>
      </w:r>
    </w:p>
    <w:p w14:paraId="0F3C3B0D" w14:textId="047FCD2B"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政務活動費の交付の対象となるのは、あくまで実際に支払われた実費が原</w:t>
      </w:r>
      <w:r w:rsidR="00501906" w:rsidRPr="00464D36">
        <w:rPr>
          <w:rFonts w:hAnsi="ＭＳ 明朝" w:hint="eastAsia"/>
          <w:color w:val="000000" w:themeColor="text1"/>
        </w:rPr>
        <w:t>則</w:t>
      </w:r>
      <w:r w:rsidRPr="00464D36">
        <w:rPr>
          <w:rFonts w:hAnsi="ＭＳ 明朝" w:hint="eastAsia"/>
          <w:color w:val="000000" w:themeColor="text1"/>
        </w:rPr>
        <w:t>となるので、費用のかからないところに宿泊された場合は、費用がかかっていないので対象にはならない。</w:t>
      </w:r>
    </w:p>
    <w:p w14:paraId="14B22ADB" w14:textId="5EC5EF16" w:rsidR="00424A43" w:rsidRPr="00464D36" w:rsidRDefault="000C0E8C"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○森谷</w:t>
      </w:r>
      <w:r w:rsidR="00424A43" w:rsidRPr="00464D36">
        <w:rPr>
          <w:rFonts w:ascii="ＭＳ ゴシック" w:eastAsia="ＭＳ ゴシック" w:hAnsi="ＭＳ ゴシック" w:hint="eastAsia"/>
          <w:b/>
          <w:color w:val="000000" w:themeColor="text1"/>
        </w:rPr>
        <w:t>議員</w:t>
      </w:r>
    </w:p>
    <w:p w14:paraId="1222D1D4"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費用がかからないところへの宿泊は可能ということか。</w:t>
      </w:r>
    </w:p>
    <w:p w14:paraId="5CD86351"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○森井庶務係長</w:t>
      </w:r>
    </w:p>
    <w:p w14:paraId="74670831"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可能である。</w:t>
      </w:r>
    </w:p>
    <w:p w14:paraId="2FB243FA" w14:textId="0D927021" w:rsidR="00424A43" w:rsidRPr="00464D36" w:rsidRDefault="000C0E8C"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○今</w:t>
      </w:r>
      <w:r w:rsidR="00424A43" w:rsidRPr="00464D36">
        <w:rPr>
          <w:rFonts w:ascii="ＭＳ ゴシック" w:eastAsia="ＭＳ ゴシック" w:hAnsi="ＭＳ ゴシック" w:hint="eastAsia"/>
          <w:b/>
          <w:color w:val="000000" w:themeColor="text1"/>
        </w:rPr>
        <w:t>田</w:t>
      </w:r>
      <w:r w:rsidRPr="00464D36">
        <w:rPr>
          <w:rFonts w:ascii="ＭＳ ゴシック" w:eastAsia="ＭＳ ゴシック" w:hAnsi="ＭＳ ゴシック" w:hint="eastAsia"/>
          <w:b/>
          <w:color w:val="000000" w:themeColor="text1"/>
        </w:rPr>
        <w:t>委員</w:t>
      </w:r>
    </w:p>
    <w:p w14:paraId="64E6912E" w14:textId="6FAB3385"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今のタイミングはこの赤字の修正部分だけの質問と考えて良いか。</w:t>
      </w:r>
      <w:r w:rsidR="00D37758" w:rsidRPr="00464D36">
        <w:rPr>
          <w:rFonts w:hAnsi="ＭＳ 明朝" w:hint="eastAsia"/>
          <w:color w:val="000000" w:themeColor="text1"/>
        </w:rPr>
        <w:t>ほか</w:t>
      </w:r>
      <w:r w:rsidRPr="00464D36">
        <w:rPr>
          <w:rFonts w:hAnsi="ＭＳ 明朝" w:hint="eastAsia"/>
          <w:color w:val="000000" w:themeColor="text1"/>
        </w:rPr>
        <w:t>の修正</w:t>
      </w:r>
      <w:r w:rsidR="00D37758" w:rsidRPr="00464D36">
        <w:rPr>
          <w:rFonts w:hAnsi="ＭＳ 明朝" w:hint="eastAsia"/>
          <w:color w:val="000000" w:themeColor="text1"/>
        </w:rPr>
        <w:t>か</w:t>
      </w:r>
      <w:r w:rsidRPr="00464D36">
        <w:rPr>
          <w:rFonts w:hAnsi="ＭＳ 明朝" w:hint="eastAsia"/>
          <w:color w:val="000000" w:themeColor="text1"/>
        </w:rPr>
        <w:t>所以外のところで少し質問をしても大丈夫か。</w:t>
      </w:r>
    </w:p>
    <w:p w14:paraId="7C5C76DC"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0248DE5F" w14:textId="1C1A9189"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結構である。</w:t>
      </w:r>
    </w:p>
    <w:p w14:paraId="40878D25" w14:textId="0A279173" w:rsidR="00424A43" w:rsidRPr="00464D36" w:rsidRDefault="000C0E8C"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○今田委員</w:t>
      </w:r>
    </w:p>
    <w:p w14:paraId="2B3EABD9" w14:textId="34CDFA7F" w:rsidR="00424A43" w:rsidRPr="00464D36" w:rsidRDefault="00424A43" w:rsidP="00424A43">
      <w:pPr>
        <w:ind w:firstLineChars="100" w:firstLine="239"/>
        <w:rPr>
          <w:rFonts w:hAnsi="ＭＳ 明朝"/>
          <w:color w:val="000000" w:themeColor="text1"/>
        </w:rPr>
      </w:pPr>
      <w:r w:rsidRPr="00464D36">
        <w:rPr>
          <w:rFonts w:hAnsi="ＭＳ 明朝"/>
          <w:color w:val="000000" w:themeColor="text1"/>
        </w:rPr>
        <w:t>10ページの調査研究費、研修費、広聴費、要請・陳情活動費に係る旅費</w:t>
      </w:r>
      <w:r w:rsidR="00D37758" w:rsidRPr="00464D36">
        <w:rPr>
          <w:rFonts w:hAnsi="ＭＳ 明朝" w:hint="eastAsia"/>
          <w:color w:val="000000" w:themeColor="text1"/>
        </w:rPr>
        <w:t>など</w:t>
      </w:r>
      <w:r w:rsidRPr="00464D36">
        <w:rPr>
          <w:rFonts w:hAnsi="ＭＳ 明朝"/>
          <w:color w:val="000000" w:themeColor="text1"/>
        </w:rPr>
        <w:t>のガソリン代のところであるが、視察前にガソリンを満タンにし、終了後再度満タンにして現金で支払うということで領収書を付けると思うが、視察前にガソリンを満タンにして視察に行き、視察先とは別のところを回ったとしても、帰ってきて満タンにすれば現金が支</w:t>
      </w:r>
      <w:r w:rsidR="007A17CB" w:rsidRPr="00464D36">
        <w:rPr>
          <w:rFonts w:hAnsi="ＭＳ 明朝"/>
          <w:color w:val="000000" w:themeColor="text1"/>
        </w:rPr>
        <w:t>払われるので、今グーグルマップ</w:t>
      </w:r>
      <w:r w:rsidR="00226F95" w:rsidRPr="00464D36">
        <w:rPr>
          <w:rFonts w:hAnsi="ＭＳ 明朝" w:hint="eastAsia"/>
          <w:color w:val="000000" w:themeColor="text1"/>
        </w:rPr>
        <w:t>など</w:t>
      </w:r>
      <w:r w:rsidR="007A17CB" w:rsidRPr="00464D36">
        <w:rPr>
          <w:rFonts w:hAnsi="ＭＳ 明朝"/>
          <w:color w:val="000000" w:themeColor="text1"/>
        </w:rPr>
        <w:t>で最短距離</w:t>
      </w:r>
      <w:r w:rsidR="00226F95" w:rsidRPr="00464D36">
        <w:rPr>
          <w:rFonts w:hAnsi="ＭＳ 明朝" w:hint="eastAsia"/>
          <w:color w:val="000000" w:themeColor="text1"/>
        </w:rPr>
        <w:t>など</w:t>
      </w:r>
      <w:r w:rsidR="007A17CB" w:rsidRPr="00464D36">
        <w:rPr>
          <w:rFonts w:hAnsi="ＭＳ 明朝"/>
          <w:color w:val="000000" w:themeColor="text1"/>
        </w:rPr>
        <w:t>も出るので、それに</w:t>
      </w:r>
      <w:r w:rsidRPr="00464D36">
        <w:rPr>
          <w:rFonts w:hAnsi="ＭＳ 明朝"/>
          <w:color w:val="000000" w:themeColor="text1"/>
        </w:rPr>
        <w:t>市で運用されている職員へのガソリン代の単価を掛ける方が、不正防止にもなるのではないかという気がしている。もしこれが作られた経緯がまたあると</w:t>
      </w:r>
      <w:r w:rsidR="002618B8" w:rsidRPr="00464D36">
        <w:rPr>
          <w:rFonts w:hAnsi="ＭＳ 明朝" w:hint="eastAsia"/>
          <w:color w:val="000000" w:themeColor="text1"/>
        </w:rPr>
        <w:t>いうことであれば、適応しなければいけないのかなという気はするが、質問する</w:t>
      </w:r>
      <w:r w:rsidRPr="00464D36">
        <w:rPr>
          <w:rFonts w:hAnsi="ＭＳ 明朝" w:hint="eastAsia"/>
          <w:color w:val="000000" w:themeColor="text1"/>
        </w:rPr>
        <w:t>。</w:t>
      </w:r>
    </w:p>
    <w:p w14:paraId="1E53616D"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○森井庶務係長</w:t>
      </w:r>
    </w:p>
    <w:p w14:paraId="7FCD51E9" w14:textId="159528D2"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ただいまの移動の際の距離掛ける単価でガソリン代、いわゆる交通費を支給するというのは、市内に限定した調査</w:t>
      </w:r>
      <w:r w:rsidR="00226F95" w:rsidRPr="00464D36">
        <w:rPr>
          <w:rFonts w:hAnsi="ＭＳ 明朝" w:hint="eastAsia"/>
          <w:color w:val="000000" w:themeColor="text1"/>
        </w:rPr>
        <w:t>など</w:t>
      </w:r>
      <w:r w:rsidRPr="00464D36">
        <w:rPr>
          <w:rFonts w:hAnsi="ＭＳ 明朝" w:hint="eastAsia"/>
          <w:color w:val="000000" w:themeColor="text1"/>
        </w:rPr>
        <w:t>に限って適用することとされている。過去の経緯を見ると、令和</w:t>
      </w:r>
      <w:r w:rsidRPr="00464D36">
        <w:rPr>
          <w:rFonts w:hAnsi="ＭＳ 明朝"/>
          <w:color w:val="000000" w:themeColor="text1"/>
        </w:rPr>
        <w:t>6年2月に議会改革特別委員会の方で議論され、市内のみはこういう</w:t>
      </w:r>
      <w:r w:rsidR="00501906" w:rsidRPr="00464D36">
        <w:rPr>
          <w:rFonts w:hAnsi="ＭＳ 明朝"/>
          <w:color w:val="000000" w:themeColor="text1"/>
        </w:rPr>
        <w:t>取</w:t>
      </w:r>
      <w:r w:rsidRPr="00464D36">
        <w:rPr>
          <w:rFonts w:hAnsi="ＭＳ 明朝"/>
          <w:color w:val="000000" w:themeColor="text1"/>
        </w:rPr>
        <w:t>扱いをしようということで決まったようである。その経緯としては、やはり政務活動費は実費での支払ったことに対する補填交付が原</w:t>
      </w:r>
      <w:r w:rsidR="00501906" w:rsidRPr="00464D36">
        <w:rPr>
          <w:rFonts w:hAnsi="ＭＳ 明朝"/>
          <w:color w:val="000000" w:themeColor="text1"/>
        </w:rPr>
        <w:t>則</w:t>
      </w:r>
      <w:r w:rsidRPr="00464D36">
        <w:rPr>
          <w:rFonts w:hAnsi="ＭＳ 明朝"/>
          <w:color w:val="000000" w:themeColor="text1"/>
        </w:rPr>
        <w:t>ということがあるので、やはり原</w:t>
      </w:r>
      <w:r w:rsidR="00501906" w:rsidRPr="00464D36">
        <w:rPr>
          <w:rFonts w:hAnsi="ＭＳ 明朝"/>
          <w:color w:val="000000" w:themeColor="text1"/>
        </w:rPr>
        <w:t>則</w:t>
      </w:r>
      <w:r w:rsidRPr="00464D36">
        <w:rPr>
          <w:rFonts w:hAnsi="ＭＳ 明朝"/>
          <w:color w:val="000000" w:themeColor="text1"/>
        </w:rPr>
        <w:t>はかかったガソリン代に対して領収書を提示いただき、それに対して交付するというのを原</w:t>
      </w:r>
      <w:r w:rsidR="00501906" w:rsidRPr="00464D36">
        <w:rPr>
          <w:rFonts w:hAnsi="ＭＳ 明朝"/>
          <w:color w:val="000000" w:themeColor="text1"/>
        </w:rPr>
        <w:t>則</w:t>
      </w:r>
      <w:r w:rsidRPr="00464D36">
        <w:rPr>
          <w:rFonts w:hAnsi="ＭＳ 明朝"/>
          <w:color w:val="000000" w:themeColor="text1"/>
        </w:rPr>
        <w:t>にしようということであったようである。市内につい</w:t>
      </w:r>
      <w:r w:rsidRPr="00464D36">
        <w:rPr>
          <w:rFonts w:hAnsi="ＭＳ 明朝" w:hint="eastAsia"/>
          <w:color w:val="000000" w:themeColor="text1"/>
        </w:rPr>
        <w:t>ては、距離が短いのでその都度満タンにするということがなかなか難しいので、そこは柔軟に対応するということで市内に限って距離で算定するということを当時の委員会で判断されたよ</w:t>
      </w:r>
      <w:r w:rsidRPr="00464D36">
        <w:rPr>
          <w:rFonts w:hAnsi="ＭＳ 明朝" w:hint="eastAsia"/>
          <w:color w:val="000000" w:themeColor="text1"/>
        </w:rPr>
        <w:lastRenderedPageBreak/>
        <w:t>うである。</w:t>
      </w:r>
    </w:p>
    <w:p w14:paraId="02CC4425" w14:textId="46ED1B67" w:rsidR="00424A43" w:rsidRPr="00464D36" w:rsidRDefault="007A17CB"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○今田委員</w:t>
      </w:r>
    </w:p>
    <w:p w14:paraId="715EF384" w14:textId="5B9FB7D4" w:rsidR="00424A43" w:rsidRPr="00464D36" w:rsidRDefault="00B332E3" w:rsidP="00424A43">
      <w:pPr>
        <w:ind w:firstLineChars="100" w:firstLine="239"/>
        <w:rPr>
          <w:rFonts w:hAnsi="ＭＳ 明朝"/>
          <w:color w:val="000000" w:themeColor="text1"/>
        </w:rPr>
      </w:pPr>
      <w:r w:rsidRPr="00464D36">
        <w:rPr>
          <w:rFonts w:hAnsi="ＭＳ 明朝" w:hint="eastAsia"/>
          <w:color w:val="000000" w:themeColor="text1"/>
        </w:rPr>
        <w:t>領収書</w:t>
      </w:r>
      <w:r w:rsidR="00424A43" w:rsidRPr="00464D36">
        <w:rPr>
          <w:rFonts w:hAnsi="ＭＳ 明朝" w:hint="eastAsia"/>
          <w:color w:val="000000" w:themeColor="text1"/>
        </w:rPr>
        <w:t>ありきの話ということでこの規定が決まっているということで承知した。</w:t>
      </w:r>
    </w:p>
    <w:p w14:paraId="62B0F202"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39412C97" w14:textId="7ECC7786"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ほかにないようなので、政務活動費の交付に関する細</w:t>
      </w:r>
      <w:r w:rsidR="00501906" w:rsidRPr="00464D36">
        <w:rPr>
          <w:rFonts w:hAnsi="ＭＳ 明朝" w:hint="eastAsia"/>
          <w:color w:val="000000" w:themeColor="text1"/>
        </w:rPr>
        <w:t>則</w:t>
      </w:r>
      <w:r w:rsidRPr="00464D36">
        <w:rPr>
          <w:rFonts w:hAnsi="ＭＳ 明朝" w:hint="eastAsia"/>
          <w:color w:val="000000" w:themeColor="text1"/>
        </w:rPr>
        <w:t>及びマニュアルの一部改正については、この改正案のとおりでよろしいか。</w:t>
      </w:r>
    </w:p>
    <w:p w14:paraId="14586BFC" w14:textId="77F898EC" w:rsidR="00424A43" w:rsidRPr="00464D36" w:rsidRDefault="00424A43" w:rsidP="002618B8">
      <w:pPr>
        <w:jc w:val="center"/>
        <w:rPr>
          <w:rFonts w:hAnsi="ＭＳ 明朝"/>
          <w:color w:val="000000" w:themeColor="text1"/>
        </w:rPr>
      </w:pPr>
      <w:r w:rsidRPr="00464D36">
        <w:rPr>
          <w:rFonts w:hAnsi="ＭＳ 明朝" w:hint="eastAsia"/>
          <w:color w:val="000000" w:themeColor="text1"/>
        </w:rPr>
        <w:t>（</w:t>
      </w:r>
      <w:r w:rsidR="002618B8" w:rsidRPr="00464D36">
        <w:rPr>
          <w:rFonts w:hAnsi="ＭＳ 明朝" w:hint="eastAsia"/>
          <w:color w:val="000000" w:themeColor="text1"/>
        </w:rPr>
        <w:t xml:space="preserve">　</w:t>
      </w:r>
      <w:r w:rsidRPr="00464D36">
        <w:rPr>
          <w:rFonts w:hAnsi="ＭＳ 明朝"/>
          <w:color w:val="000000" w:themeColor="text1"/>
        </w:rPr>
        <w:t>「よし」という声あり</w:t>
      </w:r>
      <w:r w:rsidR="002618B8" w:rsidRPr="00464D36">
        <w:rPr>
          <w:rFonts w:hAnsi="ＭＳ 明朝" w:hint="eastAsia"/>
          <w:color w:val="000000" w:themeColor="text1"/>
        </w:rPr>
        <w:t xml:space="preserve">　</w:t>
      </w:r>
      <w:r w:rsidRPr="00464D36">
        <w:rPr>
          <w:rFonts w:hAnsi="ＭＳ 明朝"/>
          <w:color w:val="000000" w:themeColor="text1"/>
        </w:rPr>
        <w:t>）</w:t>
      </w:r>
    </w:p>
    <w:p w14:paraId="0E640245" w14:textId="57300B1C"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それでは、このとおり改正することと決定する。事務局は改正の手続を行い、議員への周知やサイドブックス内の資料、ホームページの変更</w:t>
      </w:r>
      <w:r w:rsidR="00226F95" w:rsidRPr="00464D36">
        <w:rPr>
          <w:rFonts w:hAnsi="ＭＳ 明朝" w:hint="eastAsia"/>
          <w:color w:val="000000" w:themeColor="text1"/>
        </w:rPr>
        <w:t>など</w:t>
      </w:r>
      <w:r w:rsidRPr="00464D36">
        <w:rPr>
          <w:rFonts w:hAnsi="ＭＳ 明朝" w:hint="eastAsia"/>
          <w:color w:val="000000" w:themeColor="text1"/>
        </w:rPr>
        <w:t>をお願いする。</w:t>
      </w:r>
    </w:p>
    <w:p w14:paraId="3A473B20" w14:textId="77777777" w:rsidR="002618B8" w:rsidRPr="00464D36" w:rsidRDefault="002618B8" w:rsidP="002618B8">
      <w:pPr>
        <w:wordWrap/>
        <w:autoSpaceDE/>
        <w:autoSpaceDN/>
        <w:ind w:firstLineChars="100" w:firstLine="239"/>
        <w:rPr>
          <w:rFonts w:hAnsi="BIZ UD明朝 Medium"/>
          <w:color w:val="000000" w:themeColor="text1"/>
        </w:rPr>
      </w:pPr>
      <w:r w:rsidRPr="00464D36">
        <w:rPr>
          <w:rFonts w:hAnsi="BIZ UD明朝 Medium" w:hint="eastAsia"/>
          <w:color w:val="000000" w:themeColor="text1"/>
        </w:rPr>
        <w:t>ここで暫時休憩する。</w:t>
      </w:r>
    </w:p>
    <w:p w14:paraId="59B402EE" w14:textId="77777777" w:rsidR="002618B8" w:rsidRPr="00464D36" w:rsidRDefault="002618B8" w:rsidP="002618B8">
      <w:pPr>
        <w:wordWrap/>
        <w:autoSpaceDE/>
        <w:autoSpaceDN/>
        <w:jc w:val="left"/>
        <w:rPr>
          <w:rFonts w:hAnsi="ＭＳ 明朝"/>
          <w:color w:val="000000" w:themeColor="text1"/>
        </w:rPr>
      </w:pPr>
    </w:p>
    <w:p w14:paraId="69E1492A" w14:textId="0B5C18E9" w:rsidR="002618B8" w:rsidRPr="00464D36" w:rsidRDefault="002618B8" w:rsidP="002618B8">
      <w:pPr>
        <w:wordWrap/>
        <w:autoSpaceDE/>
        <w:autoSpaceDN/>
        <w:jc w:val="center"/>
        <w:rPr>
          <w:rFonts w:asciiTheme="minorEastAsia" w:eastAsiaTheme="minorEastAsia" w:hAnsiTheme="minorEastAsia"/>
          <w:color w:val="000000" w:themeColor="text1"/>
        </w:rPr>
      </w:pPr>
      <w:r w:rsidRPr="00464D36">
        <w:rPr>
          <w:rFonts w:asciiTheme="minorEastAsia" w:eastAsiaTheme="minorEastAsia" w:hAnsiTheme="minorEastAsia" w:hint="eastAsia"/>
          <w:color w:val="000000" w:themeColor="text1"/>
        </w:rPr>
        <w:t xml:space="preserve">〔　</w:t>
      </w:r>
      <w:r w:rsidR="00181EBA" w:rsidRPr="00464D36">
        <w:rPr>
          <w:rFonts w:asciiTheme="minorEastAsia" w:eastAsiaTheme="minorEastAsia" w:hAnsiTheme="minorEastAsia" w:hint="eastAsia"/>
          <w:color w:val="000000" w:themeColor="text1"/>
        </w:rPr>
        <w:t>11</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 xml:space="preserve">時 </w:t>
      </w:r>
      <w:r w:rsidR="00181EBA" w:rsidRPr="00464D36">
        <w:rPr>
          <w:rFonts w:asciiTheme="minorEastAsia" w:eastAsiaTheme="minorEastAsia" w:hAnsiTheme="minorEastAsia" w:hint="eastAsia"/>
          <w:color w:val="000000" w:themeColor="text1"/>
        </w:rPr>
        <w:t>0</w:t>
      </w:r>
      <w:r w:rsidR="00501906" w:rsidRPr="00464D36">
        <w:rPr>
          <w:rFonts w:asciiTheme="minorEastAsia" w:eastAsiaTheme="minorEastAsia" w:hAnsiTheme="minorEastAsia" w:hint="eastAsia"/>
          <w:color w:val="000000" w:themeColor="text1"/>
        </w:rPr>
        <w:t>2</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分　休憩　〕</w:t>
      </w:r>
    </w:p>
    <w:p w14:paraId="02C0AEE5" w14:textId="5C2F4813" w:rsidR="002618B8" w:rsidRPr="00464D36" w:rsidRDefault="002618B8" w:rsidP="002618B8">
      <w:pPr>
        <w:wordWrap/>
        <w:autoSpaceDE/>
        <w:autoSpaceDN/>
        <w:jc w:val="center"/>
        <w:rPr>
          <w:rFonts w:asciiTheme="minorEastAsia" w:eastAsiaTheme="minorEastAsia" w:hAnsiTheme="minorEastAsia"/>
          <w:color w:val="000000" w:themeColor="text1"/>
        </w:rPr>
      </w:pPr>
      <w:r w:rsidRPr="00464D36">
        <w:rPr>
          <w:rFonts w:asciiTheme="minorEastAsia" w:eastAsiaTheme="minorEastAsia" w:hAnsiTheme="minorEastAsia" w:hint="eastAsia"/>
          <w:color w:val="000000" w:themeColor="text1"/>
        </w:rPr>
        <w:t xml:space="preserve">〔　</w:t>
      </w:r>
      <w:r w:rsidR="00181EBA" w:rsidRPr="00464D36">
        <w:rPr>
          <w:rFonts w:asciiTheme="minorEastAsia" w:eastAsiaTheme="minorEastAsia" w:hAnsiTheme="minorEastAsia" w:hint="eastAsia"/>
          <w:color w:val="000000" w:themeColor="text1"/>
        </w:rPr>
        <w:t>11</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 xml:space="preserve">時 </w:t>
      </w:r>
      <w:r w:rsidR="00181EBA" w:rsidRPr="00464D36">
        <w:rPr>
          <w:rFonts w:asciiTheme="minorEastAsia" w:eastAsiaTheme="minorEastAsia" w:hAnsiTheme="minorEastAsia" w:hint="eastAsia"/>
          <w:color w:val="000000" w:themeColor="text1"/>
        </w:rPr>
        <w:t>1</w:t>
      </w:r>
      <w:r w:rsidR="00501906" w:rsidRPr="00464D36">
        <w:rPr>
          <w:rFonts w:asciiTheme="minorEastAsia" w:eastAsiaTheme="minorEastAsia" w:hAnsiTheme="minorEastAsia" w:hint="eastAsia"/>
          <w:color w:val="000000" w:themeColor="text1"/>
        </w:rPr>
        <w:t>2</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分　再開　〕</w:t>
      </w:r>
    </w:p>
    <w:p w14:paraId="35024A7A" w14:textId="77777777" w:rsidR="002618B8" w:rsidRPr="00464D36" w:rsidRDefault="002618B8" w:rsidP="002618B8">
      <w:pPr>
        <w:wordWrap/>
        <w:autoSpaceDE/>
        <w:autoSpaceDN/>
        <w:jc w:val="center"/>
        <w:rPr>
          <w:rFonts w:asciiTheme="minorEastAsia" w:eastAsiaTheme="minorEastAsia" w:hAnsiTheme="minorEastAsia"/>
          <w:color w:val="000000" w:themeColor="text1"/>
        </w:rPr>
      </w:pPr>
    </w:p>
    <w:p w14:paraId="3F141FE0"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0217A72D"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会議を再開する。議題</w:t>
      </w:r>
      <w:r w:rsidRPr="00464D36">
        <w:rPr>
          <w:rFonts w:hAnsi="ＭＳ 明朝"/>
          <w:color w:val="000000" w:themeColor="text1"/>
        </w:rPr>
        <w:t>4、浜田市議会基本条例の運用についてである。資料4を参照されたい。前回の委員会で、</w:t>
      </w:r>
      <w:r w:rsidRPr="00464D36">
        <w:rPr>
          <w:rFonts w:hAnsi="ＭＳ 明朝" w:hint="eastAsia"/>
          <w:color w:val="000000" w:themeColor="text1"/>
        </w:rPr>
        <w:t>⑴の自由討議については、</w:t>
      </w:r>
      <w:r w:rsidRPr="00464D36">
        <w:rPr>
          <w:rFonts w:hAnsi="ＭＳ 明朝"/>
          <w:color w:val="000000" w:themeColor="text1"/>
        </w:rPr>
        <w:t>6月定例会議で一般質問に関する自由討議を最終日の全員協議会で行うことを試行的に実施してみるということが決まった。一般質問終了後、一般質問で出た内容について議会として深掘りしたいテーマを事前に募集し、出たものを全議員に周知する。事前に出たテーマについて、最終日の全員協議会で自由討議を行うかどうか諮る。以上が自由討議の実施についてである。</w:t>
      </w:r>
    </w:p>
    <w:p w14:paraId="607511CF"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本日はその続きから協議する。先般積み残しの形で残っている、政策討論会について、重要案件の意見交換会について、議員間討議について、障がいの有無にかかわらず市民が傍聴しやすい環境についてということが、各々の会派に持ち帰っていただいた内容が記載されている。</w:t>
      </w:r>
    </w:p>
    <w:p w14:paraId="06390F57" w14:textId="2961A894"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⑵政策討論会について、前回、現在常任委員会で持っている課題を試行的に</w:t>
      </w:r>
      <w:r w:rsidR="00501906" w:rsidRPr="00464D36">
        <w:rPr>
          <w:rFonts w:hAnsi="ＭＳ 明朝" w:hint="eastAsia"/>
          <w:color w:val="000000" w:themeColor="text1"/>
        </w:rPr>
        <w:t>取</w:t>
      </w:r>
      <w:r w:rsidRPr="00464D36">
        <w:rPr>
          <w:rFonts w:hAnsi="ＭＳ 明朝" w:hint="eastAsia"/>
          <w:color w:val="000000" w:themeColor="text1"/>
        </w:rPr>
        <w:t>り上げたいという提案を</w:t>
      </w:r>
      <w:r w:rsidR="00B332E3" w:rsidRPr="00464D36">
        <w:rPr>
          <w:rFonts w:hAnsi="ＭＳ 明朝" w:hint="eastAsia"/>
          <w:color w:val="000000" w:themeColor="text1"/>
        </w:rPr>
        <w:t>もらっている</w:t>
      </w:r>
      <w:r w:rsidRPr="00464D36">
        <w:rPr>
          <w:rFonts w:hAnsi="ＭＳ 明朝" w:hint="eastAsia"/>
          <w:color w:val="000000" w:themeColor="text1"/>
        </w:rPr>
        <w:t>。これについて、確認や質問</w:t>
      </w:r>
      <w:r w:rsidR="00226F95" w:rsidRPr="00464D36">
        <w:rPr>
          <w:rFonts w:hAnsi="ＭＳ 明朝" w:hint="eastAsia"/>
          <w:color w:val="000000" w:themeColor="text1"/>
        </w:rPr>
        <w:t>など</w:t>
      </w:r>
      <w:r w:rsidRPr="00464D36">
        <w:rPr>
          <w:rFonts w:hAnsi="ＭＳ 明朝" w:hint="eastAsia"/>
          <w:color w:val="000000" w:themeColor="text1"/>
        </w:rPr>
        <w:t>はないか。</w:t>
      </w:r>
    </w:p>
    <w:p w14:paraId="560E3E9E" w14:textId="4544DE51" w:rsidR="00424A43" w:rsidRPr="00464D36" w:rsidRDefault="00424A43" w:rsidP="009C6255">
      <w:pPr>
        <w:ind w:firstLineChars="100" w:firstLine="239"/>
        <w:jc w:val="center"/>
        <w:rPr>
          <w:rFonts w:hAnsi="ＭＳ 明朝"/>
          <w:color w:val="000000" w:themeColor="text1"/>
        </w:rPr>
      </w:pPr>
      <w:r w:rsidRPr="00464D36">
        <w:rPr>
          <w:rFonts w:hAnsi="ＭＳ 明朝" w:hint="eastAsia"/>
          <w:color w:val="000000" w:themeColor="text1"/>
        </w:rPr>
        <w:t>（</w:t>
      </w:r>
      <w:r w:rsidRPr="00464D36">
        <w:rPr>
          <w:rFonts w:hAnsi="ＭＳ 明朝"/>
          <w:color w:val="000000" w:themeColor="text1"/>
        </w:rPr>
        <w:t xml:space="preserve"> 「なし」という声あり ）</w:t>
      </w:r>
    </w:p>
    <w:p w14:paraId="44446D70" w14:textId="77777777" w:rsidR="002618B8" w:rsidRPr="00464D36" w:rsidRDefault="002618B8" w:rsidP="002618B8">
      <w:pPr>
        <w:wordWrap/>
        <w:autoSpaceDE/>
        <w:autoSpaceDN/>
        <w:ind w:firstLineChars="100" w:firstLine="239"/>
        <w:rPr>
          <w:rFonts w:hAnsi="BIZ UD明朝 Medium"/>
          <w:color w:val="000000" w:themeColor="text1"/>
        </w:rPr>
      </w:pPr>
      <w:r w:rsidRPr="00464D36">
        <w:rPr>
          <w:rFonts w:hAnsi="BIZ UD明朝 Medium" w:hint="eastAsia"/>
          <w:color w:val="000000" w:themeColor="text1"/>
        </w:rPr>
        <w:t>ここで暫時休憩する。</w:t>
      </w:r>
    </w:p>
    <w:p w14:paraId="102739E2" w14:textId="77777777" w:rsidR="002618B8" w:rsidRPr="00464D36" w:rsidRDefault="002618B8" w:rsidP="002618B8">
      <w:pPr>
        <w:wordWrap/>
        <w:autoSpaceDE/>
        <w:autoSpaceDN/>
        <w:jc w:val="left"/>
        <w:rPr>
          <w:rFonts w:hAnsi="ＭＳ 明朝"/>
          <w:color w:val="000000" w:themeColor="text1"/>
        </w:rPr>
      </w:pPr>
    </w:p>
    <w:p w14:paraId="4BE43E8F" w14:textId="10048A6B" w:rsidR="002618B8" w:rsidRPr="00464D36" w:rsidRDefault="002618B8" w:rsidP="002618B8">
      <w:pPr>
        <w:wordWrap/>
        <w:autoSpaceDE/>
        <w:autoSpaceDN/>
        <w:jc w:val="center"/>
        <w:rPr>
          <w:rFonts w:asciiTheme="minorEastAsia" w:eastAsiaTheme="minorEastAsia" w:hAnsiTheme="minorEastAsia"/>
          <w:color w:val="000000" w:themeColor="text1"/>
        </w:rPr>
      </w:pPr>
      <w:r w:rsidRPr="00464D36">
        <w:rPr>
          <w:rFonts w:asciiTheme="minorEastAsia" w:eastAsiaTheme="minorEastAsia" w:hAnsiTheme="minorEastAsia" w:hint="eastAsia"/>
          <w:color w:val="000000" w:themeColor="text1"/>
        </w:rPr>
        <w:t xml:space="preserve">〔　</w:t>
      </w:r>
      <w:r w:rsidR="00181EBA" w:rsidRPr="00464D36">
        <w:rPr>
          <w:rFonts w:asciiTheme="minorEastAsia" w:eastAsiaTheme="minorEastAsia" w:hAnsiTheme="minorEastAsia" w:hint="eastAsia"/>
          <w:color w:val="000000" w:themeColor="text1"/>
        </w:rPr>
        <w:t>11</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 xml:space="preserve">時 </w:t>
      </w:r>
      <w:r w:rsidR="00501906" w:rsidRPr="00464D36">
        <w:rPr>
          <w:rFonts w:asciiTheme="minorEastAsia" w:eastAsiaTheme="minorEastAsia" w:hAnsiTheme="minorEastAsia" w:hint="eastAsia"/>
          <w:color w:val="000000" w:themeColor="text1"/>
        </w:rPr>
        <w:t>13</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分　休憩　〕</w:t>
      </w:r>
    </w:p>
    <w:p w14:paraId="0E40DB47" w14:textId="1AB13BD8" w:rsidR="002618B8" w:rsidRPr="00464D36" w:rsidRDefault="002618B8" w:rsidP="002618B8">
      <w:pPr>
        <w:wordWrap/>
        <w:autoSpaceDE/>
        <w:autoSpaceDN/>
        <w:jc w:val="center"/>
        <w:rPr>
          <w:rFonts w:asciiTheme="minorEastAsia" w:eastAsiaTheme="minorEastAsia" w:hAnsiTheme="minorEastAsia"/>
          <w:color w:val="000000" w:themeColor="text1"/>
        </w:rPr>
      </w:pPr>
      <w:r w:rsidRPr="00464D36">
        <w:rPr>
          <w:rFonts w:asciiTheme="minorEastAsia" w:eastAsiaTheme="minorEastAsia" w:hAnsiTheme="minorEastAsia" w:hint="eastAsia"/>
          <w:color w:val="000000" w:themeColor="text1"/>
        </w:rPr>
        <w:t xml:space="preserve">〔　</w:t>
      </w:r>
      <w:r w:rsidR="00181EBA" w:rsidRPr="00464D36">
        <w:rPr>
          <w:rFonts w:asciiTheme="minorEastAsia" w:eastAsiaTheme="minorEastAsia" w:hAnsiTheme="minorEastAsia" w:hint="eastAsia"/>
          <w:color w:val="000000" w:themeColor="text1"/>
        </w:rPr>
        <w:t>11</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 xml:space="preserve">時 </w:t>
      </w:r>
      <w:r w:rsidR="00181EBA" w:rsidRPr="00464D36">
        <w:rPr>
          <w:rFonts w:asciiTheme="minorEastAsia" w:eastAsiaTheme="minorEastAsia" w:hAnsiTheme="minorEastAsia" w:hint="eastAsia"/>
          <w:color w:val="000000" w:themeColor="text1"/>
        </w:rPr>
        <w:t>3</w:t>
      </w:r>
      <w:r w:rsidR="00501906" w:rsidRPr="00464D36">
        <w:rPr>
          <w:rFonts w:asciiTheme="minorEastAsia" w:eastAsiaTheme="minorEastAsia" w:hAnsiTheme="minorEastAsia" w:hint="eastAsia"/>
          <w:color w:val="000000" w:themeColor="text1"/>
        </w:rPr>
        <w:t>6</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分　再開　〕</w:t>
      </w:r>
    </w:p>
    <w:p w14:paraId="4534A9D1" w14:textId="77777777" w:rsidR="002618B8" w:rsidRPr="00464D36" w:rsidRDefault="002618B8" w:rsidP="002618B8">
      <w:pPr>
        <w:wordWrap/>
        <w:autoSpaceDE/>
        <w:autoSpaceDN/>
        <w:jc w:val="center"/>
        <w:rPr>
          <w:rFonts w:asciiTheme="minorEastAsia" w:eastAsiaTheme="minorEastAsia" w:hAnsiTheme="minorEastAsia"/>
          <w:color w:val="000000" w:themeColor="text1"/>
        </w:rPr>
      </w:pPr>
    </w:p>
    <w:p w14:paraId="42D90230"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1A35B877" w14:textId="656FA729" w:rsidR="00424A43" w:rsidRPr="00464D36" w:rsidRDefault="008558AD" w:rsidP="00424A43">
      <w:pPr>
        <w:ind w:firstLineChars="100" w:firstLine="239"/>
        <w:rPr>
          <w:rFonts w:hAnsi="ＭＳ 明朝"/>
          <w:color w:val="000000" w:themeColor="text1"/>
        </w:rPr>
      </w:pPr>
      <w:r w:rsidRPr="00464D36">
        <w:rPr>
          <w:rFonts w:hAnsi="ＭＳ 明朝" w:hint="eastAsia"/>
          <w:color w:val="000000" w:themeColor="text1"/>
        </w:rPr>
        <w:t>会議を再開する。暫時休憩の中で、委員</w:t>
      </w:r>
      <w:r w:rsidR="00424A43" w:rsidRPr="00464D36">
        <w:rPr>
          <w:rFonts w:hAnsi="ＭＳ 明朝" w:hint="eastAsia"/>
          <w:color w:val="000000" w:themeColor="text1"/>
        </w:rPr>
        <w:t>と意見交換をさせてもらった。各会派からいただいたものをいろいろな視点で協議したが、このまとめた形を事務局から大まかに説明をお願いする。</w:t>
      </w:r>
    </w:p>
    <w:p w14:paraId="19F27C95"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lastRenderedPageBreak/>
        <w:t>○下間局長</w:t>
      </w:r>
    </w:p>
    <w:p w14:paraId="06A22152" w14:textId="6B548672"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意見をいろいろ聞かせてもらった。定例的に何月に開催するということではなく、以前、令和</w:t>
      </w:r>
      <w:r w:rsidRPr="00464D36">
        <w:rPr>
          <w:rFonts w:hAnsi="ＭＳ 明朝"/>
          <w:color w:val="000000" w:themeColor="text1"/>
        </w:rPr>
        <w:t>7年の2月に議会改革の特別委員会で決定した事項と同様なことになろうかと思う。次の事項について改めて全議員が認識を共有することにより、政策討論会の積極的な開催と活用を図ることとするということで、1点目、今の</w:t>
      </w:r>
      <w:r w:rsidR="00501906" w:rsidRPr="00464D36">
        <w:rPr>
          <w:rFonts w:hAnsi="ＭＳ 明朝"/>
          <w:color w:val="000000" w:themeColor="text1"/>
        </w:rPr>
        <w:t>取組</w:t>
      </w:r>
      <w:r w:rsidRPr="00464D36">
        <w:rPr>
          <w:rFonts w:hAnsi="ＭＳ 明朝"/>
          <w:color w:val="000000" w:themeColor="text1"/>
        </w:rPr>
        <w:t>課題について言えることだと思うが、各委員会で所管事務調査</w:t>
      </w:r>
      <w:r w:rsidR="00226F95" w:rsidRPr="00464D36">
        <w:rPr>
          <w:rFonts w:hAnsi="ＭＳ 明朝" w:hint="eastAsia"/>
          <w:color w:val="000000" w:themeColor="text1"/>
        </w:rPr>
        <w:t>など</w:t>
      </w:r>
      <w:r w:rsidRPr="00464D36">
        <w:rPr>
          <w:rFonts w:hAnsi="ＭＳ 明朝"/>
          <w:color w:val="000000" w:themeColor="text1"/>
        </w:rPr>
        <w:t>で</w:t>
      </w:r>
      <w:r w:rsidR="00501906" w:rsidRPr="00464D36">
        <w:rPr>
          <w:rFonts w:hAnsi="ＭＳ 明朝"/>
          <w:color w:val="000000" w:themeColor="text1"/>
        </w:rPr>
        <w:t>取</w:t>
      </w:r>
      <w:r w:rsidRPr="00464D36">
        <w:rPr>
          <w:rFonts w:hAnsi="ＭＳ 明朝"/>
          <w:color w:val="000000" w:themeColor="text1"/>
        </w:rPr>
        <w:t>り</w:t>
      </w:r>
      <w:r w:rsidR="00501906" w:rsidRPr="00464D36">
        <w:rPr>
          <w:rFonts w:hAnsi="ＭＳ 明朝"/>
          <w:color w:val="000000" w:themeColor="text1"/>
        </w:rPr>
        <w:t>組</w:t>
      </w:r>
      <w:r w:rsidRPr="00464D36">
        <w:rPr>
          <w:rFonts w:hAnsi="ＭＳ 明朝"/>
          <w:color w:val="000000" w:themeColor="text1"/>
        </w:rPr>
        <w:t>んだ結果を委員会の提言として提出しているが、議会全体としての政策提言とするため積極的に政策討論会を活用すること。そういった</w:t>
      </w:r>
      <w:r w:rsidR="00501906" w:rsidRPr="00464D36">
        <w:rPr>
          <w:rFonts w:hAnsi="ＭＳ 明朝"/>
          <w:color w:val="000000" w:themeColor="text1"/>
        </w:rPr>
        <w:t>取組</w:t>
      </w:r>
      <w:r w:rsidRPr="00464D36">
        <w:rPr>
          <w:rFonts w:hAnsi="ＭＳ 明朝"/>
          <w:color w:val="000000" w:themeColor="text1"/>
        </w:rPr>
        <w:t>課題について、政策討論会を開</w:t>
      </w:r>
      <w:r w:rsidRPr="00464D36">
        <w:rPr>
          <w:rFonts w:hAnsi="ＭＳ 明朝" w:hint="eastAsia"/>
          <w:color w:val="000000" w:themeColor="text1"/>
        </w:rPr>
        <w:t>催すれば良いというところである。</w:t>
      </w:r>
    </w:p>
    <w:p w14:paraId="14E4FB51" w14:textId="74FB74FD"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開催時期についても意見があった。でき上がってしまってから政策討論会を開くのであれば、なかなか議員の意見を反映するということが難しくなるので、</w:t>
      </w:r>
      <w:r w:rsidRPr="00464D36">
        <w:rPr>
          <w:rFonts w:hAnsi="ＭＳ 明朝"/>
          <w:color w:val="000000" w:themeColor="text1"/>
        </w:rPr>
        <w:t>3点目に書いてあるように、政策討論会の開催に当たっては、提言書や政策立案書</w:t>
      </w:r>
      <w:r w:rsidR="00226F95" w:rsidRPr="00464D36">
        <w:rPr>
          <w:rFonts w:hAnsi="ＭＳ 明朝" w:hint="eastAsia"/>
          <w:color w:val="000000" w:themeColor="text1"/>
        </w:rPr>
        <w:t>など</w:t>
      </w:r>
      <w:r w:rsidRPr="00464D36">
        <w:rPr>
          <w:rFonts w:hAnsi="ＭＳ 明朝"/>
          <w:color w:val="000000" w:themeColor="text1"/>
        </w:rPr>
        <w:t>の完成前に開催するなどして、政策討論会で出た意見を提言書</w:t>
      </w:r>
      <w:r w:rsidR="00226F95" w:rsidRPr="00464D36">
        <w:rPr>
          <w:rFonts w:hAnsi="ＭＳ 明朝" w:hint="eastAsia"/>
          <w:color w:val="000000" w:themeColor="text1"/>
        </w:rPr>
        <w:t>など</w:t>
      </w:r>
      <w:r w:rsidRPr="00464D36">
        <w:rPr>
          <w:rFonts w:hAnsi="ＭＳ 明朝"/>
          <w:color w:val="000000" w:themeColor="text1"/>
        </w:rPr>
        <w:t>に反映可能な時期を考慮して開催すること。また、多様な考えや意見を持つ議員が十分に議論し相互に理解を深めながら、議会としての共通認識の醸成と合意形成を得るという過程を意識しながら、委員会における建設的な討議をすることということで、定例化では</w:t>
      </w:r>
      <w:r w:rsidRPr="00464D36">
        <w:rPr>
          <w:rFonts w:hAnsi="ＭＳ 明朝" w:hint="eastAsia"/>
          <w:color w:val="000000" w:themeColor="text1"/>
        </w:rPr>
        <w:t>ないけれど必要に応じて積極的に政策討論会を開催するような意識を持って委員会活動を行うというところが</w:t>
      </w:r>
      <w:r w:rsidRPr="00464D36">
        <w:rPr>
          <w:rFonts w:hAnsi="ＭＳ 明朝"/>
          <w:color w:val="000000" w:themeColor="text1"/>
        </w:rPr>
        <w:t>3番目に書いてある。</w:t>
      </w:r>
    </w:p>
    <w:p w14:paraId="2F8A1291" w14:textId="008867C6"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追記して</w:t>
      </w:r>
      <w:r w:rsidRPr="00464D36">
        <w:rPr>
          <w:rFonts w:hAnsi="ＭＳ 明朝"/>
          <w:color w:val="000000" w:themeColor="text1"/>
        </w:rPr>
        <w:t>2点目についても、常任委員会だけではなく議員個人や会派、議連</w:t>
      </w:r>
      <w:r w:rsidR="00226F95" w:rsidRPr="00464D36">
        <w:rPr>
          <w:rFonts w:hAnsi="ＭＳ 明朝" w:hint="eastAsia"/>
          <w:color w:val="000000" w:themeColor="text1"/>
        </w:rPr>
        <w:t>など</w:t>
      </w:r>
      <w:r w:rsidRPr="00464D36">
        <w:rPr>
          <w:rFonts w:hAnsi="ＭＳ 明朝"/>
          <w:color w:val="000000" w:themeColor="text1"/>
        </w:rPr>
        <w:t>からも議題として政策討論会は開催することができるというところで、積極的にいろいろな場で政策討論会を活用していけばということが、この特別委員会の中では結論出されている。これが今回の基本条例の見直しに合わせても同じことが言えるのであれば、こういった結論で良いのかなと思うところである。</w:t>
      </w:r>
    </w:p>
    <w:p w14:paraId="5EF70ABB"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4663A1C4" w14:textId="18067A0A"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今回協議した内容は、各会派に持ち帰って伝えるということが必要だと思うが、事務局から何か簡単な書面</w:t>
      </w:r>
      <w:r w:rsidR="00226F95" w:rsidRPr="00464D36">
        <w:rPr>
          <w:rFonts w:hAnsi="ＭＳ 明朝" w:hint="eastAsia"/>
          <w:color w:val="000000" w:themeColor="text1"/>
        </w:rPr>
        <w:t>など</w:t>
      </w:r>
      <w:r w:rsidR="009C6255">
        <w:rPr>
          <w:rFonts w:hAnsi="ＭＳ 明朝" w:hint="eastAsia"/>
          <w:color w:val="000000" w:themeColor="text1"/>
        </w:rPr>
        <w:t>出せる</w:t>
      </w:r>
      <w:r w:rsidRPr="00464D36">
        <w:rPr>
          <w:rFonts w:hAnsi="ＭＳ 明朝" w:hint="eastAsia"/>
          <w:color w:val="000000" w:themeColor="text1"/>
        </w:rPr>
        <w:t>要素があれば、少し工夫してほしい。こういうことで決まったという議事録的なことになるがお願いする。</w:t>
      </w:r>
    </w:p>
    <w:p w14:paraId="7CF109D3" w14:textId="77777777" w:rsidR="008558AD" w:rsidRPr="00464D36" w:rsidRDefault="008558AD" w:rsidP="00424A43">
      <w:pPr>
        <w:ind w:firstLineChars="100" w:firstLine="239"/>
        <w:rPr>
          <w:rFonts w:hAnsi="ＭＳ 明朝"/>
          <w:color w:val="000000" w:themeColor="text1"/>
        </w:rPr>
      </w:pPr>
    </w:p>
    <w:p w14:paraId="314199D0" w14:textId="77777777" w:rsidR="008558AD" w:rsidRPr="00464D36" w:rsidRDefault="008558AD" w:rsidP="008558AD">
      <w:pPr>
        <w:wordWrap/>
        <w:autoSpaceDE/>
        <w:autoSpaceDN/>
        <w:ind w:firstLineChars="100" w:firstLine="239"/>
        <w:rPr>
          <w:rFonts w:hAnsi="BIZ UD明朝 Medium"/>
          <w:color w:val="000000" w:themeColor="text1"/>
        </w:rPr>
      </w:pPr>
      <w:r w:rsidRPr="00464D36">
        <w:rPr>
          <w:rFonts w:hAnsi="BIZ UD明朝 Medium" w:hint="eastAsia"/>
          <w:color w:val="000000" w:themeColor="text1"/>
        </w:rPr>
        <w:t>ここで暫時休憩する。</w:t>
      </w:r>
    </w:p>
    <w:p w14:paraId="3CB6875F" w14:textId="77777777" w:rsidR="008558AD" w:rsidRPr="00464D36" w:rsidRDefault="008558AD" w:rsidP="008558AD">
      <w:pPr>
        <w:wordWrap/>
        <w:autoSpaceDE/>
        <w:autoSpaceDN/>
        <w:jc w:val="left"/>
        <w:rPr>
          <w:rFonts w:hAnsi="ＭＳ 明朝"/>
          <w:color w:val="000000" w:themeColor="text1"/>
        </w:rPr>
      </w:pPr>
    </w:p>
    <w:p w14:paraId="417413F0" w14:textId="12839FE1" w:rsidR="008558AD" w:rsidRPr="00464D36" w:rsidRDefault="008558AD" w:rsidP="008558AD">
      <w:pPr>
        <w:wordWrap/>
        <w:autoSpaceDE/>
        <w:autoSpaceDN/>
        <w:jc w:val="center"/>
        <w:rPr>
          <w:rFonts w:asciiTheme="minorEastAsia" w:eastAsiaTheme="minorEastAsia" w:hAnsiTheme="minorEastAsia"/>
          <w:color w:val="000000" w:themeColor="text1"/>
        </w:rPr>
      </w:pPr>
      <w:r w:rsidRPr="00464D36">
        <w:rPr>
          <w:rFonts w:asciiTheme="minorEastAsia" w:eastAsiaTheme="minorEastAsia" w:hAnsiTheme="minorEastAsia" w:hint="eastAsia"/>
          <w:color w:val="000000" w:themeColor="text1"/>
        </w:rPr>
        <w:t xml:space="preserve">〔　</w:t>
      </w:r>
      <w:r w:rsidR="00181EBA" w:rsidRPr="00464D36">
        <w:rPr>
          <w:rFonts w:asciiTheme="minorEastAsia" w:eastAsiaTheme="minorEastAsia" w:hAnsiTheme="minorEastAsia" w:hint="eastAsia"/>
          <w:color w:val="000000" w:themeColor="text1"/>
        </w:rPr>
        <w:t>11</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 xml:space="preserve">時 </w:t>
      </w:r>
      <w:r w:rsidR="00501906" w:rsidRPr="00464D36">
        <w:rPr>
          <w:rFonts w:asciiTheme="minorEastAsia" w:eastAsiaTheme="minorEastAsia" w:hAnsiTheme="minorEastAsia" w:hint="eastAsia"/>
          <w:color w:val="000000" w:themeColor="text1"/>
        </w:rPr>
        <w:t>40</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分　休憩　〕</w:t>
      </w:r>
    </w:p>
    <w:p w14:paraId="1D2DC285" w14:textId="362FC9EA" w:rsidR="008558AD" w:rsidRPr="00464D36" w:rsidRDefault="008558AD" w:rsidP="008558AD">
      <w:pPr>
        <w:wordWrap/>
        <w:autoSpaceDE/>
        <w:autoSpaceDN/>
        <w:jc w:val="center"/>
        <w:rPr>
          <w:rFonts w:asciiTheme="minorEastAsia" w:eastAsiaTheme="minorEastAsia" w:hAnsiTheme="minorEastAsia"/>
          <w:color w:val="000000" w:themeColor="text1"/>
        </w:rPr>
      </w:pPr>
      <w:r w:rsidRPr="00464D36">
        <w:rPr>
          <w:rFonts w:asciiTheme="minorEastAsia" w:eastAsiaTheme="minorEastAsia" w:hAnsiTheme="minorEastAsia" w:hint="eastAsia"/>
          <w:color w:val="000000" w:themeColor="text1"/>
        </w:rPr>
        <w:t xml:space="preserve">〔　</w:t>
      </w:r>
      <w:r w:rsidR="00181EBA" w:rsidRPr="00464D36">
        <w:rPr>
          <w:rFonts w:asciiTheme="minorEastAsia" w:eastAsiaTheme="minorEastAsia" w:hAnsiTheme="minorEastAsia" w:hint="eastAsia"/>
          <w:color w:val="000000" w:themeColor="text1"/>
        </w:rPr>
        <w:t>11</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 xml:space="preserve">時 </w:t>
      </w:r>
      <w:r w:rsidR="00181EBA" w:rsidRPr="00464D36">
        <w:rPr>
          <w:rFonts w:asciiTheme="minorEastAsia" w:eastAsiaTheme="minorEastAsia" w:hAnsiTheme="minorEastAsia" w:hint="eastAsia"/>
          <w:color w:val="000000" w:themeColor="text1"/>
        </w:rPr>
        <w:t>5</w:t>
      </w:r>
      <w:r w:rsidR="00501906" w:rsidRPr="00464D36">
        <w:rPr>
          <w:rFonts w:asciiTheme="minorEastAsia" w:eastAsiaTheme="minorEastAsia" w:hAnsiTheme="minorEastAsia" w:hint="eastAsia"/>
          <w:color w:val="000000" w:themeColor="text1"/>
        </w:rPr>
        <w:t>6</w:t>
      </w:r>
      <w:r w:rsidRPr="00464D36">
        <w:rPr>
          <w:rFonts w:asciiTheme="minorEastAsia" w:eastAsiaTheme="minorEastAsia" w:hAnsiTheme="minorEastAsia"/>
          <w:color w:val="000000" w:themeColor="text1"/>
        </w:rPr>
        <w:t xml:space="preserve"> </w:t>
      </w:r>
      <w:r w:rsidRPr="00464D36">
        <w:rPr>
          <w:rFonts w:asciiTheme="minorEastAsia" w:eastAsiaTheme="minorEastAsia" w:hAnsiTheme="minorEastAsia" w:hint="eastAsia"/>
          <w:color w:val="000000" w:themeColor="text1"/>
        </w:rPr>
        <w:t>分　再開　〕</w:t>
      </w:r>
    </w:p>
    <w:p w14:paraId="7F8C241B" w14:textId="77777777" w:rsidR="008558AD" w:rsidRPr="00464D36" w:rsidRDefault="008558AD" w:rsidP="008558AD">
      <w:pPr>
        <w:wordWrap/>
        <w:autoSpaceDE/>
        <w:autoSpaceDN/>
        <w:jc w:val="center"/>
        <w:rPr>
          <w:rFonts w:asciiTheme="minorEastAsia" w:eastAsiaTheme="minorEastAsia" w:hAnsiTheme="minorEastAsia"/>
          <w:color w:val="000000" w:themeColor="text1"/>
        </w:rPr>
      </w:pPr>
    </w:p>
    <w:p w14:paraId="57EE1A5C"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64761688" w14:textId="2A543F30"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会議を再開する。重要案件の意見交換会について各会派から自由に意見をいただいた。重要案件の意見交換会の実施要領</w:t>
      </w:r>
      <w:r w:rsidR="00501906" w:rsidRPr="00464D36">
        <w:rPr>
          <w:rFonts w:hAnsi="ＭＳ 明朝" w:hint="eastAsia"/>
          <w:color w:val="000000" w:themeColor="text1"/>
        </w:rPr>
        <w:t>等</w:t>
      </w:r>
      <w:r w:rsidRPr="00464D36">
        <w:rPr>
          <w:rFonts w:hAnsi="ＭＳ 明朝" w:hint="eastAsia"/>
          <w:color w:val="000000" w:themeColor="text1"/>
        </w:rPr>
        <w:t>を示しながら事務局が説明したが、事務局の方で少し修正をした方が良いということがあるようなので、そのことも含めて事務局から発表していただき、まとめたいと思う。事務局長お願いする。</w:t>
      </w:r>
    </w:p>
    <w:p w14:paraId="214B5AD1"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lastRenderedPageBreak/>
        <w:t>○下間局長</w:t>
      </w:r>
    </w:p>
    <w:p w14:paraId="62E7BD9E" w14:textId="2A0353D3"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今配信したのが重要案件の意見交換会規程である。第</w:t>
      </w:r>
      <w:r w:rsidRPr="00464D36">
        <w:rPr>
          <w:rFonts w:hAnsi="ＭＳ 明朝"/>
          <w:color w:val="000000" w:themeColor="text1"/>
        </w:rPr>
        <w:t>3条を参照されたい。意見交換会の開催については、1項のところに常任委員会、議会運営委員会</w:t>
      </w:r>
      <w:r w:rsidR="00226F95" w:rsidRPr="00464D36">
        <w:rPr>
          <w:rFonts w:hAnsi="ＭＳ 明朝" w:hint="eastAsia"/>
          <w:color w:val="000000" w:themeColor="text1"/>
        </w:rPr>
        <w:t>又は</w:t>
      </w:r>
      <w:r w:rsidRPr="00464D36">
        <w:rPr>
          <w:rFonts w:hAnsi="ＭＳ 明朝"/>
          <w:color w:val="000000" w:themeColor="text1"/>
        </w:rPr>
        <w:t>特別委員会から意見交換会の開催の要請があったときというふうに、議会側から開催をしたいときのところ、</w:t>
      </w:r>
      <w:r w:rsidR="00226F95" w:rsidRPr="00464D36">
        <w:rPr>
          <w:rFonts w:hAnsi="ＭＳ 明朝" w:hint="eastAsia"/>
          <w:color w:val="000000" w:themeColor="text1"/>
        </w:rPr>
        <w:t>後</w:t>
      </w:r>
      <w:r w:rsidRPr="00464D36">
        <w:rPr>
          <w:rFonts w:hAnsi="ＭＳ 明朝"/>
          <w:color w:val="000000" w:themeColor="text1"/>
        </w:rPr>
        <w:t>2項の方では、市民から申込みがあったときのこと。3番目のところで、議長が必要があると認めるときという大きく3つのやり方がある。なかなか2項の市民からの申込みがあったときというのが申込みがないところではあるが、それについてはもう少し周知を図るなどして、市民にこういった重</w:t>
      </w:r>
      <w:r w:rsidRPr="00464D36">
        <w:rPr>
          <w:rFonts w:hAnsi="ＭＳ 明朝" w:hint="eastAsia"/>
          <w:color w:val="000000" w:themeColor="text1"/>
        </w:rPr>
        <w:t>要案件の意見交換会が議会としてできるということの周知も必要かと思う。</w:t>
      </w:r>
    </w:p>
    <w:p w14:paraId="6F62515A" w14:textId="77A3E840"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ただ、</w:t>
      </w:r>
      <w:r w:rsidRPr="00464D36">
        <w:rPr>
          <w:rFonts w:hAnsi="ＭＳ 明朝"/>
          <w:color w:val="000000" w:themeColor="text1"/>
        </w:rPr>
        <w:t>1項のところで、各委員会からも意見交換会を開催することができるようになっている。今</w:t>
      </w:r>
      <w:r w:rsidR="00501906" w:rsidRPr="00464D36">
        <w:rPr>
          <w:rFonts w:hAnsi="ＭＳ 明朝"/>
          <w:color w:val="000000" w:themeColor="text1"/>
        </w:rPr>
        <w:t>取組</w:t>
      </w:r>
      <w:r w:rsidRPr="00464D36">
        <w:rPr>
          <w:rFonts w:hAnsi="ＭＳ 明朝"/>
          <w:color w:val="000000" w:themeColor="text1"/>
        </w:rPr>
        <w:t>課題</w:t>
      </w:r>
      <w:r w:rsidR="00501906" w:rsidRPr="00464D36">
        <w:rPr>
          <w:rFonts w:hAnsi="ＭＳ 明朝"/>
          <w:color w:val="000000" w:themeColor="text1"/>
        </w:rPr>
        <w:t>等</w:t>
      </w:r>
      <w:r w:rsidRPr="00464D36">
        <w:rPr>
          <w:rFonts w:hAnsi="ＭＳ 明朝"/>
          <w:color w:val="000000" w:themeColor="text1"/>
        </w:rPr>
        <w:t>で、各常任委員会において</w:t>
      </w:r>
      <w:r w:rsidR="00A54723" w:rsidRPr="00464D36">
        <w:rPr>
          <w:rFonts w:hAnsi="ＭＳ 明朝"/>
          <w:color w:val="000000" w:themeColor="text1"/>
        </w:rPr>
        <w:t>団体</w:t>
      </w:r>
      <w:r w:rsidR="00501906" w:rsidRPr="00464D36">
        <w:rPr>
          <w:rFonts w:hAnsi="ＭＳ 明朝"/>
          <w:color w:val="000000" w:themeColor="text1"/>
        </w:rPr>
        <w:t>等</w:t>
      </w:r>
      <w:r w:rsidR="00A54723" w:rsidRPr="00464D36">
        <w:rPr>
          <w:rFonts w:hAnsi="ＭＳ 明朝"/>
          <w:color w:val="000000" w:themeColor="text1"/>
        </w:rPr>
        <w:t>といろいろなところで意見交換会が積極的に進められて</w:t>
      </w:r>
      <w:r w:rsidR="00A54723" w:rsidRPr="00464D36">
        <w:rPr>
          <w:rFonts w:hAnsi="ＭＳ 明朝" w:hint="eastAsia"/>
          <w:color w:val="000000" w:themeColor="text1"/>
        </w:rPr>
        <w:t>おり</w:t>
      </w:r>
      <w:r w:rsidRPr="00464D36">
        <w:rPr>
          <w:rFonts w:hAnsi="ＭＳ 明朝"/>
          <w:color w:val="000000" w:themeColor="text1"/>
        </w:rPr>
        <w:t>、そういったところは今もやっていることでは</w:t>
      </w:r>
      <w:r w:rsidR="00A54723" w:rsidRPr="00464D36">
        <w:rPr>
          <w:rFonts w:hAnsi="ＭＳ 明朝"/>
          <w:color w:val="000000" w:themeColor="text1"/>
        </w:rPr>
        <w:t>あるので、そこをしっかり引き続きやっていただく</w:t>
      </w:r>
      <w:r w:rsidR="00A54723" w:rsidRPr="00464D36">
        <w:rPr>
          <w:rFonts w:hAnsi="ＭＳ 明朝" w:hint="eastAsia"/>
          <w:color w:val="000000" w:themeColor="text1"/>
        </w:rPr>
        <w:t>。</w:t>
      </w:r>
      <w:r w:rsidRPr="00464D36">
        <w:rPr>
          <w:rFonts w:hAnsi="ＭＳ 明朝"/>
          <w:color w:val="000000" w:themeColor="text1"/>
        </w:rPr>
        <w:t>さらに今送った重要案件の意見交換会実施要領がある。第2条のところに、意見交換会の案件について、年度末に案件を各常任委員会から出していただいた。今、1から7の7項目の案件について、重要な案件ということで意見交換会がこのテー</w:t>
      </w:r>
      <w:r w:rsidRPr="00464D36">
        <w:rPr>
          <w:rFonts w:hAnsi="ＭＳ 明朝" w:hint="eastAsia"/>
          <w:color w:val="000000" w:themeColor="text1"/>
        </w:rPr>
        <w:t>マで開催できるという要領になっている。</w:t>
      </w:r>
      <w:r w:rsidRPr="00464D36">
        <w:rPr>
          <w:rFonts w:hAnsi="ＭＳ 明朝"/>
          <w:color w:val="000000" w:themeColor="text1"/>
        </w:rPr>
        <w:t>1から6については、例えば公共交通についてとか具体的なテーマが掲げてあると、重要案件の意見交換会がこういったテーマでできるということで分かりやすいかと思う。7番目に今、産業建設委員会所管事項についてということだけ載せているが、これがあるから産業建設委員会は市民団体</w:t>
      </w:r>
      <w:r w:rsidR="00501906" w:rsidRPr="00464D36">
        <w:rPr>
          <w:rFonts w:hAnsi="ＭＳ 明朝"/>
          <w:color w:val="000000" w:themeColor="text1"/>
        </w:rPr>
        <w:t>等</w:t>
      </w:r>
      <w:r w:rsidRPr="00464D36">
        <w:rPr>
          <w:rFonts w:hAnsi="ＭＳ 明朝"/>
          <w:color w:val="000000" w:themeColor="text1"/>
        </w:rPr>
        <w:t>といろいろな産業建設の所管のテーマで意見交換会ができるということがある。同様に、総務委員会や文教厚生委員会も同じような書きぶりで、1項目ずつ追記をして全部で9項目</w:t>
      </w:r>
      <w:r w:rsidR="00B7151E" w:rsidRPr="00464D36">
        <w:rPr>
          <w:rFonts w:hAnsi="ＭＳ 明朝" w:hint="eastAsia"/>
          <w:color w:val="000000" w:themeColor="text1"/>
        </w:rPr>
        <w:t>となるよう</w:t>
      </w:r>
      <w:r w:rsidRPr="00464D36">
        <w:rPr>
          <w:rFonts w:hAnsi="ＭＳ 明朝"/>
          <w:color w:val="000000" w:themeColor="text1"/>
        </w:rPr>
        <w:t>改正することによって、各常</w:t>
      </w:r>
      <w:r w:rsidRPr="00464D36">
        <w:rPr>
          <w:rFonts w:hAnsi="ＭＳ 明朝" w:hint="eastAsia"/>
          <w:color w:val="000000" w:themeColor="text1"/>
        </w:rPr>
        <w:t>任委員会が積極的に市民団体</w:t>
      </w:r>
      <w:r w:rsidR="00501906" w:rsidRPr="00464D36">
        <w:rPr>
          <w:rFonts w:hAnsi="ＭＳ 明朝" w:hint="eastAsia"/>
          <w:color w:val="000000" w:themeColor="text1"/>
        </w:rPr>
        <w:t>等</w:t>
      </w:r>
      <w:r w:rsidRPr="00464D36">
        <w:rPr>
          <w:rFonts w:hAnsi="ＭＳ 明朝" w:hint="eastAsia"/>
          <w:color w:val="000000" w:themeColor="text1"/>
        </w:rPr>
        <w:t>に意見交換会が実施できるような要領の改正を行って、重要案件の意見交換会が積極的にもっと効率よく活発に行えるようになるかと思うので、そういったところの案を考えてみたいかと思う。</w:t>
      </w:r>
    </w:p>
    <w:p w14:paraId="29D7ECAC" w14:textId="77777777" w:rsidR="00424A43" w:rsidRPr="00464D36" w:rsidRDefault="00424A43" w:rsidP="00424A43">
      <w:pPr>
        <w:rPr>
          <w:rFonts w:ascii="ＭＳ ゴシック" w:eastAsia="ＭＳ ゴシック" w:hAnsi="ＭＳ ゴシック"/>
          <w:b/>
          <w:color w:val="000000" w:themeColor="text1"/>
        </w:rPr>
      </w:pPr>
      <w:r w:rsidRPr="00464D36">
        <w:rPr>
          <w:rFonts w:ascii="ＭＳ ゴシック" w:eastAsia="ＭＳ ゴシック" w:hAnsi="ＭＳ ゴシック" w:hint="eastAsia"/>
          <w:b/>
          <w:color w:val="000000" w:themeColor="text1"/>
        </w:rPr>
        <w:t>○岡本委員長</w:t>
      </w:r>
    </w:p>
    <w:p w14:paraId="5B9F4971" w14:textId="14BC6973"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今、事務局長から提案という形で出たので、そういう形で対応する。今、示している案については⑵まで行ったが、</w:t>
      </w:r>
      <w:r w:rsidR="00A54723" w:rsidRPr="00464D36">
        <w:rPr>
          <w:rFonts w:hAnsi="ＭＳ 明朝" w:hint="eastAsia"/>
          <w:color w:val="000000" w:themeColor="text1"/>
        </w:rPr>
        <w:t>⑶及び</w:t>
      </w:r>
      <w:r w:rsidRPr="00464D36">
        <w:rPr>
          <w:rFonts w:hAnsi="ＭＳ 明朝" w:hint="eastAsia"/>
          <w:color w:val="000000" w:themeColor="text1"/>
        </w:rPr>
        <w:t>⑷の議員間討議、障がいの有無にかかわらず市民が傍聴しやすい環境、それから公聴会制度や参考人制度の活用については、次回の委員会で協議したいと思う。</w:t>
      </w:r>
    </w:p>
    <w:p w14:paraId="08D14E6B" w14:textId="77777777" w:rsidR="00424A43" w:rsidRPr="00464D36" w:rsidRDefault="00424A43" w:rsidP="00424A43">
      <w:pPr>
        <w:ind w:firstLineChars="100" w:firstLine="239"/>
        <w:rPr>
          <w:rFonts w:hAnsi="ＭＳ 明朝"/>
          <w:color w:val="000000" w:themeColor="text1"/>
        </w:rPr>
      </w:pPr>
      <w:r w:rsidRPr="00464D36">
        <w:rPr>
          <w:rFonts w:hAnsi="ＭＳ 明朝" w:hint="eastAsia"/>
          <w:color w:val="000000" w:themeColor="text1"/>
        </w:rPr>
        <w:t>それでは次回は、</w:t>
      </w:r>
      <w:r w:rsidRPr="00464D36">
        <w:rPr>
          <w:rFonts w:hAnsi="ＭＳ 明朝"/>
          <w:color w:val="000000" w:themeColor="text1"/>
        </w:rPr>
        <w:t>6月11日木曜日10時から開催する。最後にお願いだが、本日の内容について必ず会派で共有してもらうようお願いする。以上で議会運営委員会を終了する。</w:t>
      </w:r>
    </w:p>
    <w:p w14:paraId="60BA1498" w14:textId="5E83B44F" w:rsidR="00424A43" w:rsidRPr="00464D36" w:rsidRDefault="00424A43" w:rsidP="00B7151E">
      <w:pPr>
        <w:jc w:val="center"/>
        <w:rPr>
          <w:rFonts w:hAnsi="ＭＳ 明朝"/>
          <w:color w:val="000000" w:themeColor="text1"/>
        </w:rPr>
      </w:pPr>
      <w:r w:rsidRPr="00464D36">
        <w:rPr>
          <w:rFonts w:hAnsi="ＭＳ 明朝" w:hint="eastAsia"/>
          <w:color w:val="000000" w:themeColor="text1"/>
        </w:rPr>
        <w:t>〔</w:t>
      </w:r>
      <w:r w:rsidR="00B7151E" w:rsidRPr="00464D36">
        <w:rPr>
          <w:rFonts w:hAnsi="ＭＳ 明朝" w:hint="eastAsia"/>
          <w:color w:val="000000" w:themeColor="text1"/>
        </w:rPr>
        <w:t xml:space="preserve">　</w:t>
      </w:r>
      <w:r w:rsidR="00181EBA" w:rsidRPr="00464D36">
        <w:rPr>
          <w:rFonts w:hAnsi="ＭＳ 明朝" w:hint="eastAsia"/>
          <w:color w:val="000000" w:themeColor="text1"/>
        </w:rPr>
        <w:t>12</w:t>
      </w:r>
      <w:r w:rsidRPr="00464D36">
        <w:rPr>
          <w:rFonts w:hAnsi="ＭＳ 明朝"/>
          <w:color w:val="000000" w:themeColor="text1"/>
        </w:rPr>
        <w:t xml:space="preserve"> 時 0</w:t>
      </w:r>
      <w:r w:rsidR="00501906" w:rsidRPr="00464D36">
        <w:rPr>
          <w:rFonts w:hAnsi="ＭＳ 明朝" w:hint="eastAsia"/>
          <w:color w:val="000000" w:themeColor="text1"/>
        </w:rPr>
        <w:t>1</w:t>
      </w:r>
      <w:r w:rsidRPr="00464D36">
        <w:rPr>
          <w:rFonts w:hAnsi="ＭＳ 明朝"/>
          <w:color w:val="000000" w:themeColor="text1"/>
        </w:rPr>
        <w:t xml:space="preserve"> 分</w:t>
      </w:r>
      <w:r w:rsidR="00B7151E" w:rsidRPr="00464D36">
        <w:rPr>
          <w:rFonts w:hAnsi="ＭＳ 明朝" w:hint="eastAsia"/>
          <w:color w:val="000000" w:themeColor="text1"/>
        </w:rPr>
        <w:t xml:space="preserve">　</w:t>
      </w:r>
      <w:r w:rsidRPr="00464D36">
        <w:rPr>
          <w:rFonts w:hAnsi="ＭＳ 明朝"/>
          <w:color w:val="000000" w:themeColor="text1"/>
        </w:rPr>
        <w:t>閉議</w:t>
      </w:r>
      <w:r w:rsidR="00B7151E" w:rsidRPr="00464D36">
        <w:rPr>
          <w:rFonts w:hAnsi="ＭＳ 明朝" w:hint="eastAsia"/>
          <w:color w:val="000000" w:themeColor="text1"/>
        </w:rPr>
        <w:t xml:space="preserve">　</w:t>
      </w:r>
      <w:r w:rsidRPr="00464D36">
        <w:rPr>
          <w:rFonts w:hAnsi="ＭＳ 明朝"/>
          <w:color w:val="000000" w:themeColor="text1"/>
        </w:rPr>
        <w:t>〕</w:t>
      </w:r>
    </w:p>
    <w:p w14:paraId="3B33A0E9" w14:textId="77777777" w:rsidR="005910F3" w:rsidRPr="00464D36" w:rsidRDefault="005910F3" w:rsidP="005910F3">
      <w:pPr>
        <w:wordWrap/>
        <w:autoSpaceDE/>
        <w:autoSpaceDN/>
        <w:rPr>
          <w:rFonts w:asciiTheme="majorEastAsia" w:eastAsiaTheme="majorEastAsia" w:hAnsiTheme="majorEastAsia"/>
          <w:b/>
          <w:color w:val="000000" w:themeColor="text1"/>
        </w:rPr>
      </w:pPr>
    </w:p>
    <w:p w14:paraId="46B0DE31" w14:textId="77777777" w:rsidR="005910F3" w:rsidRPr="00464D36" w:rsidRDefault="005910F3" w:rsidP="005910F3">
      <w:pPr>
        <w:wordWrap/>
        <w:autoSpaceDE/>
        <w:autoSpaceDN/>
        <w:adjustRightInd w:val="0"/>
        <w:ind w:firstLineChars="100" w:firstLine="239"/>
        <w:rPr>
          <w:rFonts w:hAnsi="ＭＳ 明朝"/>
          <w:color w:val="000000" w:themeColor="text1"/>
        </w:rPr>
      </w:pPr>
      <w:r w:rsidRPr="00464D36">
        <w:rPr>
          <w:rFonts w:hAnsi="ＭＳ 明朝" w:hint="eastAsia"/>
          <w:color w:val="000000" w:themeColor="text1"/>
        </w:rPr>
        <w:t>浜田市議会委員会条例第65条の規定により、ここに委員会記録を作成する。</w:t>
      </w:r>
    </w:p>
    <w:p w14:paraId="0A48C596" w14:textId="77777777" w:rsidR="005910F3" w:rsidRPr="00464D36" w:rsidRDefault="005910F3" w:rsidP="005910F3">
      <w:pPr>
        <w:wordWrap/>
        <w:autoSpaceDE/>
        <w:autoSpaceDN/>
        <w:adjustRightInd w:val="0"/>
        <w:ind w:firstLineChars="100" w:firstLine="240"/>
        <w:rPr>
          <w:rFonts w:asciiTheme="majorEastAsia" w:eastAsiaTheme="majorEastAsia" w:hAnsiTheme="majorEastAsia"/>
          <w:b/>
          <w:color w:val="000000" w:themeColor="text1"/>
        </w:rPr>
      </w:pPr>
    </w:p>
    <w:p w14:paraId="24D0BF6B" w14:textId="77777777" w:rsidR="005910F3" w:rsidRPr="00464D36" w:rsidRDefault="005910F3" w:rsidP="005910F3">
      <w:pPr>
        <w:wordWrap/>
        <w:autoSpaceDE/>
        <w:autoSpaceDN/>
        <w:adjustRightInd w:val="0"/>
        <w:ind w:firstLineChars="100" w:firstLine="239"/>
        <w:rPr>
          <w:rFonts w:hAnsi="ＭＳ 明朝"/>
          <w:color w:val="000000" w:themeColor="text1"/>
          <w:spacing w:val="3"/>
        </w:rPr>
      </w:pPr>
      <w:r w:rsidRPr="00464D36">
        <w:rPr>
          <w:rFonts w:hAnsi="ＭＳ 明朝" w:hint="eastAsia"/>
          <w:color w:val="000000" w:themeColor="text1"/>
        </w:rPr>
        <w:t xml:space="preserve">　　　　　　　　　　　　　　　　　　　議会運営委員会委員長　　岡本　正友</w:t>
      </w:r>
    </w:p>
    <w:p w14:paraId="7AE19590" w14:textId="77777777" w:rsidR="005910F3" w:rsidRPr="00464D36" w:rsidRDefault="005910F3" w:rsidP="005910F3">
      <w:pPr>
        <w:tabs>
          <w:tab w:val="right" w:pos="8931"/>
        </w:tabs>
        <w:wordWrap/>
        <w:autoSpaceDE/>
        <w:autoSpaceDN/>
        <w:rPr>
          <w:rFonts w:hAnsi="ＭＳ 明朝"/>
          <w:color w:val="000000" w:themeColor="text1"/>
          <w:spacing w:val="3"/>
        </w:rPr>
      </w:pPr>
    </w:p>
    <w:sectPr w:rsidR="005910F3" w:rsidRPr="00464D36" w:rsidSect="00D275B9">
      <w:headerReference w:type="default" r:id="rId8"/>
      <w:footerReference w:type="default" r:id="rId9"/>
      <w:type w:val="continuous"/>
      <w:pgSz w:w="11906" w:h="16838" w:code="9"/>
      <w:pgMar w:top="1418" w:right="1418" w:bottom="1134" w:left="1418" w:header="720" w:footer="567" w:gutter="0"/>
      <w:paperSrc w:first="3" w:other="3"/>
      <w:pgNumType w:start="1"/>
      <w:cols w:space="425"/>
      <w:noEndnote/>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E27A8" w14:textId="77777777" w:rsidR="00A02CD3" w:rsidRDefault="00A02CD3">
      <w:r>
        <w:separator/>
      </w:r>
    </w:p>
  </w:endnote>
  <w:endnote w:type="continuationSeparator" w:id="0">
    <w:p w14:paraId="5F15A606" w14:textId="77777777" w:rsidR="00A02CD3" w:rsidRDefault="00A0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69370"/>
      <w:docPartObj>
        <w:docPartGallery w:val="Page Numbers (Bottom of Page)"/>
        <w:docPartUnique/>
      </w:docPartObj>
    </w:sdtPr>
    <w:sdtEndPr/>
    <w:sdtContent>
      <w:sdt>
        <w:sdtPr>
          <w:id w:val="1728636285"/>
          <w:docPartObj>
            <w:docPartGallery w:val="Page Numbers (Top of Page)"/>
            <w:docPartUnique/>
          </w:docPartObj>
        </w:sdtPr>
        <w:sdtEndPr/>
        <w:sdtContent>
          <w:p w14:paraId="7BBBCADC" w14:textId="21088480" w:rsidR="00960550" w:rsidRPr="00A567E5" w:rsidRDefault="00960550" w:rsidP="00A567E5">
            <w:pPr>
              <w:pStyle w:val="a7"/>
              <w:jc w:val="center"/>
            </w:pPr>
            <w:r w:rsidRPr="00A347B2">
              <w:rPr>
                <w:lang w:val="ja-JP"/>
              </w:rPr>
              <w:t xml:space="preserve"> </w:t>
            </w:r>
            <w:r w:rsidRPr="00A347B2">
              <w:rPr>
                <w:bCs/>
              </w:rPr>
              <w:fldChar w:fldCharType="begin"/>
            </w:r>
            <w:r w:rsidRPr="00A347B2">
              <w:rPr>
                <w:bCs/>
              </w:rPr>
              <w:instrText>PAGE</w:instrText>
            </w:r>
            <w:r w:rsidRPr="00A347B2">
              <w:rPr>
                <w:bCs/>
              </w:rPr>
              <w:fldChar w:fldCharType="separate"/>
            </w:r>
            <w:r w:rsidR="00813BA3">
              <w:rPr>
                <w:bCs/>
                <w:noProof/>
              </w:rPr>
              <w:t>16</w:t>
            </w:r>
            <w:r w:rsidRPr="00A347B2">
              <w:rPr>
                <w:bCs/>
              </w:rPr>
              <w:fldChar w:fldCharType="end"/>
            </w:r>
            <w:r w:rsidRPr="00A347B2">
              <w:rPr>
                <w:lang w:val="ja-JP"/>
              </w:rPr>
              <w:t xml:space="preserve"> / </w:t>
            </w:r>
            <w:r w:rsidRPr="00A347B2">
              <w:rPr>
                <w:bCs/>
              </w:rPr>
              <w:fldChar w:fldCharType="begin"/>
            </w:r>
            <w:r w:rsidRPr="00A347B2">
              <w:rPr>
                <w:bCs/>
              </w:rPr>
              <w:instrText>NUMPAGES</w:instrText>
            </w:r>
            <w:r w:rsidRPr="00A347B2">
              <w:rPr>
                <w:bCs/>
              </w:rPr>
              <w:fldChar w:fldCharType="separate"/>
            </w:r>
            <w:r w:rsidR="00813BA3">
              <w:rPr>
                <w:bCs/>
                <w:noProof/>
              </w:rPr>
              <w:t>16</w:t>
            </w:r>
            <w:r w:rsidRPr="00A347B2">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B1E81" w14:textId="77777777" w:rsidR="00A02CD3" w:rsidRDefault="00A02CD3">
      <w:r>
        <w:separator/>
      </w:r>
    </w:p>
  </w:footnote>
  <w:footnote w:type="continuationSeparator" w:id="0">
    <w:p w14:paraId="2128A35A" w14:textId="77777777" w:rsidR="00A02CD3" w:rsidRDefault="00A02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D2390" w14:textId="10F410F3" w:rsidR="00960550" w:rsidRPr="00BB032F" w:rsidRDefault="00960550" w:rsidP="00FC6211">
    <w:pPr>
      <w:pStyle w:val="a6"/>
      <w:jc w:val="right"/>
      <w:rPr>
        <w:color w:val="000000" w:themeColor="text1"/>
        <w:sz w:val="18"/>
      </w:rPr>
    </w:pPr>
    <w:r w:rsidRPr="00BB032F">
      <w:rPr>
        <w:rFonts w:hint="eastAsia"/>
        <w:color w:val="000000" w:themeColor="text1"/>
        <w:sz w:val="18"/>
      </w:rPr>
      <w:t>令和</w:t>
    </w:r>
    <w:r>
      <w:rPr>
        <w:rFonts w:hint="eastAsia"/>
        <w:color w:val="000000" w:themeColor="text1"/>
        <w:sz w:val="18"/>
      </w:rPr>
      <w:t>8</w:t>
    </w:r>
    <w:r w:rsidRPr="00BB032F">
      <w:rPr>
        <w:rFonts w:hint="eastAsia"/>
        <w:color w:val="000000" w:themeColor="text1"/>
        <w:sz w:val="18"/>
      </w:rPr>
      <w:t>年</w:t>
    </w:r>
    <w:r w:rsidR="00181EBA">
      <w:rPr>
        <w:rFonts w:hint="eastAsia"/>
        <w:color w:val="000000" w:themeColor="text1"/>
        <w:sz w:val="18"/>
      </w:rPr>
      <w:t>5</w:t>
    </w:r>
    <w:r w:rsidRPr="00BB032F">
      <w:rPr>
        <w:rFonts w:hint="eastAsia"/>
        <w:color w:val="000000" w:themeColor="text1"/>
        <w:sz w:val="18"/>
      </w:rPr>
      <w:t>月</w:t>
    </w:r>
    <w:r w:rsidR="00181EBA">
      <w:rPr>
        <w:rFonts w:hint="eastAsia"/>
        <w:color w:val="000000" w:themeColor="text1"/>
        <w:sz w:val="18"/>
      </w:rPr>
      <w:t>18</w:t>
    </w:r>
    <w:r w:rsidRPr="00BB032F">
      <w:rPr>
        <w:rFonts w:hint="eastAsia"/>
        <w:color w:val="000000" w:themeColor="text1"/>
        <w:sz w:val="18"/>
      </w:rPr>
      <w:t>日_</w:t>
    </w:r>
    <w:r>
      <w:rPr>
        <w:rFonts w:hint="eastAsia"/>
        <w:color w:val="000000" w:themeColor="text1"/>
        <w:sz w:val="18"/>
      </w:rPr>
      <w:t>浜田市議会_</w:t>
    </w:r>
    <w:r w:rsidRPr="00BB032F">
      <w:rPr>
        <w:rFonts w:hint="eastAsia"/>
        <w:color w:val="000000" w:themeColor="text1"/>
        <w:sz w:val="18"/>
      </w:rPr>
      <w:t>議会運営委員会</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1063"/>
    <w:multiLevelType w:val="hybridMultilevel"/>
    <w:tmpl w:val="39862592"/>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 w15:restartNumberingAfterBreak="0">
    <w:nsid w:val="06CA2D81"/>
    <w:multiLevelType w:val="hybridMultilevel"/>
    <w:tmpl w:val="A31E3338"/>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2" w15:restartNumberingAfterBreak="0">
    <w:nsid w:val="09CE663E"/>
    <w:multiLevelType w:val="hybridMultilevel"/>
    <w:tmpl w:val="4022D010"/>
    <w:lvl w:ilvl="0" w:tplc="A20070C8">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3" w15:restartNumberingAfterBreak="0">
    <w:nsid w:val="0A6153AD"/>
    <w:multiLevelType w:val="hybridMultilevel"/>
    <w:tmpl w:val="2A9CEE5E"/>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0B591344"/>
    <w:multiLevelType w:val="hybridMultilevel"/>
    <w:tmpl w:val="3D626B6E"/>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5" w15:restartNumberingAfterBreak="0">
    <w:nsid w:val="10B81C39"/>
    <w:multiLevelType w:val="hybridMultilevel"/>
    <w:tmpl w:val="C3B81D6E"/>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12307237"/>
    <w:multiLevelType w:val="hybridMultilevel"/>
    <w:tmpl w:val="D8F85F10"/>
    <w:lvl w:ilvl="0" w:tplc="0409000B">
      <w:start w:val="1"/>
      <w:numFmt w:val="bullet"/>
      <w:lvlText w:val=""/>
      <w:lvlJc w:val="left"/>
      <w:pPr>
        <w:ind w:left="1037" w:hanging="420"/>
      </w:pPr>
      <w:rPr>
        <w:rFonts w:ascii="Wingdings" w:hAnsi="Wingdings" w:hint="default"/>
      </w:rPr>
    </w:lvl>
    <w:lvl w:ilvl="1" w:tplc="0409000B" w:tentative="1">
      <w:start w:val="1"/>
      <w:numFmt w:val="bullet"/>
      <w:lvlText w:val=""/>
      <w:lvlJc w:val="left"/>
      <w:pPr>
        <w:ind w:left="1457" w:hanging="420"/>
      </w:pPr>
      <w:rPr>
        <w:rFonts w:ascii="Wingdings" w:hAnsi="Wingdings" w:hint="default"/>
      </w:rPr>
    </w:lvl>
    <w:lvl w:ilvl="2" w:tplc="0409000D" w:tentative="1">
      <w:start w:val="1"/>
      <w:numFmt w:val="bullet"/>
      <w:lvlText w:val=""/>
      <w:lvlJc w:val="left"/>
      <w:pPr>
        <w:ind w:left="1877" w:hanging="420"/>
      </w:pPr>
      <w:rPr>
        <w:rFonts w:ascii="Wingdings" w:hAnsi="Wingdings" w:hint="default"/>
      </w:rPr>
    </w:lvl>
    <w:lvl w:ilvl="3" w:tplc="04090001" w:tentative="1">
      <w:start w:val="1"/>
      <w:numFmt w:val="bullet"/>
      <w:lvlText w:val=""/>
      <w:lvlJc w:val="left"/>
      <w:pPr>
        <w:ind w:left="2297" w:hanging="420"/>
      </w:pPr>
      <w:rPr>
        <w:rFonts w:ascii="Wingdings" w:hAnsi="Wingdings" w:hint="default"/>
      </w:rPr>
    </w:lvl>
    <w:lvl w:ilvl="4" w:tplc="0409000B" w:tentative="1">
      <w:start w:val="1"/>
      <w:numFmt w:val="bullet"/>
      <w:lvlText w:val=""/>
      <w:lvlJc w:val="left"/>
      <w:pPr>
        <w:ind w:left="2717" w:hanging="420"/>
      </w:pPr>
      <w:rPr>
        <w:rFonts w:ascii="Wingdings" w:hAnsi="Wingdings" w:hint="default"/>
      </w:rPr>
    </w:lvl>
    <w:lvl w:ilvl="5" w:tplc="0409000D" w:tentative="1">
      <w:start w:val="1"/>
      <w:numFmt w:val="bullet"/>
      <w:lvlText w:val=""/>
      <w:lvlJc w:val="left"/>
      <w:pPr>
        <w:ind w:left="3137" w:hanging="420"/>
      </w:pPr>
      <w:rPr>
        <w:rFonts w:ascii="Wingdings" w:hAnsi="Wingdings" w:hint="default"/>
      </w:rPr>
    </w:lvl>
    <w:lvl w:ilvl="6" w:tplc="04090001" w:tentative="1">
      <w:start w:val="1"/>
      <w:numFmt w:val="bullet"/>
      <w:lvlText w:val=""/>
      <w:lvlJc w:val="left"/>
      <w:pPr>
        <w:ind w:left="3557" w:hanging="420"/>
      </w:pPr>
      <w:rPr>
        <w:rFonts w:ascii="Wingdings" w:hAnsi="Wingdings" w:hint="default"/>
      </w:rPr>
    </w:lvl>
    <w:lvl w:ilvl="7" w:tplc="0409000B" w:tentative="1">
      <w:start w:val="1"/>
      <w:numFmt w:val="bullet"/>
      <w:lvlText w:val=""/>
      <w:lvlJc w:val="left"/>
      <w:pPr>
        <w:ind w:left="3977" w:hanging="420"/>
      </w:pPr>
      <w:rPr>
        <w:rFonts w:ascii="Wingdings" w:hAnsi="Wingdings" w:hint="default"/>
      </w:rPr>
    </w:lvl>
    <w:lvl w:ilvl="8" w:tplc="0409000D" w:tentative="1">
      <w:start w:val="1"/>
      <w:numFmt w:val="bullet"/>
      <w:lvlText w:val=""/>
      <w:lvlJc w:val="left"/>
      <w:pPr>
        <w:ind w:left="4397" w:hanging="420"/>
      </w:pPr>
      <w:rPr>
        <w:rFonts w:ascii="Wingdings" w:hAnsi="Wingdings" w:hint="default"/>
      </w:rPr>
    </w:lvl>
  </w:abstractNum>
  <w:abstractNum w:abstractNumId="7" w15:restartNumberingAfterBreak="0">
    <w:nsid w:val="13AA12BB"/>
    <w:multiLevelType w:val="hybridMultilevel"/>
    <w:tmpl w:val="3BE2B8B4"/>
    <w:lvl w:ilvl="0" w:tplc="0409000B">
      <w:start w:val="1"/>
      <w:numFmt w:val="bullet"/>
      <w:lvlText w:val=""/>
      <w:lvlJc w:val="left"/>
      <w:pPr>
        <w:ind w:left="1029" w:hanging="420"/>
      </w:pPr>
      <w:rPr>
        <w:rFonts w:ascii="Wingdings" w:hAnsi="Wingdings" w:hint="default"/>
      </w:rPr>
    </w:lvl>
    <w:lvl w:ilvl="1" w:tplc="0409000B" w:tentative="1">
      <w:start w:val="1"/>
      <w:numFmt w:val="bullet"/>
      <w:lvlText w:val=""/>
      <w:lvlJc w:val="left"/>
      <w:pPr>
        <w:ind w:left="1449" w:hanging="420"/>
      </w:pPr>
      <w:rPr>
        <w:rFonts w:ascii="Wingdings" w:hAnsi="Wingdings" w:hint="default"/>
      </w:rPr>
    </w:lvl>
    <w:lvl w:ilvl="2" w:tplc="0409000D" w:tentative="1">
      <w:start w:val="1"/>
      <w:numFmt w:val="bullet"/>
      <w:lvlText w:val=""/>
      <w:lvlJc w:val="left"/>
      <w:pPr>
        <w:ind w:left="1869" w:hanging="420"/>
      </w:pPr>
      <w:rPr>
        <w:rFonts w:ascii="Wingdings" w:hAnsi="Wingdings" w:hint="default"/>
      </w:rPr>
    </w:lvl>
    <w:lvl w:ilvl="3" w:tplc="04090001" w:tentative="1">
      <w:start w:val="1"/>
      <w:numFmt w:val="bullet"/>
      <w:lvlText w:val=""/>
      <w:lvlJc w:val="left"/>
      <w:pPr>
        <w:ind w:left="2289" w:hanging="420"/>
      </w:pPr>
      <w:rPr>
        <w:rFonts w:ascii="Wingdings" w:hAnsi="Wingdings" w:hint="default"/>
      </w:rPr>
    </w:lvl>
    <w:lvl w:ilvl="4" w:tplc="0409000B" w:tentative="1">
      <w:start w:val="1"/>
      <w:numFmt w:val="bullet"/>
      <w:lvlText w:val=""/>
      <w:lvlJc w:val="left"/>
      <w:pPr>
        <w:ind w:left="2709" w:hanging="420"/>
      </w:pPr>
      <w:rPr>
        <w:rFonts w:ascii="Wingdings" w:hAnsi="Wingdings" w:hint="default"/>
      </w:rPr>
    </w:lvl>
    <w:lvl w:ilvl="5" w:tplc="0409000D" w:tentative="1">
      <w:start w:val="1"/>
      <w:numFmt w:val="bullet"/>
      <w:lvlText w:val=""/>
      <w:lvlJc w:val="left"/>
      <w:pPr>
        <w:ind w:left="3129" w:hanging="420"/>
      </w:pPr>
      <w:rPr>
        <w:rFonts w:ascii="Wingdings" w:hAnsi="Wingdings" w:hint="default"/>
      </w:rPr>
    </w:lvl>
    <w:lvl w:ilvl="6" w:tplc="04090001" w:tentative="1">
      <w:start w:val="1"/>
      <w:numFmt w:val="bullet"/>
      <w:lvlText w:val=""/>
      <w:lvlJc w:val="left"/>
      <w:pPr>
        <w:ind w:left="3549" w:hanging="420"/>
      </w:pPr>
      <w:rPr>
        <w:rFonts w:ascii="Wingdings" w:hAnsi="Wingdings" w:hint="default"/>
      </w:rPr>
    </w:lvl>
    <w:lvl w:ilvl="7" w:tplc="0409000B" w:tentative="1">
      <w:start w:val="1"/>
      <w:numFmt w:val="bullet"/>
      <w:lvlText w:val=""/>
      <w:lvlJc w:val="left"/>
      <w:pPr>
        <w:ind w:left="3969" w:hanging="420"/>
      </w:pPr>
      <w:rPr>
        <w:rFonts w:ascii="Wingdings" w:hAnsi="Wingdings" w:hint="default"/>
      </w:rPr>
    </w:lvl>
    <w:lvl w:ilvl="8" w:tplc="0409000D" w:tentative="1">
      <w:start w:val="1"/>
      <w:numFmt w:val="bullet"/>
      <w:lvlText w:val=""/>
      <w:lvlJc w:val="left"/>
      <w:pPr>
        <w:ind w:left="4389" w:hanging="420"/>
      </w:pPr>
      <w:rPr>
        <w:rFonts w:ascii="Wingdings" w:hAnsi="Wingdings" w:hint="default"/>
      </w:rPr>
    </w:lvl>
  </w:abstractNum>
  <w:abstractNum w:abstractNumId="8" w15:restartNumberingAfterBreak="0">
    <w:nsid w:val="16B311E2"/>
    <w:multiLevelType w:val="hybridMultilevel"/>
    <w:tmpl w:val="6B9EE6FE"/>
    <w:lvl w:ilvl="0" w:tplc="0409000B">
      <w:start w:val="1"/>
      <w:numFmt w:val="bullet"/>
      <w:lvlText w:val=""/>
      <w:lvlJc w:val="left"/>
      <w:pPr>
        <w:ind w:left="1046" w:hanging="420"/>
      </w:pPr>
      <w:rPr>
        <w:rFonts w:ascii="Wingdings" w:hAnsi="Wingdings" w:hint="default"/>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9" w15:restartNumberingAfterBreak="0">
    <w:nsid w:val="18622036"/>
    <w:multiLevelType w:val="hybridMultilevel"/>
    <w:tmpl w:val="E6A0342E"/>
    <w:lvl w:ilvl="0" w:tplc="0409000B">
      <w:start w:val="1"/>
      <w:numFmt w:val="bullet"/>
      <w:lvlText w:val=""/>
      <w:lvlJc w:val="left"/>
      <w:pPr>
        <w:ind w:left="794" w:hanging="420"/>
      </w:pPr>
      <w:rPr>
        <w:rFonts w:ascii="Wingdings" w:hAnsi="Wingdings" w:hint="default"/>
      </w:rPr>
    </w:lvl>
    <w:lvl w:ilvl="1" w:tplc="0409000B" w:tentative="1">
      <w:start w:val="1"/>
      <w:numFmt w:val="bullet"/>
      <w:lvlText w:val=""/>
      <w:lvlJc w:val="left"/>
      <w:pPr>
        <w:ind w:left="1214" w:hanging="420"/>
      </w:pPr>
      <w:rPr>
        <w:rFonts w:ascii="Wingdings" w:hAnsi="Wingdings" w:hint="default"/>
      </w:rPr>
    </w:lvl>
    <w:lvl w:ilvl="2" w:tplc="0409000D" w:tentative="1">
      <w:start w:val="1"/>
      <w:numFmt w:val="bullet"/>
      <w:lvlText w:val=""/>
      <w:lvlJc w:val="left"/>
      <w:pPr>
        <w:ind w:left="1634" w:hanging="420"/>
      </w:pPr>
      <w:rPr>
        <w:rFonts w:ascii="Wingdings" w:hAnsi="Wingdings" w:hint="default"/>
      </w:rPr>
    </w:lvl>
    <w:lvl w:ilvl="3" w:tplc="04090001" w:tentative="1">
      <w:start w:val="1"/>
      <w:numFmt w:val="bullet"/>
      <w:lvlText w:val=""/>
      <w:lvlJc w:val="left"/>
      <w:pPr>
        <w:ind w:left="2054" w:hanging="420"/>
      </w:pPr>
      <w:rPr>
        <w:rFonts w:ascii="Wingdings" w:hAnsi="Wingdings" w:hint="default"/>
      </w:rPr>
    </w:lvl>
    <w:lvl w:ilvl="4" w:tplc="0409000B" w:tentative="1">
      <w:start w:val="1"/>
      <w:numFmt w:val="bullet"/>
      <w:lvlText w:val=""/>
      <w:lvlJc w:val="left"/>
      <w:pPr>
        <w:ind w:left="2474" w:hanging="420"/>
      </w:pPr>
      <w:rPr>
        <w:rFonts w:ascii="Wingdings" w:hAnsi="Wingdings" w:hint="default"/>
      </w:rPr>
    </w:lvl>
    <w:lvl w:ilvl="5" w:tplc="0409000D" w:tentative="1">
      <w:start w:val="1"/>
      <w:numFmt w:val="bullet"/>
      <w:lvlText w:val=""/>
      <w:lvlJc w:val="left"/>
      <w:pPr>
        <w:ind w:left="2894" w:hanging="420"/>
      </w:pPr>
      <w:rPr>
        <w:rFonts w:ascii="Wingdings" w:hAnsi="Wingdings" w:hint="default"/>
      </w:rPr>
    </w:lvl>
    <w:lvl w:ilvl="6" w:tplc="04090001" w:tentative="1">
      <w:start w:val="1"/>
      <w:numFmt w:val="bullet"/>
      <w:lvlText w:val=""/>
      <w:lvlJc w:val="left"/>
      <w:pPr>
        <w:ind w:left="3314" w:hanging="420"/>
      </w:pPr>
      <w:rPr>
        <w:rFonts w:ascii="Wingdings" w:hAnsi="Wingdings" w:hint="default"/>
      </w:rPr>
    </w:lvl>
    <w:lvl w:ilvl="7" w:tplc="0409000B" w:tentative="1">
      <w:start w:val="1"/>
      <w:numFmt w:val="bullet"/>
      <w:lvlText w:val=""/>
      <w:lvlJc w:val="left"/>
      <w:pPr>
        <w:ind w:left="3734" w:hanging="420"/>
      </w:pPr>
      <w:rPr>
        <w:rFonts w:ascii="Wingdings" w:hAnsi="Wingdings" w:hint="default"/>
      </w:rPr>
    </w:lvl>
    <w:lvl w:ilvl="8" w:tplc="0409000D" w:tentative="1">
      <w:start w:val="1"/>
      <w:numFmt w:val="bullet"/>
      <w:lvlText w:val=""/>
      <w:lvlJc w:val="left"/>
      <w:pPr>
        <w:ind w:left="4154" w:hanging="420"/>
      </w:pPr>
      <w:rPr>
        <w:rFonts w:ascii="Wingdings" w:hAnsi="Wingdings" w:hint="default"/>
      </w:rPr>
    </w:lvl>
  </w:abstractNum>
  <w:abstractNum w:abstractNumId="10" w15:restartNumberingAfterBreak="0">
    <w:nsid w:val="1DFE50F1"/>
    <w:multiLevelType w:val="hybridMultilevel"/>
    <w:tmpl w:val="DF0A2984"/>
    <w:lvl w:ilvl="0" w:tplc="0409000B">
      <w:start w:val="1"/>
      <w:numFmt w:val="bullet"/>
      <w:lvlText w:val=""/>
      <w:lvlJc w:val="left"/>
      <w:pPr>
        <w:ind w:left="1115" w:hanging="420"/>
      </w:pPr>
      <w:rPr>
        <w:rFonts w:ascii="Wingdings" w:hAnsi="Wingdings" w:hint="default"/>
      </w:rPr>
    </w:lvl>
    <w:lvl w:ilvl="1" w:tplc="0409000B" w:tentative="1">
      <w:start w:val="1"/>
      <w:numFmt w:val="bullet"/>
      <w:lvlText w:val=""/>
      <w:lvlJc w:val="left"/>
      <w:pPr>
        <w:ind w:left="1535" w:hanging="420"/>
      </w:pPr>
      <w:rPr>
        <w:rFonts w:ascii="Wingdings" w:hAnsi="Wingdings" w:hint="default"/>
      </w:rPr>
    </w:lvl>
    <w:lvl w:ilvl="2" w:tplc="0409000D" w:tentative="1">
      <w:start w:val="1"/>
      <w:numFmt w:val="bullet"/>
      <w:lvlText w:val=""/>
      <w:lvlJc w:val="left"/>
      <w:pPr>
        <w:ind w:left="1955" w:hanging="420"/>
      </w:pPr>
      <w:rPr>
        <w:rFonts w:ascii="Wingdings" w:hAnsi="Wingdings" w:hint="default"/>
      </w:rPr>
    </w:lvl>
    <w:lvl w:ilvl="3" w:tplc="04090001" w:tentative="1">
      <w:start w:val="1"/>
      <w:numFmt w:val="bullet"/>
      <w:lvlText w:val=""/>
      <w:lvlJc w:val="left"/>
      <w:pPr>
        <w:ind w:left="2375" w:hanging="420"/>
      </w:pPr>
      <w:rPr>
        <w:rFonts w:ascii="Wingdings" w:hAnsi="Wingdings" w:hint="default"/>
      </w:rPr>
    </w:lvl>
    <w:lvl w:ilvl="4" w:tplc="0409000B" w:tentative="1">
      <w:start w:val="1"/>
      <w:numFmt w:val="bullet"/>
      <w:lvlText w:val=""/>
      <w:lvlJc w:val="left"/>
      <w:pPr>
        <w:ind w:left="2795" w:hanging="420"/>
      </w:pPr>
      <w:rPr>
        <w:rFonts w:ascii="Wingdings" w:hAnsi="Wingdings" w:hint="default"/>
      </w:rPr>
    </w:lvl>
    <w:lvl w:ilvl="5" w:tplc="0409000D" w:tentative="1">
      <w:start w:val="1"/>
      <w:numFmt w:val="bullet"/>
      <w:lvlText w:val=""/>
      <w:lvlJc w:val="left"/>
      <w:pPr>
        <w:ind w:left="3215" w:hanging="420"/>
      </w:pPr>
      <w:rPr>
        <w:rFonts w:ascii="Wingdings" w:hAnsi="Wingdings" w:hint="default"/>
      </w:rPr>
    </w:lvl>
    <w:lvl w:ilvl="6" w:tplc="04090001" w:tentative="1">
      <w:start w:val="1"/>
      <w:numFmt w:val="bullet"/>
      <w:lvlText w:val=""/>
      <w:lvlJc w:val="left"/>
      <w:pPr>
        <w:ind w:left="3635" w:hanging="420"/>
      </w:pPr>
      <w:rPr>
        <w:rFonts w:ascii="Wingdings" w:hAnsi="Wingdings" w:hint="default"/>
      </w:rPr>
    </w:lvl>
    <w:lvl w:ilvl="7" w:tplc="0409000B" w:tentative="1">
      <w:start w:val="1"/>
      <w:numFmt w:val="bullet"/>
      <w:lvlText w:val=""/>
      <w:lvlJc w:val="left"/>
      <w:pPr>
        <w:ind w:left="4055" w:hanging="420"/>
      </w:pPr>
      <w:rPr>
        <w:rFonts w:ascii="Wingdings" w:hAnsi="Wingdings" w:hint="default"/>
      </w:rPr>
    </w:lvl>
    <w:lvl w:ilvl="8" w:tplc="0409000D" w:tentative="1">
      <w:start w:val="1"/>
      <w:numFmt w:val="bullet"/>
      <w:lvlText w:val=""/>
      <w:lvlJc w:val="left"/>
      <w:pPr>
        <w:ind w:left="4475" w:hanging="420"/>
      </w:pPr>
      <w:rPr>
        <w:rFonts w:ascii="Wingdings" w:hAnsi="Wingdings" w:hint="default"/>
      </w:rPr>
    </w:lvl>
  </w:abstractNum>
  <w:abstractNum w:abstractNumId="11" w15:restartNumberingAfterBreak="0">
    <w:nsid w:val="1EE979AB"/>
    <w:multiLevelType w:val="hybridMultilevel"/>
    <w:tmpl w:val="FF30784C"/>
    <w:lvl w:ilvl="0" w:tplc="0409000B">
      <w:start w:val="1"/>
      <w:numFmt w:val="bullet"/>
      <w:lvlText w:val=""/>
      <w:lvlJc w:val="left"/>
      <w:pPr>
        <w:ind w:left="821" w:hanging="420"/>
      </w:pPr>
      <w:rPr>
        <w:rFonts w:ascii="Wingdings" w:hAnsi="Wingdings" w:hint="default"/>
      </w:rPr>
    </w:lvl>
    <w:lvl w:ilvl="1" w:tplc="0409000B" w:tentative="1">
      <w:start w:val="1"/>
      <w:numFmt w:val="bullet"/>
      <w:lvlText w:val=""/>
      <w:lvlJc w:val="left"/>
      <w:pPr>
        <w:ind w:left="1241" w:hanging="420"/>
      </w:pPr>
      <w:rPr>
        <w:rFonts w:ascii="Wingdings" w:hAnsi="Wingdings" w:hint="default"/>
      </w:rPr>
    </w:lvl>
    <w:lvl w:ilvl="2" w:tplc="0409000D" w:tentative="1">
      <w:start w:val="1"/>
      <w:numFmt w:val="bullet"/>
      <w:lvlText w:val=""/>
      <w:lvlJc w:val="left"/>
      <w:pPr>
        <w:ind w:left="1661" w:hanging="420"/>
      </w:pPr>
      <w:rPr>
        <w:rFonts w:ascii="Wingdings" w:hAnsi="Wingdings" w:hint="default"/>
      </w:rPr>
    </w:lvl>
    <w:lvl w:ilvl="3" w:tplc="04090001" w:tentative="1">
      <w:start w:val="1"/>
      <w:numFmt w:val="bullet"/>
      <w:lvlText w:val=""/>
      <w:lvlJc w:val="left"/>
      <w:pPr>
        <w:ind w:left="2081" w:hanging="420"/>
      </w:pPr>
      <w:rPr>
        <w:rFonts w:ascii="Wingdings" w:hAnsi="Wingdings" w:hint="default"/>
      </w:rPr>
    </w:lvl>
    <w:lvl w:ilvl="4" w:tplc="0409000B" w:tentative="1">
      <w:start w:val="1"/>
      <w:numFmt w:val="bullet"/>
      <w:lvlText w:val=""/>
      <w:lvlJc w:val="left"/>
      <w:pPr>
        <w:ind w:left="2501" w:hanging="420"/>
      </w:pPr>
      <w:rPr>
        <w:rFonts w:ascii="Wingdings" w:hAnsi="Wingdings" w:hint="default"/>
      </w:rPr>
    </w:lvl>
    <w:lvl w:ilvl="5" w:tplc="0409000D" w:tentative="1">
      <w:start w:val="1"/>
      <w:numFmt w:val="bullet"/>
      <w:lvlText w:val=""/>
      <w:lvlJc w:val="left"/>
      <w:pPr>
        <w:ind w:left="2921" w:hanging="420"/>
      </w:pPr>
      <w:rPr>
        <w:rFonts w:ascii="Wingdings" w:hAnsi="Wingdings" w:hint="default"/>
      </w:rPr>
    </w:lvl>
    <w:lvl w:ilvl="6" w:tplc="04090001" w:tentative="1">
      <w:start w:val="1"/>
      <w:numFmt w:val="bullet"/>
      <w:lvlText w:val=""/>
      <w:lvlJc w:val="left"/>
      <w:pPr>
        <w:ind w:left="3341" w:hanging="420"/>
      </w:pPr>
      <w:rPr>
        <w:rFonts w:ascii="Wingdings" w:hAnsi="Wingdings" w:hint="default"/>
      </w:rPr>
    </w:lvl>
    <w:lvl w:ilvl="7" w:tplc="0409000B" w:tentative="1">
      <w:start w:val="1"/>
      <w:numFmt w:val="bullet"/>
      <w:lvlText w:val=""/>
      <w:lvlJc w:val="left"/>
      <w:pPr>
        <w:ind w:left="3761" w:hanging="420"/>
      </w:pPr>
      <w:rPr>
        <w:rFonts w:ascii="Wingdings" w:hAnsi="Wingdings" w:hint="default"/>
      </w:rPr>
    </w:lvl>
    <w:lvl w:ilvl="8" w:tplc="0409000D" w:tentative="1">
      <w:start w:val="1"/>
      <w:numFmt w:val="bullet"/>
      <w:lvlText w:val=""/>
      <w:lvlJc w:val="left"/>
      <w:pPr>
        <w:ind w:left="4181" w:hanging="420"/>
      </w:pPr>
      <w:rPr>
        <w:rFonts w:ascii="Wingdings" w:hAnsi="Wingdings" w:hint="default"/>
      </w:rPr>
    </w:lvl>
  </w:abstractNum>
  <w:abstractNum w:abstractNumId="12" w15:restartNumberingAfterBreak="0">
    <w:nsid w:val="21090544"/>
    <w:multiLevelType w:val="hybridMultilevel"/>
    <w:tmpl w:val="EB1415E6"/>
    <w:lvl w:ilvl="0" w:tplc="052CDF2A">
      <w:start w:val="1"/>
      <w:numFmt w:val="decimal"/>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3" w15:restartNumberingAfterBreak="0">
    <w:nsid w:val="24771542"/>
    <w:multiLevelType w:val="hybridMultilevel"/>
    <w:tmpl w:val="C6148FDE"/>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4" w15:restartNumberingAfterBreak="0">
    <w:nsid w:val="274A7BFF"/>
    <w:multiLevelType w:val="hybridMultilevel"/>
    <w:tmpl w:val="D80495C0"/>
    <w:lvl w:ilvl="0" w:tplc="683A141C">
      <w:start w:val="1"/>
      <w:numFmt w:val="decimalEnclosedParen"/>
      <w:lvlText w:val="%1"/>
      <w:lvlJc w:val="left"/>
      <w:pPr>
        <w:ind w:left="1079" w:hanging="360"/>
      </w:pPr>
      <w:rPr>
        <w:rFonts w:hint="default"/>
      </w:rPr>
    </w:lvl>
    <w:lvl w:ilvl="1" w:tplc="04090017" w:tentative="1">
      <w:start w:val="1"/>
      <w:numFmt w:val="aiueoFullWidth"/>
      <w:lvlText w:val="(%2)"/>
      <w:lvlJc w:val="left"/>
      <w:pPr>
        <w:ind w:left="1559" w:hanging="420"/>
      </w:pPr>
    </w:lvl>
    <w:lvl w:ilvl="2" w:tplc="04090011" w:tentative="1">
      <w:start w:val="1"/>
      <w:numFmt w:val="decimalEnclosedCircle"/>
      <w:lvlText w:val="%3"/>
      <w:lvlJc w:val="left"/>
      <w:pPr>
        <w:ind w:left="1979" w:hanging="420"/>
      </w:pPr>
    </w:lvl>
    <w:lvl w:ilvl="3" w:tplc="0409000F" w:tentative="1">
      <w:start w:val="1"/>
      <w:numFmt w:val="decimal"/>
      <w:lvlText w:val="%4."/>
      <w:lvlJc w:val="left"/>
      <w:pPr>
        <w:ind w:left="2399" w:hanging="420"/>
      </w:pPr>
    </w:lvl>
    <w:lvl w:ilvl="4" w:tplc="04090017" w:tentative="1">
      <w:start w:val="1"/>
      <w:numFmt w:val="aiueoFullWidth"/>
      <w:lvlText w:val="(%5)"/>
      <w:lvlJc w:val="left"/>
      <w:pPr>
        <w:ind w:left="2819" w:hanging="420"/>
      </w:pPr>
    </w:lvl>
    <w:lvl w:ilvl="5" w:tplc="04090011" w:tentative="1">
      <w:start w:val="1"/>
      <w:numFmt w:val="decimalEnclosedCircle"/>
      <w:lvlText w:val="%6"/>
      <w:lvlJc w:val="left"/>
      <w:pPr>
        <w:ind w:left="3239" w:hanging="420"/>
      </w:pPr>
    </w:lvl>
    <w:lvl w:ilvl="6" w:tplc="0409000F" w:tentative="1">
      <w:start w:val="1"/>
      <w:numFmt w:val="decimal"/>
      <w:lvlText w:val="%7."/>
      <w:lvlJc w:val="left"/>
      <w:pPr>
        <w:ind w:left="3659" w:hanging="420"/>
      </w:pPr>
    </w:lvl>
    <w:lvl w:ilvl="7" w:tplc="04090017" w:tentative="1">
      <w:start w:val="1"/>
      <w:numFmt w:val="aiueoFullWidth"/>
      <w:lvlText w:val="(%8)"/>
      <w:lvlJc w:val="left"/>
      <w:pPr>
        <w:ind w:left="4079" w:hanging="420"/>
      </w:pPr>
    </w:lvl>
    <w:lvl w:ilvl="8" w:tplc="04090011" w:tentative="1">
      <w:start w:val="1"/>
      <w:numFmt w:val="decimalEnclosedCircle"/>
      <w:lvlText w:val="%9"/>
      <w:lvlJc w:val="left"/>
      <w:pPr>
        <w:ind w:left="4499" w:hanging="420"/>
      </w:pPr>
    </w:lvl>
  </w:abstractNum>
  <w:abstractNum w:abstractNumId="15" w15:restartNumberingAfterBreak="0">
    <w:nsid w:val="295A0B2E"/>
    <w:multiLevelType w:val="hybridMultilevel"/>
    <w:tmpl w:val="C7303154"/>
    <w:lvl w:ilvl="0" w:tplc="0409000B">
      <w:start w:val="1"/>
      <w:numFmt w:val="bullet"/>
      <w:lvlText w:val=""/>
      <w:lvlJc w:val="left"/>
      <w:pPr>
        <w:ind w:left="800" w:hanging="420"/>
      </w:pPr>
      <w:rPr>
        <w:rFonts w:ascii="Wingdings" w:hAnsi="Wingdings" w:hint="default"/>
      </w:rPr>
    </w:lvl>
    <w:lvl w:ilvl="1" w:tplc="0409000B" w:tentative="1">
      <w:start w:val="1"/>
      <w:numFmt w:val="bullet"/>
      <w:lvlText w:val=""/>
      <w:lvlJc w:val="left"/>
      <w:pPr>
        <w:ind w:left="1220" w:hanging="420"/>
      </w:pPr>
      <w:rPr>
        <w:rFonts w:ascii="Wingdings" w:hAnsi="Wingdings" w:hint="default"/>
      </w:rPr>
    </w:lvl>
    <w:lvl w:ilvl="2" w:tplc="0409000D" w:tentative="1">
      <w:start w:val="1"/>
      <w:numFmt w:val="bullet"/>
      <w:lvlText w:val=""/>
      <w:lvlJc w:val="left"/>
      <w:pPr>
        <w:ind w:left="1640" w:hanging="420"/>
      </w:pPr>
      <w:rPr>
        <w:rFonts w:ascii="Wingdings" w:hAnsi="Wingdings" w:hint="default"/>
      </w:rPr>
    </w:lvl>
    <w:lvl w:ilvl="3" w:tplc="04090001" w:tentative="1">
      <w:start w:val="1"/>
      <w:numFmt w:val="bullet"/>
      <w:lvlText w:val=""/>
      <w:lvlJc w:val="left"/>
      <w:pPr>
        <w:ind w:left="2060" w:hanging="420"/>
      </w:pPr>
      <w:rPr>
        <w:rFonts w:ascii="Wingdings" w:hAnsi="Wingdings" w:hint="default"/>
      </w:rPr>
    </w:lvl>
    <w:lvl w:ilvl="4" w:tplc="0409000B" w:tentative="1">
      <w:start w:val="1"/>
      <w:numFmt w:val="bullet"/>
      <w:lvlText w:val=""/>
      <w:lvlJc w:val="left"/>
      <w:pPr>
        <w:ind w:left="2480" w:hanging="420"/>
      </w:pPr>
      <w:rPr>
        <w:rFonts w:ascii="Wingdings" w:hAnsi="Wingdings" w:hint="default"/>
      </w:rPr>
    </w:lvl>
    <w:lvl w:ilvl="5" w:tplc="0409000D" w:tentative="1">
      <w:start w:val="1"/>
      <w:numFmt w:val="bullet"/>
      <w:lvlText w:val=""/>
      <w:lvlJc w:val="left"/>
      <w:pPr>
        <w:ind w:left="2900" w:hanging="420"/>
      </w:pPr>
      <w:rPr>
        <w:rFonts w:ascii="Wingdings" w:hAnsi="Wingdings" w:hint="default"/>
      </w:rPr>
    </w:lvl>
    <w:lvl w:ilvl="6" w:tplc="04090001" w:tentative="1">
      <w:start w:val="1"/>
      <w:numFmt w:val="bullet"/>
      <w:lvlText w:val=""/>
      <w:lvlJc w:val="left"/>
      <w:pPr>
        <w:ind w:left="3320" w:hanging="420"/>
      </w:pPr>
      <w:rPr>
        <w:rFonts w:ascii="Wingdings" w:hAnsi="Wingdings" w:hint="default"/>
      </w:rPr>
    </w:lvl>
    <w:lvl w:ilvl="7" w:tplc="0409000B" w:tentative="1">
      <w:start w:val="1"/>
      <w:numFmt w:val="bullet"/>
      <w:lvlText w:val=""/>
      <w:lvlJc w:val="left"/>
      <w:pPr>
        <w:ind w:left="3740" w:hanging="420"/>
      </w:pPr>
      <w:rPr>
        <w:rFonts w:ascii="Wingdings" w:hAnsi="Wingdings" w:hint="default"/>
      </w:rPr>
    </w:lvl>
    <w:lvl w:ilvl="8" w:tplc="0409000D" w:tentative="1">
      <w:start w:val="1"/>
      <w:numFmt w:val="bullet"/>
      <w:lvlText w:val=""/>
      <w:lvlJc w:val="left"/>
      <w:pPr>
        <w:ind w:left="4160" w:hanging="420"/>
      </w:pPr>
      <w:rPr>
        <w:rFonts w:ascii="Wingdings" w:hAnsi="Wingdings" w:hint="default"/>
      </w:rPr>
    </w:lvl>
  </w:abstractNum>
  <w:abstractNum w:abstractNumId="16" w15:restartNumberingAfterBreak="0">
    <w:nsid w:val="2A4B2867"/>
    <w:multiLevelType w:val="hybridMultilevel"/>
    <w:tmpl w:val="0E2850BA"/>
    <w:lvl w:ilvl="0" w:tplc="30246214">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7" w15:restartNumberingAfterBreak="0">
    <w:nsid w:val="2F24394D"/>
    <w:multiLevelType w:val="hybridMultilevel"/>
    <w:tmpl w:val="210C4AFE"/>
    <w:lvl w:ilvl="0" w:tplc="0409000B">
      <w:start w:val="1"/>
      <w:numFmt w:val="bullet"/>
      <w:lvlText w:val=""/>
      <w:lvlJc w:val="left"/>
      <w:pPr>
        <w:ind w:left="821" w:hanging="420"/>
      </w:pPr>
      <w:rPr>
        <w:rFonts w:ascii="Wingdings" w:hAnsi="Wingdings" w:hint="default"/>
      </w:rPr>
    </w:lvl>
    <w:lvl w:ilvl="1" w:tplc="0409000B" w:tentative="1">
      <w:start w:val="1"/>
      <w:numFmt w:val="bullet"/>
      <w:lvlText w:val=""/>
      <w:lvlJc w:val="left"/>
      <w:pPr>
        <w:ind w:left="1241" w:hanging="420"/>
      </w:pPr>
      <w:rPr>
        <w:rFonts w:ascii="Wingdings" w:hAnsi="Wingdings" w:hint="default"/>
      </w:rPr>
    </w:lvl>
    <w:lvl w:ilvl="2" w:tplc="0409000D" w:tentative="1">
      <w:start w:val="1"/>
      <w:numFmt w:val="bullet"/>
      <w:lvlText w:val=""/>
      <w:lvlJc w:val="left"/>
      <w:pPr>
        <w:ind w:left="1661" w:hanging="420"/>
      </w:pPr>
      <w:rPr>
        <w:rFonts w:ascii="Wingdings" w:hAnsi="Wingdings" w:hint="default"/>
      </w:rPr>
    </w:lvl>
    <w:lvl w:ilvl="3" w:tplc="04090001" w:tentative="1">
      <w:start w:val="1"/>
      <w:numFmt w:val="bullet"/>
      <w:lvlText w:val=""/>
      <w:lvlJc w:val="left"/>
      <w:pPr>
        <w:ind w:left="2081" w:hanging="420"/>
      </w:pPr>
      <w:rPr>
        <w:rFonts w:ascii="Wingdings" w:hAnsi="Wingdings" w:hint="default"/>
      </w:rPr>
    </w:lvl>
    <w:lvl w:ilvl="4" w:tplc="0409000B" w:tentative="1">
      <w:start w:val="1"/>
      <w:numFmt w:val="bullet"/>
      <w:lvlText w:val=""/>
      <w:lvlJc w:val="left"/>
      <w:pPr>
        <w:ind w:left="2501" w:hanging="420"/>
      </w:pPr>
      <w:rPr>
        <w:rFonts w:ascii="Wingdings" w:hAnsi="Wingdings" w:hint="default"/>
      </w:rPr>
    </w:lvl>
    <w:lvl w:ilvl="5" w:tplc="0409000D" w:tentative="1">
      <w:start w:val="1"/>
      <w:numFmt w:val="bullet"/>
      <w:lvlText w:val=""/>
      <w:lvlJc w:val="left"/>
      <w:pPr>
        <w:ind w:left="2921" w:hanging="420"/>
      </w:pPr>
      <w:rPr>
        <w:rFonts w:ascii="Wingdings" w:hAnsi="Wingdings" w:hint="default"/>
      </w:rPr>
    </w:lvl>
    <w:lvl w:ilvl="6" w:tplc="04090001" w:tentative="1">
      <w:start w:val="1"/>
      <w:numFmt w:val="bullet"/>
      <w:lvlText w:val=""/>
      <w:lvlJc w:val="left"/>
      <w:pPr>
        <w:ind w:left="3341" w:hanging="420"/>
      </w:pPr>
      <w:rPr>
        <w:rFonts w:ascii="Wingdings" w:hAnsi="Wingdings" w:hint="default"/>
      </w:rPr>
    </w:lvl>
    <w:lvl w:ilvl="7" w:tplc="0409000B" w:tentative="1">
      <w:start w:val="1"/>
      <w:numFmt w:val="bullet"/>
      <w:lvlText w:val=""/>
      <w:lvlJc w:val="left"/>
      <w:pPr>
        <w:ind w:left="3761" w:hanging="420"/>
      </w:pPr>
      <w:rPr>
        <w:rFonts w:ascii="Wingdings" w:hAnsi="Wingdings" w:hint="default"/>
      </w:rPr>
    </w:lvl>
    <w:lvl w:ilvl="8" w:tplc="0409000D" w:tentative="1">
      <w:start w:val="1"/>
      <w:numFmt w:val="bullet"/>
      <w:lvlText w:val=""/>
      <w:lvlJc w:val="left"/>
      <w:pPr>
        <w:ind w:left="4181" w:hanging="420"/>
      </w:pPr>
      <w:rPr>
        <w:rFonts w:ascii="Wingdings" w:hAnsi="Wingdings" w:hint="default"/>
      </w:rPr>
    </w:lvl>
  </w:abstractNum>
  <w:abstractNum w:abstractNumId="18" w15:restartNumberingAfterBreak="0">
    <w:nsid w:val="3BC53F8F"/>
    <w:multiLevelType w:val="hybridMultilevel"/>
    <w:tmpl w:val="3CFA9B80"/>
    <w:lvl w:ilvl="0" w:tplc="0409000B">
      <w:start w:val="1"/>
      <w:numFmt w:val="bullet"/>
      <w:lvlText w:val=""/>
      <w:lvlJc w:val="left"/>
      <w:pPr>
        <w:ind w:left="1291" w:hanging="420"/>
      </w:pPr>
      <w:rPr>
        <w:rFonts w:ascii="Wingdings" w:hAnsi="Wingdings" w:hint="default"/>
      </w:rPr>
    </w:lvl>
    <w:lvl w:ilvl="1" w:tplc="0409000B" w:tentative="1">
      <w:start w:val="1"/>
      <w:numFmt w:val="bullet"/>
      <w:lvlText w:val=""/>
      <w:lvlJc w:val="left"/>
      <w:pPr>
        <w:ind w:left="1711" w:hanging="420"/>
      </w:pPr>
      <w:rPr>
        <w:rFonts w:ascii="Wingdings" w:hAnsi="Wingdings" w:hint="default"/>
      </w:rPr>
    </w:lvl>
    <w:lvl w:ilvl="2" w:tplc="0409000D" w:tentative="1">
      <w:start w:val="1"/>
      <w:numFmt w:val="bullet"/>
      <w:lvlText w:val=""/>
      <w:lvlJc w:val="left"/>
      <w:pPr>
        <w:ind w:left="2131" w:hanging="420"/>
      </w:pPr>
      <w:rPr>
        <w:rFonts w:ascii="Wingdings" w:hAnsi="Wingdings" w:hint="default"/>
      </w:rPr>
    </w:lvl>
    <w:lvl w:ilvl="3" w:tplc="04090001" w:tentative="1">
      <w:start w:val="1"/>
      <w:numFmt w:val="bullet"/>
      <w:lvlText w:val=""/>
      <w:lvlJc w:val="left"/>
      <w:pPr>
        <w:ind w:left="2551" w:hanging="420"/>
      </w:pPr>
      <w:rPr>
        <w:rFonts w:ascii="Wingdings" w:hAnsi="Wingdings" w:hint="default"/>
      </w:rPr>
    </w:lvl>
    <w:lvl w:ilvl="4" w:tplc="0409000B" w:tentative="1">
      <w:start w:val="1"/>
      <w:numFmt w:val="bullet"/>
      <w:lvlText w:val=""/>
      <w:lvlJc w:val="left"/>
      <w:pPr>
        <w:ind w:left="2971" w:hanging="420"/>
      </w:pPr>
      <w:rPr>
        <w:rFonts w:ascii="Wingdings" w:hAnsi="Wingdings" w:hint="default"/>
      </w:rPr>
    </w:lvl>
    <w:lvl w:ilvl="5" w:tplc="0409000D" w:tentative="1">
      <w:start w:val="1"/>
      <w:numFmt w:val="bullet"/>
      <w:lvlText w:val=""/>
      <w:lvlJc w:val="left"/>
      <w:pPr>
        <w:ind w:left="3391" w:hanging="420"/>
      </w:pPr>
      <w:rPr>
        <w:rFonts w:ascii="Wingdings" w:hAnsi="Wingdings" w:hint="default"/>
      </w:rPr>
    </w:lvl>
    <w:lvl w:ilvl="6" w:tplc="04090001" w:tentative="1">
      <w:start w:val="1"/>
      <w:numFmt w:val="bullet"/>
      <w:lvlText w:val=""/>
      <w:lvlJc w:val="left"/>
      <w:pPr>
        <w:ind w:left="3811" w:hanging="420"/>
      </w:pPr>
      <w:rPr>
        <w:rFonts w:ascii="Wingdings" w:hAnsi="Wingdings" w:hint="default"/>
      </w:rPr>
    </w:lvl>
    <w:lvl w:ilvl="7" w:tplc="0409000B" w:tentative="1">
      <w:start w:val="1"/>
      <w:numFmt w:val="bullet"/>
      <w:lvlText w:val=""/>
      <w:lvlJc w:val="left"/>
      <w:pPr>
        <w:ind w:left="4231" w:hanging="420"/>
      </w:pPr>
      <w:rPr>
        <w:rFonts w:ascii="Wingdings" w:hAnsi="Wingdings" w:hint="default"/>
      </w:rPr>
    </w:lvl>
    <w:lvl w:ilvl="8" w:tplc="0409000D" w:tentative="1">
      <w:start w:val="1"/>
      <w:numFmt w:val="bullet"/>
      <w:lvlText w:val=""/>
      <w:lvlJc w:val="left"/>
      <w:pPr>
        <w:ind w:left="4651" w:hanging="420"/>
      </w:pPr>
      <w:rPr>
        <w:rFonts w:ascii="Wingdings" w:hAnsi="Wingdings" w:hint="default"/>
      </w:rPr>
    </w:lvl>
  </w:abstractNum>
  <w:abstractNum w:abstractNumId="19" w15:restartNumberingAfterBreak="0">
    <w:nsid w:val="3C75210E"/>
    <w:multiLevelType w:val="hybridMultilevel"/>
    <w:tmpl w:val="2EE4451E"/>
    <w:lvl w:ilvl="0" w:tplc="FBAC99F8">
      <w:start w:val="1"/>
      <w:numFmt w:val="decimal"/>
      <w:lvlText w:val="（%1）"/>
      <w:lvlJc w:val="left"/>
      <w:pPr>
        <w:ind w:left="1142" w:hanging="72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0" w15:restartNumberingAfterBreak="0">
    <w:nsid w:val="3F6547D0"/>
    <w:multiLevelType w:val="hybridMultilevel"/>
    <w:tmpl w:val="9C502030"/>
    <w:lvl w:ilvl="0" w:tplc="1A2ECF4E">
      <w:start w:val="1"/>
      <w:numFmt w:val="decimal"/>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1" w15:restartNumberingAfterBreak="0">
    <w:nsid w:val="41CD11F5"/>
    <w:multiLevelType w:val="hybridMultilevel"/>
    <w:tmpl w:val="6584D624"/>
    <w:lvl w:ilvl="0" w:tplc="BE28964C">
      <w:start w:val="1"/>
      <w:numFmt w:val="decimal"/>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2" w15:restartNumberingAfterBreak="0">
    <w:nsid w:val="42F32548"/>
    <w:multiLevelType w:val="hybridMultilevel"/>
    <w:tmpl w:val="000C1B8A"/>
    <w:lvl w:ilvl="0" w:tplc="A31617F8">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15:restartNumberingAfterBreak="0">
    <w:nsid w:val="43154901"/>
    <w:multiLevelType w:val="hybridMultilevel"/>
    <w:tmpl w:val="16040B1C"/>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24" w15:restartNumberingAfterBreak="0">
    <w:nsid w:val="44094770"/>
    <w:multiLevelType w:val="hybridMultilevel"/>
    <w:tmpl w:val="B5F29C14"/>
    <w:lvl w:ilvl="0" w:tplc="D144D674">
      <w:start w:val="1"/>
      <w:numFmt w:val="decimal"/>
      <w:lvlText w:val="%1"/>
      <w:lvlJc w:val="left"/>
      <w:pPr>
        <w:ind w:left="585" w:hanging="36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5" w15:restartNumberingAfterBreak="0">
    <w:nsid w:val="45B43D5B"/>
    <w:multiLevelType w:val="hybridMultilevel"/>
    <w:tmpl w:val="7BF28A2C"/>
    <w:lvl w:ilvl="0" w:tplc="724A191A">
      <w:start w:val="1"/>
      <w:numFmt w:val="decimalEnclosedParen"/>
      <w:lvlText w:val="%1"/>
      <w:lvlJc w:val="left"/>
      <w:pPr>
        <w:ind w:left="740" w:hanging="360"/>
      </w:pPr>
      <w:rPr>
        <w:rFonts w:hint="default"/>
      </w:rPr>
    </w:lvl>
    <w:lvl w:ilvl="1" w:tplc="04090017" w:tentative="1">
      <w:start w:val="1"/>
      <w:numFmt w:val="aiueoFullWidth"/>
      <w:lvlText w:val="(%2)"/>
      <w:lvlJc w:val="left"/>
      <w:pPr>
        <w:ind w:left="1220" w:hanging="420"/>
      </w:pPr>
    </w:lvl>
    <w:lvl w:ilvl="2" w:tplc="04090011" w:tentative="1">
      <w:start w:val="1"/>
      <w:numFmt w:val="decimalEnclosedCircle"/>
      <w:lvlText w:val="%3"/>
      <w:lvlJc w:val="left"/>
      <w:pPr>
        <w:ind w:left="1640" w:hanging="420"/>
      </w:pPr>
    </w:lvl>
    <w:lvl w:ilvl="3" w:tplc="0409000F" w:tentative="1">
      <w:start w:val="1"/>
      <w:numFmt w:val="decimal"/>
      <w:lvlText w:val="%4."/>
      <w:lvlJc w:val="left"/>
      <w:pPr>
        <w:ind w:left="2060" w:hanging="420"/>
      </w:pPr>
    </w:lvl>
    <w:lvl w:ilvl="4" w:tplc="04090017" w:tentative="1">
      <w:start w:val="1"/>
      <w:numFmt w:val="aiueoFullWidth"/>
      <w:lvlText w:val="(%5)"/>
      <w:lvlJc w:val="left"/>
      <w:pPr>
        <w:ind w:left="2480" w:hanging="420"/>
      </w:pPr>
    </w:lvl>
    <w:lvl w:ilvl="5" w:tplc="04090011" w:tentative="1">
      <w:start w:val="1"/>
      <w:numFmt w:val="decimalEnclosedCircle"/>
      <w:lvlText w:val="%6"/>
      <w:lvlJc w:val="left"/>
      <w:pPr>
        <w:ind w:left="2900" w:hanging="420"/>
      </w:pPr>
    </w:lvl>
    <w:lvl w:ilvl="6" w:tplc="0409000F" w:tentative="1">
      <w:start w:val="1"/>
      <w:numFmt w:val="decimal"/>
      <w:lvlText w:val="%7."/>
      <w:lvlJc w:val="left"/>
      <w:pPr>
        <w:ind w:left="3320" w:hanging="420"/>
      </w:pPr>
    </w:lvl>
    <w:lvl w:ilvl="7" w:tplc="04090017" w:tentative="1">
      <w:start w:val="1"/>
      <w:numFmt w:val="aiueoFullWidth"/>
      <w:lvlText w:val="(%8)"/>
      <w:lvlJc w:val="left"/>
      <w:pPr>
        <w:ind w:left="3740" w:hanging="420"/>
      </w:pPr>
    </w:lvl>
    <w:lvl w:ilvl="8" w:tplc="04090011" w:tentative="1">
      <w:start w:val="1"/>
      <w:numFmt w:val="decimalEnclosedCircle"/>
      <w:lvlText w:val="%9"/>
      <w:lvlJc w:val="left"/>
      <w:pPr>
        <w:ind w:left="4160" w:hanging="420"/>
      </w:pPr>
    </w:lvl>
  </w:abstractNum>
  <w:abstractNum w:abstractNumId="26" w15:restartNumberingAfterBreak="0">
    <w:nsid w:val="46D47972"/>
    <w:multiLevelType w:val="hybridMultilevel"/>
    <w:tmpl w:val="665415C6"/>
    <w:lvl w:ilvl="0" w:tplc="0409000B">
      <w:start w:val="1"/>
      <w:numFmt w:val="bullet"/>
      <w:lvlText w:val=""/>
      <w:lvlJc w:val="left"/>
      <w:pPr>
        <w:ind w:left="1037" w:hanging="420"/>
      </w:pPr>
      <w:rPr>
        <w:rFonts w:ascii="Wingdings" w:hAnsi="Wingdings" w:hint="default"/>
      </w:rPr>
    </w:lvl>
    <w:lvl w:ilvl="1" w:tplc="0409000B" w:tentative="1">
      <w:start w:val="1"/>
      <w:numFmt w:val="bullet"/>
      <w:lvlText w:val=""/>
      <w:lvlJc w:val="left"/>
      <w:pPr>
        <w:ind w:left="1457" w:hanging="420"/>
      </w:pPr>
      <w:rPr>
        <w:rFonts w:ascii="Wingdings" w:hAnsi="Wingdings" w:hint="default"/>
      </w:rPr>
    </w:lvl>
    <w:lvl w:ilvl="2" w:tplc="0409000D" w:tentative="1">
      <w:start w:val="1"/>
      <w:numFmt w:val="bullet"/>
      <w:lvlText w:val=""/>
      <w:lvlJc w:val="left"/>
      <w:pPr>
        <w:ind w:left="1877" w:hanging="420"/>
      </w:pPr>
      <w:rPr>
        <w:rFonts w:ascii="Wingdings" w:hAnsi="Wingdings" w:hint="default"/>
      </w:rPr>
    </w:lvl>
    <w:lvl w:ilvl="3" w:tplc="04090001" w:tentative="1">
      <w:start w:val="1"/>
      <w:numFmt w:val="bullet"/>
      <w:lvlText w:val=""/>
      <w:lvlJc w:val="left"/>
      <w:pPr>
        <w:ind w:left="2297" w:hanging="420"/>
      </w:pPr>
      <w:rPr>
        <w:rFonts w:ascii="Wingdings" w:hAnsi="Wingdings" w:hint="default"/>
      </w:rPr>
    </w:lvl>
    <w:lvl w:ilvl="4" w:tplc="0409000B" w:tentative="1">
      <w:start w:val="1"/>
      <w:numFmt w:val="bullet"/>
      <w:lvlText w:val=""/>
      <w:lvlJc w:val="left"/>
      <w:pPr>
        <w:ind w:left="2717" w:hanging="420"/>
      </w:pPr>
      <w:rPr>
        <w:rFonts w:ascii="Wingdings" w:hAnsi="Wingdings" w:hint="default"/>
      </w:rPr>
    </w:lvl>
    <w:lvl w:ilvl="5" w:tplc="0409000D" w:tentative="1">
      <w:start w:val="1"/>
      <w:numFmt w:val="bullet"/>
      <w:lvlText w:val=""/>
      <w:lvlJc w:val="left"/>
      <w:pPr>
        <w:ind w:left="3137" w:hanging="420"/>
      </w:pPr>
      <w:rPr>
        <w:rFonts w:ascii="Wingdings" w:hAnsi="Wingdings" w:hint="default"/>
      </w:rPr>
    </w:lvl>
    <w:lvl w:ilvl="6" w:tplc="04090001" w:tentative="1">
      <w:start w:val="1"/>
      <w:numFmt w:val="bullet"/>
      <w:lvlText w:val=""/>
      <w:lvlJc w:val="left"/>
      <w:pPr>
        <w:ind w:left="3557" w:hanging="420"/>
      </w:pPr>
      <w:rPr>
        <w:rFonts w:ascii="Wingdings" w:hAnsi="Wingdings" w:hint="default"/>
      </w:rPr>
    </w:lvl>
    <w:lvl w:ilvl="7" w:tplc="0409000B" w:tentative="1">
      <w:start w:val="1"/>
      <w:numFmt w:val="bullet"/>
      <w:lvlText w:val=""/>
      <w:lvlJc w:val="left"/>
      <w:pPr>
        <w:ind w:left="3977" w:hanging="420"/>
      </w:pPr>
      <w:rPr>
        <w:rFonts w:ascii="Wingdings" w:hAnsi="Wingdings" w:hint="default"/>
      </w:rPr>
    </w:lvl>
    <w:lvl w:ilvl="8" w:tplc="0409000D" w:tentative="1">
      <w:start w:val="1"/>
      <w:numFmt w:val="bullet"/>
      <w:lvlText w:val=""/>
      <w:lvlJc w:val="left"/>
      <w:pPr>
        <w:ind w:left="4397" w:hanging="420"/>
      </w:pPr>
      <w:rPr>
        <w:rFonts w:ascii="Wingdings" w:hAnsi="Wingdings" w:hint="default"/>
      </w:rPr>
    </w:lvl>
  </w:abstractNum>
  <w:abstractNum w:abstractNumId="27" w15:restartNumberingAfterBreak="0">
    <w:nsid w:val="4C9A03F9"/>
    <w:multiLevelType w:val="hybridMultilevel"/>
    <w:tmpl w:val="5D9ED3B2"/>
    <w:lvl w:ilvl="0" w:tplc="A9F23616">
      <w:start w:val="1"/>
      <w:numFmt w:val="decimalFullWidth"/>
      <w:lvlText w:val="（%1）"/>
      <w:lvlJc w:val="left"/>
      <w:pPr>
        <w:ind w:left="1396" w:hanging="720"/>
      </w:pPr>
      <w:rPr>
        <w:rFonts w:hint="default"/>
      </w:rPr>
    </w:lvl>
    <w:lvl w:ilvl="1" w:tplc="04090017" w:tentative="1">
      <w:start w:val="1"/>
      <w:numFmt w:val="aiueoFullWidth"/>
      <w:lvlText w:val="(%2)"/>
      <w:lvlJc w:val="left"/>
      <w:pPr>
        <w:ind w:left="1516" w:hanging="420"/>
      </w:pPr>
    </w:lvl>
    <w:lvl w:ilvl="2" w:tplc="04090011" w:tentative="1">
      <w:start w:val="1"/>
      <w:numFmt w:val="decimalEnclosedCircle"/>
      <w:lvlText w:val="%3"/>
      <w:lvlJc w:val="left"/>
      <w:pPr>
        <w:ind w:left="1936" w:hanging="420"/>
      </w:pPr>
    </w:lvl>
    <w:lvl w:ilvl="3" w:tplc="0409000F" w:tentative="1">
      <w:start w:val="1"/>
      <w:numFmt w:val="decimal"/>
      <w:lvlText w:val="%4."/>
      <w:lvlJc w:val="left"/>
      <w:pPr>
        <w:ind w:left="2356" w:hanging="420"/>
      </w:pPr>
    </w:lvl>
    <w:lvl w:ilvl="4" w:tplc="04090017" w:tentative="1">
      <w:start w:val="1"/>
      <w:numFmt w:val="aiueoFullWidth"/>
      <w:lvlText w:val="(%5)"/>
      <w:lvlJc w:val="left"/>
      <w:pPr>
        <w:ind w:left="2776" w:hanging="420"/>
      </w:pPr>
    </w:lvl>
    <w:lvl w:ilvl="5" w:tplc="04090011" w:tentative="1">
      <w:start w:val="1"/>
      <w:numFmt w:val="decimalEnclosedCircle"/>
      <w:lvlText w:val="%6"/>
      <w:lvlJc w:val="left"/>
      <w:pPr>
        <w:ind w:left="3196" w:hanging="420"/>
      </w:pPr>
    </w:lvl>
    <w:lvl w:ilvl="6" w:tplc="0409000F" w:tentative="1">
      <w:start w:val="1"/>
      <w:numFmt w:val="decimal"/>
      <w:lvlText w:val="%7."/>
      <w:lvlJc w:val="left"/>
      <w:pPr>
        <w:ind w:left="3616" w:hanging="420"/>
      </w:pPr>
    </w:lvl>
    <w:lvl w:ilvl="7" w:tplc="04090017" w:tentative="1">
      <w:start w:val="1"/>
      <w:numFmt w:val="aiueoFullWidth"/>
      <w:lvlText w:val="(%8)"/>
      <w:lvlJc w:val="left"/>
      <w:pPr>
        <w:ind w:left="4036" w:hanging="420"/>
      </w:pPr>
    </w:lvl>
    <w:lvl w:ilvl="8" w:tplc="04090011" w:tentative="1">
      <w:start w:val="1"/>
      <w:numFmt w:val="decimalEnclosedCircle"/>
      <w:lvlText w:val="%9"/>
      <w:lvlJc w:val="left"/>
      <w:pPr>
        <w:ind w:left="4456" w:hanging="420"/>
      </w:pPr>
    </w:lvl>
  </w:abstractNum>
  <w:abstractNum w:abstractNumId="28" w15:restartNumberingAfterBreak="0">
    <w:nsid w:val="4E27708A"/>
    <w:multiLevelType w:val="hybridMultilevel"/>
    <w:tmpl w:val="05F84952"/>
    <w:lvl w:ilvl="0" w:tplc="0409000B">
      <w:start w:val="1"/>
      <w:numFmt w:val="bullet"/>
      <w:lvlText w:val=""/>
      <w:lvlJc w:val="left"/>
      <w:pPr>
        <w:ind w:left="1058" w:hanging="420"/>
      </w:pPr>
      <w:rPr>
        <w:rFonts w:ascii="Wingdings" w:hAnsi="Wingdings" w:hint="default"/>
      </w:rPr>
    </w:lvl>
    <w:lvl w:ilvl="1" w:tplc="0409000B" w:tentative="1">
      <w:start w:val="1"/>
      <w:numFmt w:val="bullet"/>
      <w:lvlText w:val=""/>
      <w:lvlJc w:val="left"/>
      <w:pPr>
        <w:ind w:left="1478" w:hanging="420"/>
      </w:pPr>
      <w:rPr>
        <w:rFonts w:ascii="Wingdings" w:hAnsi="Wingdings" w:hint="default"/>
      </w:rPr>
    </w:lvl>
    <w:lvl w:ilvl="2" w:tplc="0409000D" w:tentative="1">
      <w:start w:val="1"/>
      <w:numFmt w:val="bullet"/>
      <w:lvlText w:val=""/>
      <w:lvlJc w:val="left"/>
      <w:pPr>
        <w:ind w:left="1898" w:hanging="420"/>
      </w:pPr>
      <w:rPr>
        <w:rFonts w:ascii="Wingdings" w:hAnsi="Wingdings" w:hint="default"/>
      </w:rPr>
    </w:lvl>
    <w:lvl w:ilvl="3" w:tplc="04090001" w:tentative="1">
      <w:start w:val="1"/>
      <w:numFmt w:val="bullet"/>
      <w:lvlText w:val=""/>
      <w:lvlJc w:val="left"/>
      <w:pPr>
        <w:ind w:left="2318" w:hanging="420"/>
      </w:pPr>
      <w:rPr>
        <w:rFonts w:ascii="Wingdings" w:hAnsi="Wingdings" w:hint="default"/>
      </w:rPr>
    </w:lvl>
    <w:lvl w:ilvl="4" w:tplc="0409000B" w:tentative="1">
      <w:start w:val="1"/>
      <w:numFmt w:val="bullet"/>
      <w:lvlText w:val=""/>
      <w:lvlJc w:val="left"/>
      <w:pPr>
        <w:ind w:left="2738" w:hanging="420"/>
      </w:pPr>
      <w:rPr>
        <w:rFonts w:ascii="Wingdings" w:hAnsi="Wingdings" w:hint="default"/>
      </w:rPr>
    </w:lvl>
    <w:lvl w:ilvl="5" w:tplc="0409000D" w:tentative="1">
      <w:start w:val="1"/>
      <w:numFmt w:val="bullet"/>
      <w:lvlText w:val=""/>
      <w:lvlJc w:val="left"/>
      <w:pPr>
        <w:ind w:left="3158" w:hanging="420"/>
      </w:pPr>
      <w:rPr>
        <w:rFonts w:ascii="Wingdings" w:hAnsi="Wingdings" w:hint="default"/>
      </w:rPr>
    </w:lvl>
    <w:lvl w:ilvl="6" w:tplc="04090001" w:tentative="1">
      <w:start w:val="1"/>
      <w:numFmt w:val="bullet"/>
      <w:lvlText w:val=""/>
      <w:lvlJc w:val="left"/>
      <w:pPr>
        <w:ind w:left="3578" w:hanging="420"/>
      </w:pPr>
      <w:rPr>
        <w:rFonts w:ascii="Wingdings" w:hAnsi="Wingdings" w:hint="default"/>
      </w:rPr>
    </w:lvl>
    <w:lvl w:ilvl="7" w:tplc="0409000B" w:tentative="1">
      <w:start w:val="1"/>
      <w:numFmt w:val="bullet"/>
      <w:lvlText w:val=""/>
      <w:lvlJc w:val="left"/>
      <w:pPr>
        <w:ind w:left="3998" w:hanging="420"/>
      </w:pPr>
      <w:rPr>
        <w:rFonts w:ascii="Wingdings" w:hAnsi="Wingdings" w:hint="default"/>
      </w:rPr>
    </w:lvl>
    <w:lvl w:ilvl="8" w:tplc="0409000D" w:tentative="1">
      <w:start w:val="1"/>
      <w:numFmt w:val="bullet"/>
      <w:lvlText w:val=""/>
      <w:lvlJc w:val="left"/>
      <w:pPr>
        <w:ind w:left="4418" w:hanging="420"/>
      </w:pPr>
      <w:rPr>
        <w:rFonts w:ascii="Wingdings" w:hAnsi="Wingdings" w:hint="default"/>
      </w:rPr>
    </w:lvl>
  </w:abstractNum>
  <w:abstractNum w:abstractNumId="29" w15:restartNumberingAfterBreak="0">
    <w:nsid w:val="50EB7C75"/>
    <w:multiLevelType w:val="hybridMultilevel"/>
    <w:tmpl w:val="C3728040"/>
    <w:lvl w:ilvl="0" w:tplc="0409000B">
      <w:start w:val="1"/>
      <w:numFmt w:val="bullet"/>
      <w:lvlText w:val=""/>
      <w:lvlJc w:val="left"/>
      <w:pPr>
        <w:ind w:left="882" w:hanging="420"/>
      </w:pPr>
      <w:rPr>
        <w:rFonts w:ascii="Wingdings" w:hAnsi="Wingdings" w:hint="default"/>
      </w:rPr>
    </w:lvl>
    <w:lvl w:ilvl="1" w:tplc="0409000B" w:tentative="1">
      <w:start w:val="1"/>
      <w:numFmt w:val="bullet"/>
      <w:lvlText w:val=""/>
      <w:lvlJc w:val="left"/>
      <w:pPr>
        <w:ind w:left="1302" w:hanging="420"/>
      </w:pPr>
      <w:rPr>
        <w:rFonts w:ascii="Wingdings" w:hAnsi="Wingdings" w:hint="default"/>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30" w15:restartNumberingAfterBreak="0">
    <w:nsid w:val="52474450"/>
    <w:multiLevelType w:val="hybridMultilevel"/>
    <w:tmpl w:val="EFEE36EA"/>
    <w:lvl w:ilvl="0" w:tplc="0409000B">
      <w:start w:val="1"/>
      <w:numFmt w:val="bullet"/>
      <w:lvlText w:val=""/>
      <w:lvlJc w:val="left"/>
      <w:pPr>
        <w:ind w:left="1067" w:hanging="420"/>
      </w:pPr>
      <w:rPr>
        <w:rFonts w:ascii="Wingdings" w:hAnsi="Wingdings" w:hint="default"/>
      </w:rPr>
    </w:lvl>
    <w:lvl w:ilvl="1" w:tplc="0409000B" w:tentative="1">
      <w:start w:val="1"/>
      <w:numFmt w:val="bullet"/>
      <w:lvlText w:val=""/>
      <w:lvlJc w:val="left"/>
      <w:pPr>
        <w:ind w:left="1487" w:hanging="420"/>
      </w:pPr>
      <w:rPr>
        <w:rFonts w:ascii="Wingdings" w:hAnsi="Wingdings" w:hint="default"/>
      </w:rPr>
    </w:lvl>
    <w:lvl w:ilvl="2" w:tplc="0409000D" w:tentative="1">
      <w:start w:val="1"/>
      <w:numFmt w:val="bullet"/>
      <w:lvlText w:val=""/>
      <w:lvlJc w:val="left"/>
      <w:pPr>
        <w:ind w:left="1907" w:hanging="420"/>
      </w:pPr>
      <w:rPr>
        <w:rFonts w:ascii="Wingdings" w:hAnsi="Wingdings" w:hint="default"/>
      </w:rPr>
    </w:lvl>
    <w:lvl w:ilvl="3" w:tplc="04090001" w:tentative="1">
      <w:start w:val="1"/>
      <w:numFmt w:val="bullet"/>
      <w:lvlText w:val=""/>
      <w:lvlJc w:val="left"/>
      <w:pPr>
        <w:ind w:left="2327" w:hanging="420"/>
      </w:pPr>
      <w:rPr>
        <w:rFonts w:ascii="Wingdings" w:hAnsi="Wingdings" w:hint="default"/>
      </w:rPr>
    </w:lvl>
    <w:lvl w:ilvl="4" w:tplc="0409000B" w:tentative="1">
      <w:start w:val="1"/>
      <w:numFmt w:val="bullet"/>
      <w:lvlText w:val=""/>
      <w:lvlJc w:val="left"/>
      <w:pPr>
        <w:ind w:left="2747" w:hanging="420"/>
      </w:pPr>
      <w:rPr>
        <w:rFonts w:ascii="Wingdings" w:hAnsi="Wingdings" w:hint="default"/>
      </w:rPr>
    </w:lvl>
    <w:lvl w:ilvl="5" w:tplc="0409000D" w:tentative="1">
      <w:start w:val="1"/>
      <w:numFmt w:val="bullet"/>
      <w:lvlText w:val=""/>
      <w:lvlJc w:val="left"/>
      <w:pPr>
        <w:ind w:left="3167" w:hanging="420"/>
      </w:pPr>
      <w:rPr>
        <w:rFonts w:ascii="Wingdings" w:hAnsi="Wingdings" w:hint="default"/>
      </w:rPr>
    </w:lvl>
    <w:lvl w:ilvl="6" w:tplc="04090001" w:tentative="1">
      <w:start w:val="1"/>
      <w:numFmt w:val="bullet"/>
      <w:lvlText w:val=""/>
      <w:lvlJc w:val="left"/>
      <w:pPr>
        <w:ind w:left="3587" w:hanging="420"/>
      </w:pPr>
      <w:rPr>
        <w:rFonts w:ascii="Wingdings" w:hAnsi="Wingdings" w:hint="default"/>
      </w:rPr>
    </w:lvl>
    <w:lvl w:ilvl="7" w:tplc="0409000B" w:tentative="1">
      <w:start w:val="1"/>
      <w:numFmt w:val="bullet"/>
      <w:lvlText w:val=""/>
      <w:lvlJc w:val="left"/>
      <w:pPr>
        <w:ind w:left="4007" w:hanging="420"/>
      </w:pPr>
      <w:rPr>
        <w:rFonts w:ascii="Wingdings" w:hAnsi="Wingdings" w:hint="default"/>
      </w:rPr>
    </w:lvl>
    <w:lvl w:ilvl="8" w:tplc="0409000D" w:tentative="1">
      <w:start w:val="1"/>
      <w:numFmt w:val="bullet"/>
      <w:lvlText w:val=""/>
      <w:lvlJc w:val="left"/>
      <w:pPr>
        <w:ind w:left="4427" w:hanging="420"/>
      </w:pPr>
      <w:rPr>
        <w:rFonts w:ascii="Wingdings" w:hAnsi="Wingdings" w:hint="default"/>
      </w:rPr>
    </w:lvl>
  </w:abstractNum>
  <w:abstractNum w:abstractNumId="31" w15:restartNumberingAfterBreak="0">
    <w:nsid w:val="54AA42E4"/>
    <w:multiLevelType w:val="hybridMultilevel"/>
    <w:tmpl w:val="EC947780"/>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32" w15:restartNumberingAfterBreak="0">
    <w:nsid w:val="561B1EE0"/>
    <w:multiLevelType w:val="hybridMultilevel"/>
    <w:tmpl w:val="24040E3A"/>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3" w15:restartNumberingAfterBreak="0">
    <w:nsid w:val="57EE03C6"/>
    <w:multiLevelType w:val="hybridMultilevel"/>
    <w:tmpl w:val="C0341DA4"/>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34" w15:restartNumberingAfterBreak="0">
    <w:nsid w:val="580F70A8"/>
    <w:multiLevelType w:val="hybridMultilevel"/>
    <w:tmpl w:val="52BEC2E0"/>
    <w:lvl w:ilvl="0" w:tplc="0409000B">
      <w:start w:val="1"/>
      <w:numFmt w:val="bullet"/>
      <w:lvlText w:val=""/>
      <w:lvlJc w:val="left"/>
      <w:pPr>
        <w:ind w:left="751" w:hanging="420"/>
      </w:pPr>
      <w:rPr>
        <w:rFonts w:ascii="Wingdings" w:hAnsi="Wingdings" w:hint="default"/>
      </w:rPr>
    </w:lvl>
    <w:lvl w:ilvl="1" w:tplc="0409000B" w:tentative="1">
      <w:start w:val="1"/>
      <w:numFmt w:val="bullet"/>
      <w:lvlText w:val=""/>
      <w:lvlJc w:val="left"/>
      <w:pPr>
        <w:ind w:left="1171" w:hanging="420"/>
      </w:pPr>
      <w:rPr>
        <w:rFonts w:ascii="Wingdings" w:hAnsi="Wingdings" w:hint="default"/>
      </w:rPr>
    </w:lvl>
    <w:lvl w:ilvl="2" w:tplc="0409000D" w:tentative="1">
      <w:start w:val="1"/>
      <w:numFmt w:val="bullet"/>
      <w:lvlText w:val=""/>
      <w:lvlJc w:val="left"/>
      <w:pPr>
        <w:ind w:left="1591" w:hanging="420"/>
      </w:pPr>
      <w:rPr>
        <w:rFonts w:ascii="Wingdings" w:hAnsi="Wingdings" w:hint="default"/>
      </w:rPr>
    </w:lvl>
    <w:lvl w:ilvl="3" w:tplc="04090001" w:tentative="1">
      <w:start w:val="1"/>
      <w:numFmt w:val="bullet"/>
      <w:lvlText w:val=""/>
      <w:lvlJc w:val="left"/>
      <w:pPr>
        <w:ind w:left="2011" w:hanging="420"/>
      </w:pPr>
      <w:rPr>
        <w:rFonts w:ascii="Wingdings" w:hAnsi="Wingdings" w:hint="default"/>
      </w:rPr>
    </w:lvl>
    <w:lvl w:ilvl="4" w:tplc="0409000B" w:tentative="1">
      <w:start w:val="1"/>
      <w:numFmt w:val="bullet"/>
      <w:lvlText w:val=""/>
      <w:lvlJc w:val="left"/>
      <w:pPr>
        <w:ind w:left="2431" w:hanging="420"/>
      </w:pPr>
      <w:rPr>
        <w:rFonts w:ascii="Wingdings" w:hAnsi="Wingdings" w:hint="default"/>
      </w:rPr>
    </w:lvl>
    <w:lvl w:ilvl="5" w:tplc="0409000D" w:tentative="1">
      <w:start w:val="1"/>
      <w:numFmt w:val="bullet"/>
      <w:lvlText w:val=""/>
      <w:lvlJc w:val="left"/>
      <w:pPr>
        <w:ind w:left="2851" w:hanging="420"/>
      </w:pPr>
      <w:rPr>
        <w:rFonts w:ascii="Wingdings" w:hAnsi="Wingdings" w:hint="default"/>
      </w:rPr>
    </w:lvl>
    <w:lvl w:ilvl="6" w:tplc="04090001" w:tentative="1">
      <w:start w:val="1"/>
      <w:numFmt w:val="bullet"/>
      <w:lvlText w:val=""/>
      <w:lvlJc w:val="left"/>
      <w:pPr>
        <w:ind w:left="3271" w:hanging="420"/>
      </w:pPr>
      <w:rPr>
        <w:rFonts w:ascii="Wingdings" w:hAnsi="Wingdings" w:hint="default"/>
      </w:rPr>
    </w:lvl>
    <w:lvl w:ilvl="7" w:tplc="0409000B" w:tentative="1">
      <w:start w:val="1"/>
      <w:numFmt w:val="bullet"/>
      <w:lvlText w:val=""/>
      <w:lvlJc w:val="left"/>
      <w:pPr>
        <w:ind w:left="3691" w:hanging="420"/>
      </w:pPr>
      <w:rPr>
        <w:rFonts w:ascii="Wingdings" w:hAnsi="Wingdings" w:hint="default"/>
      </w:rPr>
    </w:lvl>
    <w:lvl w:ilvl="8" w:tplc="0409000D" w:tentative="1">
      <w:start w:val="1"/>
      <w:numFmt w:val="bullet"/>
      <w:lvlText w:val=""/>
      <w:lvlJc w:val="left"/>
      <w:pPr>
        <w:ind w:left="4111" w:hanging="420"/>
      </w:pPr>
      <w:rPr>
        <w:rFonts w:ascii="Wingdings" w:hAnsi="Wingdings" w:hint="default"/>
      </w:rPr>
    </w:lvl>
  </w:abstractNum>
  <w:abstractNum w:abstractNumId="35" w15:restartNumberingAfterBreak="0">
    <w:nsid w:val="5E6F7FF6"/>
    <w:multiLevelType w:val="hybridMultilevel"/>
    <w:tmpl w:val="CA9AFEE6"/>
    <w:lvl w:ilvl="0" w:tplc="0409000B">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36" w15:restartNumberingAfterBreak="0">
    <w:nsid w:val="634F1411"/>
    <w:multiLevelType w:val="hybridMultilevel"/>
    <w:tmpl w:val="5BF8CF9C"/>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7" w15:restartNumberingAfterBreak="0">
    <w:nsid w:val="643D48AA"/>
    <w:multiLevelType w:val="hybridMultilevel"/>
    <w:tmpl w:val="B2808686"/>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8" w15:restartNumberingAfterBreak="0">
    <w:nsid w:val="6C670341"/>
    <w:multiLevelType w:val="hybridMultilevel"/>
    <w:tmpl w:val="531CC73A"/>
    <w:lvl w:ilvl="0" w:tplc="0409000B">
      <w:start w:val="1"/>
      <w:numFmt w:val="bullet"/>
      <w:lvlText w:val=""/>
      <w:lvlJc w:val="left"/>
      <w:pPr>
        <w:ind w:left="1174" w:hanging="420"/>
      </w:pPr>
      <w:rPr>
        <w:rFonts w:ascii="Wingdings" w:hAnsi="Wingdings" w:hint="default"/>
      </w:rPr>
    </w:lvl>
    <w:lvl w:ilvl="1" w:tplc="0409000B" w:tentative="1">
      <w:start w:val="1"/>
      <w:numFmt w:val="bullet"/>
      <w:lvlText w:val=""/>
      <w:lvlJc w:val="left"/>
      <w:pPr>
        <w:ind w:left="1594" w:hanging="420"/>
      </w:pPr>
      <w:rPr>
        <w:rFonts w:ascii="Wingdings" w:hAnsi="Wingdings" w:hint="default"/>
      </w:rPr>
    </w:lvl>
    <w:lvl w:ilvl="2" w:tplc="0409000D" w:tentative="1">
      <w:start w:val="1"/>
      <w:numFmt w:val="bullet"/>
      <w:lvlText w:val=""/>
      <w:lvlJc w:val="left"/>
      <w:pPr>
        <w:ind w:left="2014" w:hanging="420"/>
      </w:pPr>
      <w:rPr>
        <w:rFonts w:ascii="Wingdings" w:hAnsi="Wingdings" w:hint="default"/>
      </w:rPr>
    </w:lvl>
    <w:lvl w:ilvl="3" w:tplc="04090001" w:tentative="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39" w15:restartNumberingAfterBreak="0">
    <w:nsid w:val="6DF23836"/>
    <w:multiLevelType w:val="hybridMultilevel"/>
    <w:tmpl w:val="66B6ADBA"/>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40" w15:restartNumberingAfterBreak="0">
    <w:nsid w:val="6EA27EBF"/>
    <w:multiLevelType w:val="hybridMultilevel"/>
    <w:tmpl w:val="86FCE788"/>
    <w:lvl w:ilvl="0" w:tplc="0409000B">
      <w:start w:val="1"/>
      <w:numFmt w:val="bullet"/>
      <w:lvlText w:val=""/>
      <w:lvlJc w:val="left"/>
      <w:pPr>
        <w:ind w:left="1035" w:hanging="420"/>
      </w:pPr>
      <w:rPr>
        <w:rFonts w:ascii="Wingdings" w:hAnsi="Wingdings" w:hint="default"/>
      </w:rPr>
    </w:lvl>
    <w:lvl w:ilvl="1" w:tplc="0409000B">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41" w15:restartNumberingAfterBreak="0">
    <w:nsid w:val="702916F6"/>
    <w:multiLevelType w:val="hybridMultilevel"/>
    <w:tmpl w:val="1BD2A8BA"/>
    <w:lvl w:ilvl="0" w:tplc="0409000B">
      <w:start w:val="1"/>
      <w:numFmt w:val="bullet"/>
      <w:lvlText w:val=""/>
      <w:lvlJc w:val="left"/>
      <w:pPr>
        <w:ind w:left="937" w:hanging="420"/>
      </w:pPr>
      <w:rPr>
        <w:rFonts w:ascii="Wingdings" w:hAnsi="Wingdings" w:hint="default"/>
      </w:rPr>
    </w:lvl>
    <w:lvl w:ilvl="1" w:tplc="0409000B" w:tentative="1">
      <w:start w:val="1"/>
      <w:numFmt w:val="bullet"/>
      <w:lvlText w:val=""/>
      <w:lvlJc w:val="left"/>
      <w:pPr>
        <w:ind w:left="1357" w:hanging="420"/>
      </w:pPr>
      <w:rPr>
        <w:rFonts w:ascii="Wingdings" w:hAnsi="Wingdings" w:hint="default"/>
      </w:rPr>
    </w:lvl>
    <w:lvl w:ilvl="2" w:tplc="0409000D" w:tentative="1">
      <w:start w:val="1"/>
      <w:numFmt w:val="bullet"/>
      <w:lvlText w:val=""/>
      <w:lvlJc w:val="left"/>
      <w:pPr>
        <w:ind w:left="1777" w:hanging="420"/>
      </w:pPr>
      <w:rPr>
        <w:rFonts w:ascii="Wingdings" w:hAnsi="Wingdings" w:hint="default"/>
      </w:rPr>
    </w:lvl>
    <w:lvl w:ilvl="3" w:tplc="04090001" w:tentative="1">
      <w:start w:val="1"/>
      <w:numFmt w:val="bullet"/>
      <w:lvlText w:val=""/>
      <w:lvlJc w:val="left"/>
      <w:pPr>
        <w:ind w:left="2197" w:hanging="420"/>
      </w:pPr>
      <w:rPr>
        <w:rFonts w:ascii="Wingdings" w:hAnsi="Wingdings" w:hint="default"/>
      </w:rPr>
    </w:lvl>
    <w:lvl w:ilvl="4" w:tplc="0409000B" w:tentative="1">
      <w:start w:val="1"/>
      <w:numFmt w:val="bullet"/>
      <w:lvlText w:val=""/>
      <w:lvlJc w:val="left"/>
      <w:pPr>
        <w:ind w:left="2617" w:hanging="420"/>
      </w:pPr>
      <w:rPr>
        <w:rFonts w:ascii="Wingdings" w:hAnsi="Wingdings" w:hint="default"/>
      </w:rPr>
    </w:lvl>
    <w:lvl w:ilvl="5" w:tplc="0409000D" w:tentative="1">
      <w:start w:val="1"/>
      <w:numFmt w:val="bullet"/>
      <w:lvlText w:val=""/>
      <w:lvlJc w:val="left"/>
      <w:pPr>
        <w:ind w:left="3037" w:hanging="420"/>
      </w:pPr>
      <w:rPr>
        <w:rFonts w:ascii="Wingdings" w:hAnsi="Wingdings" w:hint="default"/>
      </w:rPr>
    </w:lvl>
    <w:lvl w:ilvl="6" w:tplc="04090001" w:tentative="1">
      <w:start w:val="1"/>
      <w:numFmt w:val="bullet"/>
      <w:lvlText w:val=""/>
      <w:lvlJc w:val="left"/>
      <w:pPr>
        <w:ind w:left="3457" w:hanging="420"/>
      </w:pPr>
      <w:rPr>
        <w:rFonts w:ascii="Wingdings" w:hAnsi="Wingdings" w:hint="default"/>
      </w:rPr>
    </w:lvl>
    <w:lvl w:ilvl="7" w:tplc="0409000B" w:tentative="1">
      <w:start w:val="1"/>
      <w:numFmt w:val="bullet"/>
      <w:lvlText w:val=""/>
      <w:lvlJc w:val="left"/>
      <w:pPr>
        <w:ind w:left="3877" w:hanging="420"/>
      </w:pPr>
      <w:rPr>
        <w:rFonts w:ascii="Wingdings" w:hAnsi="Wingdings" w:hint="default"/>
      </w:rPr>
    </w:lvl>
    <w:lvl w:ilvl="8" w:tplc="0409000D" w:tentative="1">
      <w:start w:val="1"/>
      <w:numFmt w:val="bullet"/>
      <w:lvlText w:val=""/>
      <w:lvlJc w:val="left"/>
      <w:pPr>
        <w:ind w:left="4297" w:hanging="420"/>
      </w:pPr>
      <w:rPr>
        <w:rFonts w:ascii="Wingdings" w:hAnsi="Wingdings" w:hint="default"/>
      </w:rPr>
    </w:lvl>
  </w:abstractNum>
  <w:abstractNum w:abstractNumId="42" w15:restartNumberingAfterBreak="0">
    <w:nsid w:val="70F95525"/>
    <w:multiLevelType w:val="hybridMultilevel"/>
    <w:tmpl w:val="4A52AC1A"/>
    <w:lvl w:ilvl="0" w:tplc="0409000B">
      <w:start w:val="1"/>
      <w:numFmt w:val="bullet"/>
      <w:lvlText w:val=""/>
      <w:lvlJc w:val="left"/>
      <w:pPr>
        <w:ind w:left="1058" w:hanging="420"/>
      </w:pPr>
      <w:rPr>
        <w:rFonts w:ascii="Wingdings" w:hAnsi="Wingdings" w:hint="default"/>
      </w:rPr>
    </w:lvl>
    <w:lvl w:ilvl="1" w:tplc="0409000B" w:tentative="1">
      <w:start w:val="1"/>
      <w:numFmt w:val="bullet"/>
      <w:lvlText w:val=""/>
      <w:lvlJc w:val="left"/>
      <w:pPr>
        <w:ind w:left="1478" w:hanging="420"/>
      </w:pPr>
      <w:rPr>
        <w:rFonts w:ascii="Wingdings" w:hAnsi="Wingdings" w:hint="default"/>
      </w:rPr>
    </w:lvl>
    <w:lvl w:ilvl="2" w:tplc="0409000D" w:tentative="1">
      <w:start w:val="1"/>
      <w:numFmt w:val="bullet"/>
      <w:lvlText w:val=""/>
      <w:lvlJc w:val="left"/>
      <w:pPr>
        <w:ind w:left="1898" w:hanging="420"/>
      </w:pPr>
      <w:rPr>
        <w:rFonts w:ascii="Wingdings" w:hAnsi="Wingdings" w:hint="default"/>
      </w:rPr>
    </w:lvl>
    <w:lvl w:ilvl="3" w:tplc="04090001" w:tentative="1">
      <w:start w:val="1"/>
      <w:numFmt w:val="bullet"/>
      <w:lvlText w:val=""/>
      <w:lvlJc w:val="left"/>
      <w:pPr>
        <w:ind w:left="2318" w:hanging="420"/>
      </w:pPr>
      <w:rPr>
        <w:rFonts w:ascii="Wingdings" w:hAnsi="Wingdings" w:hint="default"/>
      </w:rPr>
    </w:lvl>
    <w:lvl w:ilvl="4" w:tplc="0409000B" w:tentative="1">
      <w:start w:val="1"/>
      <w:numFmt w:val="bullet"/>
      <w:lvlText w:val=""/>
      <w:lvlJc w:val="left"/>
      <w:pPr>
        <w:ind w:left="2738" w:hanging="420"/>
      </w:pPr>
      <w:rPr>
        <w:rFonts w:ascii="Wingdings" w:hAnsi="Wingdings" w:hint="default"/>
      </w:rPr>
    </w:lvl>
    <w:lvl w:ilvl="5" w:tplc="0409000D" w:tentative="1">
      <w:start w:val="1"/>
      <w:numFmt w:val="bullet"/>
      <w:lvlText w:val=""/>
      <w:lvlJc w:val="left"/>
      <w:pPr>
        <w:ind w:left="3158" w:hanging="420"/>
      </w:pPr>
      <w:rPr>
        <w:rFonts w:ascii="Wingdings" w:hAnsi="Wingdings" w:hint="default"/>
      </w:rPr>
    </w:lvl>
    <w:lvl w:ilvl="6" w:tplc="04090001" w:tentative="1">
      <w:start w:val="1"/>
      <w:numFmt w:val="bullet"/>
      <w:lvlText w:val=""/>
      <w:lvlJc w:val="left"/>
      <w:pPr>
        <w:ind w:left="3578" w:hanging="420"/>
      </w:pPr>
      <w:rPr>
        <w:rFonts w:ascii="Wingdings" w:hAnsi="Wingdings" w:hint="default"/>
      </w:rPr>
    </w:lvl>
    <w:lvl w:ilvl="7" w:tplc="0409000B" w:tentative="1">
      <w:start w:val="1"/>
      <w:numFmt w:val="bullet"/>
      <w:lvlText w:val=""/>
      <w:lvlJc w:val="left"/>
      <w:pPr>
        <w:ind w:left="3998" w:hanging="420"/>
      </w:pPr>
      <w:rPr>
        <w:rFonts w:ascii="Wingdings" w:hAnsi="Wingdings" w:hint="default"/>
      </w:rPr>
    </w:lvl>
    <w:lvl w:ilvl="8" w:tplc="0409000D" w:tentative="1">
      <w:start w:val="1"/>
      <w:numFmt w:val="bullet"/>
      <w:lvlText w:val=""/>
      <w:lvlJc w:val="left"/>
      <w:pPr>
        <w:ind w:left="4418" w:hanging="420"/>
      </w:pPr>
      <w:rPr>
        <w:rFonts w:ascii="Wingdings" w:hAnsi="Wingdings" w:hint="default"/>
      </w:rPr>
    </w:lvl>
  </w:abstractNum>
  <w:abstractNum w:abstractNumId="43" w15:restartNumberingAfterBreak="0">
    <w:nsid w:val="727242A7"/>
    <w:multiLevelType w:val="hybridMultilevel"/>
    <w:tmpl w:val="CF56D47E"/>
    <w:lvl w:ilvl="0" w:tplc="0409000B">
      <w:start w:val="1"/>
      <w:numFmt w:val="bullet"/>
      <w:lvlText w:val=""/>
      <w:lvlJc w:val="left"/>
      <w:pPr>
        <w:ind w:left="814" w:hanging="420"/>
      </w:pPr>
      <w:rPr>
        <w:rFonts w:ascii="Wingdings" w:hAnsi="Wingdings" w:hint="default"/>
      </w:rPr>
    </w:lvl>
    <w:lvl w:ilvl="1" w:tplc="0409000B" w:tentative="1">
      <w:start w:val="1"/>
      <w:numFmt w:val="bullet"/>
      <w:lvlText w:val=""/>
      <w:lvlJc w:val="left"/>
      <w:pPr>
        <w:ind w:left="1234" w:hanging="420"/>
      </w:pPr>
      <w:rPr>
        <w:rFonts w:ascii="Wingdings" w:hAnsi="Wingdings" w:hint="default"/>
      </w:rPr>
    </w:lvl>
    <w:lvl w:ilvl="2" w:tplc="0409000D" w:tentative="1">
      <w:start w:val="1"/>
      <w:numFmt w:val="bullet"/>
      <w:lvlText w:val=""/>
      <w:lvlJc w:val="left"/>
      <w:pPr>
        <w:ind w:left="1654" w:hanging="420"/>
      </w:pPr>
      <w:rPr>
        <w:rFonts w:ascii="Wingdings" w:hAnsi="Wingdings" w:hint="default"/>
      </w:rPr>
    </w:lvl>
    <w:lvl w:ilvl="3" w:tplc="04090001" w:tentative="1">
      <w:start w:val="1"/>
      <w:numFmt w:val="bullet"/>
      <w:lvlText w:val=""/>
      <w:lvlJc w:val="left"/>
      <w:pPr>
        <w:ind w:left="2074" w:hanging="420"/>
      </w:pPr>
      <w:rPr>
        <w:rFonts w:ascii="Wingdings" w:hAnsi="Wingdings" w:hint="default"/>
      </w:rPr>
    </w:lvl>
    <w:lvl w:ilvl="4" w:tplc="0409000B" w:tentative="1">
      <w:start w:val="1"/>
      <w:numFmt w:val="bullet"/>
      <w:lvlText w:val=""/>
      <w:lvlJc w:val="left"/>
      <w:pPr>
        <w:ind w:left="2494" w:hanging="420"/>
      </w:pPr>
      <w:rPr>
        <w:rFonts w:ascii="Wingdings" w:hAnsi="Wingdings" w:hint="default"/>
      </w:rPr>
    </w:lvl>
    <w:lvl w:ilvl="5" w:tplc="0409000D" w:tentative="1">
      <w:start w:val="1"/>
      <w:numFmt w:val="bullet"/>
      <w:lvlText w:val=""/>
      <w:lvlJc w:val="left"/>
      <w:pPr>
        <w:ind w:left="2914" w:hanging="420"/>
      </w:pPr>
      <w:rPr>
        <w:rFonts w:ascii="Wingdings" w:hAnsi="Wingdings" w:hint="default"/>
      </w:rPr>
    </w:lvl>
    <w:lvl w:ilvl="6" w:tplc="04090001" w:tentative="1">
      <w:start w:val="1"/>
      <w:numFmt w:val="bullet"/>
      <w:lvlText w:val=""/>
      <w:lvlJc w:val="left"/>
      <w:pPr>
        <w:ind w:left="3334" w:hanging="420"/>
      </w:pPr>
      <w:rPr>
        <w:rFonts w:ascii="Wingdings" w:hAnsi="Wingdings" w:hint="default"/>
      </w:rPr>
    </w:lvl>
    <w:lvl w:ilvl="7" w:tplc="0409000B" w:tentative="1">
      <w:start w:val="1"/>
      <w:numFmt w:val="bullet"/>
      <w:lvlText w:val=""/>
      <w:lvlJc w:val="left"/>
      <w:pPr>
        <w:ind w:left="3754" w:hanging="420"/>
      </w:pPr>
      <w:rPr>
        <w:rFonts w:ascii="Wingdings" w:hAnsi="Wingdings" w:hint="default"/>
      </w:rPr>
    </w:lvl>
    <w:lvl w:ilvl="8" w:tplc="0409000D" w:tentative="1">
      <w:start w:val="1"/>
      <w:numFmt w:val="bullet"/>
      <w:lvlText w:val=""/>
      <w:lvlJc w:val="left"/>
      <w:pPr>
        <w:ind w:left="4174" w:hanging="420"/>
      </w:pPr>
      <w:rPr>
        <w:rFonts w:ascii="Wingdings" w:hAnsi="Wingdings" w:hint="default"/>
      </w:rPr>
    </w:lvl>
  </w:abstractNum>
  <w:abstractNum w:abstractNumId="44" w15:restartNumberingAfterBreak="0">
    <w:nsid w:val="73DC0F02"/>
    <w:multiLevelType w:val="hybridMultilevel"/>
    <w:tmpl w:val="DB0AC5B8"/>
    <w:lvl w:ilvl="0" w:tplc="0409000B">
      <w:start w:val="1"/>
      <w:numFmt w:val="bullet"/>
      <w:lvlText w:val=""/>
      <w:lvlJc w:val="left"/>
      <w:pPr>
        <w:ind w:left="934" w:hanging="420"/>
      </w:pPr>
      <w:rPr>
        <w:rFonts w:ascii="Wingdings" w:hAnsi="Wingdings" w:hint="default"/>
      </w:rPr>
    </w:lvl>
    <w:lvl w:ilvl="1" w:tplc="0409000B" w:tentative="1">
      <w:start w:val="1"/>
      <w:numFmt w:val="bullet"/>
      <w:lvlText w:val=""/>
      <w:lvlJc w:val="left"/>
      <w:pPr>
        <w:ind w:left="1354" w:hanging="420"/>
      </w:pPr>
      <w:rPr>
        <w:rFonts w:ascii="Wingdings" w:hAnsi="Wingdings" w:hint="default"/>
      </w:rPr>
    </w:lvl>
    <w:lvl w:ilvl="2" w:tplc="0409000D" w:tentative="1">
      <w:start w:val="1"/>
      <w:numFmt w:val="bullet"/>
      <w:lvlText w:val=""/>
      <w:lvlJc w:val="left"/>
      <w:pPr>
        <w:ind w:left="1774" w:hanging="420"/>
      </w:pPr>
      <w:rPr>
        <w:rFonts w:ascii="Wingdings" w:hAnsi="Wingdings" w:hint="default"/>
      </w:rPr>
    </w:lvl>
    <w:lvl w:ilvl="3" w:tplc="04090001" w:tentative="1">
      <w:start w:val="1"/>
      <w:numFmt w:val="bullet"/>
      <w:lvlText w:val=""/>
      <w:lvlJc w:val="left"/>
      <w:pPr>
        <w:ind w:left="2194" w:hanging="420"/>
      </w:pPr>
      <w:rPr>
        <w:rFonts w:ascii="Wingdings" w:hAnsi="Wingdings" w:hint="default"/>
      </w:rPr>
    </w:lvl>
    <w:lvl w:ilvl="4" w:tplc="0409000B" w:tentative="1">
      <w:start w:val="1"/>
      <w:numFmt w:val="bullet"/>
      <w:lvlText w:val=""/>
      <w:lvlJc w:val="left"/>
      <w:pPr>
        <w:ind w:left="2614" w:hanging="420"/>
      </w:pPr>
      <w:rPr>
        <w:rFonts w:ascii="Wingdings" w:hAnsi="Wingdings" w:hint="default"/>
      </w:rPr>
    </w:lvl>
    <w:lvl w:ilvl="5" w:tplc="0409000D" w:tentative="1">
      <w:start w:val="1"/>
      <w:numFmt w:val="bullet"/>
      <w:lvlText w:val=""/>
      <w:lvlJc w:val="left"/>
      <w:pPr>
        <w:ind w:left="3034" w:hanging="420"/>
      </w:pPr>
      <w:rPr>
        <w:rFonts w:ascii="Wingdings" w:hAnsi="Wingdings" w:hint="default"/>
      </w:rPr>
    </w:lvl>
    <w:lvl w:ilvl="6" w:tplc="04090001" w:tentative="1">
      <w:start w:val="1"/>
      <w:numFmt w:val="bullet"/>
      <w:lvlText w:val=""/>
      <w:lvlJc w:val="left"/>
      <w:pPr>
        <w:ind w:left="3454" w:hanging="420"/>
      </w:pPr>
      <w:rPr>
        <w:rFonts w:ascii="Wingdings" w:hAnsi="Wingdings" w:hint="default"/>
      </w:rPr>
    </w:lvl>
    <w:lvl w:ilvl="7" w:tplc="0409000B" w:tentative="1">
      <w:start w:val="1"/>
      <w:numFmt w:val="bullet"/>
      <w:lvlText w:val=""/>
      <w:lvlJc w:val="left"/>
      <w:pPr>
        <w:ind w:left="3874" w:hanging="420"/>
      </w:pPr>
      <w:rPr>
        <w:rFonts w:ascii="Wingdings" w:hAnsi="Wingdings" w:hint="default"/>
      </w:rPr>
    </w:lvl>
    <w:lvl w:ilvl="8" w:tplc="0409000D" w:tentative="1">
      <w:start w:val="1"/>
      <w:numFmt w:val="bullet"/>
      <w:lvlText w:val=""/>
      <w:lvlJc w:val="left"/>
      <w:pPr>
        <w:ind w:left="4294" w:hanging="420"/>
      </w:pPr>
      <w:rPr>
        <w:rFonts w:ascii="Wingdings" w:hAnsi="Wingdings" w:hint="default"/>
      </w:rPr>
    </w:lvl>
  </w:abstractNum>
  <w:abstractNum w:abstractNumId="45" w15:restartNumberingAfterBreak="0">
    <w:nsid w:val="77973B67"/>
    <w:multiLevelType w:val="hybridMultilevel"/>
    <w:tmpl w:val="26C6FC44"/>
    <w:lvl w:ilvl="0" w:tplc="0409000B">
      <w:start w:val="1"/>
      <w:numFmt w:val="bullet"/>
      <w:lvlText w:val=""/>
      <w:lvlJc w:val="left"/>
      <w:pPr>
        <w:ind w:left="817" w:hanging="420"/>
      </w:pPr>
      <w:rPr>
        <w:rFonts w:ascii="Wingdings" w:hAnsi="Wingdings" w:hint="default"/>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46" w15:restartNumberingAfterBreak="0">
    <w:nsid w:val="7C46648D"/>
    <w:multiLevelType w:val="hybridMultilevel"/>
    <w:tmpl w:val="06B48CD6"/>
    <w:lvl w:ilvl="0" w:tplc="24122EE8">
      <w:start w:val="1"/>
      <w:numFmt w:val="decimalEnclosedParen"/>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num w:numId="1">
    <w:abstractNumId w:val="27"/>
  </w:num>
  <w:num w:numId="2">
    <w:abstractNumId w:val="24"/>
  </w:num>
  <w:num w:numId="3">
    <w:abstractNumId w:val="20"/>
  </w:num>
  <w:num w:numId="4">
    <w:abstractNumId w:val="19"/>
  </w:num>
  <w:num w:numId="5">
    <w:abstractNumId w:val="21"/>
  </w:num>
  <w:num w:numId="6">
    <w:abstractNumId w:val="12"/>
  </w:num>
  <w:num w:numId="7">
    <w:abstractNumId w:val="41"/>
  </w:num>
  <w:num w:numId="8">
    <w:abstractNumId w:val="5"/>
  </w:num>
  <w:num w:numId="9">
    <w:abstractNumId w:val="3"/>
  </w:num>
  <w:num w:numId="10">
    <w:abstractNumId w:val="22"/>
  </w:num>
  <w:num w:numId="11">
    <w:abstractNumId w:val="35"/>
  </w:num>
  <w:num w:numId="12">
    <w:abstractNumId w:val="1"/>
  </w:num>
  <w:num w:numId="13">
    <w:abstractNumId w:val="38"/>
  </w:num>
  <w:num w:numId="14">
    <w:abstractNumId w:val="23"/>
  </w:num>
  <w:num w:numId="15">
    <w:abstractNumId w:val="44"/>
  </w:num>
  <w:num w:numId="16">
    <w:abstractNumId w:val="32"/>
  </w:num>
  <w:num w:numId="17">
    <w:abstractNumId w:val="13"/>
  </w:num>
  <w:num w:numId="18">
    <w:abstractNumId w:val="18"/>
  </w:num>
  <w:num w:numId="19">
    <w:abstractNumId w:val="0"/>
  </w:num>
  <w:num w:numId="20">
    <w:abstractNumId w:val="33"/>
  </w:num>
  <w:num w:numId="21">
    <w:abstractNumId w:val="2"/>
  </w:num>
  <w:num w:numId="22">
    <w:abstractNumId w:val="46"/>
  </w:num>
  <w:num w:numId="23">
    <w:abstractNumId w:val="16"/>
  </w:num>
  <w:num w:numId="24">
    <w:abstractNumId w:val="7"/>
  </w:num>
  <w:num w:numId="25">
    <w:abstractNumId w:val="29"/>
  </w:num>
  <w:num w:numId="26">
    <w:abstractNumId w:val="10"/>
  </w:num>
  <w:num w:numId="27">
    <w:abstractNumId w:val="42"/>
  </w:num>
  <w:num w:numId="28">
    <w:abstractNumId w:val="17"/>
  </w:num>
  <w:num w:numId="29">
    <w:abstractNumId w:val="6"/>
  </w:num>
  <w:num w:numId="30">
    <w:abstractNumId w:val="45"/>
  </w:num>
  <w:num w:numId="31">
    <w:abstractNumId w:val="30"/>
  </w:num>
  <w:num w:numId="32">
    <w:abstractNumId w:val="31"/>
  </w:num>
  <w:num w:numId="33">
    <w:abstractNumId w:val="11"/>
  </w:num>
  <w:num w:numId="34">
    <w:abstractNumId w:val="4"/>
  </w:num>
  <w:num w:numId="35">
    <w:abstractNumId w:val="34"/>
  </w:num>
  <w:num w:numId="36">
    <w:abstractNumId w:val="8"/>
  </w:num>
  <w:num w:numId="37">
    <w:abstractNumId w:val="39"/>
  </w:num>
  <w:num w:numId="38">
    <w:abstractNumId w:val="37"/>
  </w:num>
  <w:num w:numId="39">
    <w:abstractNumId w:val="36"/>
  </w:num>
  <w:num w:numId="40">
    <w:abstractNumId w:val="28"/>
  </w:num>
  <w:num w:numId="41">
    <w:abstractNumId w:val="9"/>
  </w:num>
  <w:num w:numId="42">
    <w:abstractNumId w:val="43"/>
  </w:num>
  <w:num w:numId="43">
    <w:abstractNumId w:val="26"/>
  </w:num>
  <w:num w:numId="44">
    <w:abstractNumId w:val="40"/>
  </w:num>
  <w:num w:numId="45">
    <w:abstractNumId w:val="15"/>
  </w:num>
  <w:num w:numId="46">
    <w:abstractNumId w:val="25"/>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dirty"/>
  <w:defaultTabStop w:val="840"/>
  <w:drawingGridHorizontalSpacing w:val="239"/>
  <w:drawingGridVerticalSpacing w:val="375"/>
  <w:displayHorizontalDrawingGridEvery w:val="0"/>
  <w:noPunctuationKerning/>
  <w:characterSpacingControl w:val="doNotCompress"/>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EC"/>
    <w:rsid w:val="000000D5"/>
    <w:rsid w:val="000003AD"/>
    <w:rsid w:val="00000422"/>
    <w:rsid w:val="00000890"/>
    <w:rsid w:val="00000EA5"/>
    <w:rsid w:val="00000F7C"/>
    <w:rsid w:val="00001116"/>
    <w:rsid w:val="00001DA9"/>
    <w:rsid w:val="00002B64"/>
    <w:rsid w:val="000030FE"/>
    <w:rsid w:val="000033DD"/>
    <w:rsid w:val="00003830"/>
    <w:rsid w:val="00003F99"/>
    <w:rsid w:val="00004FD7"/>
    <w:rsid w:val="00005215"/>
    <w:rsid w:val="000053DD"/>
    <w:rsid w:val="000055AE"/>
    <w:rsid w:val="00005607"/>
    <w:rsid w:val="00006117"/>
    <w:rsid w:val="00006919"/>
    <w:rsid w:val="00006E54"/>
    <w:rsid w:val="00007063"/>
    <w:rsid w:val="000078F8"/>
    <w:rsid w:val="00007B90"/>
    <w:rsid w:val="0001045B"/>
    <w:rsid w:val="000114F0"/>
    <w:rsid w:val="00011A30"/>
    <w:rsid w:val="000122D4"/>
    <w:rsid w:val="00012C2F"/>
    <w:rsid w:val="00012E8F"/>
    <w:rsid w:val="000138F4"/>
    <w:rsid w:val="0001546D"/>
    <w:rsid w:val="0001598B"/>
    <w:rsid w:val="00015D03"/>
    <w:rsid w:val="00015F71"/>
    <w:rsid w:val="000161C9"/>
    <w:rsid w:val="000165D8"/>
    <w:rsid w:val="000176B0"/>
    <w:rsid w:val="0001792D"/>
    <w:rsid w:val="00017EB9"/>
    <w:rsid w:val="00020202"/>
    <w:rsid w:val="00020C09"/>
    <w:rsid w:val="00020E59"/>
    <w:rsid w:val="000210A2"/>
    <w:rsid w:val="000215A2"/>
    <w:rsid w:val="0002235F"/>
    <w:rsid w:val="000223F8"/>
    <w:rsid w:val="00022794"/>
    <w:rsid w:val="000228AB"/>
    <w:rsid w:val="00022FDA"/>
    <w:rsid w:val="00023874"/>
    <w:rsid w:val="00023D52"/>
    <w:rsid w:val="00023E2D"/>
    <w:rsid w:val="00023F37"/>
    <w:rsid w:val="000240BC"/>
    <w:rsid w:val="00024205"/>
    <w:rsid w:val="00024A6A"/>
    <w:rsid w:val="0002541E"/>
    <w:rsid w:val="00025719"/>
    <w:rsid w:val="000259D8"/>
    <w:rsid w:val="00025CB8"/>
    <w:rsid w:val="00025F3B"/>
    <w:rsid w:val="000266BB"/>
    <w:rsid w:val="000270FC"/>
    <w:rsid w:val="000275C0"/>
    <w:rsid w:val="00030308"/>
    <w:rsid w:val="000303EC"/>
    <w:rsid w:val="000305BE"/>
    <w:rsid w:val="000306BC"/>
    <w:rsid w:val="0003150B"/>
    <w:rsid w:val="00031B48"/>
    <w:rsid w:val="00031C28"/>
    <w:rsid w:val="00032442"/>
    <w:rsid w:val="0003254C"/>
    <w:rsid w:val="00032D00"/>
    <w:rsid w:val="0003355A"/>
    <w:rsid w:val="00033828"/>
    <w:rsid w:val="00033DAB"/>
    <w:rsid w:val="00034704"/>
    <w:rsid w:val="000368A0"/>
    <w:rsid w:val="0003727C"/>
    <w:rsid w:val="00037576"/>
    <w:rsid w:val="000404A0"/>
    <w:rsid w:val="00040C18"/>
    <w:rsid w:val="000413AD"/>
    <w:rsid w:val="00041966"/>
    <w:rsid w:val="00041BC6"/>
    <w:rsid w:val="0004220B"/>
    <w:rsid w:val="0004234F"/>
    <w:rsid w:val="0004258B"/>
    <w:rsid w:val="00042AE0"/>
    <w:rsid w:val="00042F16"/>
    <w:rsid w:val="00043BF0"/>
    <w:rsid w:val="000449E1"/>
    <w:rsid w:val="00044E98"/>
    <w:rsid w:val="00044FAE"/>
    <w:rsid w:val="000455FF"/>
    <w:rsid w:val="00045603"/>
    <w:rsid w:val="000456D0"/>
    <w:rsid w:val="0004630A"/>
    <w:rsid w:val="00046EDD"/>
    <w:rsid w:val="000477FA"/>
    <w:rsid w:val="00047938"/>
    <w:rsid w:val="00050D05"/>
    <w:rsid w:val="0005134D"/>
    <w:rsid w:val="0005137F"/>
    <w:rsid w:val="00051A4C"/>
    <w:rsid w:val="00051B37"/>
    <w:rsid w:val="00052341"/>
    <w:rsid w:val="00052AED"/>
    <w:rsid w:val="00052E20"/>
    <w:rsid w:val="0005338B"/>
    <w:rsid w:val="000542D2"/>
    <w:rsid w:val="00054305"/>
    <w:rsid w:val="000546E4"/>
    <w:rsid w:val="00054C85"/>
    <w:rsid w:val="000553D7"/>
    <w:rsid w:val="0005566C"/>
    <w:rsid w:val="00055AB6"/>
    <w:rsid w:val="00055CDF"/>
    <w:rsid w:val="0005657B"/>
    <w:rsid w:val="000572ED"/>
    <w:rsid w:val="000574F5"/>
    <w:rsid w:val="00057E12"/>
    <w:rsid w:val="00060091"/>
    <w:rsid w:val="000601EB"/>
    <w:rsid w:val="0006040D"/>
    <w:rsid w:val="00060AB4"/>
    <w:rsid w:val="00060D20"/>
    <w:rsid w:val="00061453"/>
    <w:rsid w:val="000615B3"/>
    <w:rsid w:val="00061961"/>
    <w:rsid w:val="00061E09"/>
    <w:rsid w:val="00062353"/>
    <w:rsid w:val="0006290B"/>
    <w:rsid w:val="00062936"/>
    <w:rsid w:val="00063B13"/>
    <w:rsid w:val="00063FDF"/>
    <w:rsid w:val="000640B2"/>
    <w:rsid w:val="0006420D"/>
    <w:rsid w:val="0006421C"/>
    <w:rsid w:val="00064298"/>
    <w:rsid w:val="00064A1B"/>
    <w:rsid w:val="00065206"/>
    <w:rsid w:val="00065598"/>
    <w:rsid w:val="000657A5"/>
    <w:rsid w:val="000659CE"/>
    <w:rsid w:val="0006676D"/>
    <w:rsid w:val="00066E02"/>
    <w:rsid w:val="00067B2B"/>
    <w:rsid w:val="0007038B"/>
    <w:rsid w:val="00070477"/>
    <w:rsid w:val="00070AF5"/>
    <w:rsid w:val="00070E0B"/>
    <w:rsid w:val="0007101F"/>
    <w:rsid w:val="00071AC9"/>
    <w:rsid w:val="0007201D"/>
    <w:rsid w:val="0007243E"/>
    <w:rsid w:val="000726B0"/>
    <w:rsid w:val="00072E6C"/>
    <w:rsid w:val="0007350F"/>
    <w:rsid w:val="000736DE"/>
    <w:rsid w:val="0007378B"/>
    <w:rsid w:val="00073AD6"/>
    <w:rsid w:val="00073BC2"/>
    <w:rsid w:val="0007420F"/>
    <w:rsid w:val="0007489A"/>
    <w:rsid w:val="000748D1"/>
    <w:rsid w:val="000749B1"/>
    <w:rsid w:val="00074BB7"/>
    <w:rsid w:val="00074D53"/>
    <w:rsid w:val="000751E4"/>
    <w:rsid w:val="00075810"/>
    <w:rsid w:val="00076BDF"/>
    <w:rsid w:val="000772B1"/>
    <w:rsid w:val="00080800"/>
    <w:rsid w:val="00080906"/>
    <w:rsid w:val="00080BF0"/>
    <w:rsid w:val="000821F3"/>
    <w:rsid w:val="000822AD"/>
    <w:rsid w:val="000823D2"/>
    <w:rsid w:val="00082829"/>
    <w:rsid w:val="0008295B"/>
    <w:rsid w:val="000830E2"/>
    <w:rsid w:val="00083294"/>
    <w:rsid w:val="00083D31"/>
    <w:rsid w:val="0008559F"/>
    <w:rsid w:val="000859BA"/>
    <w:rsid w:val="00085D60"/>
    <w:rsid w:val="00086F7D"/>
    <w:rsid w:val="000871D3"/>
    <w:rsid w:val="00087524"/>
    <w:rsid w:val="000876C4"/>
    <w:rsid w:val="0008770F"/>
    <w:rsid w:val="00087CD7"/>
    <w:rsid w:val="000909E9"/>
    <w:rsid w:val="00091263"/>
    <w:rsid w:val="000912D7"/>
    <w:rsid w:val="00091627"/>
    <w:rsid w:val="0009222F"/>
    <w:rsid w:val="000928A5"/>
    <w:rsid w:val="00092DC2"/>
    <w:rsid w:val="00092FAE"/>
    <w:rsid w:val="00092FC7"/>
    <w:rsid w:val="000932CB"/>
    <w:rsid w:val="000935FD"/>
    <w:rsid w:val="00093A8F"/>
    <w:rsid w:val="00093C77"/>
    <w:rsid w:val="00093E30"/>
    <w:rsid w:val="000945E5"/>
    <w:rsid w:val="000948C5"/>
    <w:rsid w:val="00094D05"/>
    <w:rsid w:val="0009500B"/>
    <w:rsid w:val="0009544E"/>
    <w:rsid w:val="00095A5D"/>
    <w:rsid w:val="000962B6"/>
    <w:rsid w:val="00096403"/>
    <w:rsid w:val="000965E5"/>
    <w:rsid w:val="0009676D"/>
    <w:rsid w:val="00096E4B"/>
    <w:rsid w:val="00097109"/>
    <w:rsid w:val="00097311"/>
    <w:rsid w:val="00097995"/>
    <w:rsid w:val="00097D05"/>
    <w:rsid w:val="00097F9E"/>
    <w:rsid w:val="000A0540"/>
    <w:rsid w:val="000A0545"/>
    <w:rsid w:val="000A07CA"/>
    <w:rsid w:val="000A1244"/>
    <w:rsid w:val="000A13BE"/>
    <w:rsid w:val="000A1797"/>
    <w:rsid w:val="000A1B0F"/>
    <w:rsid w:val="000A29E2"/>
    <w:rsid w:val="000A2BEB"/>
    <w:rsid w:val="000A2CBF"/>
    <w:rsid w:val="000A332D"/>
    <w:rsid w:val="000A4660"/>
    <w:rsid w:val="000A4901"/>
    <w:rsid w:val="000A5517"/>
    <w:rsid w:val="000A601F"/>
    <w:rsid w:val="000A6559"/>
    <w:rsid w:val="000A6693"/>
    <w:rsid w:val="000A6700"/>
    <w:rsid w:val="000A6D4E"/>
    <w:rsid w:val="000A6E63"/>
    <w:rsid w:val="000A6FE2"/>
    <w:rsid w:val="000A7082"/>
    <w:rsid w:val="000A729E"/>
    <w:rsid w:val="000A7768"/>
    <w:rsid w:val="000B0367"/>
    <w:rsid w:val="000B0AC9"/>
    <w:rsid w:val="000B0AE6"/>
    <w:rsid w:val="000B0E01"/>
    <w:rsid w:val="000B186B"/>
    <w:rsid w:val="000B254E"/>
    <w:rsid w:val="000B259B"/>
    <w:rsid w:val="000B28CD"/>
    <w:rsid w:val="000B2FC2"/>
    <w:rsid w:val="000B309C"/>
    <w:rsid w:val="000B33C3"/>
    <w:rsid w:val="000B3713"/>
    <w:rsid w:val="000B3D0A"/>
    <w:rsid w:val="000B43F2"/>
    <w:rsid w:val="000B5ABB"/>
    <w:rsid w:val="000B5C07"/>
    <w:rsid w:val="000B644C"/>
    <w:rsid w:val="000B6B45"/>
    <w:rsid w:val="000B6FA6"/>
    <w:rsid w:val="000B7216"/>
    <w:rsid w:val="000B72BA"/>
    <w:rsid w:val="000B73DB"/>
    <w:rsid w:val="000B785A"/>
    <w:rsid w:val="000B79C3"/>
    <w:rsid w:val="000B7A1F"/>
    <w:rsid w:val="000B7C15"/>
    <w:rsid w:val="000B7E32"/>
    <w:rsid w:val="000B7E80"/>
    <w:rsid w:val="000C0A49"/>
    <w:rsid w:val="000C0E8C"/>
    <w:rsid w:val="000C1377"/>
    <w:rsid w:val="000C1410"/>
    <w:rsid w:val="000C15BF"/>
    <w:rsid w:val="000C16A9"/>
    <w:rsid w:val="000C1891"/>
    <w:rsid w:val="000C2476"/>
    <w:rsid w:val="000C2CD3"/>
    <w:rsid w:val="000C37D0"/>
    <w:rsid w:val="000C3C9A"/>
    <w:rsid w:val="000C4963"/>
    <w:rsid w:val="000C4AAD"/>
    <w:rsid w:val="000C51BD"/>
    <w:rsid w:val="000C52DA"/>
    <w:rsid w:val="000C60C4"/>
    <w:rsid w:val="000C6190"/>
    <w:rsid w:val="000D0023"/>
    <w:rsid w:val="000D0461"/>
    <w:rsid w:val="000D06D3"/>
    <w:rsid w:val="000D1160"/>
    <w:rsid w:val="000D1AE5"/>
    <w:rsid w:val="000D252F"/>
    <w:rsid w:val="000D278E"/>
    <w:rsid w:val="000D27BC"/>
    <w:rsid w:val="000D29C1"/>
    <w:rsid w:val="000D327A"/>
    <w:rsid w:val="000D4108"/>
    <w:rsid w:val="000D5465"/>
    <w:rsid w:val="000D5985"/>
    <w:rsid w:val="000D5C2E"/>
    <w:rsid w:val="000D608F"/>
    <w:rsid w:val="000D685D"/>
    <w:rsid w:val="000D6B17"/>
    <w:rsid w:val="000D72D1"/>
    <w:rsid w:val="000E0270"/>
    <w:rsid w:val="000E072B"/>
    <w:rsid w:val="000E113A"/>
    <w:rsid w:val="000E1663"/>
    <w:rsid w:val="000E1F92"/>
    <w:rsid w:val="000E2A79"/>
    <w:rsid w:val="000E2C81"/>
    <w:rsid w:val="000E2FF6"/>
    <w:rsid w:val="000E3696"/>
    <w:rsid w:val="000E3A5A"/>
    <w:rsid w:val="000E460F"/>
    <w:rsid w:val="000E50EE"/>
    <w:rsid w:val="000E5175"/>
    <w:rsid w:val="000E599A"/>
    <w:rsid w:val="000E5F7D"/>
    <w:rsid w:val="000E5FD2"/>
    <w:rsid w:val="000E7407"/>
    <w:rsid w:val="000E761A"/>
    <w:rsid w:val="000E79AB"/>
    <w:rsid w:val="000F05E5"/>
    <w:rsid w:val="000F0A62"/>
    <w:rsid w:val="000F11E3"/>
    <w:rsid w:val="000F12DB"/>
    <w:rsid w:val="000F1531"/>
    <w:rsid w:val="000F1FFC"/>
    <w:rsid w:val="000F242C"/>
    <w:rsid w:val="000F2B3A"/>
    <w:rsid w:val="000F326B"/>
    <w:rsid w:val="000F3669"/>
    <w:rsid w:val="000F3FFF"/>
    <w:rsid w:val="000F4698"/>
    <w:rsid w:val="000F4718"/>
    <w:rsid w:val="000F57FD"/>
    <w:rsid w:val="000F5CA6"/>
    <w:rsid w:val="000F5FF9"/>
    <w:rsid w:val="000F605F"/>
    <w:rsid w:val="000F64E1"/>
    <w:rsid w:val="000F650C"/>
    <w:rsid w:val="000F6BDD"/>
    <w:rsid w:val="000F775B"/>
    <w:rsid w:val="000F7A8B"/>
    <w:rsid w:val="000F7C9E"/>
    <w:rsid w:val="000F7EF0"/>
    <w:rsid w:val="000F7F8D"/>
    <w:rsid w:val="001000AD"/>
    <w:rsid w:val="00100188"/>
    <w:rsid w:val="001008C2"/>
    <w:rsid w:val="001013B6"/>
    <w:rsid w:val="00101538"/>
    <w:rsid w:val="0010166B"/>
    <w:rsid w:val="00101CC6"/>
    <w:rsid w:val="001021DE"/>
    <w:rsid w:val="00102888"/>
    <w:rsid w:val="001030BB"/>
    <w:rsid w:val="001031F0"/>
    <w:rsid w:val="00103264"/>
    <w:rsid w:val="00103DCB"/>
    <w:rsid w:val="00104232"/>
    <w:rsid w:val="00104873"/>
    <w:rsid w:val="0010502F"/>
    <w:rsid w:val="0010572C"/>
    <w:rsid w:val="0010592C"/>
    <w:rsid w:val="001059D1"/>
    <w:rsid w:val="0010681A"/>
    <w:rsid w:val="00106EE3"/>
    <w:rsid w:val="001074FE"/>
    <w:rsid w:val="00107791"/>
    <w:rsid w:val="00107AA0"/>
    <w:rsid w:val="00110059"/>
    <w:rsid w:val="00112D63"/>
    <w:rsid w:val="00112F9F"/>
    <w:rsid w:val="00112FF3"/>
    <w:rsid w:val="00113105"/>
    <w:rsid w:val="00113453"/>
    <w:rsid w:val="00113656"/>
    <w:rsid w:val="00113919"/>
    <w:rsid w:val="00114367"/>
    <w:rsid w:val="001145E3"/>
    <w:rsid w:val="0011474A"/>
    <w:rsid w:val="00114B8A"/>
    <w:rsid w:val="0011512B"/>
    <w:rsid w:val="00115FA5"/>
    <w:rsid w:val="001160B2"/>
    <w:rsid w:val="00116189"/>
    <w:rsid w:val="001164FD"/>
    <w:rsid w:val="00117714"/>
    <w:rsid w:val="00117787"/>
    <w:rsid w:val="00117977"/>
    <w:rsid w:val="00117A5B"/>
    <w:rsid w:val="00117E44"/>
    <w:rsid w:val="00117FD6"/>
    <w:rsid w:val="001212C6"/>
    <w:rsid w:val="00121385"/>
    <w:rsid w:val="00121784"/>
    <w:rsid w:val="0012210A"/>
    <w:rsid w:val="001222BF"/>
    <w:rsid w:val="00122B56"/>
    <w:rsid w:val="00122F7C"/>
    <w:rsid w:val="0012368A"/>
    <w:rsid w:val="00123FD8"/>
    <w:rsid w:val="00124030"/>
    <w:rsid w:val="001243A7"/>
    <w:rsid w:val="00124580"/>
    <w:rsid w:val="0012483C"/>
    <w:rsid w:val="0012537C"/>
    <w:rsid w:val="00125B85"/>
    <w:rsid w:val="00126086"/>
    <w:rsid w:val="00126166"/>
    <w:rsid w:val="0012664D"/>
    <w:rsid w:val="0012715A"/>
    <w:rsid w:val="00127196"/>
    <w:rsid w:val="0012740D"/>
    <w:rsid w:val="00127C16"/>
    <w:rsid w:val="001309AB"/>
    <w:rsid w:val="00131AF7"/>
    <w:rsid w:val="00132482"/>
    <w:rsid w:val="001326A1"/>
    <w:rsid w:val="00132795"/>
    <w:rsid w:val="00132B30"/>
    <w:rsid w:val="00132C1D"/>
    <w:rsid w:val="00132DF3"/>
    <w:rsid w:val="00132E34"/>
    <w:rsid w:val="00132EE9"/>
    <w:rsid w:val="00132FBC"/>
    <w:rsid w:val="0013302A"/>
    <w:rsid w:val="00133225"/>
    <w:rsid w:val="001332F9"/>
    <w:rsid w:val="001336E1"/>
    <w:rsid w:val="00133CAC"/>
    <w:rsid w:val="00133E6C"/>
    <w:rsid w:val="00133FF8"/>
    <w:rsid w:val="001348A3"/>
    <w:rsid w:val="001348D0"/>
    <w:rsid w:val="00135444"/>
    <w:rsid w:val="0013575A"/>
    <w:rsid w:val="00135BB1"/>
    <w:rsid w:val="00135C40"/>
    <w:rsid w:val="00136064"/>
    <w:rsid w:val="00136246"/>
    <w:rsid w:val="00136592"/>
    <w:rsid w:val="00136861"/>
    <w:rsid w:val="00136CB8"/>
    <w:rsid w:val="001372BD"/>
    <w:rsid w:val="00137455"/>
    <w:rsid w:val="00137875"/>
    <w:rsid w:val="00137968"/>
    <w:rsid w:val="00137CA7"/>
    <w:rsid w:val="001400BE"/>
    <w:rsid w:val="0014087F"/>
    <w:rsid w:val="00140B91"/>
    <w:rsid w:val="00140FD3"/>
    <w:rsid w:val="0014119E"/>
    <w:rsid w:val="00142685"/>
    <w:rsid w:val="001428B9"/>
    <w:rsid w:val="00142998"/>
    <w:rsid w:val="00143392"/>
    <w:rsid w:val="0014343A"/>
    <w:rsid w:val="00143F2D"/>
    <w:rsid w:val="00144420"/>
    <w:rsid w:val="001458F0"/>
    <w:rsid w:val="00145A53"/>
    <w:rsid w:val="00145CEE"/>
    <w:rsid w:val="00145E38"/>
    <w:rsid w:val="00146022"/>
    <w:rsid w:val="00146652"/>
    <w:rsid w:val="0014687B"/>
    <w:rsid w:val="00146F88"/>
    <w:rsid w:val="001471FA"/>
    <w:rsid w:val="00147551"/>
    <w:rsid w:val="00147976"/>
    <w:rsid w:val="00147DD4"/>
    <w:rsid w:val="0015080D"/>
    <w:rsid w:val="001509A0"/>
    <w:rsid w:val="00150B35"/>
    <w:rsid w:val="00150F3C"/>
    <w:rsid w:val="00150F68"/>
    <w:rsid w:val="00151692"/>
    <w:rsid w:val="00151CB0"/>
    <w:rsid w:val="00152605"/>
    <w:rsid w:val="00152994"/>
    <w:rsid w:val="001529C7"/>
    <w:rsid w:val="00153733"/>
    <w:rsid w:val="00154300"/>
    <w:rsid w:val="0015433E"/>
    <w:rsid w:val="00154D50"/>
    <w:rsid w:val="00154E4F"/>
    <w:rsid w:val="001557E7"/>
    <w:rsid w:val="001558BC"/>
    <w:rsid w:val="001558FB"/>
    <w:rsid w:val="00155F03"/>
    <w:rsid w:val="00155F87"/>
    <w:rsid w:val="00156911"/>
    <w:rsid w:val="00157A75"/>
    <w:rsid w:val="001601F8"/>
    <w:rsid w:val="00160927"/>
    <w:rsid w:val="00160EA4"/>
    <w:rsid w:val="00161CB7"/>
    <w:rsid w:val="0016201D"/>
    <w:rsid w:val="001626D3"/>
    <w:rsid w:val="00162FAE"/>
    <w:rsid w:val="0016315D"/>
    <w:rsid w:val="001636CD"/>
    <w:rsid w:val="0016393D"/>
    <w:rsid w:val="00164328"/>
    <w:rsid w:val="0016484E"/>
    <w:rsid w:val="00164D83"/>
    <w:rsid w:val="001651E2"/>
    <w:rsid w:val="0016572B"/>
    <w:rsid w:val="00165814"/>
    <w:rsid w:val="001662DD"/>
    <w:rsid w:val="00167A31"/>
    <w:rsid w:val="00170342"/>
    <w:rsid w:val="00171754"/>
    <w:rsid w:val="001717A7"/>
    <w:rsid w:val="001722B1"/>
    <w:rsid w:val="001728CA"/>
    <w:rsid w:val="001728DF"/>
    <w:rsid w:val="001729E0"/>
    <w:rsid w:val="001739BB"/>
    <w:rsid w:val="00174498"/>
    <w:rsid w:val="0017476F"/>
    <w:rsid w:val="00174887"/>
    <w:rsid w:val="00174BD9"/>
    <w:rsid w:val="00175570"/>
    <w:rsid w:val="00176585"/>
    <w:rsid w:val="00176880"/>
    <w:rsid w:val="00177222"/>
    <w:rsid w:val="001775C6"/>
    <w:rsid w:val="0018018F"/>
    <w:rsid w:val="00180A76"/>
    <w:rsid w:val="001816DD"/>
    <w:rsid w:val="00181975"/>
    <w:rsid w:val="00181CBF"/>
    <w:rsid w:val="00181D5B"/>
    <w:rsid w:val="00181EBA"/>
    <w:rsid w:val="00181F61"/>
    <w:rsid w:val="0018267E"/>
    <w:rsid w:val="00182B1E"/>
    <w:rsid w:val="00182FA2"/>
    <w:rsid w:val="00183017"/>
    <w:rsid w:val="00183077"/>
    <w:rsid w:val="00183436"/>
    <w:rsid w:val="001839C9"/>
    <w:rsid w:val="00184223"/>
    <w:rsid w:val="00185070"/>
    <w:rsid w:val="001857D0"/>
    <w:rsid w:val="001859A0"/>
    <w:rsid w:val="001860DC"/>
    <w:rsid w:val="00186A20"/>
    <w:rsid w:val="00186B9F"/>
    <w:rsid w:val="001871C7"/>
    <w:rsid w:val="00187462"/>
    <w:rsid w:val="001874EB"/>
    <w:rsid w:val="00187926"/>
    <w:rsid w:val="00187B3A"/>
    <w:rsid w:val="00187BEC"/>
    <w:rsid w:val="00187E94"/>
    <w:rsid w:val="00190B07"/>
    <w:rsid w:val="00190DF3"/>
    <w:rsid w:val="001917B1"/>
    <w:rsid w:val="001918E5"/>
    <w:rsid w:val="00191B67"/>
    <w:rsid w:val="001930EE"/>
    <w:rsid w:val="001932F2"/>
    <w:rsid w:val="0019334A"/>
    <w:rsid w:val="00193898"/>
    <w:rsid w:val="00193CEF"/>
    <w:rsid w:val="00193EE5"/>
    <w:rsid w:val="0019424A"/>
    <w:rsid w:val="00195793"/>
    <w:rsid w:val="00195C2E"/>
    <w:rsid w:val="00195F00"/>
    <w:rsid w:val="0019639D"/>
    <w:rsid w:val="001963E1"/>
    <w:rsid w:val="001964D2"/>
    <w:rsid w:val="00197143"/>
    <w:rsid w:val="00197D50"/>
    <w:rsid w:val="001A054E"/>
    <w:rsid w:val="001A0C98"/>
    <w:rsid w:val="001A0E6A"/>
    <w:rsid w:val="001A129E"/>
    <w:rsid w:val="001A139B"/>
    <w:rsid w:val="001A15C9"/>
    <w:rsid w:val="001A1B81"/>
    <w:rsid w:val="001A1D52"/>
    <w:rsid w:val="001A1F9E"/>
    <w:rsid w:val="001A243C"/>
    <w:rsid w:val="001A24D1"/>
    <w:rsid w:val="001A2715"/>
    <w:rsid w:val="001A2788"/>
    <w:rsid w:val="001A29E9"/>
    <w:rsid w:val="001A2C20"/>
    <w:rsid w:val="001A3292"/>
    <w:rsid w:val="001A3466"/>
    <w:rsid w:val="001A3706"/>
    <w:rsid w:val="001A37A1"/>
    <w:rsid w:val="001A3C5B"/>
    <w:rsid w:val="001A3E65"/>
    <w:rsid w:val="001A4251"/>
    <w:rsid w:val="001A4367"/>
    <w:rsid w:val="001A48D3"/>
    <w:rsid w:val="001A4BAB"/>
    <w:rsid w:val="001A587A"/>
    <w:rsid w:val="001A5CF4"/>
    <w:rsid w:val="001A632A"/>
    <w:rsid w:val="001A672D"/>
    <w:rsid w:val="001A6C08"/>
    <w:rsid w:val="001A6F97"/>
    <w:rsid w:val="001A7467"/>
    <w:rsid w:val="001A7A7B"/>
    <w:rsid w:val="001A7E89"/>
    <w:rsid w:val="001A7F57"/>
    <w:rsid w:val="001B0446"/>
    <w:rsid w:val="001B0B10"/>
    <w:rsid w:val="001B1319"/>
    <w:rsid w:val="001B1448"/>
    <w:rsid w:val="001B1ACB"/>
    <w:rsid w:val="001B23A1"/>
    <w:rsid w:val="001B23AF"/>
    <w:rsid w:val="001B2773"/>
    <w:rsid w:val="001B2BF1"/>
    <w:rsid w:val="001B2D8E"/>
    <w:rsid w:val="001B2FEE"/>
    <w:rsid w:val="001B30C7"/>
    <w:rsid w:val="001B4531"/>
    <w:rsid w:val="001B4C5A"/>
    <w:rsid w:val="001B51D9"/>
    <w:rsid w:val="001B5293"/>
    <w:rsid w:val="001B5658"/>
    <w:rsid w:val="001B5691"/>
    <w:rsid w:val="001B5695"/>
    <w:rsid w:val="001B57F7"/>
    <w:rsid w:val="001B67AD"/>
    <w:rsid w:val="001B67B0"/>
    <w:rsid w:val="001B6953"/>
    <w:rsid w:val="001B71B1"/>
    <w:rsid w:val="001B7D14"/>
    <w:rsid w:val="001B7F05"/>
    <w:rsid w:val="001C03B6"/>
    <w:rsid w:val="001C0404"/>
    <w:rsid w:val="001C061E"/>
    <w:rsid w:val="001C07D4"/>
    <w:rsid w:val="001C0A72"/>
    <w:rsid w:val="001C171B"/>
    <w:rsid w:val="001C1979"/>
    <w:rsid w:val="001C1AA0"/>
    <w:rsid w:val="001C1E68"/>
    <w:rsid w:val="001C2478"/>
    <w:rsid w:val="001C2E73"/>
    <w:rsid w:val="001C3915"/>
    <w:rsid w:val="001C5331"/>
    <w:rsid w:val="001C5D28"/>
    <w:rsid w:val="001C6458"/>
    <w:rsid w:val="001C67C7"/>
    <w:rsid w:val="001C7631"/>
    <w:rsid w:val="001C766D"/>
    <w:rsid w:val="001C7C03"/>
    <w:rsid w:val="001D04B9"/>
    <w:rsid w:val="001D0805"/>
    <w:rsid w:val="001D0817"/>
    <w:rsid w:val="001D0966"/>
    <w:rsid w:val="001D1333"/>
    <w:rsid w:val="001D1469"/>
    <w:rsid w:val="001D1506"/>
    <w:rsid w:val="001D1E8D"/>
    <w:rsid w:val="001D27A4"/>
    <w:rsid w:val="001D2AE5"/>
    <w:rsid w:val="001D2B4D"/>
    <w:rsid w:val="001D3712"/>
    <w:rsid w:val="001D3AEB"/>
    <w:rsid w:val="001D3F1E"/>
    <w:rsid w:val="001D43E0"/>
    <w:rsid w:val="001D480A"/>
    <w:rsid w:val="001D4884"/>
    <w:rsid w:val="001D4C04"/>
    <w:rsid w:val="001D55D5"/>
    <w:rsid w:val="001D5C63"/>
    <w:rsid w:val="001D6599"/>
    <w:rsid w:val="001D66C9"/>
    <w:rsid w:val="001D6B65"/>
    <w:rsid w:val="001D7078"/>
    <w:rsid w:val="001D7C86"/>
    <w:rsid w:val="001E00FE"/>
    <w:rsid w:val="001E025D"/>
    <w:rsid w:val="001E0F37"/>
    <w:rsid w:val="001E1A7E"/>
    <w:rsid w:val="001E27E6"/>
    <w:rsid w:val="001E282D"/>
    <w:rsid w:val="001E2D58"/>
    <w:rsid w:val="001E3392"/>
    <w:rsid w:val="001E3DE0"/>
    <w:rsid w:val="001E42DC"/>
    <w:rsid w:val="001E5433"/>
    <w:rsid w:val="001E55FB"/>
    <w:rsid w:val="001E5667"/>
    <w:rsid w:val="001E5689"/>
    <w:rsid w:val="001E57F1"/>
    <w:rsid w:val="001E5BB9"/>
    <w:rsid w:val="001E5DD0"/>
    <w:rsid w:val="001E6A71"/>
    <w:rsid w:val="001E7BE4"/>
    <w:rsid w:val="001F0393"/>
    <w:rsid w:val="001F09DD"/>
    <w:rsid w:val="001F1B2B"/>
    <w:rsid w:val="001F1D63"/>
    <w:rsid w:val="001F2D5A"/>
    <w:rsid w:val="001F406B"/>
    <w:rsid w:val="001F463A"/>
    <w:rsid w:val="001F472A"/>
    <w:rsid w:val="001F48B4"/>
    <w:rsid w:val="001F50D3"/>
    <w:rsid w:val="001F6D45"/>
    <w:rsid w:val="001F70B9"/>
    <w:rsid w:val="001F76D9"/>
    <w:rsid w:val="00200471"/>
    <w:rsid w:val="002006D6"/>
    <w:rsid w:val="00200A57"/>
    <w:rsid w:val="00200C36"/>
    <w:rsid w:val="00200F07"/>
    <w:rsid w:val="0020188D"/>
    <w:rsid w:val="00201AC4"/>
    <w:rsid w:val="00202695"/>
    <w:rsid w:val="00202C99"/>
    <w:rsid w:val="00203DA6"/>
    <w:rsid w:val="00203FC7"/>
    <w:rsid w:val="00204536"/>
    <w:rsid w:val="002045DA"/>
    <w:rsid w:val="00205490"/>
    <w:rsid w:val="00205C5F"/>
    <w:rsid w:val="00205E88"/>
    <w:rsid w:val="00206413"/>
    <w:rsid w:val="0020711B"/>
    <w:rsid w:val="0020713D"/>
    <w:rsid w:val="00207350"/>
    <w:rsid w:val="00207515"/>
    <w:rsid w:val="00207758"/>
    <w:rsid w:val="00207B99"/>
    <w:rsid w:val="00207EE4"/>
    <w:rsid w:val="0021057E"/>
    <w:rsid w:val="00210FE0"/>
    <w:rsid w:val="002112A3"/>
    <w:rsid w:val="00211592"/>
    <w:rsid w:val="00211A62"/>
    <w:rsid w:val="00211C1D"/>
    <w:rsid w:val="0021220F"/>
    <w:rsid w:val="00212332"/>
    <w:rsid w:val="00212F25"/>
    <w:rsid w:val="0021343F"/>
    <w:rsid w:val="002141C0"/>
    <w:rsid w:val="002148F2"/>
    <w:rsid w:val="00214A1C"/>
    <w:rsid w:val="00214BD3"/>
    <w:rsid w:val="002153F9"/>
    <w:rsid w:val="00215948"/>
    <w:rsid w:val="00215AB9"/>
    <w:rsid w:val="0021718E"/>
    <w:rsid w:val="00217C5A"/>
    <w:rsid w:val="0022011D"/>
    <w:rsid w:val="00220212"/>
    <w:rsid w:val="002203FF"/>
    <w:rsid w:val="00221677"/>
    <w:rsid w:val="002227BA"/>
    <w:rsid w:val="00222863"/>
    <w:rsid w:val="00222B13"/>
    <w:rsid w:val="0022333E"/>
    <w:rsid w:val="00223568"/>
    <w:rsid w:val="00224100"/>
    <w:rsid w:val="00224744"/>
    <w:rsid w:val="00224C11"/>
    <w:rsid w:val="00225086"/>
    <w:rsid w:val="00225186"/>
    <w:rsid w:val="00225921"/>
    <w:rsid w:val="00225BB0"/>
    <w:rsid w:val="00226413"/>
    <w:rsid w:val="00226864"/>
    <w:rsid w:val="00226D7B"/>
    <w:rsid w:val="00226E48"/>
    <w:rsid w:val="00226F95"/>
    <w:rsid w:val="002271FD"/>
    <w:rsid w:val="00227608"/>
    <w:rsid w:val="00227E3C"/>
    <w:rsid w:val="00227E68"/>
    <w:rsid w:val="00230347"/>
    <w:rsid w:val="00230926"/>
    <w:rsid w:val="00230BBD"/>
    <w:rsid w:val="00230F67"/>
    <w:rsid w:val="0023113C"/>
    <w:rsid w:val="00231452"/>
    <w:rsid w:val="0023167B"/>
    <w:rsid w:val="00232A3B"/>
    <w:rsid w:val="00232A61"/>
    <w:rsid w:val="00232B41"/>
    <w:rsid w:val="00232C16"/>
    <w:rsid w:val="00232EB0"/>
    <w:rsid w:val="00232ECD"/>
    <w:rsid w:val="00233576"/>
    <w:rsid w:val="002338EC"/>
    <w:rsid w:val="002343BB"/>
    <w:rsid w:val="002348CC"/>
    <w:rsid w:val="00234C4D"/>
    <w:rsid w:val="002352EB"/>
    <w:rsid w:val="002357EA"/>
    <w:rsid w:val="00235E2B"/>
    <w:rsid w:val="00236F26"/>
    <w:rsid w:val="00236FCA"/>
    <w:rsid w:val="0023755F"/>
    <w:rsid w:val="002377DF"/>
    <w:rsid w:val="00237D16"/>
    <w:rsid w:val="0024008B"/>
    <w:rsid w:val="00240240"/>
    <w:rsid w:val="00240DDE"/>
    <w:rsid w:val="002414DC"/>
    <w:rsid w:val="00241A9A"/>
    <w:rsid w:val="002421E9"/>
    <w:rsid w:val="00242322"/>
    <w:rsid w:val="0024295A"/>
    <w:rsid w:val="00242C1A"/>
    <w:rsid w:val="002440E5"/>
    <w:rsid w:val="002444D4"/>
    <w:rsid w:val="002449F1"/>
    <w:rsid w:val="00245454"/>
    <w:rsid w:val="00245700"/>
    <w:rsid w:val="00245D6E"/>
    <w:rsid w:val="0024619F"/>
    <w:rsid w:val="002502E5"/>
    <w:rsid w:val="0025138D"/>
    <w:rsid w:val="00251657"/>
    <w:rsid w:val="00251A16"/>
    <w:rsid w:val="00252172"/>
    <w:rsid w:val="00252214"/>
    <w:rsid w:val="002524D6"/>
    <w:rsid w:val="002524DF"/>
    <w:rsid w:val="002526B4"/>
    <w:rsid w:val="00253078"/>
    <w:rsid w:val="00253CA6"/>
    <w:rsid w:val="00253F62"/>
    <w:rsid w:val="002542D6"/>
    <w:rsid w:val="00254F3F"/>
    <w:rsid w:val="002550C3"/>
    <w:rsid w:val="0025670E"/>
    <w:rsid w:val="00256B8B"/>
    <w:rsid w:val="00256DEA"/>
    <w:rsid w:val="00257D0A"/>
    <w:rsid w:val="00260BF6"/>
    <w:rsid w:val="00260E1D"/>
    <w:rsid w:val="00260F38"/>
    <w:rsid w:val="0026159A"/>
    <w:rsid w:val="002616D8"/>
    <w:rsid w:val="002618B8"/>
    <w:rsid w:val="00262AEF"/>
    <w:rsid w:val="00263423"/>
    <w:rsid w:val="00263A08"/>
    <w:rsid w:val="00264D83"/>
    <w:rsid w:val="00264E99"/>
    <w:rsid w:val="0026508F"/>
    <w:rsid w:val="002650E2"/>
    <w:rsid w:val="002650E7"/>
    <w:rsid w:val="0026563D"/>
    <w:rsid w:val="002657C7"/>
    <w:rsid w:val="002659F5"/>
    <w:rsid w:val="00265B8D"/>
    <w:rsid w:val="00265D6F"/>
    <w:rsid w:val="00265F2C"/>
    <w:rsid w:val="00266088"/>
    <w:rsid w:val="0026698C"/>
    <w:rsid w:val="00267E6B"/>
    <w:rsid w:val="00270E63"/>
    <w:rsid w:val="00271671"/>
    <w:rsid w:val="0027188C"/>
    <w:rsid w:val="00271C30"/>
    <w:rsid w:val="00271C73"/>
    <w:rsid w:val="00271E13"/>
    <w:rsid w:val="00272489"/>
    <w:rsid w:val="00272587"/>
    <w:rsid w:val="0027292A"/>
    <w:rsid w:val="00272B16"/>
    <w:rsid w:val="0027312C"/>
    <w:rsid w:val="0027366A"/>
    <w:rsid w:val="00273C82"/>
    <w:rsid w:val="00273DBF"/>
    <w:rsid w:val="0027431D"/>
    <w:rsid w:val="00274731"/>
    <w:rsid w:val="00274978"/>
    <w:rsid w:val="0027525F"/>
    <w:rsid w:val="002754DD"/>
    <w:rsid w:val="00275850"/>
    <w:rsid w:val="00275A25"/>
    <w:rsid w:val="00275AE1"/>
    <w:rsid w:val="00275C46"/>
    <w:rsid w:val="00275F9F"/>
    <w:rsid w:val="0027612D"/>
    <w:rsid w:val="002766BB"/>
    <w:rsid w:val="00277379"/>
    <w:rsid w:val="00277C3D"/>
    <w:rsid w:val="00277DF4"/>
    <w:rsid w:val="002801C6"/>
    <w:rsid w:val="00280800"/>
    <w:rsid w:val="0028085C"/>
    <w:rsid w:val="002808D6"/>
    <w:rsid w:val="00280EAF"/>
    <w:rsid w:val="00280F66"/>
    <w:rsid w:val="002812F3"/>
    <w:rsid w:val="002815F2"/>
    <w:rsid w:val="0028175C"/>
    <w:rsid w:val="00281822"/>
    <w:rsid w:val="00282A00"/>
    <w:rsid w:val="00282A1F"/>
    <w:rsid w:val="00282CBB"/>
    <w:rsid w:val="00282F99"/>
    <w:rsid w:val="0028337B"/>
    <w:rsid w:val="00283893"/>
    <w:rsid w:val="00283AF7"/>
    <w:rsid w:val="00283FC7"/>
    <w:rsid w:val="00284498"/>
    <w:rsid w:val="002853FB"/>
    <w:rsid w:val="002858B9"/>
    <w:rsid w:val="002859FF"/>
    <w:rsid w:val="00286406"/>
    <w:rsid w:val="002869EE"/>
    <w:rsid w:val="002871CA"/>
    <w:rsid w:val="00287501"/>
    <w:rsid w:val="0028794F"/>
    <w:rsid w:val="00287B83"/>
    <w:rsid w:val="00290486"/>
    <w:rsid w:val="00290FC3"/>
    <w:rsid w:val="00291861"/>
    <w:rsid w:val="00291EBF"/>
    <w:rsid w:val="0029249B"/>
    <w:rsid w:val="00292562"/>
    <w:rsid w:val="002926C0"/>
    <w:rsid w:val="002928BD"/>
    <w:rsid w:val="00292B95"/>
    <w:rsid w:val="00293459"/>
    <w:rsid w:val="00293D13"/>
    <w:rsid w:val="00295077"/>
    <w:rsid w:val="00295DB6"/>
    <w:rsid w:val="00295EAA"/>
    <w:rsid w:val="002960AF"/>
    <w:rsid w:val="00296AA6"/>
    <w:rsid w:val="00296D5E"/>
    <w:rsid w:val="002A0E1D"/>
    <w:rsid w:val="002A11A7"/>
    <w:rsid w:val="002A1970"/>
    <w:rsid w:val="002A1B15"/>
    <w:rsid w:val="002A204A"/>
    <w:rsid w:val="002A20DB"/>
    <w:rsid w:val="002A2806"/>
    <w:rsid w:val="002A2DB8"/>
    <w:rsid w:val="002A3313"/>
    <w:rsid w:val="002A3555"/>
    <w:rsid w:val="002A36D8"/>
    <w:rsid w:val="002A506C"/>
    <w:rsid w:val="002A52FB"/>
    <w:rsid w:val="002A571F"/>
    <w:rsid w:val="002A5CDE"/>
    <w:rsid w:val="002A61A5"/>
    <w:rsid w:val="002A6917"/>
    <w:rsid w:val="002A6E8F"/>
    <w:rsid w:val="002A74C9"/>
    <w:rsid w:val="002A7E20"/>
    <w:rsid w:val="002B025D"/>
    <w:rsid w:val="002B0924"/>
    <w:rsid w:val="002B0B6A"/>
    <w:rsid w:val="002B0DA9"/>
    <w:rsid w:val="002B17E6"/>
    <w:rsid w:val="002B17F4"/>
    <w:rsid w:val="002B183A"/>
    <w:rsid w:val="002B1969"/>
    <w:rsid w:val="002B2553"/>
    <w:rsid w:val="002B2A0A"/>
    <w:rsid w:val="002B2E03"/>
    <w:rsid w:val="002B4641"/>
    <w:rsid w:val="002B46BF"/>
    <w:rsid w:val="002B4AFD"/>
    <w:rsid w:val="002B51E1"/>
    <w:rsid w:val="002B52D5"/>
    <w:rsid w:val="002B58BE"/>
    <w:rsid w:val="002B6439"/>
    <w:rsid w:val="002B73D8"/>
    <w:rsid w:val="002B77F0"/>
    <w:rsid w:val="002B7C4F"/>
    <w:rsid w:val="002B7D16"/>
    <w:rsid w:val="002B7F73"/>
    <w:rsid w:val="002C0381"/>
    <w:rsid w:val="002C1325"/>
    <w:rsid w:val="002C1336"/>
    <w:rsid w:val="002C134A"/>
    <w:rsid w:val="002C1773"/>
    <w:rsid w:val="002C1E88"/>
    <w:rsid w:val="002C2638"/>
    <w:rsid w:val="002C26DA"/>
    <w:rsid w:val="002C2CDE"/>
    <w:rsid w:val="002C321F"/>
    <w:rsid w:val="002C3586"/>
    <w:rsid w:val="002C3612"/>
    <w:rsid w:val="002C37C2"/>
    <w:rsid w:val="002C37EB"/>
    <w:rsid w:val="002C3A2A"/>
    <w:rsid w:val="002C3F89"/>
    <w:rsid w:val="002C4DE3"/>
    <w:rsid w:val="002C4DF8"/>
    <w:rsid w:val="002C564F"/>
    <w:rsid w:val="002C5833"/>
    <w:rsid w:val="002C5D65"/>
    <w:rsid w:val="002C639A"/>
    <w:rsid w:val="002C6F23"/>
    <w:rsid w:val="002C708F"/>
    <w:rsid w:val="002C7263"/>
    <w:rsid w:val="002C7514"/>
    <w:rsid w:val="002C777F"/>
    <w:rsid w:val="002C78B8"/>
    <w:rsid w:val="002C7F9C"/>
    <w:rsid w:val="002D03F4"/>
    <w:rsid w:val="002D0BAC"/>
    <w:rsid w:val="002D0BCD"/>
    <w:rsid w:val="002D0F73"/>
    <w:rsid w:val="002D132A"/>
    <w:rsid w:val="002D13D9"/>
    <w:rsid w:val="002D15E3"/>
    <w:rsid w:val="002D2A0B"/>
    <w:rsid w:val="002D2BC0"/>
    <w:rsid w:val="002D3239"/>
    <w:rsid w:val="002D3751"/>
    <w:rsid w:val="002D3D36"/>
    <w:rsid w:val="002D3F6F"/>
    <w:rsid w:val="002D4399"/>
    <w:rsid w:val="002D483A"/>
    <w:rsid w:val="002D4850"/>
    <w:rsid w:val="002D4E02"/>
    <w:rsid w:val="002D504E"/>
    <w:rsid w:val="002D5EC5"/>
    <w:rsid w:val="002D63D7"/>
    <w:rsid w:val="002D69EE"/>
    <w:rsid w:val="002D69F5"/>
    <w:rsid w:val="002D739A"/>
    <w:rsid w:val="002D7D45"/>
    <w:rsid w:val="002D7E0D"/>
    <w:rsid w:val="002E06CA"/>
    <w:rsid w:val="002E0884"/>
    <w:rsid w:val="002E1612"/>
    <w:rsid w:val="002E1840"/>
    <w:rsid w:val="002E1934"/>
    <w:rsid w:val="002E1B52"/>
    <w:rsid w:val="002E2318"/>
    <w:rsid w:val="002E2820"/>
    <w:rsid w:val="002E284A"/>
    <w:rsid w:val="002E2B7C"/>
    <w:rsid w:val="002E2C20"/>
    <w:rsid w:val="002E3244"/>
    <w:rsid w:val="002E32F8"/>
    <w:rsid w:val="002E3468"/>
    <w:rsid w:val="002E423B"/>
    <w:rsid w:val="002E5FCC"/>
    <w:rsid w:val="002E5FF7"/>
    <w:rsid w:val="002E6178"/>
    <w:rsid w:val="002E6DD1"/>
    <w:rsid w:val="002E739E"/>
    <w:rsid w:val="002E749C"/>
    <w:rsid w:val="002E7B62"/>
    <w:rsid w:val="002E7BBE"/>
    <w:rsid w:val="002E7D49"/>
    <w:rsid w:val="002F044E"/>
    <w:rsid w:val="002F04F0"/>
    <w:rsid w:val="002F0D39"/>
    <w:rsid w:val="002F1C29"/>
    <w:rsid w:val="002F1DB3"/>
    <w:rsid w:val="002F1E5D"/>
    <w:rsid w:val="002F2F31"/>
    <w:rsid w:val="002F31AB"/>
    <w:rsid w:val="002F3E36"/>
    <w:rsid w:val="002F4252"/>
    <w:rsid w:val="002F45EB"/>
    <w:rsid w:val="002F4C6F"/>
    <w:rsid w:val="002F5176"/>
    <w:rsid w:val="002F5DD5"/>
    <w:rsid w:val="002F5EEA"/>
    <w:rsid w:val="002F5F7B"/>
    <w:rsid w:val="002F623D"/>
    <w:rsid w:val="002F62CD"/>
    <w:rsid w:val="002F6BBF"/>
    <w:rsid w:val="002F6C11"/>
    <w:rsid w:val="002F727F"/>
    <w:rsid w:val="002F728C"/>
    <w:rsid w:val="002F737B"/>
    <w:rsid w:val="002F7F89"/>
    <w:rsid w:val="003001CD"/>
    <w:rsid w:val="00300849"/>
    <w:rsid w:val="00301494"/>
    <w:rsid w:val="0030149B"/>
    <w:rsid w:val="003019FC"/>
    <w:rsid w:val="003020A9"/>
    <w:rsid w:val="003021DB"/>
    <w:rsid w:val="00302E57"/>
    <w:rsid w:val="00303BA8"/>
    <w:rsid w:val="0030412E"/>
    <w:rsid w:val="00304978"/>
    <w:rsid w:val="00304A54"/>
    <w:rsid w:val="00304AE7"/>
    <w:rsid w:val="00304B42"/>
    <w:rsid w:val="00304D5C"/>
    <w:rsid w:val="003051F1"/>
    <w:rsid w:val="00305D39"/>
    <w:rsid w:val="00306E73"/>
    <w:rsid w:val="00306FE1"/>
    <w:rsid w:val="003074E3"/>
    <w:rsid w:val="00307986"/>
    <w:rsid w:val="00307C5F"/>
    <w:rsid w:val="003102E0"/>
    <w:rsid w:val="00311296"/>
    <w:rsid w:val="0031134B"/>
    <w:rsid w:val="00311376"/>
    <w:rsid w:val="0031176C"/>
    <w:rsid w:val="00311CA6"/>
    <w:rsid w:val="00311EE7"/>
    <w:rsid w:val="0031253F"/>
    <w:rsid w:val="00312B68"/>
    <w:rsid w:val="00312C73"/>
    <w:rsid w:val="0031386A"/>
    <w:rsid w:val="00313B1D"/>
    <w:rsid w:val="00314A19"/>
    <w:rsid w:val="00314C1B"/>
    <w:rsid w:val="00315BA0"/>
    <w:rsid w:val="00315ED9"/>
    <w:rsid w:val="0031685E"/>
    <w:rsid w:val="003169C0"/>
    <w:rsid w:val="00316F9E"/>
    <w:rsid w:val="00317609"/>
    <w:rsid w:val="0031790F"/>
    <w:rsid w:val="00317D42"/>
    <w:rsid w:val="00317DE7"/>
    <w:rsid w:val="00320112"/>
    <w:rsid w:val="0032095B"/>
    <w:rsid w:val="00321440"/>
    <w:rsid w:val="00321521"/>
    <w:rsid w:val="00321764"/>
    <w:rsid w:val="0032190B"/>
    <w:rsid w:val="00321EF4"/>
    <w:rsid w:val="003222EF"/>
    <w:rsid w:val="00323D41"/>
    <w:rsid w:val="00323FB6"/>
    <w:rsid w:val="003243A7"/>
    <w:rsid w:val="00324441"/>
    <w:rsid w:val="00324723"/>
    <w:rsid w:val="00325C0E"/>
    <w:rsid w:val="003264A8"/>
    <w:rsid w:val="00326BA5"/>
    <w:rsid w:val="00327521"/>
    <w:rsid w:val="00327A01"/>
    <w:rsid w:val="0033075D"/>
    <w:rsid w:val="0033172B"/>
    <w:rsid w:val="00331F1F"/>
    <w:rsid w:val="00332347"/>
    <w:rsid w:val="003329A8"/>
    <w:rsid w:val="0033349B"/>
    <w:rsid w:val="00333D08"/>
    <w:rsid w:val="00333F3E"/>
    <w:rsid w:val="00333FD2"/>
    <w:rsid w:val="0033432D"/>
    <w:rsid w:val="003343CC"/>
    <w:rsid w:val="00334A03"/>
    <w:rsid w:val="00334F04"/>
    <w:rsid w:val="003351F0"/>
    <w:rsid w:val="00335717"/>
    <w:rsid w:val="00335CC6"/>
    <w:rsid w:val="00335D16"/>
    <w:rsid w:val="003369D0"/>
    <w:rsid w:val="00337042"/>
    <w:rsid w:val="0033715F"/>
    <w:rsid w:val="00337C04"/>
    <w:rsid w:val="0034082F"/>
    <w:rsid w:val="00340E0F"/>
    <w:rsid w:val="0034113C"/>
    <w:rsid w:val="00341377"/>
    <w:rsid w:val="00341588"/>
    <w:rsid w:val="003416B9"/>
    <w:rsid w:val="00341A32"/>
    <w:rsid w:val="0034201D"/>
    <w:rsid w:val="00342FB6"/>
    <w:rsid w:val="00343202"/>
    <w:rsid w:val="003434DE"/>
    <w:rsid w:val="00343E1B"/>
    <w:rsid w:val="003442D5"/>
    <w:rsid w:val="00344FBB"/>
    <w:rsid w:val="00345070"/>
    <w:rsid w:val="0034580F"/>
    <w:rsid w:val="00345856"/>
    <w:rsid w:val="00345D73"/>
    <w:rsid w:val="00345FFA"/>
    <w:rsid w:val="00346310"/>
    <w:rsid w:val="0034651C"/>
    <w:rsid w:val="003468E6"/>
    <w:rsid w:val="00346A42"/>
    <w:rsid w:val="00346DC8"/>
    <w:rsid w:val="00346E2A"/>
    <w:rsid w:val="0034767D"/>
    <w:rsid w:val="00350234"/>
    <w:rsid w:val="0035059B"/>
    <w:rsid w:val="003509B4"/>
    <w:rsid w:val="00351312"/>
    <w:rsid w:val="00351651"/>
    <w:rsid w:val="003516B5"/>
    <w:rsid w:val="0035193A"/>
    <w:rsid w:val="00351D9A"/>
    <w:rsid w:val="003530DA"/>
    <w:rsid w:val="0035363B"/>
    <w:rsid w:val="003542A2"/>
    <w:rsid w:val="00354313"/>
    <w:rsid w:val="00355859"/>
    <w:rsid w:val="00356601"/>
    <w:rsid w:val="00356648"/>
    <w:rsid w:val="003574FA"/>
    <w:rsid w:val="00360E9B"/>
    <w:rsid w:val="0036107A"/>
    <w:rsid w:val="003610BF"/>
    <w:rsid w:val="003613EB"/>
    <w:rsid w:val="00361D8C"/>
    <w:rsid w:val="00362298"/>
    <w:rsid w:val="00362437"/>
    <w:rsid w:val="00362854"/>
    <w:rsid w:val="003628B6"/>
    <w:rsid w:val="00362C74"/>
    <w:rsid w:val="00362D11"/>
    <w:rsid w:val="00363722"/>
    <w:rsid w:val="00363C73"/>
    <w:rsid w:val="00363E76"/>
    <w:rsid w:val="0036405A"/>
    <w:rsid w:val="00364911"/>
    <w:rsid w:val="00364D4E"/>
    <w:rsid w:val="00364EFD"/>
    <w:rsid w:val="00365F53"/>
    <w:rsid w:val="00366145"/>
    <w:rsid w:val="00366700"/>
    <w:rsid w:val="003670A9"/>
    <w:rsid w:val="003671C8"/>
    <w:rsid w:val="00367D7E"/>
    <w:rsid w:val="003700C5"/>
    <w:rsid w:val="003702E6"/>
    <w:rsid w:val="00371337"/>
    <w:rsid w:val="00371373"/>
    <w:rsid w:val="00371AE3"/>
    <w:rsid w:val="00371B71"/>
    <w:rsid w:val="003725B3"/>
    <w:rsid w:val="0037260E"/>
    <w:rsid w:val="00372821"/>
    <w:rsid w:val="00372ACA"/>
    <w:rsid w:val="003739AB"/>
    <w:rsid w:val="003742AE"/>
    <w:rsid w:val="003747FE"/>
    <w:rsid w:val="00374AF1"/>
    <w:rsid w:val="00374E88"/>
    <w:rsid w:val="00374FB0"/>
    <w:rsid w:val="003750CF"/>
    <w:rsid w:val="00375200"/>
    <w:rsid w:val="00375851"/>
    <w:rsid w:val="00376095"/>
    <w:rsid w:val="003766A5"/>
    <w:rsid w:val="003766EB"/>
    <w:rsid w:val="00376A69"/>
    <w:rsid w:val="00376E8A"/>
    <w:rsid w:val="003771BA"/>
    <w:rsid w:val="003773EB"/>
    <w:rsid w:val="00377457"/>
    <w:rsid w:val="00377621"/>
    <w:rsid w:val="00377847"/>
    <w:rsid w:val="00377971"/>
    <w:rsid w:val="003806B6"/>
    <w:rsid w:val="0038118C"/>
    <w:rsid w:val="003813C3"/>
    <w:rsid w:val="003814CE"/>
    <w:rsid w:val="00381681"/>
    <w:rsid w:val="00381A98"/>
    <w:rsid w:val="00381C0F"/>
    <w:rsid w:val="00381CB6"/>
    <w:rsid w:val="00382852"/>
    <w:rsid w:val="00382A23"/>
    <w:rsid w:val="00382ED8"/>
    <w:rsid w:val="00382FC9"/>
    <w:rsid w:val="003833DA"/>
    <w:rsid w:val="0038391C"/>
    <w:rsid w:val="003850B0"/>
    <w:rsid w:val="00385172"/>
    <w:rsid w:val="00385200"/>
    <w:rsid w:val="0038581A"/>
    <w:rsid w:val="00385BA1"/>
    <w:rsid w:val="00385C35"/>
    <w:rsid w:val="00385EAF"/>
    <w:rsid w:val="003866CD"/>
    <w:rsid w:val="0038674E"/>
    <w:rsid w:val="00386A9C"/>
    <w:rsid w:val="00386CB5"/>
    <w:rsid w:val="00387792"/>
    <w:rsid w:val="00387C16"/>
    <w:rsid w:val="00387FC5"/>
    <w:rsid w:val="00390C7E"/>
    <w:rsid w:val="0039134C"/>
    <w:rsid w:val="0039201C"/>
    <w:rsid w:val="00392066"/>
    <w:rsid w:val="0039209C"/>
    <w:rsid w:val="00392288"/>
    <w:rsid w:val="00392292"/>
    <w:rsid w:val="00392318"/>
    <w:rsid w:val="0039251B"/>
    <w:rsid w:val="00392A85"/>
    <w:rsid w:val="00392DA3"/>
    <w:rsid w:val="00394697"/>
    <w:rsid w:val="00394C3A"/>
    <w:rsid w:val="00394ED9"/>
    <w:rsid w:val="003965E2"/>
    <w:rsid w:val="00396C80"/>
    <w:rsid w:val="00396C85"/>
    <w:rsid w:val="003A0D72"/>
    <w:rsid w:val="003A0E9F"/>
    <w:rsid w:val="003A126D"/>
    <w:rsid w:val="003A2707"/>
    <w:rsid w:val="003A36C2"/>
    <w:rsid w:val="003A36F5"/>
    <w:rsid w:val="003A3C89"/>
    <w:rsid w:val="003A3FAB"/>
    <w:rsid w:val="003A4610"/>
    <w:rsid w:val="003A4630"/>
    <w:rsid w:val="003A5313"/>
    <w:rsid w:val="003A542F"/>
    <w:rsid w:val="003A554E"/>
    <w:rsid w:val="003A5DAC"/>
    <w:rsid w:val="003A628E"/>
    <w:rsid w:val="003A62A2"/>
    <w:rsid w:val="003A6F30"/>
    <w:rsid w:val="003A715D"/>
    <w:rsid w:val="003A7168"/>
    <w:rsid w:val="003A7873"/>
    <w:rsid w:val="003A7E5E"/>
    <w:rsid w:val="003A7F35"/>
    <w:rsid w:val="003B0BBE"/>
    <w:rsid w:val="003B17E3"/>
    <w:rsid w:val="003B1A36"/>
    <w:rsid w:val="003B1BCC"/>
    <w:rsid w:val="003B2554"/>
    <w:rsid w:val="003B2AF9"/>
    <w:rsid w:val="003B2B3D"/>
    <w:rsid w:val="003B38EC"/>
    <w:rsid w:val="003B3C7D"/>
    <w:rsid w:val="003B43A6"/>
    <w:rsid w:val="003B4E37"/>
    <w:rsid w:val="003B4E93"/>
    <w:rsid w:val="003B50C2"/>
    <w:rsid w:val="003B560A"/>
    <w:rsid w:val="003B5885"/>
    <w:rsid w:val="003B5ACB"/>
    <w:rsid w:val="003B6AFA"/>
    <w:rsid w:val="003B6B22"/>
    <w:rsid w:val="003B7255"/>
    <w:rsid w:val="003B726A"/>
    <w:rsid w:val="003B7BAB"/>
    <w:rsid w:val="003C01A6"/>
    <w:rsid w:val="003C033A"/>
    <w:rsid w:val="003C0360"/>
    <w:rsid w:val="003C0594"/>
    <w:rsid w:val="003C1726"/>
    <w:rsid w:val="003C1A7A"/>
    <w:rsid w:val="003C1BF3"/>
    <w:rsid w:val="003C217C"/>
    <w:rsid w:val="003C2C80"/>
    <w:rsid w:val="003C337C"/>
    <w:rsid w:val="003C364A"/>
    <w:rsid w:val="003C37CD"/>
    <w:rsid w:val="003C3C87"/>
    <w:rsid w:val="003C46F2"/>
    <w:rsid w:val="003C4BF9"/>
    <w:rsid w:val="003C4F32"/>
    <w:rsid w:val="003C5618"/>
    <w:rsid w:val="003C57AC"/>
    <w:rsid w:val="003C5EAC"/>
    <w:rsid w:val="003C6BFC"/>
    <w:rsid w:val="003C7187"/>
    <w:rsid w:val="003C7669"/>
    <w:rsid w:val="003C7790"/>
    <w:rsid w:val="003D03A0"/>
    <w:rsid w:val="003D07FC"/>
    <w:rsid w:val="003D0D5C"/>
    <w:rsid w:val="003D0F44"/>
    <w:rsid w:val="003D1AE3"/>
    <w:rsid w:val="003D1D69"/>
    <w:rsid w:val="003D2588"/>
    <w:rsid w:val="003D2DBF"/>
    <w:rsid w:val="003D3201"/>
    <w:rsid w:val="003D3419"/>
    <w:rsid w:val="003D3B0E"/>
    <w:rsid w:val="003D3DA3"/>
    <w:rsid w:val="003D4262"/>
    <w:rsid w:val="003D4F7A"/>
    <w:rsid w:val="003D5367"/>
    <w:rsid w:val="003D53D4"/>
    <w:rsid w:val="003D5526"/>
    <w:rsid w:val="003D59EB"/>
    <w:rsid w:val="003D633D"/>
    <w:rsid w:val="003D6493"/>
    <w:rsid w:val="003D7149"/>
    <w:rsid w:val="003E0C21"/>
    <w:rsid w:val="003E176A"/>
    <w:rsid w:val="003E1A97"/>
    <w:rsid w:val="003E1E54"/>
    <w:rsid w:val="003E1F20"/>
    <w:rsid w:val="003E2021"/>
    <w:rsid w:val="003E2D16"/>
    <w:rsid w:val="003E2F81"/>
    <w:rsid w:val="003E318B"/>
    <w:rsid w:val="003E3720"/>
    <w:rsid w:val="003E3AD0"/>
    <w:rsid w:val="003E3B35"/>
    <w:rsid w:val="003E40B0"/>
    <w:rsid w:val="003E4144"/>
    <w:rsid w:val="003E44A4"/>
    <w:rsid w:val="003E4738"/>
    <w:rsid w:val="003E49D1"/>
    <w:rsid w:val="003E4AF7"/>
    <w:rsid w:val="003E4DDF"/>
    <w:rsid w:val="003E510A"/>
    <w:rsid w:val="003E53AA"/>
    <w:rsid w:val="003E586B"/>
    <w:rsid w:val="003E5F74"/>
    <w:rsid w:val="003E63FD"/>
    <w:rsid w:val="003E6EF8"/>
    <w:rsid w:val="003E799A"/>
    <w:rsid w:val="003F03C1"/>
    <w:rsid w:val="003F0505"/>
    <w:rsid w:val="003F2C32"/>
    <w:rsid w:val="003F2CD1"/>
    <w:rsid w:val="003F2E30"/>
    <w:rsid w:val="003F2EF2"/>
    <w:rsid w:val="003F44B2"/>
    <w:rsid w:val="003F4B35"/>
    <w:rsid w:val="003F53EF"/>
    <w:rsid w:val="003F674C"/>
    <w:rsid w:val="003F6C55"/>
    <w:rsid w:val="003F6D36"/>
    <w:rsid w:val="003F72A0"/>
    <w:rsid w:val="003F79C1"/>
    <w:rsid w:val="00400567"/>
    <w:rsid w:val="004006C0"/>
    <w:rsid w:val="004008E2"/>
    <w:rsid w:val="004012CB"/>
    <w:rsid w:val="00401784"/>
    <w:rsid w:val="00402AD4"/>
    <w:rsid w:val="00402E09"/>
    <w:rsid w:val="00402E2F"/>
    <w:rsid w:val="00402E93"/>
    <w:rsid w:val="004030C9"/>
    <w:rsid w:val="004043DD"/>
    <w:rsid w:val="00404787"/>
    <w:rsid w:val="004047C5"/>
    <w:rsid w:val="00404E98"/>
    <w:rsid w:val="0040595C"/>
    <w:rsid w:val="0040639D"/>
    <w:rsid w:val="00406F82"/>
    <w:rsid w:val="00407C76"/>
    <w:rsid w:val="00407E59"/>
    <w:rsid w:val="00410229"/>
    <w:rsid w:val="00410347"/>
    <w:rsid w:val="00410801"/>
    <w:rsid w:val="004111D8"/>
    <w:rsid w:val="004114D3"/>
    <w:rsid w:val="00411A89"/>
    <w:rsid w:val="00411C84"/>
    <w:rsid w:val="004122DA"/>
    <w:rsid w:val="00412429"/>
    <w:rsid w:val="004129B4"/>
    <w:rsid w:val="00412DCC"/>
    <w:rsid w:val="00413C5E"/>
    <w:rsid w:val="00414002"/>
    <w:rsid w:val="00414975"/>
    <w:rsid w:val="00415FAB"/>
    <w:rsid w:val="0041603B"/>
    <w:rsid w:val="004163B8"/>
    <w:rsid w:val="004167D7"/>
    <w:rsid w:val="004169A4"/>
    <w:rsid w:val="004171BD"/>
    <w:rsid w:val="004172F6"/>
    <w:rsid w:val="004179B3"/>
    <w:rsid w:val="00420903"/>
    <w:rsid w:val="004209FC"/>
    <w:rsid w:val="00420A7D"/>
    <w:rsid w:val="00420F52"/>
    <w:rsid w:val="00421740"/>
    <w:rsid w:val="004218A7"/>
    <w:rsid w:val="00422027"/>
    <w:rsid w:val="00422E03"/>
    <w:rsid w:val="00423008"/>
    <w:rsid w:val="00423296"/>
    <w:rsid w:val="00423978"/>
    <w:rsid w:val="00423FB9"/>
    <w:rsid w:val="0042419C"/>
    <w:rsid w:val="004241F9"/>
    <w:rsid w:val="0042443C"/>
    <w:rsid w:val="00424885"/>
    <w:rsid w:val="00424A31"/>
    <w:rsid w:val="00424A43"/>
    <w:rsid w:val="00424BB3"/>
    <w:rsid w:val="00424F19"/>
    <w:rsid w:val="004250B2"/>
    <w:rsid w:val="0042555C"/>
    <w:rsid w:val="004255F4"/>
    <w:rsid w:val="004255FB"/>
    <w:rsid w:val="00425A08"/>
    <w:rsid w:val="00425C56"/>
    <w:rsid w:val="004263D4"/>
    <w:rsid w:val="004264D6"/>
    <w:rsid w:val="004267C9"/>
    <w:rsid w:val="00426BC7"/>
    <w:rsid w:val="0042713E"/>
    <w:rsid w:val="0042716E"/>
    <w:rsid w:val="004278F2"/>
    <w:rsid w:val="00427B2F"/>
    <w:rsid w:val="00427E81"/>
    <w:rsid w:val="00427FB7"/>
    <w:rsid w:val="004300E1"/>
    <w:rsid w:val="00430ADF"/>
    <w:rsid w:val="004310EE"/>
    <w:rsid w:val="00431264"/>
    <w:rsid w:val="004317C0"/>
    <w:rsid w:val="00431A90"/>
    <w:rsid w:val="0043252A"/>
    <w:rsid w:val="00432621"/>
    <w:rsid w:val="00432971"/>
    <w:rsid w:val="00432973"/>
    <w:rsid w:val="004333B6"/>
    <w:rsid w:val="0043391B"/>
    <w:rsid w:val="0043396A"/>
    <w:rsid w:val="00433B22"/>
    <w:rsid w:val="00434298"/>
    <w:rsid w:val="004342AE"/>
    <w:rsid w:val="004345F4"/>
    <w:rsid w:val="004346A7"/>
    <w:rsid w:val="0043471B"/>
    <w:rsid w:val="004352D7"/>
    <w:rsid w:val="00435757"/>
    <w:rsid w:val="00436137"/>
    <w:rsid w:val="0043636A"/>
    <w:rsid w:val="004364D3"/>
    <w:rsid w:val="00436A1F"/>
    <w:rsid w:val="00436ACD"/>
    <w:rsid w:val="00437B71"/>
    <w:rsid w:val="004406A5"/>
    <w:rsid w:val="00440A77"/>
    <w:rsid w:val="004417A1"/>
    <w:rsid w:val="00441CAF"/>
    <w:rsid w:val="00441EE2"/>
    <w:rsid w:val="0044203F"/>
    <w:rsid w:val="004421A0"/>
    <w:rsid w:val="0044221D"/>
    <w:rsid w:val="00442A3E"/>
    <w:rsid w:val="00442E31"/>
    <w:rsid w:val="0044330E"/>
    <w:rsid w:val="004437A7"/>
    <w:rsid w:val="00443B37"/>
    <w:rsid w:val="00443D76"/>
    <w:rsid w:val="00443DB8"/>
    <w:rsid w:val="00443F55"/>
    <w:rsid w:val="00444383"/>
    <w:rsid w:val="00444FC3"/>
    <w:rsid w:val="00445F4D"/>
    <w:rsid w:val="004466C9"/>
    <w:rsid w:val="00446A26"/>
    <w:rsid w:val="00446A8D"/>
    <w:rsid w:val="00447137"/>
    <w:rsid w:val="004477C0"/>
    <w:rsid w:val="00447886"/>
    <w:rsid w:val="00447BBF"/>
    <w:rsid w:val="00447CF5"/>
    <w:rsid w:val="00447F28"/>
    <w:rsid w:val="0045021E"/>
    <w:rsid w:val="00450900"/>
    <w:rsid w:val="00450BE6"/>
    <w:rsid w:val="00450F2E"/>
    <w:rsid w:val="00450F92"/>
    <w:rsid w:val="00451813"/>
    <w:rsid w:val="00451858"/>
    <w:rsid w:val="00451E7B"/>
    <w:rsid w:val="00452063"/>
    <w:rsid w:val="004523F8"/>
    <w:rsid w:val="0045244C"/>
    <w:rsid w:val="00452684"/>
    <w:rsid w:val="00452689"/>
    <w:rsid w:val="00452740"/>
    <w:rsid w:val="00453098"/>
    <w:rsid w:val="00453446"/>
    <w:rsid w:val="00453841"/>
    <w:rsid w:val="004542F8"/>
    <w:rsid w:val="0045547A"/>
    <w:rsid w:val="004554ED"/>
    <w:rsid w:val="0045588E"/>
    <w:rsid w:val="00455A5A"/>
    <w:rsid w:val="004563FE"/>
    <w:rsid w:val="00456887"/>
    <w:rsid w:val="0045688F"/>
    <w:rsid w:val="00456DB0"/>
    <w:rsid w:val="00456FC3"/>
    <w:rsid w:val="0045783D"/>
    <w:rsid w:val="00457D00"/>
    <w:rsid w:val="00460400"/>
    <w:rsid w:val="00460541"/>
    <w:rsid w:val="00460CEE"/>
    <w:rsid w:val="00461363"/>
    <w:rsid w:val="00462314"/>
    <w:rsid w:val="004634AD"/>
    <w:rsid w:val="00464581"/>
    <w:rsid w:val="00464831"/>
    <w:rsid w:val="00464D36"/>
    <w:rsid w:val="00465197"/>
    <w:rsid w:val="004658AB"/>
    <w:rsid w:val="00467A2D"/>
    <w:rsid w:val="00467E3D"/>
    <w:rsid w:val="004701D1"/>
    <w:rsid w:val="004703E3"/>
    <w:rsid w:val="0047053E"/>
    <w:rsid w:val="004720F3"/>
    <w:rsid w:val="0047216F"/>
    <w:rsid w:val="00472D84"/>
    <w:rsid w:val="00472ED2"/>
    <w:rsid w:val="00473BAE"/>
    <w:rsid w:val="0047488F"/>
    <w:rsid w:val="00474E12"/>
    <w:rsid w:val="004752D8"/>
    <w:rsid w:val="004760AD"/>
    <w:rsid w:val="0047641C"/>
    <w:rsid w:val="00476B5A"/>
    <w:rsid w:val="00476CDF"/>
    <w:rsid w:val="00476D3A"/>
    <w:rsid w:val="00476D79"/>
    <w:rsid w:val="00477331"/>
    <w:rsid w:val="00477792"/>
    <w:rsid w:val="004777FF"/>
    <w:rsid w:val="00477BAE"/>
    <w:rsid w:val="00480A86"/>
    <w:rsid w:val="00480E44"/>
    <w:rsid w:val="00482043"/>
    <w:rsid w:val="004820B5"/>
    <w:rsid w:val="00482142"/>
    <w:rsid w:val="004821A2"/>
    <w:rsid w:val="00482266"/>
    <w:rsid w:val="00482B15"/>
    <w:rsid w:val="00482C34"/>
    <w:rsid w:val="00482D5C"/>
    <w:rsid w:val="00483AFF"/>
    <w:rsid w:val="00483F8F"/>
    <w:rsid w:val="004840B4"/>
    <w:rsid w:val="004840B6"/>
    <w:rsid w:val="00484A03"/>
    <w:rsid w:val="00484E26"/>
    <w:rsid w:val="00484FD3"/>
    <w:rsid w:val="004868AD"/>
    <w:rsid w:val="00486F45"/>
    <w:rsid w:val="0048754F"/>
    <w:rsid w:val="00487A3B"/>
    <w:rsid w:val="00490663"/>
    <w:rsid w:val="00490A8B"/>
    <w:rsid w:val="00490C12"/>
    <w:rsid w:val="004912C0"/>
    <w:rsid w:val="00491E0B"/>
    <w:rsid w:val="004924B2"/>
    <w:rsid w:val="00492A39"/>
    <w:rsid w:val="00492BE0"/>
    <w:rsid w:val="00492E53"/>
    <w:rsid w:val="00493429"/>
    <w:rsid w:val="00493ABB"/>
    <w:rsid w:val="00493B16"/>
    <w:rsid w:val="004943FF"/>
    <w:rsid w:val="00494504"/>
    <w:rsid w:val="00494A16"/>
    <w:rsid w:val="00494DB0"/>
    <w:rsid w:val="00494E4D"/>
    <w:rsid w:val="00495749"/>
    <w:rsid w:val="00495A11"/>
    <w:rsid w:val="00495E7F"/>
    <w:rsid w:val="00495EA0"/>
    <w:rsid w:val="00496768"/>
    <w:rsid w:val="004968F9"/>
    <w:rsid w:val="0049695D"/>
    <w:rsid w:val="004969BD"/>
    <w:rsid w:val="00496BCA"/>
    <w:rsid w:val="00496CE4"/>
    <w:rsid w:val="00496FE6"/>
    <w:rsid w:val="004973D6"/>
    <w:rsid w:val="00497765"/>
    <w:rsid w:val="004A03DC"/>
    <w:rsid w:val="004A06D2"/>
    <w:rsid w:val="004A0D8C"/>
    <w:rsid w:val="004A1125"/>
    <w:rsid w:val="004A1DCE"/>
    <w:rsid w:val="004A2BE7"/>
    <w:rsid w:val="004A3677"/>
    <w:rsid w:val="004A3CCE"/>
    <w:rsid w:val="004A3DC6"/>
    <w:rsid w:val="004A519D"/>
    <w:rsid w:val="004A52F3"/>
    <w:rsid w:val="004A55E0"/>
    <w:rsid w:val="004A5C7B"/>
    <w:rsid w:val="004A66E6"/>
    <w:rsid w:val="004A6D51"/>
    <w:rsid w:val="004A7121"/>
    <w:rsid w:val="004A79AF"/>
    <w:rsid w:val="004B09D1"/>
    <w:rsid w:val="004B0A1E"/>
    <w:rsid w:val="004B0B59"/>
    <w:rsid w:val="004B0BF9"/>
    <w:rsid w:val="004B10B2"/>
    <w:rsid w:val="004B1848"/>
    <w:rsid w:val="004B18E8"/>
    <w:rsid w:val="004B1F4D"/>
    <w:rsid w:val="004B20BA"/>
    <w:rsid w:val="004B29BF"/>
    <w:rsid w:val="004B32B6"/>
    <w:rsid w:val="004B35F9"/>
    <w:rsid w:val="004B383C"/>
    <w:rsid w:val="004B3D8B"/>
    <w:rsid w:val="004B4290"/>
    <w:rsid w:val="004B42B2"/>
    <w:rsid w:val="004B4D96"/>
    <w:rsid w:val="004B519B"/>
    <w:rsid w:val="004B52FF"/>
    <w:rsid w:val="004B5346"/>
    <w:rsid w:val="004B5495"/>
    <w:rsid w:val="004B5C3F"/>
    <w:rsid w:val="004B6757"/>
    <w:rsid w:val="004B6D0B"/>
    <w:rsid w:val="004B6F3E"/>
    <w:rsid w:val="004B72E3"/>
    <w:rsid w:val="004B74DA"/>
    <w:rsid w:val="004B7ACA"/>
    <w:rsid w:val="004B7CE1"/>
    <w:rsid w:val="004C0163"/>
    <w:rsid w:val="004C01C2"/>
    <w:rsid w:val="004C0678"/>
    <w:rsid w:val="004C07BF"/>
    <w:rsid w:val="004C0D74"/>
    <w:rsid w:val="004C0EDC"/>
    <w:rsid w:val="004C10F1"/>
    <w:rsid w:val="004C1F02"/>
    <w:rsid w:val="004C228B"/>
    <w:rsid w:val="004C244A"/>
    <w:rsid w:val="004C3284"/>
    <w:rsid w:val="004C3CED"/>
    <w:rsid w:val="004C497C"/>
    <w:rsid w:val="004C4D3A"/>
    <w:rsid w:val="004C5226"/>
    <w:rsid w:val="004C5248"/>
    <w:rsid w:val="004C530C"/>
    <w:rsid w:val="004C546C"/>
    <w:rsid w:val="004C6A26"/>
    <w:rsid w:val="004C6BB7"/>
    <w:rsid w:val="004C7097"/>
    <w:rsid w:val="004C7481"/>
    <w:rsid w:val="004C7491"/>
    <w:rsid w:val="004C7580"/>
    <w:rsid w:val="004C7B64"/>
    <w:rsid w:val="004D02C1"/>
    <w:rsid w:val="004D0767"/>
    <w:rsid w:val="004D0B34"/>
    <w:rsid w:val="004D0DA6"/>
    <w:rsid w:val="004D0E82"/>
    <w:rsid w:val="004D0F6E"/>
    <w:rsid w:val="004D1081"/>
    <w:rsid w:val="004D1157"/>
    <w:rsid w:val="004D1617"/>
    <w:rsid w:val="004D18FE"/>
    <w:rsid w:val="004D198F"/>
    <w:rsid w:val="004D1E47"/>
    <w:rsid w:val="004D1FBA"/>
    <w:rsid w:val="004D282E"/>
    <w:rsid w:val="004D2CC4"/>
    <w:rsid w:val="004D2FA5"/>
    <w:rsid w:val="004D3525"/>
    <w:rsid w:val="004D3B7F"/>
    <w:rsid w:val="004D3D07"/>
    <w:rsid w:val="004D3E0D"/>
    <w:rsid w:val="004D409B"/>
    <w:rsid w:val="004D418F"/>
    <w:rsid w:val="004D45D3"/>
    <w:rsid w:val="004D4D9E"/>
    <w:rsid w:val="004D4FD4"/>
    <w:rsid w:val="004D5997"/>
    <w:rsid w:val="004D5CCE"/>
    <w:rsid w:val="004D6116"/>
    <w:rsid w:val="004D6F37"/>
    <w:rsid w:val="004D75E0"/>
    <w:rsid w:val="004D7A45"/>
    <w:rsid w:val="004D7F17"/>
    <w:rsid w:val="004E00C7"/>
    <w:rsid w:val="004E0588"/>
    <w:rsid w:val="004E09BB"/>
    <w:rsid w:val="004E0D5F"/>
    <w:rsid w:val="004E19EF"/>
    <w:rsid w:val="004E1C71"/>
    <w:rsid w:val="004E2103"/>
    <w:rsid w:val="004E2549"/>
    <w:rsid w:val="004E2915"/>
    <w:rsid w:val="004E359D"/>
    <w:rsid w:val="004E3640"/>
    <w:rsid w:val="004E3700"/>
    <w:rsid w:val="004E3DB5"/>
    <w:rsid w:val="004E4597"/>
    <w:rsid w:val="004E46A1"/>
    <w:rsid w:val="004E4B7B"/>
    <w:rsid w:val="004E5188"/>
    <w:rsid w:val="004E5C22"/>
    <w:rsid w:val="004E5C9B"/>
    <w:rsid w:val="004E5E21"/>
    <w:rsid w:val="004E5EEB"/>
    <w:rsid w:val="004E6718"/>
    <w:rsid w:val="004E6C47"/>
    <w:rsid w:val="004E717A"/>
    <w:rsid w:val="004E7B8C"/>
    <w:rsid w:val="004E7F55"/>
    <w:rsid w:val="004F0012"/>
    <w:rsid w:val="004F0678"/>
    <w:rsid w:val="004F0F83"/>
    <w:rsid w:val="004F2275"/>
    <w:rsid w:val="004F24FF"/>
    <w:rsid w:val="004F2E0B"/>
    <w:rsid w:val="004F3127"/>
    <w:rsid w:val="004F31BC"/>
    <w:rsid w:val="004F384C"/>
    <w:rsid w:val="004F3D20"/>
    <w:rsid w:val="004F44DB"/>
    <w:rsid w:val="004F48CA"/>
    <w:rsid w:val="004F4E7E"/>
    <w:rsid w:val="004F506F"/>
    <w:rsid w:val="004F522D"/>
    <w:rsid w:val="004F5FD3"/>
    <w:rsid w:val="004F6608"/>
    <w:rsid w:val="004F66A0"/>
    <w:rsid w:val="004F676F"/>
    <w:rsid w:val="004F6921"/>
    <w:rsid w:val="004F6A48"/>
    <w:rsid w:val="004F714F"/>
    <w:rsid w:val="004F735F"/>
    <w:rsid w:val="004F7385"/>
    <w:rsid w:val="004F767A"/>
    <w:rsid w:val="004F7844"/>
    <w:rsid w:val="004F7877"/>
    <w:rsid w:val="004F7A27"/>
    <w:rsid w:val="004F7C4B"/>
    <w:rsid w:val="00500174"/>
    <w:rsid w:val="00500182"/>
    <w:rsid w:val="005003AD"/>
    <w:rsid w:val="00500B23"/>
    <w:rsid w:val="005016B7"/>
    <w:rsid w:val="0050173D"/>
    <w:rsid w:val="005017DB"/>
    <w:rsid w:val="00501906"/>
    <w:rsid w:val="00501AA5"/>
    <w:rsid w:val="005020F5"/>
    <w:rsid w:val="005021CB"/>
    <w:rsid w:val="00503100"/>
    <w:rsid w:val="005032AA"/>
    <w:rsid w:val="00504714"/>
    <w:rsid w:val="005049D1"/>
    <w:rsid w:val="00504AF3"/>
    <w:rsid w:val="0050518D"/>
    <w:rsid w:val="005058FE"/>
    <w:rsid w:val="00505D64"/>
    <w:rsid w:val="00505EE3"/>
    <w:rsid w:val="005060DA"/>
    <w:rsid w:val="005068B8"/>
    <w:rsid w:val="005103E6"/>
    <w:rsid w:val="00510773"/>
    <w:rsid w:val="005109F3"/>
    <w:rsid w:val="005110F9"/>
    <w:rsid w:val="0051198E"/>
    <w:rsid w:val="005135D8"/>
    <w:rsid w:val="0051430D"/>
    <w:rsid w:val="00514AE0"/>
    <w:rsid w:val="00514D60"/>
    <w:rsid w:val="00515313"/>
    <w:rsid w:val="005158A2"/>
    <w:rsid w:val="005159CC"/>
    <w:rsid w:val="00515A34"/>
    <w:rsid w:val="00515ED0"/>
    <w:rsid w:val="00515EE7"/>
    <w:rsid w:val="00516905"/>
    <w:rsid w:val="00517167"/>
    <w:rsid w:val="005205A9"/>
    <w:rsid w:val="005213DF"/>
    <w:rsid w:val="00521652"/>
    <w:rsid w:val="00521B8C"/>
    <w:rsid w:val="00521EAD"/>
    <w:rsid w:val="0052212C"/>
    <w:rsid w:val="0052216A"/>
    <w:rsid w:val="0052277F"/>
    <w:rsid w:val="005233AD"/>
    <w:rsid w:val="00523A6D"/>
    <w:rsid w:val="00523BC0"/>
    <w:rsid w:val="00523CD0"/>
    <w:rsid w:val="00524A9A"/>
    <w:rsid w:val="00525483"/>
    <w:rsid w:val="00525BA9"/>
    <w:rsid w:val="00525F86"/>
    <w:rsid w:val="005261F3"/>
    <w:rsid w:val="005262A5"/>
    <w:rsid w:val="005262E6"/>
    <w:rsid w:val="00526731"/>
    <w:rsid w:val="00526F18"/>
    <w:rsid w:val="0052728A"/>
    <w:rsid w:val="00527370"/>
    <w:rsid w:val="00527497"/>
    <w:rsid w:val="005306BD"/>
    <w:rsid w:val="00530930"/>
    <w:rsid w:val="00531333"/>
    <w:rsid w:val="00531B6E"/>
    <w:rsid w:val="00531BA8"/>
    <w:rsid w:val="0053204C"/>
    <w:rsid w:val="005322DB"/>
    <w:rsid w:val="005325AA"/>
    <w:rsid w:val="00532D6E"/>
    <w:rsid w:val="00533251"/>
    <w:rsid w:val="00533518"/>
    <w:rsid w:val="0053403E"/>
    <w:rsid w:val="005340CE"/>
    <w:rsid w:val="005342BB"/>
    <w:rsid w:val="00534718"/>
    <w:rsid w:val="00534877"/>
    <w:rsid w:val="00535415"/>
    <w:rsid w:val="00535C2F"/>
    <w:rsid w:val="00535F6D"/>
    <w:rsid w:val="00536325"/>
    <w:rsid w:val="00536CCD"/>
    <w:rsid w:val="00537C5F"/>
    <w:rsid w:val="00537C8B"/>
    <w:rsid w:val="00537F5A"/>
    <w:rsid w:val="00540910"/>
    <w:rsid w:val="00541094"/>
    <w:rsid w:val="00541DAC"/>
    <w:rsid w:val="00541E80"/>
    <w:rsid w:val="0054254C"/>
    <w:rsid w:val="00542B43"/>
    <w:rsid w:val="00543087"/>
    <w:rsid w:val="00543505"/>
    <w:rsid w:val="005435E2"/>
    <w:rsid w:val="00543CBA"/>
    <w:rsid w:val="00543FEE"/>
    <w:rsid w:val="0054453E"/>
    <w:rsid w:val="005445FA"/>
    <w:rsid w:val="00544EB4"/>
    <w:rsid w:val="00545668"/>
    <w:rsid w:val="0054578E"/>
    <w:rsid w:val="00545A58"/>
    <w:rsid w:val="00545D82"/>
    <w:rsid w:val="00546088"/>
    <w:rsid w:val="005462FE"/>
    <w:rsid w:val="00546AE8"/>
    <w:rsid w:val="00547BD8"/>
    <w:rsid w:val="00547F17"/>
    <w:rsid w:val="005501C5"/>
    <w:rsid w:val="005513B8"/>
    <w:rsid w:val="00551BDC"/>
    <w:rsid w:val="00551F36"/>
    <w:rsid w:val="00552293"/>
    <w:rsid w:val="0055240A"/>
    <w:rsid w:val="00552697"/>
    <w:rsid w:val="0055274E"/>
    <w:rsid w:val="005529DC"/>
    <w:rsid w:val="00552A8C"/>
    <w:rsid w:val="0055367D"/>
    <w:rsid w:val="00553A36"/>
    <w:rsid w:val="00553B54"/>
    <w:rsid w:val="00554518"/>
    <w:rsid w:val="0055465E"/>
    <w:rsid w:val="00554682"/>
    <w:rsid w:val="00554A03"/>
    <w:rsid w:val="00554AB1"/>
    <w:rsid w:val="00554EE3"/>
    <w:rsid w:val="0055528B"/>
    <w:rsid w:val="00555321"/>
    <w:rsid w:val="00555D67"/>
    <w:rsid w:val="00555F23"/>
    <w:rsid w:val="005564CB"/>
    <w:rsid w:val="00556567"/>
    <w:rsid w:val="00557A97"/>
    <w:rsid w:val="00557CEE"/>
    <w:rsid w:val="00560FE1"/>
    <w:rsid w:val="00561158"/>
    <w:rsid w:val="0056165D"/>
    <w:rsid w:val="005628E3"/>
    <w:rsid w:val="0056294C"/>
    <w:rsid w:val="0056308B"/>
    <w:rsid w:val="0056329B"/>
    <w:rsid w:val="005650A2"/>
    <w:rsid w:val="00565115"/>
    <w:rsid w:val="0056577A"/>
    <w:rsid w:val="00566832"/>
    <w:rsid w:val="00567AC4"/>
    <w:rsid w:val="00567F91"/>
    <w:rsid w:val="00570681"/>
    <w:rsid w:val="00570EEF"/>
    <w:rsid w:val="005710E6"/>
    <w:rsid w:val="0057110E"/>
    <w:rsid w:val="00571115"/>
    <w:rsid w:val="0057117B"/>
    <w:rsid w:val="00571566"/>
    <w:rsid w:val="00571B8A"/>
    <w:rsid w:val="00571FE6"/>
    <w:rsid w:val="00572491"/>
    <w:rsid w:val="005728C2"/>
    <w:rsid w:val="0057299B"/>
    <w:rsid w:val="00573E35"/>
    <w:rsid w:val="005745C1"/>
    <w:rsid w:val="0057469D"/>
    <w:rsid w:val="00574747"/>
    <w:rsid w:val="00574DC7"/>
    <w:rsid w:val="00574EEC"/>
    <w:rsid w:val="00574FF8"/>
    <w:rsid w:val="00575085"/>
    <w:rsid w:val="00575A5A"/>
    <w:rsid w:val="00576102"/>
    <w:rsid w:val="00576614"/>
    <w:rsid w:val="005773AB"/>
    <w:rsid w:val="00577A84"/>
    <w:rsid w:val="00577C90"/>
    <w:rsid w:val="005805DE"/>
    <w:rsid w:val="00580A2F"/>
    <w:rsid w:val="00581260"/>
    <w:rsid w:val="00581347"/>
    <w:rsid w:val="0058134D"/>
    <w:rsid w:val="005818FF"/>
    <w:rsid w:val="00581DA3"/>
    <w:rsid w:val="00582944"/>
    <w:rsid w:val="00582A42"/>
    <w:rsid w:val="005839AB"/>
    <w:rsid w:val="00584863"/>
    <w:rsid w:val="005854BE"/>
    <w:rsid w:val="0058569D"/>
    <w:rsid w:val="00585C31"/>
    <w:rsid w:val="00586939"/>
    <w:rsid w:val="00586A3E"/>
    <w:rsid w:val="00586A96"/>
    <w:rsid w:val="005872FF"/>
    <w:rsid w:val="00587FD3"/>
    <w:rsid w:val="005902EF"/>
    <w:rsid w:val="00590EA4"/>
    <w:rsid w:val="005910F3"/>
    <w:rsid w:val="0059112D"/>
    <w:rsid w:val="00591DCE"/>
    <w:rsid w:val="00591EBB"/>
    <w:rsid w:val="00591F34"/>
    <w:rsid w:val="005942EB"/>
    <w:rsid w:val="005943BB"/>
    <w:rsid w:val="00594F6C"/>
    <w:rsid w:val="00595376"/>
    <w:rsid w:val="00595879"/>
    <w:rsid w:val="005962CF"/>
    <w:rsid w:val="0059767E"/>
    <w:rsid w:val="00597B4D"/>
    <w:rsid w:val="00597DD8"/>
    <w:rsid w:val="005A04E4"/>
    <w:rsid w:val="005A0757"/>
    <w:rsid w:val="005A0792"/>
    <w:rsid w:val="005A0A40"/>
    <w:rsid w:val="005A0B51"/>
    <w:rsid w:val="005A0EEA"/>
    <w:rsid w:val="005A10EE"/>
    <w:rsid w:val="005A139D"/>
    <w:rsid w:val="005A1871"/>
    <w:rsid w:val="005A196F"/>
    <w:rsid w:val="005A1A90"/>
    <w:rsid w:val="005A1F46"/>
    <w:rsid w:val="005A213B"/>
    <w:rsid w:val="005A292C"/>
    <w:rsid w:val="005A3A74"/>
    <w:rsid w:val="005A3F1D"/>
    <w:rsid w:val="005A3F81"/>
    <w:rsid w:val="005A48EF"/>
    <w:rsid w:val="005A51A3"/>
    <w:rsid w:val="005A5F19"/>
    <w:rsid w:val="005A615A"/>
    <w:rsid w:val="005A629F"/>
    <w:rsid w:val="005A6412"/>
    <w:rsid w:val="005A6734"/>
    <w:rsid w:val="005A6753"/>
    <w:rsid w:val="005A70E3"/>
    <w:rsid w:val="005A75B5"/>
    <w:rsid w:val="005A76AE"/>
    <w:rsid w:val="005B06D5"/>
    <w:rsid w:val="005B0A43"/>
    <w:rsid w:val="005B1652"/>
    <w:rsid w:val="005B1BB5"/>
    <w:rsid w:val="005B1FE1"/>
    <w:rsid w:val="005B2711"/>
    <w:rsid w:val="005B2EB3"/>
    <w:rsid w:val="005B3267"/>
    <w:rsid w:val="005B346F"/>
    <w:rsid w:val="005B3499"/>
    <w:rsid w:val="005B34BB"/>
    <w:rsid w:val="005B3784"/>
    <w:rsid w:val="005B3B4E"/>
    <w:rsid w:val="005B417F"/>
    <w:rsid w:val="005B4B0C"/>
    <w:rsid w:val="005B4DFB"/>
    <w:rsid w:val="005B580E"/>
    <w:rsid w:val="005B6028"/>
    <w:rsid w:val="005B603E"/>
    <w:rsid w:val="005B69A0"/>
    <w:rsid w:val="005B6B6A"/>
    <w:rsid w:val="005B6DD1"/>
    <w:rsid w:val="005B6FE6"/>
    <w:rsid w:val="005B7EEC"/>
    <w:rsid w:val="005C05D9"/>
    <w:rsid w:val="005C09D8"/>
    <w:rsid w:val="005C0C08"/>
    <w:rsid w:val="005C0D90"/>
    <w:rsid w:val="005C1394"/>
    <w:rsid w:val="005C1C97"/>
    <w:rsid w:val="005C1EA3"/>
    <w:rsid w:val="005C1FD2"/>
    <w:rsid w:val="005C256C"/>
    <w:rsid w:val="005C27AD"/>
    <w:rsid w:val="005C2CB4"/>
    <w:rsid w:val="005C2CDF"/>
    <w:rsid w:val="005C2EBE"/>
    <w:rsid w:val="005C331B"/>
    <w:rsid w:val="005C4033"/>
    <w:rsid w:val="005C40E9"/>
    <w:rsid w:val="005C47E7"/>
    <w:rsid w:val="005C5D5C"/>
    <w:rsid w:val="005C6361"/>
    <w:rsid w:val="005C6CE9"/>
    <w:rsid w:val="005C6F29"/>
    <w:rsid w:val="005C73B8"/>
    <w:rsid w:val="005C74E3"/>
    <w:rsid w:val="005C7CB6"/>
    <w:rsid w:val="005C7E16"/>
    <w:rsid w:val="005D026F"/>
    <w:rsid w:val="005D0632"/>
    <w:rsid w:val="005D0AF0"/>
    <w:rsid w:val="005D139E"/>
    <w:rsid w:val="005D1682"/>
    <w:rsid w:val="005D174D"/>
    <w:rsid w:val="005D1F6F"/>
    <w:rsid w:val="005D25C3"/>
    <w:rsid w:val="005D28E3"/>
    <w:rsid w:val="005D3387"/>
    <w:rsid w:val="005D35DC"/>
    <w:rsid w:val="005D4249"/>
    <w:rsid w:val="005D4637"/>
    <w:rsid w:val="005D49D6"/>
    <w:rsid w:val="005D5104"/>
    <w:rsid w:val="005D52C5"/>
    <w:rsid w:val="005D542A"/>
    <w:rsid w:val="005D56AF"/>
    <w:rsid w:val="005D58EB"/>
    <w:rsid w:val="005D5AEA"/>
    <w:rsid w:val="005D60B0"/>
    <w:rsid w:val="005D61BA"/>
    <w:rsid w:val="005D6B24"/>
    <w:rsid w:val="005D6B82"/>
    <w:rsid w:val="005D743E"/>
    <w:rsid w:val="005D7DA1"/>
    <w:rsid w:val="005E02FD"/>
    <w:rsid w:val="005E0380"/>
    <w:rsid w:val="005E150D"/>
    <w:rsid w:val="005E1D91"/>
    <w:rsid w:val="005E2787"/>
    <w:rsid w:val="005E2912"/>
    <w:rsid w:val="005E2E59"/>
    <w:rsid w:val="005E2EE8"/>
    <w:rsid w:val="005E3026"/>
    <w:rsid w:val="005E3681"/>
    <w:rsid w:val="005E42B1"/>
    <w:rsid w:val="005E4866"/>
    <w:rsid w:val="005E53F5"/>
    <w:rsid w:val="005E54ED"/>
    <w:rsid w:val="005E599E"/>
    <w:rsid w:val="005E78B0"/>
    <w:rsid w:val="005E7F7B"/>
    <w:rsid w:val="005F0127"/>
    <w:rsid w:val="005F02EB"/>
    <w:rsid w:val="005F0573"/>
    <w:rsid w:val="005F0A74"/>
    <w:rsid w:val="005F0AEF"/>
    <w:rsid w:val="005F176C"/>
    <w:rsid w:val="005F2C36"/>
    <w:rsid w:val="005F2F0D"/>
    <w:rsid w:val="005F3290"/>
    <w:rsid w:val="005F3B8D"/>
    <w:rsid w:val="005F3FA4"/>
    <w:rsid w:val="005F40CC"/>
    <w:rsid w:val="005F40EA"/>
    <w:rsid w:val="005F42DC"/>
    <w:rsid w:val="005F4532"/>
    <w:rsid w:val="005F4A72"/>
    <w:rsid w:val="005F4D6B"/>
    <w:rsid w:val="005F4DEC"/>
    <w:rsid w:val="005F4F3D"/>
    <w:rsid w:val="005F5DFF"/>
    <w:rsid w:val="005F6EC9"/>
    <w:rsid w:val="005F704F"/>
    <w:rsid w:val="005F74E9"/>
    <w:rsid w:val="005F7785"/>
    <w:rsid w:val="005F7CFA"/>
    <w:rsid w:val="006018CF"/>
    <w:rsid w:val="00601BA2"/>
    <w:rsid w:val="00601D7F"/>
    <w:rsid w:val="00602519"/>
    <w:rsid w:val="0060261D"/>
    <w:rsid w:val="00602D7F"/>
    <w:rsid w:val="00602DFB"/>
    <w:rsid w:val="006035CB"/>
    <w:rsid w:val="0060420C"/>
    <w:rsid w:val="00604A8A"/>
    <w:rsid w:val="0060509B"/>
    <w:rsid w:val="00605461"/>
    <w:rsid w:val="006061DD"/>
    <w:rsid w:val="00606525"/>
    <w:rsid w:val="0060663E"/>
    <w:rsid w:val="00606854"/>
    <w:rsid w:val="00606E54"/>
    <w:rsid w:val="00607026"/>
    <w:rsid w:val="0060729F"/>
    <w:rsid w:val="006074D3"/>
    <w:rsid w:val="00607F59"/>
    <w:rsid w:val="00610070"/>
    <w:rsid w:val="006102C6"/>
    <w:rsid w:val="00610698"/>
    <w:rsid w:val="00611218"/>
    <w:rsid w:val="006113F0"/>
    <w:rsid w:val="0061152E"/>
    <w:rsid w:val="00611A8A"/>
    <w:rsid w:val="00612E86"/>
    <w:rsid w:val="00612EE8"/>
    <w:rsid w:val="00613155"/>
    <w:rsid w:val="00613435"/>
    <w:rsid w:val="0061350F"/>
    <w:rsid w:val="00613D23"/>
    <w:rsid w:val="00613DC9"/>
    <w:rsid w:val="00613F3A"/>
    <w:rsid w:val="0061436E"/>
    <w:rsid w:val="006148BC"/>
    <w:rsid w:val="006148FC"/>
    <w:rsid w:val="00614AF7"/>
    <w:rsid w:val="00614BF2"/>
    <w:rsid w:val="00614DE7"/>
    <w:rsid w:val="0061554F"/>
    <w:rsid w:val="00615CBE"/>
    <w:rsid w:val="006164D1"/>
    <w:rsid w:val="00617784"/>
    <w:rsid w:val="00617B86"/>
    <w:rsid w:val="00620273"/>
    <w:rsid w:val="006207A3"/>
    <w:rsid w:val="00621487"/>
    <w:rsid w:val="00621E4A"/>
    <w:rsid w:val="00621E5C"/>
    <w:rsid w:val="00622071"/>
    <w:rsid w:val="006220D8"/>
    <w:rsid w:val="006224AE"/>
    <w:rsid w:val="00622B33"/>
    <w:rsid w:val="006237A3"/>
    <w:rsid w:val="006239AA"/>
    <w:rsid w:val="00624060"/>
    <w:rsid w:val="006249AE"/>
    <w:rsid w:val="00624C19"/>
    <w:rsid w:val="00624E1A"/>
    <w:rsid w:val="0062580E"/>
    <w:rsid w:val="00625B6D"/>
    <w:rsid w:val="00626C22"/>
    <w:rsid w:val="00626E29"/>
    <w:rsid w:val="0063038D"/>
    <w:rsid w:val="006307DB"/>
    <w:rsid w:val="006311C2"/>
    <w:rsid w:val="00631606"/>
    <w:rsid w:val="0063220E"/>
    <w:rsid w:val="00632365"/>
    <w:rsid w:val="00632548"/>
    <w:rsid w:val="006325D7"/>
    <w:rsid w:val="00632A5C"/>
    <w:rsid w:val="00632A7C"/>
    <w:rsid w:val="00633B3E"/>
    <w:rsid w:val="00634C8B"/>
    <w:rsid w:val="00635674"/>
    <w:rsid w:val="006362F7"/>
    <w:rsid w:val="00637209"/>
    <w:rsid w:val="006373E9"/>
    <w:rsid w:val="006376D8"/>
    <w:rsid w:val="00637F7B"/>
    <w:rsid w:val="00640751"/>
    <w:rsid w:val="006409B0"/>
    <w:rsid w:val="0064267C"/>
    <w:rsid w:val="00642B34"/>
    <w:rsid w:val="00642C03"/>
    <w:rsid w:val="00642C7C"/>
    <w:rsid w:val="0064343A"/>
    <w:rsid w:val="00643986"/>
    <w:rsid w:val="00643A68"/>
    <w:rsid w:val="00643AC6"/>
    <w:rsid w:val="006445DC"/>
    <w:rsid w:val="006446D9"/>
    <w:rsid w:val="00644F3F"/>
    <w:rsid w:val="0064565F"/>
    <w:rsid w:val="006457A7"/>
    <w:rsid w:val="00645CE0"/>
    <w:rsid w:val="00645CEA"/>
    <w:rsid w:val="006463DB"/>
    <w:rsid w:val="00646726"/>
    <w:rsid w:val="00646ACD"/>
    <w:rsid w:val="00646CAB"/>
    <w:rsid w:val="00647374"/>
    <w:rsid w:val="00647F06"/>
    <w:rsid w:val="00650143"/>
    <w:rsid w:val="00650325"/>
    <w:rsid w:val="006504AD"/>
    <w:rsid w:val="006511C8"/>
    <w:rsid w:val="006511FC"/>
    <w:rsid w:val="0065237C"/>
    <w:rsid w:val="00652967"/>
    <w:rsid w:val="00652A3C"/>
    <w:rsid w:val="00653955"/>
    <w:rsid w:val="006541D2"/>
    <w:rsid w:val="006544A8"/>
    <w:rsid w:val="00654EE2"/>
    <w:rsid w:val="006551F8"/>
    <w:rsid w:val="00655809"/>
    <w:rsid w:val="006558F0"/>
    <w:rsid w:val="00655A34"/>
    <w:rsid w:val="00655AF6"/>
    <w:rsid w:val="00656C47"/>
    <w:rsid w:val="0065745F"/>
    <w:rsid w:val="0065756B"/>
    <w:rsid w:val="006575EB"/>
    <w:rsid w:val="0065774D"/>
    <w:rsid w:val="00657BFB"/>
    <w:rsid w:val="0066070F"/>
    <w:rsid w:val="00660F85"/>
    <w:rsid w:val="00661BBF"/>
    <w:rsid w:val="00661DB6"/>
    <w:rsid w:val="00662387"/>
    <w:rsid w:val="0066347C"/>
    <w:rsid w:val="00663811"/>
    <w:rsid w:val="00663857"/>
    <w:rsid w:val="00663F70"/>
    <w:rsid w:val="0066424D"/>
    <w:rsid w:val="0066462E"/>
    <w:rsid w:val="00664977"/>
    <w:rsid w:val="006651EE"/>
    <w:rsid w:val="006652E5"/>
    <w:rsid w:val="00665CA0"/>
    <w:rsid w:val="006665C6"/>
    <w:rsid w:val="0066694C"/>
    <w:rsid w:val="00666A3D"/>
    <w:rsid w:val="00667432"/>
    <w:rsid w:val="00667CF1"/>
    <w:rsid w:val="00670040"/>
    <w:rsid w:val="00670119"/>
    <w:rsid w:val="0067034F"/>
    <w:rsid w:val="00670897"/>
    <w:rsid w:val="00670C83"/>
    <w:rsid w:val="00671D27"/>
    <w:rsid w:val="00671FC3"/>
    <w:rsid w:val="00672105"/>
    <w:rsid w:val="0067211D"/>
    <w:rsid w:val="006722B7"/>
    <w:rsid w:val="006727BB"/>
    <w:rsid w:val="00672D48"/>
    <w:rsid w:val="00672E74"/>
    <w:rsid w:val="006737CA"/>
    <w:rsid w:val="00673A89"/>
    <w:rsid w:val="00674B53"/>
    <w:rsid w:val="00674CAB"/>
    <w:rsid w:val="00674F1E"/>
    <w:rsid w:val="0067568B"/>
    <w:rsid w:val="0067594F"/>
    <w:rsid w:val="006761B4"/>
    <w:rsid w:val="00676661"/>
    <w:rsid w:val="0067685E"/>
    <w:rsid w:val="006769D7"/>
    <w:rsid w:val="00677685"/>
    <w:rsid w:val="00677ADE"/>
    <w:rsid w:val="00677F33"/>
    <w:rsid w:val="006806CC"/>
    <w:rsid w:val="00680D68"/>
    <w:rsid w:val="00680DC6"/>
    <w:rsid w:val="006812F4"/>
    <w:rsid w:val="00681DA3"/>
    <w:rsid w:val="00682A34"/>
    <w:rsid w:val="00682E20"/>
    <w:rsid w:val="00682FF9"/>
    <w:rsid w:val="006833C1"/>
    <w:rsid w:val="006835F4"/>
    <w:rsid w:val="00683EA9"/>
    <w:rsid w:val="00683EF1"/>
    <w:rsid w:val="00684300"/>
    <w:rsid w:val="006844A3"/>
    <w:rsid w:val="0068497C"/>
    <w:rsid w:val="00685387"/>
    <w:rsid w:val="006857D8"/>
    <w:rsid w:val="00685CFC"/>
    <w:rsid w:val="00685DDA"/>
    <w:rsid w:val="00686171"/>
    <w:rsid w:val="00686803"/>
    <w:rsid w:val="00686926"/>
    <w:rsid w:val="00687955"/>
    <w:rsid w:val="00690B70"/>
    <w:rsid w:val="00690DB6"/>
    <w:rsid w:val="0069119A"/>
    <w:rsid w:val="00691F74"/>
    <w:rsid w:val="006925F6"/>
    <w:rsid w:val="00692711"/>
    <w:rsid w:val="0069290C"/>
    <w:rsid w:val="00692A4F"/>
    <w:rsid w:val="00693199"/>
    <w:rsid w:val="00693296"/>
    <w:rsid w:val="0069398C"/>
    <w:rsid w:val="0069554C"/>
    <w:rsid w:val="006955B5"/>
    <w:rsid w:val="00695E6F"/>
    <w:rsid w:val="006961AE"/>
    <w:rsid w:val="00696CA5"/>
    <w:rsid w:val="006976CB"/>
    <w:rsid w:val="0069798E"/>
    <w:rsid w:val="00697AB3"/>
    <w:rsid w:val="006A021C"/>
    <w:rsid w:val="006A05B1"/>
    <w:rsid w:val="006A0D69"/>
    <w:rsid w:val="006A1540"/>
    <w:rsid w:val="006A2170"/>
    <w:rsid w:val="006A21F5"/>
    <w:rsid w:val="006A228D"/>
    <w:rsid w:val="006A2AF1"/>
    <w:rsid w:val="006A2E18"/>
    <w:rsid w:val="006A3390"/>
    <w:rsid w:val="006A3744"/>
    <w:rsid w:val="006A41A6"/>
    <w:rsid w:val="006A42DD"/>
    <w:rsid w:val="006A448F"/>
    <w:rsid w:val="006A486D"/>
    <w:rsid w:val="006A4AB5"/>
    <w:rsid w:val="006A4C73"/>
    <w:rsid w:val="006A4CBE"/>
    <w:rsid w:val="006A4CFC"/>
    <w:rsid w:val="006A512C"/>
    <w:rsid w:val="006A5E8D"/>
    <w:rsid w:val="006A6307"/>
    <w:rsid w:val="006A647E"/>
    <w:rsid w:val="006A67F0"/>
    <w:rsid w:val="006A6B6E"/>
    <w:rsid w:val="006B01E2"/>
    <w:rsid w:val="006B04EB"/>
    <w:rsid w:val="006B0774"/>
    <w:rsid w:val="006B0E02"/>
    <w:rsid w:val="006B10C6"/>
    <w:rsid w:val="006B1AF4"/>
    <w:rsid w:val="006B2A3B"/>
    <w:rsid w:val="006B2CDB"/>
    <w:rsid w:val="006B344F"/>
    <w:rsid w:val="006B383E"/>
    <w:rsid w:val="006B3C75"/>
    <w:rsid w:val="006B3F28"/>
    <w:rsid w:val="006B4206"/>
    <w:rsid w:val="006B424F"/>
    <w:rsid w:val="006B42D6"/>
    <w:rsid w:val="006B4495"/>
    <w:rsid w:val="006B46F2"/>
    <w:rsid w:val="006B493D"/>
    <w:rsid w:val="006B50E2"/>
    <w:rsid w:val="006B51A9"/>
    <w:rsid w:val="006B52F4"/>
    <w:rsid w:val="006B5667"/>
    <w:rsid w:val="006B57B2"/>
    <w:rsid w:val="006B57D2"/>
    <w:rsid w:val="006B5BAF"/>
    <w:rsid w:val="006B6000"/>
    <w:rsid w:val="006B67A6"/>
    <w:rsid w:val="006B6C98"/>
    <w:rsid w:val="006B7152"/>
    <w:rsid w:val="006B7166"/>
    <w:rsid w:val="006B7770"/>
    <w:rsid w:val="006B7E5C"/>
    <w:rsid w:val="006B7EE9"/>
    <w:rsid w:val="006C0848"/>
    <w:rsid w:val="006C108A"/>
    <w:rsid w:val="006C113E"/>
    <w:rsid w:val="006C13D1"/>
    <w:rsid w:val="006C1917"/>
    <w:rsid w:val="006C19DC"/>
    <w:rsid w:val="006C1ADF"/>
    <w:rsid w:val="006C1BEB"/>
    <w:rsid w:val="006C2C8B"/>
    <w:rsid w:val="006C2D03"/>
    <w:rsid w:val="006C2D7C"/>
    <w:rsid w:val="006C2EFF"/>
    <w:rsid w:val="006C36CA"/>
    <w:rsid w:val="006C38A3"/>
    <w:rsid w:val="006C46E0"/>
    <w:rsid w:val="006C4AF6"/>
    <w:rsid w:val="006C4DE9"/>
    <w:rsid w:val="006C55B5"/>
    <w:rsid w:val="006C5866"/>
    <w:rsid w:val="006C5EC8"/>
    <w:rsid w:val="006C67E3"/>
    <w:rsid w:val="006C6852"/>
    <w:rsid w:val="006C741F"/>
    <w:rsid w:val="006C7DAB"/>
    <w:rsid w:val="006D0052"/>
    <w:rsid w:val="006D0562"/>
    <w:rsid w:val="006D093C"/>
    <w:rsid w:val="006D0B77"/>
    <w:rsid w:val="006D0ECA"/>
    <w:rsid w:val="006D18EB"/>
    <w:rsid w:val="006D1AD9"/>
    <w:rsid w:val="006D1FE3"/>
    <w:rsid w:val="006D23A1"/>
    <w:rsid w:val="006D2D81"/>
    <w:rsid w:val="006D3265"/>
    <w:rsid w:val="006D342B"/>
    <w:rsid w:val="006D38F4"/>
    <w:rsid w:val="006D3A9B"/>
    <w:rsid w:val="006D3B06"/>
    <w:rsid w:val="006D3F15"/>
    <w:rsid w:val="006D40D8"/>
    <w:rsid w:val="006D42DA"/>
    <w:rsid w:val="006D46E2"/>
    <w:rsid w:val="006D50F4"/>
    <w:rsid w:val="006D5E89"/>
    <w:rsid w:val="006D5F15"/>
    <w:rsid w:val="006D69B8"/>
    <w:rsid w:val="006E0149"/>
    <w:rsid w:val="006E0309"/>
    <w:rsid w:val="006E0C0A"/>
    <w:rsid w:val="006E0C37"/>
    <w:rsid w:val="006E1458"/>
    <w:rsid w:val="006E164B"/>
    <w:rsid w:val="006E1D34"/>
    <w:rsid w:val="006E23E9"/>
    <w:rsid w:val="006E28B5"/>
    <w:rsid w:val="006E309F"/>
    <w:rsid w:val="006E3239"/>
    <w:rsid w:val="006E3755"/>
    <w:rsid w:val="006E3C15"/>
    <w:rsid w:val="006E3E33"/>
    <w:rsid w:val="006E405C"/>
    <w:rsid w:val="006E4C81"/>
    <w:rsid w:val="006E4EF0"/>
    <w:rsid w:val="006E5D64"/>
    <w:rsid w:val="006E616A"/>
    <w:rsid w:val="006E652E"/>
    <w:rsid w:val="006E654D"/>
    <w:rsid w:val="006E6AD9"/>
    <w:rsid w:val="006E6D87"/>
    <w:rsid w:val="006E6F31"/>
    <w:rsid w:val="006E70B5"/>
    <w:rsid w:val="006E70DF"/>
    <w:rsid w:val="006E71BE"/>
    <w:rsid w:val="006E746C"/>
    <w:rsid w:val="006E7890"/>
    <w:rsid w:val="006E79AD"/>
    <w:rsid w:val="006F064A"/>
    <w:rsid w:val="006F08D6"/>
    <w:rsid w:val="006F09C0"/>
    <w:rsid w:val="006F0A7F"/>
    <w:rsid w:val="006F0BDD"/>
    <w:rsid w:val="006F1429"/>
    <w:rsid w:val="006F1507"/>
    <w:rsid w:val="006F165E"/>
    <w:rsid w:val="006F1AB9"/>
    <w:rsid w:val="006F2088"/>
    <w:rsid w:val="006F255E"/>
    <w:rsid w:val="006F2E15"/>
    <w:rsid w:val="006F2EE8"/>
    <w:rsid w:val="006F313E"/>
    <w:rsid w:val="006F344B"/>
    <w:rsid w:val="006F37CC"/>
    <w:rsid w:val="006F38BD"/>
    <w:rsid w:val="006F3C9F"/>
    <w:rsid w:val="006F40CC"/>
    <w:rsid w:val="006F44E9"/>
    <w:rsid w:val="006F4548"/>
    <w:rsid w:val="006F49E2"/>
    <w:rsid w:val="006F52EF"/>
    <w:rsid w:val="006F5FA8"/>
    <w:rsid w:val="006F7348"/>
    <w:rsid w:val="006F7A8D"/>
    <w:rsid w:val="0070002E"/>
    <w:rsid w:val="007004D9"/>
    <w:rsid w:val="00700882"/>
    <w:rsid w:val="00701024"/>
    <w:rsid w:val="007022C6"/>
    <w:rsid w:val="007023B0"/>
    <w:rsid w:val="007028C9"/>
    <w:rsid w:val="00702C5A"/>
    <w:rsid w:val="00702FEB"/>
    <w:rsid w:val="007031EC"/>
    <w:rsid w:val="007033D9"/>
    <w:rsid w:val="00703A08"/>
    <w:rsid w:val="00703A53"/>
    <w:rsid w:val="00703E39"/>
    <w:rsid w:val="00703EB2"/>
    <w:rsid w:val="007042E7"/>
    <w:rsid w:val="00704453"/>
    <w:rsid w:val="0070446A"/>
    <w:rsid w:val="0070451D"/>
    <w:rsid w:val="007045C8"/>
    <w:rsid w:val="007053D7"/>
    <w:rsid w:val="007055CE"/>
    <w:rsid w:val="007056AB"/>
    <w:rsid w:val="00705801"/>
    <w:rsid w:val="00705999"/>
    <w:rsid w:val="00705C42"/>
    <w:rsid w:val="00705D26"/>
    <w:rsid w:val="00706470"/>
    <w:rsid w:val="00706952"/>
    <w:rsid w:val="00706CE2"/>
    <w:rsid w:val="00706F74"/>
    <w:rsid w:val="007100C0"/>
    <w:rsid w:val="0071071D"/>
    <w:rsid w:val="007119AD"/>
    <w:rsid w:val="00711AF5"/>
    <w:rsid w:val="00711DC5"/>
    <w:rsid w:val="00711F9C"/>
    <w:rsid w:val="00712C11"/>
    <w:rsid w:val="00712DB2"/>
    <w:rsid w:val="00712FCC"/>
    <w:rsid w:val="007135E9"/>
    <w:rsid w:val="007141E9"/>
    <w:rsid w:val="00714609"/>
    <w:rsid w:val="00714A8C"/>
    <w:rsid w:val="007151C3"/>
    <w:rsid w:val="00715895"/>
    <w:rsid w:val="007158F6"/>
    <w:rsid w:val="007162D9"/>
    <w:rsid w:val="00716847"/>
    <w:rsid w:val="00716854"/>
    <w:rsid w:val="00716B09"/>
    <w:rsid w:val="00716B82"/>
    <w:rsid w:val="0071797B"/>
    <w:rsid w:val="00717C22"/>
    <w:rsid w:val="007201D5"/>
    <w:rsid w:val="007205A5"/>
    <w:rsid w:val="0072098D"/>
    <w:rsid w:val="0072197F"/>
    <w:rsid w:val="0072211D"/>
    <w:rsid w:val="00722150"/>
    <w:rsid w:val="007228E5"/>
    <w:rsid w:val="00723046"/>
    <w:rsid w:val="00723080"/>
    <w:rsid w:val="007231BF"/>
    <w:rsid w:val="007235FD"/>
    <w:rsid w:val="00724153"/>
    <w:rsid w:val="007246A4"/>
    <w:rsid w:val="00724D57"/>
    <w:rsid w:val="00725213"/>
    <w:rsid w:val="00725638"/>
    <w:rsid w:val="00725753"/>
    <w:rsid w:val="007259A9"/>
    <w:rsid w:val="0072630B"/>
    <w:rsid w:val="007263CB"/>
    <w:rsid w:val="00726C99"/>
    <w:rsid w:val="00726F3E"/>
    <w:rsid w:val="00727622"/>
    <w:rsid w:val="00727993"/>
    <w:rsid w:val="00730196"/>
    <w:rsid w:val="007302E7"/>
    <w:rsid w:val="00730DEA"/>
    <w:rsid w:val="00731432"/>
    <w:rsid w:val="0073146E"/>
    <w:rsid w:val="00731838"/>
    <w:rsid w:val="00731882"/>
    <w:rsid w:val="007318B9"/>
    <w:rsid w:val="007328CE"/>
    <w:rsid w:val="00733118"/>
    <w:rsid w:val="00733403"/>
    <w:rsid w:val="0073349A"/>
    <w:rsid w:val="00733F4B"/>
    <w:rsid w:val="00734085"/>
    <w:rsid w:val="0073479A"/>
    <w:rsid w:val="007347E1"/>
    <w:rsid w:val="007359F3"/>
    <w:rsid w:val="007368CD"/>
    <w:rsid w:val="00736DFE"/>
    <w:rsid w:val="00736EE1"/>
    <w:rsid w:val="00737225"/>
    <w:rsid w:val="0073763A"/>
    <w:rsid w:val="0073781F"/>
    <w:rsid w:val="00737996"/>
    <w:rsid w:val="00737E54"/>
    <w:rsid w:val="00737F04"/>
    <w:rsid w:val="00737F8A"/>
    <w:rsid w:val="007404D2"/>
    <w:rsid w:val="0074051D"/>
    <w:rsid w:val="0074064D"/>
    <w:rsid w:val="0074092D"/>
    <w:rsid w:val="007409A8"/>
    <w:rsid w:val="00741255"/>
    <w:rsid w:val="00741387"/>
    <w:rsid w:val="00741662"/>
    <w:rsid w:val="00741792"/>
    <w:rsid w:val="007419E5"/>
    <w:rsid w:val="00741C1A"/>
    <w:rsid w:val="00742DB2"/>
    <w:rsid w:val="00743204"/>
    <w:rsid w:val="007439C5"/>
    <w:rsid w:val="0074404F"/>
    <w:rsid w:val="00744401"/>
    <w:rsid w:val="00744543"/>
    <w:rsid w:val="00744F6D"/>
    <w:rsid w:val="00745B21"/>
    <w:rsid w:val="00745FD4"/>
    <w:rsid w:val="007466E6"/>
    <w:rsid w:val="00746DDC"/>
    <w:rsid w:val="007473D4"/>
    <w:rsid w:val="00750463"/>
    <w:rsid w:val="00750742"/>
    <w:rsid w:val="00751C12"/>
    <w:rsid w:val="00751F55"/>
    <w:rsid w:val="00752436"/>
    <w:rsid w:val="00752468"/>
    <w:rsid w:val="007526C3"/>
    <w:rsid w:val="00752777"/>
    <w:rsid w:val="00752D9A"/>
    <w:rsid w:val="0075337D"/>
    <w:rsid w:val="0075399B"/>
    <w:rsid w:val="00753B2C"/>
    <w:rsid w:val="00753DE6"/>
    <w:rsid w:val="0075460B"/>
    <w:rsid w:val="00754929"/>
    <w:rsid w:val="00754D06"/>
    <w:rsid w:val="00754FEA"/>
    <w:rsid w:val="00755562"/>
    <w:rsid w:val="00756986"/>
    <w:rsid w:val="00760582"/>
    <w:rsid w:val="00760B73"/>
    <w:rsid w:val="00760CF8"/>
    <w:rsid w:val="00760DEE"/>
    <w:rsid w:val="00760ECD"/>
    <w:rsid w:val="00761AAC"/>
    <w:rsid w:val="00761DE0"/>
    <w:rsid w:val="007627A4"/>
    <w:rsid w:val="007628FB"/>
    <w:rsid w:val="00762EE1"/>
    <w:rsid w:val="0076300B"/>
    <w:rsid w:val="0076576D"/>
    <w:rsid w:val="0076613C"/>
    <w:rsid w:val="007669AF"/>
    <w:rsid w:val="00766A32"/>
    <w:rsid w:val="00766F15"/>
    <w:rsid w:val="0076769C"/>
    <w:rsid w:val="00767B2F"/>
    <w:rsid w:val="00771051"/>
    <w:rsid w:val="0077202F"/>
    <w:rsid w:val="0077225E"/>
    <w:rsid w:val="00772AEC"/>
    <w:rsid w:val="00772EEE"/>
    <w:rsid w:val="00774466"/>
    <w:rsid w:val="00774E11"/>
    <w:rsid w:val="00775208"/>
    <w:rsid w:val="007753F4"/>
    <w:rsid w:val="00775F05"/>
    <w:rsid w:val="007760F0"/>
    <w:rsid w:val="00776142"/>
    <w:rsid w:val="0077664F"/>
    <w:rsid w:val="00776B4E"/>
    <w:rsid w:val="00776D51"/>
    <w:rsid w:val="0077790E"/>
    <w:rsid w:val="00777A03"/>
    <w:rsid w:val="00777B29"/>
    <w:rsid w:val="00777DB8"/>
    <w:rsid w:val="00777DEE"/>
    <w:rsid w:val="0078033D"/>
    <w:rsid w:val="0078043E"/>
    <w:rsid w:val="007807C8"/>
    <w:rsid w:val="0078136F"/>
    <w:rsid w:val="007818C5"/>
    <w:rsid w:val="00781E88"/>
    <w:rsid w:val="007826C5"/>
    <w:rsid w:val="00782B3C"/>
    <w:rsid w:val="00782FB0"/>
    <w:rsid w:val="00784415"/>
    <w:rsid w:val="007844AE"/>
    <w:rsid w:val="007847DB"/>
    <w:rsid w:val="00784987"/>
    <w:rsid w:val="0078503B"/>
    <w:rsid w:val="00785389"/>
    <w:rsid w:val="00785448"/>
    <w:rsid w:val="007855D1"/>
    <w:rsid w:val="00785713"/>
    <w:rsid w:val="00785919"/>
    <w:rsid w:val="007861CB"/>
    <w:rsid w:val="007865A7"/>
    <w:rsid w:val="00786F24"/>
    <w:rsid w:val="00786F28"/>
    <w:rsid w:val="00787248"/>
    <w:rsid w:val="007879A6"/>
    <w:rsid w:val="00787B52"/>
    <w:rsid w:val="00787C8A"/>
    <w:rsid w:val="0079012D"/>
    <w:rsid w:val="007912E1"/>
    <w:rsid w:val="00791D3C"/>
    <w:rsid w:val="00791FC7"/>
    <w:rsid w:val="00792AF5"/>
    <w:rsid w:val="00792D27"/>
    <w:rsid w:val="00792F15"/>
    <w:rsid w:val="00792FEC"/>
    <w:rsid w:val="0079363F"/>
    <w:rsid w:val="00793A11"/>
    <w:rsid w:val="00793EFE"/>
    <w:rsid w:val="007941F5"/>
    <w:rsid w:val="007944EB"/>
    <w:rsid w:val="00794EDB"/>
    <w:rsid w:val="007956C8"/>
    <w:rsid w:val="00795822"/>
    <w:rsid w:val="00796208"/>
    <w:rsid w:val="007965F1"/>
    <w:rsid w:val="0079680E"/>
    <w:rsid w:val="00796F87"/>
    <w:rsid w:val="0079727B"/>
    <w:rsid w:val="007975FA"/>
    <w:rsid w:val="0079778B"/>
    <w:rsid w:val="00797A6B"/>
    <w:rsid w:val="00797F62"/>
    <w:rsid w:val="007A026A"/>
    <w:rsid w:val="007A0836"/>
    <w:rsid w:val="007A0CDC"/>
    <w:rsid w:val="007A1135"/>
    <w:rsid w:val="007A1334"/>
    <w:rsid w:val="007A13FE"/>
    <w:rsid w:val="007A17CB"/>
    <w:rsid w:val="007A180D"/>
    <w:rsid w:val="007A1863"/>
    <w:rsid w:val="007A19EA"/>
    <w:rsid w:val="007A1AB5"/>
    <w:rsid w:val="007A214B"/>
    <w:rsid w:val="007A2500"/>
    <w:rsid w:val="007A26EF"/>
    <w:rsid w:val="007A4065"/>
    <w:rsid w:val="007A420D"/>
    <w:rsid w:val="007A45E7"/>
    <w:rsid w:val="007A4DFD"/>
    <w:rsid w:val="007A5918"/>
    <w:rsid w:val="007A59B8"/>
    <w:rsid w:val="007A658A"/>
    <w:rsid w:val="007A698F"/>
    <w:rsid w:val="007A7AE6"/>
    <w:rsid w:val="007B0185"/>
    <w:rsid w:val="007B0398"/>
    <w:rsid w:val="007B06AE"/>
    <w:rsid w:val="007B06CE"/>
    <w:rsid w:val="007B0BA8"/>
    <w:rsid w:val="007B0E8A"/>
    <w:rsid w:val="007B0F76"/>
    <w:rsid w:val="007B1439"/>
    <w:rsid w:val="007B25F8"/>
    <w:rsid w:val="007B2E5A"/>
    <w:rsid w:val="007B2F65"/>
    <w:rsid w:val="007B3547"/>
    <w:rsid w:val="007B388F"/>
    <w:rsid w:val="007B3BF4"/>
    <w:rsid w:val="007B425C"/>
    <w:rsid w:val="007B467F"/>
    <w:rsid w:val="007B4C7D"/>
    <w:rsid w:val="007B506E"/>
    <w:rsid w:val="007B582B"/>
    <w:rsid w:val="007B6481"/>
    <w:rsid w:val="007B6630"/>
    <w:rsid w:val="007B6922"/>
    <w:rsid w:val="007B6DFC"/>
    <w:rsid w:val="007B7223"/>
    <w:rsid w:val="007B753F"/>
    <w:rsid w:val="007B77DD"/>
    <w:rsid w:val="007B79D2"/>
    <w:rsid w:val="007B7C63"/>
    <w:rsid w:val="007C055C"/>
    <w:rsid w:val="007C0BAB"/>
    <w:rsid w:val="007C0E26"/>
    <w:rsid w:val="007C0FD1"/>
    <w:rsid w:val="007C1134"/>
    <w:rsid w:val="007C1159"/>
    <w:rsid w:val="007C19C0"/>
    <w:rsid w:val="007C19DB"/>
    <w:rsid w:val="007C1DBF"/>
    <w:rsid w:val="007C1FD0"/>
    <w:rsid w:val="007C23D4"/>
    <w:rsid w:val="007C23E2"/>
    <w:rsid w:val="007C2682"/>
    <w:rsid w:val="007C28A6"/>
    <w:rsid w:val="007C2A38"/>
    <w:rsid w:val="007C2B9A"/>
    <w:rsid w:val="007C2BA7"/>
    <w:rsid w:val="007C378D"/>
    <w:rsid w:val="007C3976"/>
    <w:rsid w:val="007C3B9B"/>
    <w:rsid w:val="007C3BF2"/>
    <w:rsid w:val="007C40FE"/>
    <w:rsid w:val="007C4BE3"/>
    <w:rsid w:val="007C56B9"/>
    <w:rsid w:val="007C601E"/>
    <w:rsid w:val="007C626D"/>
    <w:rsid w:val="007C6803"/>
    <w:rsid w:val="007C6BD6"/>
    <w:rsid w:val="007C6D93"/>
    <w:rsid w:val="007C6E2D"/>
    <w:rsid w:val="007C6FF3"/>
    <w:rsid w:val="007C7115"/>
    <w:rsid w:val="007C71E4"/>
    <w:rsid w:val="007C7461"/>
    <w:rsid w:val="007C772F"/>
    <w:rsid w:val="007D0D73"/>
    <w:rsid w:val="007D0E56"/>
    <w:rsid w:val="007D1137"/>
    <w:rsid w:val="007D129A"/>
    <w:rsid w:val="007D1D0C"/>
    <w:rsid w:val="007D1FF2"/>
    <w:rsid w:val="007D2170"/>
    <w:rsid w:val="007D28BD"/>
    <w:rsid w:val="007D2BCD"/>
    <w:rsid w:val="007D2BD5"/>
    <w:rsid w:val="007D3A80"/>
    <w:rsid w:val="007D3B67"/>
    <w:rsid w:val="007D43FC"/>
    <w:rsid w:val="007D44F6"/>
    <w:rsid w:val="007D4502"/>
    <w:rsid w:val="007D49FA"/>
    <w:rsid w:val="007D5323"/>
    <w:rsid w:val="007D60B2"/>
    <w:rsid w:val="007D65E8"/>
    <w:rsid w:val="007D68EA"/>
    <w:rsid w:val="007D743C"/>
    <w:rsid w:val="007D7566"/>
    <w:rsid w:val="007D7CA9"/>
    <w:rsid w:val="007E0DA6"/>
    <w:rsid w:val="007E0E49"/>
    <w:rsid w:val="007E140D"/>
    <w:rsid w:val="007E178E"/>
    <w:rsid w:val="007E1AC5"/>
    <w:rsid w:val="007E22FB"/>
    <w:rsid w:val="007E2A5B"/>
    <w:rsid w:val="007E2D5D"/>
    <w:rsid w:val="007E387F"/>
    <w:rsid w:val="007E3960"/>
    <w:rsid w:val="007E3C31"/>
    <w:rsid w:val="007E3C39"/>
    <w:rsid w:val="007E48AF"/>
    <w:rsid w:val="007E4954"/>
    <w:rsid w:val="007E4C12"/>
    <w:rsid w:val="007E513F"/>
    <w:rsid w:val="007E52E5"/>
    <w:rsid w:val="007E53A6"/>
    <w:rsid w:val="007E5FA2"/>
    <w:rsid w:val="007E67BF"/>
    <w:rsid w:val="007E71A9"/>
    <w:rsid w:val="007F0273"/>
    <w:rsid w:val="007F0730"/>
    <w:rsid w:val="007F07AC"/>
    <w:rsid w:val="007F0E80"/>
    <w:rsid w:val="007F0EA1"/>
    <w:rsid w:val="007F0EDD"/>
    <w:rsid w:val="007F128B"/>
    <w:rsid w:val="007F15EB"/>
    <w:rsid w:val="007F15F5"/>
    <w:rsid w:val="007F1758"/>
    <w:rsid w:val="007F18A7"/>
    <w:rsid w:val="007F18CE"/>
    <w:rsid w:val="007F1D4E"/>
    <w:rsid w:val="007F2D8D"/>
    <w:rsid w:val="007F2F6C"/>
    <w:rsid w:val="007F36F6"/>
    <w:rsid w:val="007F3F9D"/>
    <w:rsid w:val="007F42CE"/>
    <w:rsid w:val="007F4407"/>
    <w:rsid w:val="007F4622"/>
    <w:rsid w:val="007F4B3C"/>
    <w:rsid w:val="007F4BE6"/>
    <w:rsid w:val="007F4C9C"/>
    <w:rsid w:val="007F4CEA"/>
    <w:rsid w:val="007F4D03"/>
    <w:rsid w:val="007F54E1"/>
    <w:rsid w:val="007F6128"/>
    <w:rsid w:val="007F6A25"/>
    <w:rsid w:val="007F6FAF"/>
    <w:rsid w:val="007F7C90"/>
    <w:rsid w:val="00800048"/>
    <w:rsid w:val="008001D1"/>
    <w:rsid w:val="008007B3"/>
    <w:rsid w:val="0080094A"/>
    <w:rsid w:val="00800B3B"/>
    <w:rsid w:val="00800FF7"/>
    <w:rsid w:val="0080127B"/>
    <w:rsid w:val="00801494"/>
    <w:rsid w:val="0080171A"/>
    <w:rsid w:val="0080177A"/>
    <w:rsid w:val="00801836"/>
    <w:rsid w:val="00801B09"/>
    <w:rsid w:val="00802432"/>
    <w:rsid w:val="00802745"/>
    <w:rsid w:val="00802C76"/>
    <w:rsid w:val="0080358B"/>
    <w:rsid w:val="008039EA"/>
    <w:rsid w:val="00803BEE"/>
    <w:rsid w:val="00803FB6"/>
    <w:rsid w:val="008046A5"/>
    <w:rsid w:val="0080496D"/>
    <w:rsid w:val="00804B68"/>
    <w:rsid w:val="00804E40"/>
    <w:rsid w:val="00804E55"/>
    <w:rsid w:val="0080507F"/>
    <w:rsid w:val="00805B15"/>
    <w:rsid w:val="00805CF9"/>
    <w:rsid w:val="00806FC0"/>
    <w:rsid w:val="0080700C"/>
    <w:rsid w:val="00807ED2"/>
    <w:rsid w:val="008107C0"/>
    <w:rsid w:val="008108F9"/>
    <w:rsid w:val="00810CDB"/>
    <w:rsid w:val="00811265"/>
    <w:rsid w:val="008113EB"/>
    <w:rsid w:val="00812DAA"/>
    <w:rsid w:val="00813002"/>
    <w:rsid w:val="008135B1"/>
    <w:rsid w:val="00813828"/>
    <w:rsid w:val="00813BA3"/>
    <w:rsid w:val="00813BC7"/>
    <w:rsid w:val="00813C70"/>
    <w:rsid w:val="00814466"/>
    <w:rsid w:val="00814657"/>
    <w:rsid w:val="00814D00"/>
    <w:rsid w:val="00814F48"/>
    <w:rsid w:val="00814F8F"/>
    <w:rsid w:val="00815BEB"/>
    <w:rsid w:val="00815E73"/>
    <w:rsid w:val="00816021"/>
    <w:rsid w:val="0081660C"/>
    <w:rsid w:val="00816BEE"/>
    <w:rsid w:val="00816C47"/>
    <w:rsid w:val="0081703F"/>
    <w:rsid w:val="00817167"/>
    <w:rsid w:val="00817439"/>
    <w:rsid w:val="00817707"/>
    <w:rsid w:val="00817897"/>
    <w:rsid w:val="00817CAA"/>
    <w:rsid w:val="0082021B"/>
    <w:rsid w:val="00820FD2"/>
    <w:rsid w:val="0082224A"/>
    <w:rsid w:val="00822B9E"/>
    <w:rsid w:val="00823154"/>
    <w:rsid w:val="0082343E"/>
    <w:rsid w:val="008240B2"/>
    <w:rsid w:val="008242EF"/>
    <w:rsid w:val="00824614"/>
    <w:rsid w:val="0082549C"/>
    <w:rsid w:val="0082578F"/>
    <w:rsid w:val="00825966"/>
    <w:rsid w:val="00825AB9"/>
    <w:rsid w:val="008261DB"/>
    <w:rsid w:val="00826995"/>
    <w:rsid w:val="00826C12"/>
    <w:rsid w:val="00826F09"/>
    <w:rsid w:val="00826F93"/>
    <w:rsid w:val="00827AAB"/>
    <w:rsid w:val="00827EED"/>
    <w:rsid w:val="008308EF"/>
    <w:rsid w:val="00831140"/>
    <w:rsid w:val="0083193D"/>
    <w:rsid w:val="00831A73"/>
    <w:rsid w:val="008326B4"/>
    <w:rsid w:val="00832D6B"/>
    <w:rsid w:val="00833324"/>
    <w:rsid w:val="008334BA"/>
    <w:rsid w:val="008336DA"/>
    <w:rsid w:val="008337F3"/>
    <w:rsid w:val="00833D0A"/>
    <w:rsid w:val="00833D3A"/>
    <w:rsid w:val="00834A08"/>
    <w:rsid w:val="00834FCA"/>
    <w:rsid w:val="00835695"/>
    <w:rsid w:val="00835B4A"/>
    <w:rsid w:val="00835E4A"/>
    <w:rsid w:val="008364F5"/>
    <w:rsid w:val="0083665B"/>
    <w:rsid w:val="008372BE"/>
    <w:rsid w:val="008374CA"/>
    <w:rsid w:val="00837C04"/>
    <w:rsid w:val="00837FED"/>
    <w:rsid w:val="008401B3"/>
    <w:rsid w:val="00840381"/>
    <w:rsid w:val="00840557"/>
    <w:rsid w:val="00840C49"/>
    <w:rsid w:val="00841148"/>
    <w:rsid w:val="00841923"/>
    <w:rsid w:val="008421F4"/>
    <w:rsid w:val="00842207"/>
    <w:rsid w:val="00842854"/>
    <w:rsid w:val="00842F34"/>
    <w:rsid w:val="0084300B"/>
    <w:rsid w:val="0084352C"/>
    <w:rsid w:val="0084399B"/>
    <w:rsid w:val="008445FF"/>
    <w:rsid w:val="00844BC0"/>
    <w:rsid w:val="00844C1E"/>
    <w:rsid w:val="00844F5E"/>
    <w:rsid w:val="008450D9"/>
    <w:rsid w:val="00845448"/>
    <w:rsid w:val="0084605D"/>
    <w:rsid w:val="008473E9"/>
    <w:rsid w:val="00847AD7"/>
    <w:rsid w:val="008504DD"/>
    <w:rsid w:val="00850548"/>
    <w:rsid w:val="008506A1"/>
    <w:rsid w:val="00850A1D"/>
    <w:rsid w:val="0085108D"/>
    <w:rsid w:val="008512F8"/>
    <w:rsid w:val="0085140C"/>
    <w:rsid w:val="0085158A"/>
    <w:rsid w:val="008515B2"/>
    <w:rsid w:val="00851765"/>
    <w:rsid w:val="00851BC8"/>
    <w:rsid w:val="00853374"/>
    <w:rsid w:val="008539E5"/>
    <w:rsid w:val="00854364"/>
    <w:rsid w:val="00854958"/>
    <w:rsid w:val="00854B83"/>
    <w:rsid w:val="00854FA9"/>
    <w:rsid w:val="008556A4"/>
    <w:rsid w:val="008558AD"/>
    <w:rsid w:val="00855E99"/>
    <w:rsid w:val="00855F8E"/>
    <w:rsid w:val="00855FD8"/>
    <w:rsid w:val="00856209"/>
    <w:rsid w:val="0085667F"/>
    <w:rsid w:val="0085674D"/>
    <w:rsid w:val="0085678C"/>
    <w:rsid w:val="00856826"/>
    <w:rsid w:val="00856C7C"/>
    <w:rsid w:val="008573EC"/>
    <w:rsid w:val="008578DB"/>
    <w:rsid w:val="00857CA1"/>
    <w:rsid w:val="008603D3"/>
    <w:rsid w:val="00860DFC"/>
    <w:rsid w:val="00860F9F"/>
    <w:rsid w:val="00861863"/>
    <w:rsid w:val="0086186C"/>
    <w:rsid w:val="00861AD1"/>
    <w:rsid w:val="00861D7E"/>
    <w:rsid w:val="00862577"/>
    <w:rsid w:val="008626CE"/>
    <w:rsid w:val="008628A8"/>
    <w:rsid w:val="00862922"/>
    <w:rsid w:val="00862963"/>
    <w:rsid w:val="00862BAB"/>
    <w:rsid w:val="00863142"/>
    <w:rsid w:val="008631A4"/>
    <w:rsid w:val="00863419"/>
    <w:rsid w:val="008635C9"/>
    <w:rsid w:val="00864D47"/>
    <w:rsid w:val="00865FED"/>
    <w:rsid w:val="00866AE1"/>
    <w:rsid w:val="00866D3E"/>
    <w:rsid w:val="00867701"/>
    <w:rsid w:val="00867760"/>
    <w:rsid w:val="00867C3E"/>
    <w:rsid w:val="00867CBA"/>
    <w:rsid w:val="0087006B"/>
    <w:rsid w:val="00870708"/>
    <w:rsid w:val="00870C05"/>
    <w:rsid w:val="0087101A"/>
    <w:rsid w:val="0087112A"/>
    <w:rsid w:val="008715D2"/>
    <w:rsid w:val="00871B60"/>
    <w:rsid w:val="00871EE4"/>
    <w:rsid w:val="00872017"/>
    <w:rsid w:val="0087234F"/>
    <w:rsid w:val="008728B3"/>
    <w:rsid w:val="00872905"/>
    <w:rsid w:val="0087303E"/>
    <w:rsid w:val="00873119"/>
    <w:rsid w:val="00874008"/>
    <w:rsid w:val="00874291"/>
    <w:rsid w:val="0087456A"/>
    <w:rsid w:val="008749CB"/>
    <w:rsid w:val="00874C0B"/>
    <w:rsid w:val="00874DAA"/>
    <w:rsid w:val="00875746"/>
    <w:rsid w:val="008757A8"/>
    <w:rsid w:val="00875DCE"/>
    <w:rsid w:val="00876022"/>
    <w:rsid w:val="0087635F"/>
    <w:rsid w:val="0087653E"/>
    <w:rsid w:val="00877440"/>
    <w:rsid w:val="008776CA"/>
    <w:rsid w:val="00877DB6"/>
    <w:rsid w:val="008809AC"/>
    <w:rsid w:val="00880D5B"/>
    <w:rsid w:val="00881084"/>
    <w:rsid w:val="0088167B"/>
    <w:rsid w:val="008829E2"/>
    <w:rsid w:val="00883441"/>
    <w:rsid w:val="00884BA1"/>
    <w:rsid w:val="00884E8F"/>
    <w:rsid w:val="00885084"/>
    <w:rsid w:val="0088519A"/>
    <w:rsid w:val="008851F4"/>
    <w:rsid w:val="00885417"/>
    <w:rsid w:val="00885597"/>
    <w:rsid w:val="008859EB"/>
    <w:rsid w:val="00885A5F"/>
    <w:rsid w:val="00885ABB"/>
    <w:rsid w:val="0088619D"/>
    <w:rsid w:val="00886D15"/>
    <w:rsid w:val="008870B2"/>
    <w:rsid w:val="00887458"/>
    <w:rsid w:val="00887ADD"/>
    <w:rsid w:val="00887F65"/>
    <w:rsid w:val="008903D8"/>
    <w:rsid w:val="00891B92"/>
    <w:rsid w:val="00891BC2"/>
    <w:rsid w:val="00891D23"/>
    <w:rsid w:val="00892F29"/>
    <w:rsid w:val="008947D7"/>
    <w:rsid w:val="008952A1"/>
    <w:rsid w:val="00896145"/>
    <w:rsid w:val="008965FD"/>
    <w:rsid w:val="00896FC8"/>
    <w:rsid w:val="0089764A"/>
    <w:rsid w:val="008976EA"/>
    <w:rsid w:val="008977AB"/>
    <w:rsid w:val="00897C37"/>
    <w:rsid w:val="00897C9B"/>
    <w:rsid w:val="008A002A"/>
    <w:rsid w:val="008A0052"/>
    <w:rsid w:val="008A02C2"/>
    <w:rsid w:val="008A0714"/>
    <w:rsid w:val="008A0889"/>
    <w:rsid w:val="008A17B2"/>
    <w:rsid w:val="008A1D01"/>
    <w:rsid w:val="008A37AF"/>
    <w:rsid w:val="008A3C3A"/>
    <w:rsid w:val="008A3CD8"/>
    <w:rsid w:val="008A4B65"/>
    <w:rsid w:val="008A4F31"/>
    <w:rsid w:val="008A56CD"/>
    <w:rsid w:val="008A572F"/>
    <w:rsid w:val="008A5A03"/>
    <w:rsid w:val="008A64AC"/>
    <w:rsid w:val="008A6A69"/>
    <w:rsid w:val="008A6C5F"/>
    <w:rsid w:val="008A7582"/>
    <w:rsid w:val="008A783D"/>
    <w:rsid w:val="008A7912"/>
    <w:rsid w:val="008A7982"/>
    <w:rsid w:val="008B05DD"/>
    <w:rsid w:val="008B0890"/>
    <w:rsid w:val="008B0A05"/>
    <w:rsid w:val="008B0CAF"/>
    <w:rsid w:val="008B0F46"/>
    <w:rsid w:val="008B1537"/>
    <w:rsid w:val="008B19F2"/>
    <w:rsid w:val="008B1B84"/>
    <w:rsid w:val="008B1BF9"/>
    <w:rsid w:val="008B1D8B"/>
    <w:rsid w:val="008B20EF"/>
    <w:rsid w:val="008B2471"/>
    <w:rsid w:val="008B253D"/>
    <w:rsid w:val="008B27A4"/>
    <w:rsid w:val="008B289A"/>
    <w:rsid w:val="008B2C34"/>
    <w:rsid w:val="008B2F37"/>
    <w:rsid w:val="008B300C"/>
    <w:rsid w:val="008B386E"/>
    <w:rsid w:val="008B4672"/>
    <w:rsid w:val="008B4BD8"/>
    <w:rsid w:val="008B5950"/>
    <w:rsid w:val="008B5B04"/>
    <w:rsid w:val="008B5FF2"/>
    <w:rsid w:val="008B60BA"/>
    <w:rsid w:val="008B6540"/>
    <w:rsid w:val="008B6893"/>
    <w:rsid w:val="008B75B9"/>
    <w:rsid w:val="008C0069"/>
    <w:rsid w:val="008C0ED5"/>
    <w:rsid w:val="008C1DE2"/>
    <w:rsid w:val="008C2448"/>
    <w:rsid w:val="008C2A98"/>
    <w:rsid w:val="008C2B53"/>
    <w:rsid w:val="008C3876"/>
    <w:rsid w:val="008C3A2A"/>
    <w:rsid w:val="008C3AE9"/>
    <w:rsid w:val="008C3B02"/>
    <w:rsid w:val="008C3F9D"/>
    <w:rsid w:val="008C42F8"/>
    <w:rsid w:val="008C47C3"/>
    <w:rsid w:val="008C6534"/>
    <w:rsid w:val="008C6646"/>
    <w:rsid w:val="008C6758"/>
    <w:rsid w:val="008C6C44"/>
    <w:rsid w:val="008C7073"/>
    <w:rsid w:val="008C7F67"/>
    <w:rsid w:val="008D03CA"/>
    <w:rsid w:val="008D04CD"/>
    <w:rsid w:val="008D0820"/>
    <w:rsid w:val="008D0984"/>
    <w:rsid w:val="008D1C94"/>
    <w:rsid w:val="008D21B1"/>
    <w:rsid w:val="008D2BA0"/>
    <w:rsid w:val="008D33A1"/>
    <w:rsid w:val="008D3863"/>
    <w:rsid w:val="008D405B"/>
    <w:rsid w:val="008D4AA7"/>
    <w:rsid w:val="008D5104"/>
    <w:rsid w:val="008D5624"/>
    <w:rsid w:val="008D5F68"/>
    <w:rsid w:val="008D6457"/>
    <w:rsid w:val="008D6552"/>
    <w:rsid w:val="008D7013"/>
    <w:rsid w:val="008D70D4"/>
    <w:rsid w:val="008D7CF4"/>
    <w:rsid w:val="008E010A"/>
    <w:rsid w:val="008E0127"/>
    <w:rsid w:val="008E0212"/>
    <w:rsid w:val="008E1474"/>
    <w:rsid w:val="008E14E3"/>
    <w:rsid w:val="008E1D9A"/>
    <w:rsid w:val="008E2812"/>
    <w:rsid w:val="008E2DE1"/>
    <w:rsid w:val="008E3008"/>
    <w:rsid w:val="008E3169"/>
    <w:rsid w:val="008E317C"/>
    <w:rsid w:val="008E381B"/>
    <w:rsid w:val="008E38BE"/>
    <w:rsid w:val="008E3C6E"/>
    <w:rsid w:val="008E3C8D"/>
    <w:rsid w:val="008E44B9"/>
    <w:rsid w:val="008E518E"/>
    <w:rsid w:val="008E59EC"/>
    <w:rsid w:val="008E5B58"/>
    <w:rsid w:val="008E5E9C"/>
    <w:rsid w:val="008E66D8"/>
    <w:rsid w:val="008E6F14"/>
    <w:rsid w:val="008E7138"/>
    <w:rsid w:val="008E7681"/>
    <w:rsid w:val="008E79E3"/>
    <w:rsid w:val="008E7E33"/>
    <w:rsid w:val="008E7FA1"/>
    <w:rsid w:val="008F02FD"/>
    <w:rsid w:val="008F0603"/>
    <w:rsid w:val="008F1571"/>
    <w:rsid w:val="008F16C2"/>
    <w:rsid w:val="008F26C7"/>
    <w:rsid w:val="008F26E9"/>
    <w:rsid w:val="008F295B"/>
    <w:rsid w:val="008F2A61"/>
    <w:rsid w:val="008F343B"/>
    <w:rsid w:val="008F34CD"/>
    <w:rsid w:val="008F395C"/>
    <w:rsid w:val="008F4787"/>
    <w:rsid w:val="008F4835"/>
    <w:rsid w:val="008F4C07"/>
    <w:rsid w:val="008F4D60"/>
    <w:rsid w:val="008F5227"/>
    <w:rsid w:val="008F542C"/>
    <w:rsid w:val="008F5914"/>
    <w:rsid w:val="008F5D92"/>
    <w:rsid w:val="008F61B7"/>
    <w:rsid w:val="008F61D5"/>
    <w:rsid w:val="008F6634"/>
    <w:rsid w:val="008F67EE"/>
    <w:rsid w:val="008F6C11"/>
    <w:rsid w:val="008F6D68"/>
    <w:rsid w:val="008F72BC"/>
    <w:rsid w:val="008F72C0"/>
    <w:rsid w:val="009010AD"/>
    <w:rsid w:val="009010EF"/>
    <w:rsid w:val="00901B16"/>
    <w:rsid w:val="00902097"/>
    <w:rsid w:val="009022E0"/>
    <w:rsid w:val="00902699"/>
    <w:rsid w:val="00902897"/>
    <w:rsid w:val="00902C36"/>
    <w:rsid w:val="0090392C"/>
    <w:rsid w:val="00903967"/>
    <w:rsid w:val="00904404"/>
    <w:rsid w:val="0090479D"/>
    <w:rsid w:val="009060AF"/>
    <w:rsid w:val="00906265"/>
    <w:rsid w:val="0090661A"/>
    <w:rsid w:val="00906737"/>
    <w:rsid w:val="009067F3"/>
    <w:rsid w:val="00906838"/>
    <w:rsid w:val="00906E58"/>
    <w:rsid w:val="009074A4"/>
    <w:rsid w:val="0090785C"/>
    <w:rsid w:val="0091054F"/>
    <w:rsid w:val="00910D2F"/>
    <w:rsid w:val="0091177D"/>
    <w:rsid w:val="009128C4"/>
    <w:rsid w:val="00913197"/>
    <w:rsid w:val="00913916"/>
    <w:rsid w:val="0091406F"/>
    <w:rsid w:val="00914552"/>
    <w:rsid w:val="00914764"/>
    <w:rsid w:val="00914A66"/>
    <w:rsid w:val="00914F55"/>
    <w:rsid w:val="00915929"/>
    <w:rsid w:val="00915D4F"/>
    <w:rsid w:val="0091607D"/>
    <w:rsid w:val="00916338"/>
    <w:rsid w:val="009163CC"/>
    <w:rsid w:val="009164BA"/>
    <w:rsid w:val="0091683F"/>
    <w:rsid w:val="00916E4E"/>
    <w:rsid w:val="00917289"/>
    <w:rsid w:val="00917CFB"/>
    <w:rsid w:val="00917E19"/>
    <w:rsid w:val="00917EFB"/>
    <w:rsid w:val="009201E3"/>
    <w:rsid w:val="009205F5"/>
    <w:rsid w:val="00921098"/>
    <w:rsid w:val="009212D1"/>
    <w:rsid w:val="00921378"/>
    <w:rsid w:val="009213DD"/>
    <w:rsid w:val="0092146A"/>
    <w:rsid w:val="009218DD"/>
    <w:rsid w:val="00921958"/>
    <w:rsid w:val="00921F41"/>
    <w:rsid w:val="00921F56"/>
    <w:rsid w:val="00922032"/>
    <w:rsid w:val="0092314C"/>
    <w:rsid w:val="0092345C"/>
    <w:rsid w:val="00923650"/>
    <w:rsid w:val="00923BDA"/>
    <w:rsid w:val="00923F62"/>
    <w:rsid w:val="009243D1"/>
    <w:rsid w:val="009245A7"/>
    <w:rsid w:val="00925069"/>
    <w:rsid w:val="00925184"/>
    <w:rsid w:val="009251E8"/>
    <w:rsid w:val="0092529C"/>
    <w:rsid w:val="00925301"/>
    <w:rsid w:val="00925AFD"/>
    <w:rsid w:val="009260D2"/>
    <w:rsid w:val="009264A8"/>
    <w:rsid w:val="00926E19"/>
    <w:rsid w:val="00927051"/>
    <w:rsid w:val="00927DBC"/>
    <w:rsid w:val="00927EAD"/>
    <w:rsid w:val="00930296"/>
    <w:rsid w:val="00931821"/>
    <w:rsid w:val="00931BCB"/>
    <w:rsid w:val="00931EDE"/>
    <w:rsid w:val="0093241E"/>
    <w:rsid w:val="009324AC"/>
    <w:rsid w:val="00932A0C"/>
    <w:rsid w:val="00932D7B"/>
    <w:rsid w:val="009334A5"/>
    <w:rsid w:val="00933547"/>
    <w:rsid w:val="009338AA"/>
    <w:rsid w:val="009338C5"/>
    <w:rsid w:val="00933E8D"/>
    <w:rsid w:val="00934028"/>
    <w:rsid w:val="009346B4"/>
    <w:rsid w:val="009367BA"/>
    <w:rsid w:val="00936A93"/>
    <w:rsid w:val="00936C75"/>
    <w:rsid w:val="00937157"/>
    <w:rsid w:val="0093772E"/>
    <w:rsid w:val="009377DC"/>
    <w:rsid w:val="00937DB8"/>
    <w:rsid w:val="00937EC1"/>
    <w:rsid w:val="0094034E"/>
    <w:rsid w:val="009407DA"/>
    <w:rsid w:val="00940CAD"/>
    <w:rsid w:val="009412F8"/>
    <w:rsid w:val="00941BC9"/>
    <w:rsid w:val="00941F50"/>
    <w:rsid w:val="00942157"/>
    <w:rsid w:val="009429EA"/>
    <w:rsid w:val="009433FB"/>
    <w:rsid w:val="009439E1"/>
    <w:rsid w:val="00943C5F"/>
    <w:rsid w:val="0094421D"/>
    <w:rsid w:val="009445EF"/>
    <w:rsid w:val="00945236"/>
    <w:rsid w:val="009452C0"/>
    <w:rsid w:val="009457CD"/>
    <w:rsid w:val="00945DFD"/>
    <w:rsid w:val="00946B46"/>
    <w:rsid w:val="0094713D"/>
    <w:rsid w:val="009479DB"/>
    <w:rsid w:val="00947B04"/>
    <w:rsid w:val="009500EA"/>
    <w:rsid w:val="00950290"/>
    <w:rsid w:val="00950815"/>
    <w:rsid w:val="00951251"/>
    <w:rsid w:val="0095156B"/>
    <w:rsid w:val="00951645"/>
    <w:rsid w:val="00951BAD"/>
    <w:rsid w:val="00951F4A"/>
    <w:rsid w:val="009523EB"/>
    <w:rsid w:val="00952DAC"/>
    <w:rsid w:val="0095306B"/>
    <w:rsid w:val="00953471"/>
    <w:rsid w:val="0095348A"/>
    <w:rsid w:val="00953A70"/>
    <w:rsid w:val="009548D2"/>
    <w:rsid w:val="009552C6"/>
    <w:rsid w:val="009559A1"/>
    <w:rsid w:val="00955BE6"/>
    <w:rsid w:val="00955D5A"/>
    <w:rsid w:val="00956352"/>
    <w:rsid w:val="009564A1"/>
    <w:rsid w:val="009568A3"/>
    <w:rsid w:val="00956FCF"/>
    <w:rsid w:val="009577AF"/>
    <w:rsid w:val="00957E89"/>
    <w:rsid w:val="00960068"/>
    <w:rsid w:val="00960550"/>
    <w:rsid w:val="00960FE3"/>
    <w:rsid w:val="00961272"/>
    <w:rsid w:val="00962FAC"/>
    <w:rsid w:val="0096425B"/>
    <w:rsid w:val="0096467E"/>
    <w:rsid w:val="00964702"/>
    <w:rsid w:val="009651DD"/>
    <w:rsid w:val="009656B9"/>
    <w:rsid w:val="00965CEA"/>
    <w:rsid w:val="009660CE"/>
    <w:rsid w:val="00966B09"/>
    <w:rsid w:val="00966FBD"/>
    <w:rsid w:val="0096735E"/>
    <w:rsid w:val="00967CAD"/>
    <w:rsid w:val="00967CAF"/>
    <w:rsid w:val="00967ECC"/>
    <w:rsid w:val="009700B2"/>
    <w:rsid w:val="0097110B"/>
    <w:rsid w:val="0097187E"/>
    <w:rsid w:val="00971B0A"/>
    <w:rsid w:val="00971C28"/>
    <w:rsid w:val="009723F2"/>
    <w:rsid w:val="00972463"/>
    <w:rsid w:val="00972B89"/>
    <w:rsid w:val="009735B9"/>
    <w:rsid w:val="00973F01"/>
    <w:rsid w:val="0097426C"/>
    <w:rsid w:val="0097492F"/>
    <w:rsid w:val="00974A53"/>
    <w:rsid w:val="00974BFB"/>
    <w:rsid w:val="00975098"/>
    <w:rsid w:val="009756CD"/>
    <w:rsid w:val="009757B2"/>
    <w:rsid w:val="0097587C"/>
    <w:rsid w:val="00976631"/>
    <w:rsid w:val="009768E2"/>
    <w:rsid w:val="00976A50"/>
    <w:rsid w:val="00976CD2"/>
    <w:rsid w:val="0097704D"/>
    <w:rsid w:val="00977178"/>
    <w:rsid w:val="009771AF"/>
    <w:rsid w:val="009771E5"/>
    <w:rsid w:val="00977824"/>
    <w:rsid w:val="00977A85"/>
    <w:rsid w:val="00977CD0"/>
    <w:rsid w:val="00977CEC"/>
    <w:rsid w:val="00981158"/>
    <w:rsid w:val="0098211D"/>
    <w:rsid w:val="009821A8"/>
    <w:rsid w:val="00982212"/>
    <w:rsid w:val="0098265B"/>
    <w:rsid w:val="0098267B"/>
    <w:rsid w:val="00983080"/>
    <w:rsid w:val="00983811"/>
    <w:rsid w:val="009838DA"/>
    <w:rsid w:val="009839CB"/>
    <w:rsid w:val="00983D25"/>
    <w:rsid w:val="00983E24"/>
    <w:rsid w:val="00983E5F"/>
    <w:rsid w:val="00983F1C"/>
    <w:rsid w:val="00983FC4"/>
    <w:rsid w:val="0098470A"/>
    <w:rsid w:val="00984A3B"/>
    <w:rsid w:val="00984B6B"/>
    <w:rsid w:val="00985370"/>
    <w:rsid w:val="009857AB"/>
    <w:rsid w:val="00985853"/>
    <w:rsid w:val="00985F80"/>
    <w:rsid w:val="00986D0E"/>
    <w:rsid w:val="0098705F"/>
    <w:rsid w:val="00987214"/>
    <w:rsid w:val="0098758A"/>
    <w:rsid w:val="009920D7"/>
    <w:rsid w:val="00992910"/>
    <w:rsid w:val="00992AB1"/>
    <w:rsid w:val="00993E4F"/>
    <w:rsid w:val="00993EA6"/>
    <w:rsid w:val="0099431C"/>
    <w:rsid w:val="00994C7F"/>
    <w:rsid w:val="0099568B"/>
    <w:rsid w:val="0099572E"/>
    <w:rsid w:val="009958D9"/>
    <w:rsid w:val="00995D4E"/>
    <w:rsid w:val="00995E52"/>
    <w:rsid w:val="009966C4"/>
    <w:rsid w:val="009967F0"/>
    <w:rsid w:val="00996B87"/>
    <w:rsid w:val="00996D13"/>
    <w:rsid w:val="00997BF3"/>
    <w:rsid w:val="009A043F"/>
    <w:rsid w:val="009A05F0"/>
    <w:rsid w:val="009A0D25"/>
    <w:rsid w:val="009A1084"/>
    <w:rsid w:val="009A113F"/>
    <w:rsid w:val="009A1411"/>
    <w:rsid w:val="009A17DB"/>
    <w:rsid w:val="009A1845"/>
    <w:rsid w:val="009A1A71"/>
    <w:rsid w:val="009A1BFB"/>
    <w:rsid w:val="009A1E9A"/>
    <w:rsid w:val="009A23DA"/>
    <w:rsid w:val="009A2419"/>
    <w:rsid w:val="009A27DC"/>
    <w:rsid w:val="009A2A4F"/>
    <w:rsid w:val="009A2C2A"/>
    <w:rsid w:val="009A2C5E"/>
    <w:rsid w:val="009A3393"/>
    <w:rsid w:val="009A3B11"/>
    <w:rsid w:val="009A41FA"/>
    <w:rsid w:val="009A4318"/>
    <w:rsid w:val="009A4928"/>
    <w:rsid w:val="009A4A8E"/>
    <w:rsid w:val="009A5272"/>
    <w:rsid w:val="009A658D"/>
    <w:rsid w:val="009A66DF"/>
    <w:rsid w:val="009A6D20"/>
    <w:rsid w:val="009A7C29"/>
    <w:rsid w:val="009A7F59"/>
    <w:rsid w:val="009B0211"/>
    <w:rsid w:val="009B02D0"/>
    <w:rsid w:val="009B0E26"/>
    <w:rsid w:val="009B0EDF"/>
    <w:rsid w:val="009B1394"/>
    <w:rsid w:val="009B149A"/>
    <w:rsid w:val="009B1BD3"/>
    <w:rsid w:val="009B1EAA"/>
    <w:rsid w:val="009B2559"/>
    <w:rsid w:val="009B28DA"/>
    <w:rsid w:val="009B2D52"/>
    <w:rsid w:val="009B2F12"/>
    <w:rsid w:val="009B3546"/>
    <w:rsid w:val="009B357C"/>
    <w:rsid w:val="009B3E96"/>
    <w:rsid w:val="009B4017"/>
    <w:rsid w:val="009B403A"/>
    <w:rsid w:val="009B473A"/>
    <w:rsid w:val="009B496C"/>
    <w:rsid w:val="009B55F1"/>
    <w:rsid w:val="009B588F"/>
    <w:rsid w:val="009B590F"/>
    <w:rsid w:val="009B5A6E"/>
    <w:rsid w:val="009B624E"/>
    <w:rsid w:val="009B6320"/>
    <w:rsid w:val="009B699C"/>
    <w:rsid w:val="009B6D66"/>
    <w:rsid w:val="009B7602"/>
    <w:rsid w:val="009B7C43"/>
    <w:rsid w:val="009B7DDD"/>
    <w:rsid w:val="009B7FE3"/>
    <w:rsid w:val="009C0C36"/>
    <w:rsid w:val="009C140B"/>
    <w:rsid w:val="009C1C48"/>
    <w:rsid w:val="009C1CF3"/>
    <w:rsid w:val="009C30F9"/>
    <w:rsid w:val="009C368D"/>
    <w:rsid w:val="009C37A6"/>
    <w:rsid w:val="009C44A5"/>
    <w:rsid w:val="009C46F5"/>
    <w:rsid w:val="009C487D"/>
    <w:rsid w:val="009C4BB9"/>
    <w:rsid w:val="009C50D0"/>
    <w:rsid w:val="009C594C"/>
    <w:rsid w:val="009C5BCE"/>
    <w:rsid w:val="009C600B"/>
    <w:rsid w:val="009C6255"/>
    <w:rsid w:val="009C6890"/>
    <w:rsid w:val="009C7C1C"/>
    <w:rsid w:val="009D0130"/>
    <w:rsid w:val="009D0161"/>
    <w:rsid w:val="009D02ED"/>
    <w:rsid w:val="009D0620"/>
    <w:rsid w:val="009D0CCB"/>
    <w:rsid w:val="009D1BA1"/>
    <w:rsid w:val="009D1BA2"/>
    <w:rsid w:val="009D1F89"/>
    <w:rsid w:val="009D24C9"/>
    <w:rsid w:val="009D2A86"/>
    <w:rsid w:val="009D305F"/>
    <w:rsid w:val="009D32AE"/>
    <w:rsid w:val="009D363B"/>
    <w:rsid w:val="009D36F6"/>
    <w:rsid w:val="009D3FD9"/>
    <w:rsid w:val="009D572E"/>
    <w:rsid w:val="009D58DE"/>
    <w:rsid w:val="009D5C42"/>
    <w:rsid w:val="009D5DA5"/>
    <w:rsid w:val="009D63E9"/>
    <w:rsid w:val="009D6654"/>
    <w:rsid w:val="009D6C8E"/>
    <w:rsid w:val="009D7388"/>
    <w:rsid w:val="009E0319"/>
    <w:rsid w:val="009E0625"/>
    <w:rsid w:val="009E0D9D"/>
    <w:rsid w:val="009E1126"/>
    <w:rsid w:val="009E142D"/>
    <w:rsid w:val="009E16C1"/>
    <w:rsid w:val="009E1FCD"/>
    <w:rsid w:val="009E2057"/>
    <w:rsid w:val="009E208B"/>
    <w:rsid w:val="009E21DC"/>
    <w:rsid w:val="009E223C"/>
    <w:rsid w:val="009E2683"/>
    <w:rsid w:val="009E2A80"/>
    <w:rsid w:val="009E3C0A"/>
    <w:rsid w:val="009E3CF9"/>
    <w:rsid w:val="009E49AE"/>
    <w:rsid w:val="009E49FC"/>
    <w:rsid w:val="009E5A76"/>
    <w:rsid w:val="009E5FB3"/>
    <w:rsid w:val="009E60D7"/>
    <w:rsid w:val="009E6141"/>
    <w:rsid w:val="009E625E"/>
    <w:rsid w:val="009E637A"/>
    <w:rsid w:val="009E6B84"/>
    <w:rsid w:val="009E6E0C"/>
    <w:rsid w:val="009E72B1"/>
    <w:rsid w:val="009E7AA3"/>
    <w:rsid w:val="009E7B96"/>
    <w:rsid w:val="009E7E72"/>
    <w:rsid w:val="009F05B6"/>
    <w:rsid w:val="009F1459"/>
    <w:rsid w:val="009F1D6D"/>
    <w:rsid w:val="009F1FC8"/>
    <w:rsid w:val="009F1FC9"/>
    <w:rsid w:val="009F20D8"/>
    <w:rsid w:val="009F22D9"/>
    <w:rsid w:val="009F22F6"/>
    <w:rsid w:val="009F26D7"/>
    <w:rsid w:val="009F2953"/>
    <w:rsid w:val="009F311D"/>
    <w:rsid w:val="009F3180"/>
    <w:rsid w:val="009F3FB3"/>
    <w:rsid w:val="009F441D"/>
    <w:rsid w:val="009F469D"/>
    <w:rsid w:val="009F4929"/>
    <w:rsid w:val="009F4AD3"/>
    <w:rsid w:val="009F4BF0"/>
    <w:rsid w:val="009F4E4B"/>
    <w:rsid w:val="009F50A6"/>
    <w:rsid w:val="009F532F"/>
    <w:rsid w:val="009F58FC"/>
    <w:rsid w:val="009F5E72"/>
    <w:rsid w:val="009F7A3A"/>
    <w:rsid w:val="00A00C1B"/>
    <w:rsid w:val="00A00EDF"/>
    <w:rsid w:val="00A015B7"/>
    <w:rsid w:val="00A01784"/>
    <w:rsid w:val="00A019FE"/>
    <w:rsid w:val="00A01D15"/>
    <w:rsid w:val="00A0210B"/>
    <w:rsid w:val="00A02955"/>
    <w:rsid w:val="00A029D5"/>
    <w:rsid w:val="00A02B57"/>
    <w:rsid w:val="00A02CD3"/>
    <w:rsid w:val="00A031AC"/>
    <w:rsid w:val="00A0351E"/>
    <w:rsid w:val="00A03A6A"/>
    <w:rsid w:val="00A04C80"/>
    <w:rsid w:val="00A04CD4"/>
    <w:rsid w:val="00A05038"/>
    <w:rsid w:val="00A05116"/>
    <w:rsid w:val="00A051C4"/>
    <w:rsid w:val="00A054BD"/>
    <w:rsid w:val="00A059B3"/>
    <w:rsid w:val="00A05C66"/>
    <w:rsid w:val="00A0663D"/>
    <w:rsid w:val="00A07948"/>
    <w:rsid w:val="00A079EF"/>
    <w:rsid w:val="00A07C85"/>
    <w:rsid w:val="00A07E5B"/>
    <w:rsid w:val="00A07EEF"/>
    <w:rsid w:val="00A07F73"/>
    <w:rsid w:val="00A10419"/>
    <w:rsid w:val="00A107C8"/>
    <w:rsid w:val="00A115B5"/>
    <w:rsid w:val="00A11A09"/>
    <w:rsid w:val="00A1211E"/>
    <w:rsid w:val="00A1221E"/>
    <w:rsid w:val="00A12AE8"/>
    <w:rsid w:val="00A1323A"/>
    <w:rsid w:val="00A13D60"/>
    <w:rsid w:val="00A13E03"/>
    <w:rsid w:val="00A14096"/>
    <w:rsid w:val="00A14370"/>
    <w:rsid w:val="00A14926"/>
    <w:rsid w:val="00A15280"/>
    <w:rsid w:val="00A152E1"/>
    <w:rsid w:val="00A1539C"/>
    <w:rsid w:val="00A15865"/>
    <w:rsid w:val="00A15AF0"/>
    <w:rsid w:val="00A15C66"/>
    <w:rsid w:val="00A15D72"/>
    <w:rsid w:val="00A16036"/>
    <w:rsid w:val="00A16104"/>
    <w:rsid w:val="00A16B84"/>
    <w:rsid w:val="00A16F4B"/>
    <w:rsid w:val="00A17154"/>
    <w:rsid w:val="00A174C8"/>
    <w:rsid w:val="00A1788E"/>
    <w:rsid w:val="00A17EEA"/>
    <w:rsid w:val="00A20328"/>
    <w:rsid w:val="00A2075B"/>
    <w:rsid w:val="00A207B2"/>
    <w:rsid w:val="00A20AFA"/>
    <w:rsid w:val="00A20E94"/>
    <w:rsid w:val="00A2113A"/>
    <w:rsid w:val="00A216FA"/>
    <w:rsid w:val="00A21740"/>
    <w:rsid w:val="00A2186F"/>
    <w:rsid w:val="00A22C1E"/>
    <w:rsid w:val="00A22FC8"/>
    <w:rsid w:val="00A23BAF"/>
    <w:rsid w:val="00A24235"/>
    <w:rsid w:val="00A2464A"/>
    <w:rsid w:val="00A24F70"/>
    <w:rsid w:val="00A25047"/>
    <w:rsid w:val="00A2534F"/>
    <w:rsid w:val="00A254DC"/>
    <w:rsid w:val="00A25DC7"/>
    <w:rsid w:val="00A261E3"/>
    <w:rsid w:val="00A2740F"/>
    <w:rsid w:val="00A27427"/>
    <w:rsid w:val="00A2760C"/>
    <w:rsid w:val="00A27773"/>
    <w:rsid w:val="00A27774"/>
    <w:rsid w:val="00A27780"/>
    <w:rsid w:val="00A3059A"/>
    <w:rsid w:val="00A307AA"/>
    <w:rsid w:val="00A30860"/>
    <w:rsid w:val="00A30BEB"/>
    <w:rsid w:val="00A30FDD"/>
    <w:rsid w:val="00A31369"/>
    <w:rsid w:val="00A314B3"/>
    <w:rsid w:val="00A31C7E"/>
    <w:rsid w:val="00A3207D"/>
    <w:rsid w:val="00A32977"/>
    <w:rsid w:val="00A32B97"/>
    <w:rsid w:val="00A32ED9"/>
    <w:rsid w:val="00A33079"/>
    <w:rsid w:val="00A330DE"/>
    <w:rsid w:val="00A332FC"/>
    <w:rsid w:val="00A33957"/>
    <w:rsid w:val="00A343FC"/>
    <w:rsid w:val="00A347B2"/>
    <w:rsid w:val="00A34F57"/>
    <w:rsid w:val="00A34F82"/>
    <w:rsid w:val="00A3639D"/>
    <w:rsid w:val="00A36617"/>
    <w:rsid w:val="00A367F2"/>
    <w:rsid w:val="00A36CA1"/>
    <w:rsid w:val="00A374E4"/>
    <w:rsid w:val="00A37E4F"/>
    <w:rsid w:val="00A37F84"/>
    <w:rsid w:val="00A40411"/>
    <w:rsid w:val="00A40FD4"/>
    <w:rsid w:val="00A411A1"/>
    <w:rsid w:val="00A4142F"/>
    <w:rsid w:val="00A41765"/>
    <w:rsid w:val="00A41C62"/>
    <w:rsid w:val="00A41F98"/>
    <w:rsid w:val="00A42058"/>
    <w:rsid w:val="00A4261B"/>
    <w:rsid w:val="00A42672"/>
    <w:rsid w:val="00A4290F"/>
    <w:rsid w:val="00A42D67"/>
    <w:rsid w:val="00A42D83"/>
    <w:rsid w:val="00A42E46"/>
    <w:rsid w:val="00A433F4"/>
    <w:rsid w:val="00A43859"/>
    <w:rsid w:val="00A43C0B"/>
    <w:rsid w:val="00A44073"/>
    <w:rsid w:val="00A442C4"/>
    <w:rsid w:val="00A44453"/>
    <w:rsid w:val="00A4446A"/>
    <w:rsid w:val="00A44673"/>
    <w:rsid w:val="00A44940"/>
    <w:rsid w:val="00A44E00"/>
    <w:rsid w:val="00A45035"/>
    <w:rsid w:val="00A45D62"/>
    <w:rsid w:val="00A45EF0"/>
    <w:rsid w:val="00A4620C"/>
    <w:rsid w:val="00A46215"/>
    <w:rsid w:val="00A4630A"/>
    <w:rsid w:val="00A47026"/>
    <w:rsid w:val="00A4724C"/>
    <w:rsid w:val="00A47278"/>
    <w:rsid w:val="00A4779D"/>
    <w:rsid w:val="00A47D8E"/>
    <w:rsid w:val="00A50868"/>
    <w:rsid w:val="00A50A66"/>
    <w:rsid w:val="00A50DB8"/>
    <w:rsid w:val="00A513C7"/>
    <w:rsid w:val="00A51750"/>
    <w:rsid w:val="00A517B4"/>
    <w:rsid w:val="00A524D3"/>
    <w:rsid w:val="00A52846"/>
    <w:rsid w:val="00A5341E"/>
    <w:rsid w:val="00A541D4"/>
    <w:rsid w:val="00A54723"/>
    <w:rsid w:val="00A548D0"/>
    <w:rsid w:val="00A54E45"/>
    <w:rsid w:val="00A54FC2"/>
    <w:rsid w:val="00A55803"/>
    <w:rsid w:val="00A56379"/>
    <w:rsid w:val="00A567E5"/>
    <w:rsid w:val="00A56E59"/>
    <w:rsid w:val="00A56EF5"/>
    <w:rsid w:val="00A570A3"/>
    <w:rsid w:val="00A57653"/>
    <w:rsid w:val="00A57725"/>
    <w:rsid w:val="00A5780B"/>
    <w:rsid w:val="00A6012C"/>
    <w:rsid w:val="00A605A8"/>
    <w:rsid w:val="00A605CC"/>
    <w:rsid w:val="00A605D9"/>
    <w:rsid w:val="00A609BB"/>
    <w:rsid w:val="00A60AEC"/>
    <w:rsid w:val="00A60EC0"/>
    <w:rsid w:val="00A612DF"/>
    <w:rsid w:val="00A61336"/>
    <w:rsid w:val="00A6276C"/>
    <w:rsid w:val="00A6300C"/>
    <w:rsid w:val="00A63DB9"/>
    <w:rsid w:val="00A65A5B"/>
    <w:rsid w:val="00A65BC1"/>
    <w:rsid w:val="00A65EFB"/>
    <w:rsid w:val="00A663A3"/>
    <w:rsid w:val="00A66513"/>
    <w:rsid w:val="00A668C8"/>
    <w:rsid w:val="00A66D3D"/>
    <w:rsid w:val="00A67629"/>
    <w:rsid w:val="00A703F2"/>
    <w:rsid w:val="00A714F6"/>
    <w:rsid w:val="00A727D9"/>
    <w:rsid w:val="00A72826"/>
    <w:rsid w:val="00A73220"/>
    <w:rsid w:val="00A73E29"/>
    <w:rsid w:val="00A74899"/>
    <w:rsid w:val="00A74F3F"/>
    <w:rsid w:val="00A76BAF"/>
    <w:rsid w:val="00A76FDF"/>
    <w:rsid w:val="00A77304"/>
    <w:rsid w:val="00A7733D"/>
    <w:rsid w:val="00A801C5"/>
    <w:rsid w:val="00A802F2"/>
    <w:rsid w:val="00A80CEB"/>
    <w:rsid w:val="00A80DE7"/>
    <w:rsid w:val="00A81EDD"/>
    <w:rsid w:val="00A81F4A"/>
    <w:rsid w:val="00A824A5"/>
    <w:rsid w:val="00A83004"/>
    <w:rsid w:val="00A844B4"/>
    <w:rsid w:val="00A85020"/>
    <w:rsid w:val="00A8679D"/>
    <w:rsid w:val="00A86B78"/>
    <w:rsid w:val="00A87166"/>
    <w:rsid w:val="00A87226"/>
    <w:rsid w:val="00A8740C"/>
    <w:rsid w:val="00A87A11"/>
    <w:rsid w:val="00A87D83"/>
    <w:rsid w:val="00A90124"/>
    <w:rsid w:val="00A907F3"/>
    <w:rsid w:val="00A90C0F"/>
    <w:rsid w:val="00A91174"/>
    <w:rsid w:val="00A914F1"/>
    <w:rsid w:val="00A916C8"/>
    <w:rsid w:val="00A91912"/>
    <w:rsid w:val="00A91E94"/>
    <w:rsid w:val="00A920B0"/>
    <w:rsid w:val="00A9279F"/>
    <w:rsid w:val="00A92A98"/>
    <w:rsid w:val="00A92D95"/>
    <w:rsid w:val="00A92FA7"/>
    <w:rsid w:val="00A9367F"/>
    <w:rsid w:val="00A936CA"/>
    <w:rsid w:val="00A93B45"/>
    <w:rsid w:val="00A93ED5"/>
    <w:rsid w:val="00A93F17"/>
    <w:rsid w:val="00A93FD1"/>
    <w:rsid w:val="00A947BF"/>
    <w:rsid w:val="00A949EB"/>
    <w:rsid w:val="00A955A1"/>
    <w:rsid w:val="00A95E7C"/>
    <w:rsid w:val="00A96172"/>
    <w:rsid w:val="00A9679F"/>
    <w:rsid w:val="00A96904"/>
    <w:rsid w:val="00A96D38"/>
    <w:rsid w:val="00A9706D"/>
    <w:rsid w:val="00A9739F"/>
    <w:rsid w:val="00A97846"/>
    <w:rsid w:val="00A9784D"/>
    <w:rsid w:val="00A97AF3"/>
    <w:rsid w:val="00AA01D7"/>
    <w:rsid w:val="00AA0463"/>
    <w:rsid w:val="00AA060D"/>
    <w:rsid w:val="00AA0F33"/>
    <w:rsid w:val="00AA114A"/>
    <w:rsid w:val="00AA208E"/>
    <w:rsid w:val="00AA233C"/>
    <w:rsid w:val="00AA2A8D"/>
    <w:rsid w:val="00AA3684"/>
    <w:rsid w:val="00AA36B3"/>
    <w:rsid w:val="00AA3C91"/>
    <w:rsid w:val="00AA4110"/>
    <w:rsid w:val="00AA4242"/>
    <w:rsid w:val="00AA48EA"/>
    <w:rsid w:val="00AA4C54"/>
    <w:rsid w:val="00AA5E35"/>
    <w:rsid w:val="00AA634B"/>
    <w:rsid w:val="00AA6351"/>
    <w:rsid w:val="00AA66B0"/>
    <w:rsid w:val="00AA6EEC"/>
    <w:rsid w:val="00AA73A9"/>
    <w:rsid w:val="00AA7763"/>
    <w:rsid w:val="00AA77E3"/>
    <w:rsid w:val="00AA7934"/>
    <w:rsid w:val="00AB04A4"/>
    <w:rsid w:val="00AB14BD"/>
    <w:rsid w:val="00AB164D"/>
    <w:rsid w:val="00AB1670"/>
    <w:rsid w:val="00AB21B9"/>
    <w:rsid w:val="00AB2261"/>
    <w:rsid w:val="00AB228C"/>
    <w:rsid w:val="00AB2429"/>
    <w:rsid w:val="00AB2532"/>
    <w:rsid w:val="00AB2C81"/>
    <w:rsid w:val="00AB2DA4"/>
    <w:rsid w:val="00AB2E84"/>
    <w:rsid w:val="00AB4541"/>
    <w:rsid w:val="00AB4E04"/>
    <w:rsid w:val="00AB51D2"/>
    <w:rsid w:val="00AB5542"/>
    <w:rsid w:val="00AB59BD"/>
    <w:rsid w:val="00AB63DC"/>
    <w:rsid w:val="00AC006F"/>
    <w:rsid w:val="00AC0E4F"/>
    <w:rsid w:val="00AC1A26"/>
    <w:rsid w:val="00AC1EE4"/>
    <w:rsid w:val="00AC2476"/>
    <w:rsid w:val="00AC26F0"/>
    <w:rsid w:val="00AC287F"/>
    <w:rsid w:val="00AC28B1"/>
    <w:rsid w:val="00AC2A56"/>
    <w:rsid w:val="00AC3114"/>
    <w:rsid w:val="00AC3B17"/>
    <w:rsid w:val="00AC4BC2"/>
    <w:rsid w:val="00AC5428"/>
    <w:rsid w:val="00AC5468"/>
    <w:rsid w:val="00AC5575"/>
    <w:rsid w:val="00AC6744"/>
    <w:rsid w:val="00AC6DD2"/>
    <w:rsid w:val="00AC7107"/>
    <w:rsid w:val="00AC7790"/>
    <w:rsid w:val="00AC79F2"/>
    <w:rsid w:val="00AC7F65"/>
    <w:rsid w:val="00AD0344"/>
    <w:rsid w:val="00AD0626"/>
    <w:rsid w:val="00AD0727"/>
    <w:rsid w:val="00AD084C"/>
    <w:rsid w:val="00AD095D"/>
    <w:rsid w:val="00AD0987"/>
    <w:rsid w:val="00AD0F07"/>
    <w:rsid w:val="00AD10DA"/>
    <w:rsid w:val="00AD1A56"/>
    <w:rsid w:val="00AD25FB"/>
    <w:rsid w:val="00AD2716"/>
    <w:rsid w:val="00AD2BE3"/>
    <w:rsid w:val="00AD2CAA"/>
    <w:rsid w:val="00AD315D"/>
    <w:rsid w:val="00AD47E9"/>
    <w:rsid w:val="00AD4BF1"/>
    <w:rsid w:val="00AD4CBE"/>
    <w:rsid w:val="00AD4CFC"/>
    <w:rsid w:val="00AD4FBF"/>
    <w:rsid w:val="00AD61EF"/>
    <w:rsid w:val="00AD683B"/>
    <w:rsid w:val="00AD6FB4"/>
    <w:rsid w:val="00AD7136"/>
    <w:rsid w:val="00AD7193"/>
    <w:rsid w:val="00AD72B8"/>
    <w:rsid w:val="00AD73F5"/>
    <w:rsid w:val="00AD77C1"/>
    <w:rsid w:val="00AD7833"/>
    <w:rsid w:val="00AE0A5F"/>
    <w:rsid w:val="00AE0F8A"/>
    <w:rsid w:val="00AE1839"/>
    <w:rsid w:val="00AE1966"/>
    <w:rsid w:val="00AE21DE"/>
    <w:rsid w:val="00AE21E9"/>
    <w:rsid w:val="00AE22AA"/>
    <w:rsid w:val="00AE2624"/>
    <w:rsid w:val="00AE30BF"/>
    <w:rsid w:val="00AE30D3"/>
    <w:rsid w:val="00AE35FD"/>
    <w:rsid w:val="00AE547C"/>
    <w:rsid w:val="00AE5670"/>
    <w:rsid w:val="00AE587E"/>
    <w:rsid w:val="00AE61D6"/>
    <w:rsid w:val="00AE6261"/>
    <w:rsid w:val="00AE650F"/>
    <w:rsid w:val="00AE6F7F"/>
    <w:rsid w:val="00AE712A"/>
    <w:rsid w:val="00AE7228"/>
    <w:rsid w:val="00AF02D5"/>
    <w:rsid w:val="00AF03B3"/>
    <w:rsid w:val="00AF03E6"/>
    <w:rsid w:val="00AF16C3"/>
    <w:rsid w:val="00AF1D01"/>
    <w:rsid w:val="00AF2D7D"/>
    <w:rsid w:val="00AF2F45"/>
    <w:rsid w:val="00AF364B"/>
    <w:rsid w:val="00AF4413"/>
    <w:rsid w:val="00AF45B2"/>
    <w:rsid w:val="00AF4A58"/>
    <w:rsid w:val="00AF4C8E"/>
    <w:rsid w:val="00AF51DB"/>
    <w:rsid w:val="00AF5C51"/>
    <w:rsid w:val="00AF7114"/>
    <w:rsid w:val="00AF7294"/>
    <w:rsid w:val="00AF73F9"/>
    <w:rsid w:val="00B0047C"/>
    <w:rsid w:val="00B009B3"/>
    <w:rsid w:val="00B00FD6"/>
    <w:rsid w:val="00B0109F"/>
    <w:rsid w:val="00B014E8"/>
    <w:rsid w:val="00B01700"/>
    <w:rsid w:val="00B01F37"/>
    <w:rsid w:val="00B02272"/>
    <w:rsid w:val="00B023CB"/>
    <w:rsid w:val="00B024DB"/>
    <w:rsid w:val="00B02997"/>
    <w:rsid w:val="00B02AD2"/>
    <w:rsid w:val="00B02B42"/>
    <w:rsid w:val="00B03339"/>
    <w:rsid w:val="00B034B0"/>
    <w:rsid w:val="00B03CE7"/>
    <w:rsid w:val="00B03FE7"/>
    <w:rsid w:val="00B04029"/>
    <w:rsid w:val="00B04233"/>
    <w:rsid w:val="00B04305"/>
    <w:rsid w:val="00B048C6"/>
    <w:rsid w:val="00B04931"/>
    <w:rsid w:val="00B05B08"/>
    <w:rsid w:val="00B05D08"/>
    <w:rsid w:val="00B05D44"/>
    <w:rsid w:val="00B06037"/>
    <w:rsid w:val="00B0626A"/>
    <w:rsid w:val="00B063F3"/>
    <w:rsid w:val="00B0688F"/>
    <w:rsid w:val="00B068BB"/>
    <w:rsid w:val="00B06B66"/>
    <w:rsid w:val="00B06B95"/>
    <w:rsid w:val="00B071F4"/>
    <w:rsid w:val="00B10055"/>
    <w:rsid w:val="00B1037A"/>
    <w:rsid w:val="00B104CA"/>
    <w:rsid w:val="00B10A4F"/>
    <w:rsid w:val="00B10CB4"/>
    <w:rsid w:val="00B11243"/>
    <w:rsid w:val="00B1145C"/>
    <w:rsid w:val="00B12578"/>
    <w:rsid w:val="00B1361D"/>
    <w:rsid w:val="00B1405F"/>
    <w:rsid w:val="00B146AB"/>
    <w:rsid w:val="00B14E00"/>
    <w:rsid w:val="00B14E2A"/>
    <w:rsid w:val="00B151F9"/>
    <w:rsid w:val="00B154B9"/>
    <w:rsid w:val="00B154DA"/>
    <w:rsid w:val="00B15548"/>
    <w:rsid w:val="00B15D89"/>
    <w:rsid w:val="00B16626"/>
    <w:rsid w:val="00B16803"/>
    <w:rsid w:val="00B16DF9"/>
    <w:rsid w:val="00B16F6D"/>
    <w:rsid w:val="00B173F1"/>
    <w:rsid w:val="00B17457"/>
    <w:rsid w:val="00B174AA"/>
    <w:rsid w:val="00B174AB"/>
    <w:rsid w:val="00B17519"/>
    <w:rsid w:val="00B17815"/>
    <w:rsid w:val="00B17C82"/>
    <w:rsid w:val="00B17CFD"/>
    <w:rsid w:val="00B17DB2"/>
    <w:rsid w:val="00B209D2"/>
    <w:rsid w:val="00B20AA7"/>
    <w:rsid w:val="00B20C74"/>
    <w:rsid w:val="00B2133E"/>
    <w:rsid w:val="00B21407"/>
    <w:rsid w:val="00B22571"/>
    <w:rsid w:val="00B229F4"/>
    <w:rsid w:val="00B22A0D"/>
    <w:rsid w:val="00B23A42"/>
    <w:rsid w:val="00B23E6C"/>
    <w:rsid w:val="00B23F32"/>
    <w:rsid w:val="00B24159"/>
    <w:rsid w:val="00B24200"/>
    <w:rsid w:val="00B24395"/>
    <w:rsid w:val="00B24B4A"/>
    <w:rsid w:val="00B253B8"/>
    <w:rsid w:val="00B25DFE"/>
    <w:rsid w:val="00B26623"/>
    <w:rsid w:val="00B2680C"/>
    <w:rsid w:val="00B26BD3"/>
    <w:rsid w:val="00B26D9B"/>
    <w:rsid w:val="00B26F19"/>
    <w:rsid w:val="00B272B6"/>
    <w:rsid w:val="00B30FBC"/>
    <w:rsid w:val="00B31100"/>
    <w:rsid w:val="00B3137B"/>
    <w:rsid w:val="00B31783"/>
    <w:rsid w:val="00B31869"/>
    <w:rsid w:val="00B31A0A"/>
    <w:rsid w:val="00B31E89"/>
    <w:rsid w:val="00B31EC0"/>
    <w:rsid w:val="00B3243E"/>
    <w:rsid w:val="00B32730"/>
    <w:rsid w:val="00B32E8B"/>
    <w:rsid w:val="00B332E3"/>
    <w:rsid w:val="00B33BBC"/>
    <w:rsid w:val="00B3417B"/>
    <w:rsid w:val="00B342C0"/>
    <w:rsid w:val="00B34A6C"/>
    <w:rsid w:val="00B34B0C"/>
    <w:rsid w:val="00B34DBE"/>
    <w:rsid w:val="00B3501F"/>
    <w:rsid w:val="00B3519B"/>
    <w:rsid w:val="00B3533E"/>
    <w:rsid w:val="00B35C2A"/>
    <w:rsid w:val="00B36BC2"/>
    <w:rsid w:val="00B36FE0"/>
    <w:rsid w:val="00B37329"/>
    <w:rsid w:val="00B375D0"/>
    <w:rsid w:val="00B377ED"/>
    <w:rsid w:val="00B37AE9"/>
    <w:rsid w:val="00B37B61"/>
    <w:rsid w:val="00B40182"/>
    <w:rsid w:val="00B4035B"/>
    <w:rsid w:val="00B40DB4"/>
    <w:rsid w:val="00B410D7"/>
    <w:rsid w:val="00B41315"/>
    <w:rsid w:val="00B414C5"/>
    <w:rsid w:val="00B41A3E"/>
    <w:rsid w:val="00B41C87"/>
    <w:rsid w:val="00B41D89"/>
    <w:rsid w:val="00B42061"/>
    <w:rsid w:val="00B42454"/>
    <w:rsid w:val="00B429AD"/>
    <w:rsid w:val="00B42D2B"/>
    <w:rsid w:val="00B434B0"/>
    <w:rsid w:val="00B43A66"/>
    <w:rsid w:val="00B447D5"/>
    <w:rsid w:val="00B44894"/>
    <w:rsid w:val="00B448C0"/>
    <w:rsid w:val="00B44EEB"/>
    <w:rsid w:val="00B45BE3"/>
    <w:rsid w:val="00B46732"/>
    <w:rsid w:val="00B46DEA"/>
    <w:rsid w:val="00B507B4"/>
    <w:rsid w:val="00B50BF9"/>
    <w:rsid w:val="00B50D18"/>
    <w:rsid w:val="00B512C1"/>
    <w:rsid w:val="00B52232"/>
    <w:rsid w:val="00B52458"/>
    <w:rsid w:val="00B524B3"/>
    <w:rsid w:val="00B527C2"/>
    <w:rsid w:val="00B52903"/>
    <w:rsid w:val="00B52A0D"/>
    <w:rsid w:val="00B52AEA"/>
    <w:rsid w:val="00B5306B"/>
    <w:rsid w:val="00B53099"/>
    <w:rsid w:val="00B533D6"/>
    <w:rsid w:val="00B534DF"/>
    <w:rsid w:val="00B53FC5"/>
    <w:rsid w:val="00B542C3"/>
    <w:rsid w:val="00B552DE"/>
    <w:rsid w:val="00B556BD"/>
    <w:rsid w:val="00B56656"/>
    <w:rsid w:val="00B56731"/>
    <w:rsid w:val="00B56759"/>
    <w:rsid w:val="00B5688E"/>
    <w:rsid w:val="00B57868"/>
    <w:rsid w:val="00B57EF0"/>
    <w:rsid w:val="00B6015A"/>
    <w:rsid w:val="00B60498"/>
    <w:rsid w:val="00B60957"/>
    <w:rsid w:val="00B60C9E"/>
    <w:rsid w:val="00B61FC6"/>
    <w:rsid w:val="00B6230D"/>
    <w:rsid w:val="00B6237A"/>
    <w:rsid w:val="00B62635"/>
    <w:rsid w:val="00B6282C"/>
    <w:rsid w:val="00B62A8C"/>
    <w:rsid w:val="00B63409"/>
    <w:rsid w:val="00B63609"/>
    <w:rsid w:val="00B63830"/>
    <w:rsid w:val="00B6396D"/>
    <w:rsid w:val="00B63C86"/>
    <w:rsid w:val="00B64879"/>
    <w:rsid w:val="00B64A77"/>
    <w:rsid w:val="00B65214"/>
    <w:rsid w:val="00B65529"/>
    <w:rsid w:val="00B65CB9"/>
    <w:rsid w:val="00B65CD8"/>
    <w:rsid w:val="00B65EA7"/>
    <w:rsid w:val="00B661A3"/>
    <w:rsid w:val="00B671E9"/>
    <w:rsid w:val="00B6742E"/>
    <w:rsid w:val="00B6750E"/>
    <w:rsid w:val="00B67D9F"/>
    <w:rsid w:val="00B67F6C"/>
    <w:rsid w:val="00B705CD"/>
    <w:rsid w:val="00B70F04"/>
    <w:rsid w:val="00B70F19"/>
    <w:rsid w:val="00B714CC"/>
    <w:rsid w:val="00B7151E"/>
    <w:rsid w:val="00B72EBB"/>
    <w:rsid w:val="00B735C4"/>
    <w:rsid w:val="00B73A26"/>
    <w:rsid w:val="00B73BD4"/>
    <w:rsid w:val="00B746BE"/>
    <w:rsid w:val="00B754BD"/>
    <w:rsid w:val="00B757FB"/>
    <w:rsid w:val="00B75B4D"/>
    <w:rsid w:val="00B762D8"/>
    <w:rsid w:val="00B76869"/>
    <w:rsid w:val="00B77986"/>
    <w:rsid w:val="00B77B2D"/>
    <w:rsid w:val="00B77E03"/>
    <w:rsid w:val="00B77E7D"/>
    <w:rsid w:val="00B77E7E"/>
    <w:rsid w:val="00B80589"/>
    <w:rsid w:val="00B81001"/>
    <w:rsid w:val="00B81A25"/>
    <w:rsid w:val="00B81ABA"/>
    <w:rsid w:val="00B81B42"/>
    <w:rsid w:val="00B81FB9"/>
    <w:rsid w:val="00B81FC9"/>
    <w:rsid w:val="00B82669"/>
    <w:rsid w:val="00B82F7A"/>
    <w:rsid w:val="00B83113"/>
    <w:rsid w:val="00B837FE"/>
    <w:rsid w:val="00B83D0F"/>
    <w:rsid w:val="00B83ED5"/>
    <w:rsid w:val="00B840CF"/>
    <w:rsid w:val="00B843A3"/>
    <w:rsid w:val="00B844EA"/>
    <w:rsid w:val="00B8493E"/>
    <w:rsid w:val="00B84E3F"/>
    <w:rsid w:val="00B8510F"/>
    <w:rsid w:val="00B85B40"/>
    <w:rsid w:val="00B8686A"/>
    <w:rsid w:val="00B86C34"/>
    <w:rsid w:val="00B86D18"/>
    <w:rsid w:val="00B9084F"/>
    <w:rsid w:val="00B90A3D"/>
    <w:rsid w:val="00B90C5E"/>
    <w:rsid w:val="00B91427"/>
    <w:rsid w:val="00B91896"/>
    <w:rsid w:val="00B91C67"/>
    <w:rsid w:val="00B921B7"/>
    <w:rsid w:val="00B92E25"/>
    <w:rsid w:val="00B931A8"/>
    <w:rsid w:val="00B9356A"/>
    <w:rsid w:val="00B936F3"/>
    <w:rsid w:val="00B93ACD"/>
    <w:rsid w:val="00B93DE2"/>
    <w:rsid w:val="00B941D6"/>
    <w:rsid w:val="00B94528"/>
    <w:rsid w:val="00B94AB8"/>
    <w:rsid w:val="00B94B03"/>
    <w:rsid w:val="00B94D24"/>
    <w:rsid w:val="00B95619"/>
    <w:rsid w:val="00B95A54"/>
    <w:rsid w:val="00B95A5B"/>
    <w:rsid w:val="00B96123"/>
    <w:rsid w:val="00B973AA"/>
    <w:rsid w:val="00B977A8"/>
    <w:rsid w:val="00BA0B74"/>
    <w:rsid w:val="00BA0F6E"/>
    <w:rsid w:val="00BA1883"/>
    <w:rsid w:val="00BA2025"/>
    <w:rsid w:val="00BA2762"/>
    <w:rsid w:val="00BA2992"/>
    <w:rsid w:val="00BA2BFE"/>
    <w:rsid w:val="00BA3060"/>
    <w:rsid w:val="00BA3081"/>
    <w:rsid w:val="00BA393E"/>
    <w:rsid w:val="00BA3D63"/>
    <w:rsid w:val="00BA453A"/>
    <w:rsid w:val="00BA4C79"/>
    <w:rsid w:val="00BA4DEA"/>
    <w:rsid w:val="00BA5129"/>
    <w:rsid w:val="00BA52D2"/>
    <w:rsid w:val="00BA561E"/>
    <w:rsid w:val="00BA5E6D"/>
    <w:rsid w:val="00BA5F61"/>
    <w:rsid w:val="00BA627D"/>
    <w:rsid w:val="00BA7001"/>
    <w:rsid w:val="00BA7D95"/>
    <w:rsid w:val="00BB0303"/>
    <w:rsid w:val="00BB032F"/>
    <w:rsid w:val="00BB067C"/>
    <w:rsid w:val="00BB1966"/>
    <w:rsid w:val="00BB19C3"/>
    <w:rsid w:val="00BB24CE"/>
    <w:rsid w:val="00BB2C7D"/>
    <w:rsid w:val="00BB2CD7"/>
    <w:rsid w:val="00BB2E0B"/>
    <w:rsid w:val="00BB370C"/>
    <w:rsid w:val="00BB3B37"/>
    <w:rsid w:val="00BB4BC9"/>
    <w:rsid w:val="00BB53E5"/>
    <w:rsid w:val="00BB597B"/>
    <w:rsid w:val="00BB59A1"/>
    <w:rsid w:val="00BB6297"/>
    <w:rsid w:val="00BB6970"/>
    <w:rsid w:val="00BB6BB0"/>
    <w:rsid w:val="00BB6E8F"/>
    <w:rsid w:val="00BB70C6"/>
    <w:rsid w:val="00BB7560"/>
    <w:rsid w:val="00BB7A62"/>
    <w:rsid w:val="00BC01A9"/>
    <w:rsid w:val="00BC0372"/>
    <w:rsid w:val="00BC12F6"/>
    <w:rsid w:val="00BC1739"/>
    <w:rsid w:val="00BC1B1D"/>
    <w:rsid w:val="00BC1F26"/>
    <w:rsid w:val="00BC266F"/>
    <w:rsid w:val="00BC2682"/>
    <w:rsid w:val="00BC2854"/>
    <w:rsid w:val="00BC2CDC"/>
    <w:rsid w:val="00BC2DAE"/>
    <w:rsid w:val="00BC2EFA"/>
    <w:rsid w:val="00BC3585"/>
    <w:rsid w:val="00BC37FD"/>
    <w:rsid w:val="00BC3A5A"/>
    <w:rsid w:val="00BC3A97"/>
    <w:rsid w:val="00BC3E3D"/>
    <w:rsid w:val="00BC40AB"/>
    <w:rsid w:val="00BC40BD"/>
    <w:rsid w:val="00BC481C"/>
    <w:rsid w:val="00BC4D6E"/>
    <w:rsid w:val="00BC52B7"/>
    <w:rsid w:val="00BC60A9"/>
    <w:rsid w:val="00BC6469"/>
    <w:rsid w:val="00BC655F"/>
    <w:rsid w:val="00BC6B9C"/>
    <w:rsid w:val="00BC753C"/>
    <w:rsid w:val="00BC78C0"/>
    <w:rsid w:val="00BC792C"/>
    <w:rsid w:val="00BC797B"/>
    <w:rsid w:val="00BC7AC4"/>
    <w:rsid w:val="00BC7F4D"/>
    <w:rsid w:val="00BD0081"/>
    <w:rsid w:val="00BD05C0"/>
    <w:rsid w:val="00BD08E9"/>
    <w:rsid w:val="00BD0BEB"/>
    <w:rsid w:val="00BD0D13"/>
    <w:rsid w:val="00BD0D63"/>
    <w:rsid w:val="00BD1B17"/>
    <w:rsid w:val="00BD1E75"/>
    <w:rsid w:val="00BD2E54"/>
    <w:rsid w:val="00BD364F"/>
    <w:rsid w:val="00BD3F24"/>
    <w:rsid w:val="00BD454A"/>
    <w:rsid w:val="00BD551F"/>
    <w:rsid w:val="00BD61C4"/>
    <w:rsid w:val="00BD62D9"/>
    <w:rsid w:val="00BD6458"/>
    <w:rsid w:val="00BD6B9F"/>
    <w:rsid w:val="00BD6C17"/>
    <w:rsid w:val="00BD72D3"/>
    <w:rsid w:val="00BD7F66"/>
    <w:rsid w:val="00BE0322"/>
    <w:rsid w:val="00BE0510"/>
    <w:rsid w:val="00BE1347"/>
    <w:rsid w:val="00BE13AF"/>
    <w:rsid w:val="00BE1A10"/>
    <w:rsid w:val="00BE1DC9"/>
    <w:rsid w:val="00BE1E06"/>
    <w:rsid w:val="00BE2DFC"/>
    <w:rsid w:val="00BE307A"/>
    <w:rsid w:val="00BE398B"/>
    <w:rsid w:val="00BE3B62"/>
    <w:rsid w:val="00BE3CF5"/>
    <w:rsid w:val="00BE3D01"/>
    <w:rsid w:val="00BE4679"/>
    <w:rsid w:val="00BE48B2"/>
    <w:rsid w:val="00BE4D81"/>
    <w:rsid w:val="00BE4FC4"/>
    <w:rsid w:val="00BE53CC"/>
    <w:rsid w:val="00BE5817"/>
    <w:rsid w:val="00BE5A11"/>
    <w:rsid w:val="00BE5A65"/>
    <w:rsid w:val="00BE5ECB"/>
    <w:rsid w:val="00BE61A5"/>
    <w:rsid w:val="00BE7169"/>
    <w:rsid w:val="00BE74BC"/>
    <w:rsid w:val="00BE7A23"/>
    <w:rsid w:val="00BE7A4D"/>
    <w:rsid w:val="00BE7BB1"/>
    <w:rsid w:val="00BE7D26"/>
    <w:rsid w:val="00BE7FFE"/>
    <w:rsid w:val="00BF010E"/>
    <w:rsid w:val="00BF02FD"/>
    <w:rsid w:val="00BF0C97"/>
    <w:rsid w:val="00BF15DB"/>
    <w:rsid w:val="00BF202D"/>
    <w:rsid w:val="00BF2066"/>
    <w:rsid w:val="00BF2213"/>
    <w:rsid w:val="00BF3189"/>
    <w:rsid w:val="00BF3346"/>
    <w:rsid w:val="00BF3665"/>
    <w:rsid w:val="00BF36C4"/>
    <w:rsid w:val="00BF3919"/>
    <w:rsid w:val="00BF3C4F"/>
    <w:rsid w:val="00BF44BC"/>
    <w:rsid w:val="00BF4928"/>
    <w:rsid w:val="00BF4EE2"/>
    <w:rsid w:val="00BF4F80"/>
    <w:rsid w:val="00BF5D2B"/>
    <w:rsid w:val="00BF610F"/>
    <w:rsid w:val="00BF6172"/>
    <w:rsid w:val="00BF61D7"/>
    <w:rsid w:val="00BF62B7"/>
    <w:rsid w:val="00BF635E"/>
    <w:rsid w:val="00BF6F4F"/>
    <w:rsid w:val="00BF7151"/>
    <w:rsid w:val="00BF71A3"/>
    <w:rsid w:val="00BF735F"/>
    <w:rsid w:val="00BF7A10"/>
    <w:rsid w:val="00C00CFC"/>
    <w:rsid w:val="00C00DCB"/>
    <w:rsid w:val="00C01E47"/>
    <w:rsid w:val="00C02A44"/>
    <w:rsid w:val="00C031BF"/>
    <w:rsid w:val="00C03292"/>
    <w:rsid w:val="00C039C5"/>
    <w:rsid w:val="00C03D3A"/>
    <w:rsid w:val="00C03DB0"/>
    <w:rsid w:val="00C040BB"/>
    <w:rsid w:val="00C04225"/>
    <w:rsid w:val="00C04328"/>
    <w:rsid w:val="00C04353"/>
    <w:rsid w:val="00C04C8A"/>
    <w:rsid w:val="00C04F01"/>
    <w:rsid w:val="00C04FEE"/>
    <w:rsid w:val="00C05583"/>
    <w:rsid w:val="00C0567E"/>
    <w:rsid w:val="00C058CC"/>
    <w:rsid w:val="00C05CB3"/>
    <w:rsid w:val="00C067B4"/>
    <w:rsid w:val="00C06D3E"/>
    <w:rsid w:val="00C1053B"/>
    <w:rsid w:val="00C10914"/>
    <w:rsid w:val="00C10B8B"/>
    <w:rsid w:val="00C10E5E"/>
    <w:rsid w:val="00C11031"/>
    <w:rsid w:val="00C11179"/>
    <w:rsid w:val="00C117FC"/>
    <w:rsid w:val="00C120A2"/>
    <w:rsid w:val="00C14288"/>
    <w:rsid w:val="00C14BAE"/>
    <w:rsid w:val="00C14DFA"/>
    <w:rsid w:val="00C14FA8"/>
    <w:rsid w:val="00C152F3"/>
    <w:rsid w:val="00C15EA6"/>
    <w:rsid w:val="00C168DE"/>
    <w:rsid w:val="00C16BAE"/>
    <w:rsid w:val="00C16BFE"/>
    <w:rsid w:val="00C1717D"/>
    <w:rsid w:val="00C17873"/>
    <w:rsid w:val="00C17A8F"/>
    <w:rsid w:val="00C200D9"/>
    <w:rsid w:val="00C20B67"/>
    <w:rsid w:val="00C20BEF"/>
    <w:rsid w:val="00C2146E"/>
    <w:rsid w:val="00C2168C"/>
    <w:rsid w:val="00C21E08"/>
    <w:rsid w:val="00C221EE"/>
    <w:rsid w:val="00C225BF"/>
    <w:rsid w:val="00C22CD3"/>
    <w:rsid w:val="00C22F9E"/>
    <w:rsid w:val="00C234AF"/>
    <w:rsid w:val="00C23B44"/>
    <w:rsid w:val="00C23E7E"/>
    <w:rsid w:val="00C24662"/>
    <w:rsid w:val="00C252C2"/>
    <w:rsid w:val="00C25F61"/>
    <w:rsid w:val="00C262D5"/>
    <w:rsid w:val="00C26AB0"/>
    <w:rsid w:val="00C26B02"/>
    <w:rsid w:val="00C26FE9"/>
    <w:rsid w:val="00C276DA"/>
    <w:rsid w:val="00C27734"/>
    <w:rsid w:val="00C27A24"/>
    <w:rsid w:val="00C30967"/>
    <w:rsid w:val="00C30AF6"/>
    <w:rsid w:val="00C30D80"/>
    <w:rsid w:val="00C32095"/>
    <w:rsid w:val="00C32352"/>
    <w:rsid w:val="00C326C9"/>
    <w:rsid w:val="00C32754"/>
    <w:rsid w:val="00C3299B"/>
    <w:rsid w:val="00C329D6"/>
    <w:rsid w:val="00C33FD7"/>
    <w:rsid w:val="00C34119"/>
    <w:rsid w:val="00C349E7"/>
    <w:rsid w:val="00C354A8"/>
    <w:rsid w:val="00C355E0"/>
    <w:rsid w:val="00C35D4D"/>
    <w:rsid w:val="00C35FFE"/>
    <w:rsid w:val="00C3631B"/>
    <w:rsid w:val="00C36432"/>
    <w:rsid w:val="00C36A70"/>
    <w:rsid w:val="00C37820"/>
    <w:rsid w:val="00C40A87"/>
    <w:rsid w:val="00C40EAB"/>
    <w:rsid w:val="00C40ED6"/>
    <w:rsid w:val="00C40EE1"/>
    <w:rsid w:val="00C41D26"/>
    <w:rsid w:val="00C42C86"/>
    <w:rsid w:val="00C42D76"/>
    <w:rsid w:val="00C4391F"/>
    <w:rsid w:val="00C43E55"/>
    <w:rsid w:val="00C44048"/>
    <w:rsid w:val="00C44684"/>
    <w:rsid w:val="00C44B4F"/>
    <w:rsid w:val="00C44C4C"/>
    <w:rsid w:val="00C4572B"/>
    <w:rsid w:val="00C46095"/>
    <w:rsid w:val="00C461B0"/>
    <w:rsid w:val="00C46535"/>
    <w:rsid w:val="00C4697A"/>
    <w:rsid w:val="00C47271"/>
    <w:rsid w:val="00C475BF"/>
    <w:rsid w:val="00C47DEC"/>
    <w:rsid w:val="00C501DF"/>
    <w:rsid w:val="00C50357"/>
    <w:rsid w:val="00C506FB"/>
    <w:rsid w:val="00C50D1A"/>
    <w:rsid w:val="00C513D5"/>
    <w:rsid w:val="00C51628"/>
    <w:rsid w:val="00C5191C"/>
    <w:rsid w:val="00C51A5C"/>
    <w:rsid w:val="00C51D46"/>
    <w:rsid w:val="00C52739"/>
    <w:rsid w:val="00C53993"/>
    <w:rsid w:val="00C53AA8"/>
    <w:rsid w:val="00C53B13"/>
    <w:rsid w:val="00C53CFA"/>
    <w:rsid w:val="00C54019"/>
    <w:rsid w:val="00C5500E"/>
    <w:rsid w:val="00C55D27"/>
    <w:rsid w:val="00C55E2F"/>
    <w:rsid w:val="00C57573"/>
    <w:rsid w:val="00C60320"/>
    <w:rsid w:val="00C60EEE"/>
    <w:rsid w:val="00C61051"/>
    <w:rsid w:val="00C6179C"/>
    <w:rsid w:val="00C61EDF"/>
    <w:rsid w:val="00C626A9"/>
    <w:rsid w:val="00C62745"/>
    <w:rsid w:val="00C628FE"/>
    <w:rsid w:val="00C62942"/>
    <w:rsid w:val="00C63B78"/>
    <w:rsid w:val="00C644EC"/>
    <w:rsid w:val="00C64567"/>
    <w:rsid w:val="00C64A94"/>
    <w:rsid w:val="00C64C49"/>
    <w:rsid w:val="00C64FB1"/>
    <w:rsid w:val="00C65013"/>
    <w:rsid w:val="00C653EE"/>
    <w:rsid w:val="00C657A1"/>
    <w:rsid w:val="00C65B99"/>
    <w:rsid w:val="00C66616"/>
    <w:rsid w:val="00C66975"/>
    <w:rsid w:val="00C66E54"/>
    <w:rsid w:val="00C66ECE"/>
    <w:rsid w:val="00C66F97"/>
    <w:rsid w:val="00C6733F"/>
    <w:rsid w:val="00C67639"/>
    <w:rsid w:val="00C677EB"/>
    <w:rsid w:val="00C678A8"/>
    <w:rsid w:val="00C67ADF"/>
    <w:rsid w:val="00C70600"/>
    <w:rsid w:val="00C70C83"/>
    <w:rsid w:val="00C71079"/>
    <w:rsid w:val="00C71518"/>
    <w:rsid w:val="00C71C1B"/>
    <w:rsid w:val="00C71C74"/>
    <w:rsid w:val="00C7262D"/>
    <w:rsid w:val="00C735F5"/>
    <w:rsid w:val="00C7384C"/>
    <w:rsid w:val="00C73DE1"/>
    <w:rsid w:val="00C741F5"/>
    <w:rsid w:val="00C748C4"/>
    <w:rsid w:val="00C74C56"/>
    <w:rsid w:val="00C74FB6"/>
    <w:rsid w:val="00C750FC"/>
    <w:rsid w:val="00C754EC"/>
    <w:rsid w:val="00C7587F"/>
    <w:rsid w:val="00C75E0F"/>
    <w:rsid w:val="00C7695D"/>
    <w:rsid w:val="00C77548"/>
    <w:rsid w:val="00C77CC6"/>
    <w:rsid w:val="00C77D2A"/>
    <w:rsid w:val="00C800D8"/>
    <w:rsid w:val="00C808E3"/>
    <w:rsid w:val="00C808E9"/>
    <w:rsid w:val="00C80C15"/>
    <w:rsid w:val="00C813F5"/>
    <w:rsid w:val="00C8161F"/>
    <w:rsid w:val="00C81640"/>
    <w:rsid w:val="00C8171B"/>
    <w:rsid w:val="00C819EC"/>
    <w:rsid w:val="00C81DDF"/>
    <w:rsid w:val="00C81E23"/>
    <w:rsid w:val="00C81E64"/>
    <w:rsid w:val="00C82232"/>
    <w:rsid w:val="00C82811"/>
    <w:rsid w:val="00C82D94"/>
    <w:rsid w:val="00C82F35"/>
    <w:rsid w:val="00C82FC2"/>
    <w:rsid w:val="00C83100"/>
    <w:rsid w:val="00C8344E"/>
    <w:rsid w:val="00C834DC"/>
    <w:rsid w:val="00C848BE"/>
    <w:rsid w:val="00C84FB5"/>
    <w:rsid w:val="00C8509C"/>
    <w:rsid w:val="00C85526"/>
    <w:rsid w:val="00C86085"/>
    <w:rsid w:val="00C86771"/>
    <w:rsid w:val="00C8729E"/>
    <w:rsid w:val="00C87340"/>
    <w:rsid w:val="00C87DD0"/>
    <w:rsid w:val="00C902D2"/>
    <w:rsid w:val="00C90316"/>
    <w:rsid w:val="00C903C9"/>
    <w:rsid w:val="00C90F70"/>
    <w:rsid w:val="00C9185E"/>
    <w:rsid w:val="00C91A76"/>
    <w:rsid w:val="00C931F7"/>
    <w:rsid w:val="00C93718"/>
    <w:rsid w:val="00C94194"/>
    <w:rsid w:val="00C94777"/>
    <w:rsid w:val="00C95005"/>
    <w:rsid w:val="00C95192"/>
    <w:rsid w:val="00C957CA"/>
    <w:rsid w:val="00C95DE7"/>
    <w:rsid w:val="00C96B92"/>
    <w:rsid w:val="00C96DBB"/>
    <w:rsid w:val="00C96E8F"/>
    <w:rsid w:val="00C9755B"/>
    <w:rsid w:val="00CA0145"/>
    <w:rsid w:val="00CA0BC9"/>
    <w:rsid w:val="00CA1076"/>
    <w:rsid w:val="00CA1EEE"/>
    <w:rsid w:val="00CA1F1C"/>
    <w:rsid w:val="00CA214B"/>
    <w:rsid w:val="00CA2526"/>
    <w:rsid w:val="00CA2735"/>
    <w:rsid w:val="00CA3164"/>
    <w:rsid w:val="00CA377F"/>
    <w:rsid w:val="00CA39EE"/>
    <w:rsid w:val="00CA4115"/>
    <w:rsid w:val="00CA4BE3"/>
    <w:rsid w:val="00CA4D96"/>
    <w:rsid w:val="00CA4DC1"/>
    <w:rsid w:val="00CA5531"/>
    <w:rsid w:val="00CA5707"/>
    <w:rsid w:val="00CA585E"/>
    <w:rsid w:val="00CA6537"/>
    <w:rsid w:val="00CA65C0"/>
    <w:rsid w:val="00CA688F"/>
    <w:rsid w:val="00CA6905"/>
    <w:rsid w:val="00CA7400"/>
    <w:rsid w:val="00CA78C7"/>
    <w:rsid w:val="00CB09D7"/>
    <w:rsid w:val="00CB0D45"/>
    <w:rsid w:val="00CB1109"/>
    <w:rsid w:val="00CB1129"/>
    <w:rsid w:val="00CB1834"/>
    <w:rsid w:val="00CB1AAD"/>
    <w:rsid w:val="00CB219A"/>
    <w:rsid w:val="00CB341E"/>
    <w:rsid w:val="00CB4096"/>
    <w:rsid w:val="00CB4B64"/>
    <w:rsid w:val="00CB552A"/>
    <w:rsid w:val="00CB5567"/>
    <w:rsid w:val="00CB5A9C"/>
    <w:rsid w:val="00CB5CB3"/>
    <w:rsid w:val="00CB5E06"/>
    <w:rsid w:val="00CB607C"/>
    <w:rsid w:val="00CB6FD2"/>
    <w:rsid w:val="00CB72B3"/>
    <w:rsid w:val="00CB7645"/>
    <w:rsid w:val="00CB7820"/>
    <w:rsid w:val="00CB7C41"/>
    <w:rsid w:val="00CC0236"/>
    <w:rsid w:val="00CC0683"/>
    <w:rsid w:val="00CC22AD"/>
    <w:rsid w:val="00CC22DD"/>
    <w:rsid w:val="00CC26FA"/>
    <w:rsid w:val="00CC2F51"/>
    <w:rsid w:val="00CC3289"/>
    <w:rsid w:val="00CC3578"/>
    <w:rsid w:val="00CC3F35"/>
    <w:rsid w:val="00CC41D3"/>
    <w:rsid w:val="00CC48FB"/>
    <w:rsid w:val="00CC4F83"/>
    <w:rsid w:val="00CC53B3"/>
    <w:rsid w:val="00CC5440"/>
    <w:rsid w:val="00CC5679"/>
    <w:rsid w:val="00CC592A"/>
    <w:rsid w:val="00CC611E"/>
    <w:rsid w:val="00CC63AD"/>
    <w:rsid w:val="00CC65AF"/>
    <w:rsid w:val="00CC731C"/>
    <w:rsid w:val="00CC7BB0"/>
    <w:rsid w:val="00CD026E"/>
    <w:rsid w:val="00CD0C56"/>
    <w:rsid w:val="00CD1987"/>
    <w:rsid w:val="00CD1BA2"/>
    <w:rsid w:val="00CD21FB"/>
    <w:rsid w:val="00CD2385"/>
    <w:rsid w:val="00CD2F3E"/>
    <w:rsid w:val="00CD2FC0"/>
    <w:rsid w:val="00CD36EA"/>
    <w:rsid w:val="00CD3771"/>
    <w:rsid w:val="00CD3EAF"/>
    <w:rsid w:val="00CD3FB8"/>
    <w:rsid w:val="00CD4A15"/>
    <w:rsid w:val="00CD4A72"/>
    <w:rsid w:val="00CD4E02"/>
    <w:rsid w:val="00CD5303"/>
    <w:rsid w:val="00CD67A4"/>
    <w:rsid w:val="00CD69E5"/>
    <w:rsid w:val="00CD6AC1"/>
    <w:rsid w:val="00CD6D9F"/>
    <w:rsid w:val="00CD6F54"/>
    <w:rsid w:val="00CD751E"/>
    <w:rsid w:val="00CD7A47"/>
    <w:rsid w:val="00CD7C63"/>
    <w:rsid w:val="00CD7CE1"/>
    <w:rsid w:val="00CD7FB2"/>
    <w:rsid w:val="00CE0697"/>
    <w:rsid w:val="00CE0826"/>
    <w:rsid w:val="00CE0E53"/>
    <w:rsid w:val="00CE177E"/>
    <w:rsid w:val="00CE1DED"/>
    <w:rsid w:val="00CE1E40"/>
    <w:rsid w:val="00CE1E55"/>
    <w:rsid w:val="00CE2654"/>
    <w:rsid w:val="00CE2E70"/>
    <w:rsid w:val="00CE3280"/>
    <w:rsid w:val="00CE4684"/>
    <w:rsid w:val="00CE4A48"/>
    <w:rsid w:val="00CE4A6F"/>
    <w:rsid w:val="00CE4DD6"/>
    <w:rsid w:val="00CE551F"/>
    <w:rsid w:val="00CE66E2"/>
    <w:rsid w:val="00CE6C8B"/>
    <w:rsid w:val="00CE75BA"/>
    <w:rsid w:val="00CE767B"/>
    <w:rsid w:val="00CE7776"/>
    <w:rsid w:val="00CE7A74"/>
    <w:rsid w:val="00CE7B9D"/>
    <w:rsid w:val="00CE7C37"/>
    <w:rsid w:val="00CF024F"/>
    <w:rsid w:val="00CF17D2"/>
    <w:rsid w:val="00CF1ACC"/>
    <w:rsid w:val="00CF1AFB"/>
    <w:rsid w:val="00CF2495"/>
    <w:rsid w:val="00CF3205"/>
    <w:rsid w:val="00CF3442"/>
    <w:rsid w:val="00CF346B"/>
    <w:rsid w:val="00CF36C2"/>
    <w:rsid w:val="00CF387C"/>
    <w:rsid w:val="00CF38B1"/>
    <w:rsid w:val="00CF45D3"/>
    <w:rsid w:val="00CF46B4"/>
    <w:rsid w:val="00CF46E0"/>
    <w:rsid w:val="00CF4D22"/>
    <w:rsid w:val="00CF4E6F"/>
    <w:rsid w:val="00CF5635"/>
    <w:rsid w:val="00CF5983"/>
    <w:rsid w:val="00CF5FB8"/>
    <w:rsid w:val="00CF69AF"/>
    <w:rsid w:val="00CF6BE3"/>
    <w:rsid w:val="00CF6CFA"/>
    <w:rsid w:val="00CF7580"/>
    <w:rsid w:val="00D00023"/>
    <w:rsid w:val="00D0085B"/>
    <w:rsid w:val="00D009EE"/>
    <w:rsid w:val="00D00BB4"/>
    <w:rsid w:val="00D010F2"/>
    <w:rsid w:val="00D01895"/>
    <w:rsid w:val="00D0194E"/>
    <w:rsid w:val="00D0322B"/>
    <w:rsid w:val="00D036EB"/>
    <w:rsid w:val="00D03F0F"/>
    <w:rsid w:val="00D05432"/>
    <w:rsid w:val="00D05A5F"/>
    <w:rsid w:val="00D05B4C"/>
    <w:rsid w:val="00D06439"/>
    <w:rsid w:val="00D0660A"/>
    <w:rsid w:val="00D07300"/>
    <w:rsid w:val="00D10449"/>
    <w:rsid w:val="00D104D0"/>
    <w:rsid w:val="00D1070B"/>
    <w:rsid w:val="00D1075A"/>
    <w:rsid w:val="00D10B99"/>
    <w:rsid w:val="00D11698"/>
    <w:rsid w:val="00D11800"/>
    <w:rsid w:val="00D11A79"/>
    <w:rsid w:val="00D11E9F"/>
    <w:rsid w:val="00D1278E"/>
    <w:rsid w:val="00D13155"/>
    <w:rsid w:val="00D1333F"/>
    <w:rsid w:val="00D13370"/>
    <w:rsid w:val="00D13603"/>
    <w:rsid w:val="00D136AE"/>
    <w:rsid w:val="00D1402B"/>
    <w:rsid w:val="00D150A7"/>
    <w:rsid w:val="00D151D8"/>
    <w:rsid w:val="00D15475"/>
    <w:rsid w:val="00D15AEB"/>
    <w:rsid w:val="00D15E66"/>
    <w:rsid w:val="00D15FA1"/>
    <w:rsid w:val="00D160C4"/>
    <w:rsid w:val="00D16183"/>
    <w:rsid w:val="00D162DC"/>
    <w:rsid w:val="00D1671A"/>
    <w:rsid w:val="00D16899"/>
    <w:rsid w:val="00D16A26"/>
    <w:rsid w:val="00D171B7"/>
    <w:rsid w:val="00D17522"/>
    <w:rsid w:val="00D175B2"/>
    <w:rsid w:val="00D17702"/>
    <w:rsid w:val="00D20352"/>
    <w:rsid w:val="00D209F5"/>
    <w:rsid w:val="00D20A0B"/>
    <w:rsid w:val="00D20AB8"/>
    <w:rsid w:val="00D2156F"/>
    <w:rsid w:val="00D21F69"/>
    <w:rsid w:val="00D22247"/>
    <w:rsid w:val="00D23298"/>
    <w:rsid w:val="00D233E1"/>
    <w:rsid w:val="00D237F4"/>
    <w:rsid w:val="00D23AB8"/>
    <w:rsid w:val="00D23C39"/>
    <w:rsid w:val="00D24121"/>
    <w:rsid w:val="00D24CD8"/>
    <w:rsid w:val="00D24DDD"/>
    <w:rsid w:val="00D251EF"/>
    <w:rsid w:val="00D25E6C"/>
    <w:rsid w:val="00D26496"/>
    <w:rsid w:val="00D27033"/>
    <w:rsid w:val="00D275B9"/>
    <w:rsid w:val="00D30304"/>
    <w:rsid w:val="00D3081A"/>
    <w:rsid w:val="00D30911"/>
    <w:rsid w:val="00D3122A"/>
    <w:rsid w:val="00D312A1"/>
    <w:rsid w:val="00D3131E"/>
    <w:rsid w:val="00D31A3E"/>
    <w:rsid w:val="00D31B1D"/>
    <w:rsid w:val="00D31F15"/>
    <w:rsid w:val="00D322D9"/>
    <w:rsid w:val="00D331F5"/>
    <w:rsid w:val="00D3332D"/>
    <w:rsid w:val="00D334EA"/>
    <w:rsid w:val="00D33503"/>
    <w:rsid w:val="00D33DB6"/>
    <w:rsid w:val="00D33E33"/>
    <w:rsid w:val="00D341C9"/>
    <w:rsid w:val="00D3437B"/>
    <w:rsid w:val="00D3495F"/>
    <w:rsid w:val="00D34C2A"/>
    <w:rsid w:val="00D354BD"/>
    <w:rsid w:val="00D35B91"/>
    <w:rsid w:val="00D36548"/>
    <w:rsid w:val="00D37693"/>
    <w:rsid w:val="00D37758"/>
    <w:rsid w:val="00D379FF"/>
    <w:rsid w:val="00D37B03"/>
    <w:rsid w:val="00D40265"/>
    <w:rsid w:val="00D402C1"/>
    <w:rsid w:val="00D41012"/>
    <w:rsid w:val="00D4152D"/>
    <w:rsid w:val="00D41816"/>
    <w:rsid w:val="00D41DEC"/>
    <w:rsid w:val="00D41E46"/>
    <w:rsid w:val="00D422A7"/>
    <w:rsid w:val="00D4287A"/>
    <w:rsid w:val="00D42D9E"/>
    <w:rsid w:val="00D42FCB"/>
    <w:rsid w:val="00D43E48"/>
    <w:rsid w:val="00D44363"/>
    <w:rsid w:val="00D44EF0"/>
    <w:rsid w:val="00D45294"/>
    <w:rsid w:val="00D458B0"/>
    <w:rsid w:val="00D45BC5"/>
    <w:rsid w:val="00D45C29"/>
    <w:rsid w:val="00D46258"/>
    <w:rsid w:val="00D46459"/>
    <w:rsid w:val="00D4683E"/>
    <w:rsid w:val="00D46CCF"/>
    <w:rsid w:val="00D46FE8"/>
    <w:rsid w:val="00D471DC"/>
    <w:rsid w:val="00D47951"/>
    <w:rsid w:val="00D47C94"/>
    <w:rsid w:val="00D508CF"/>
    <w:rsid w:val="00D50E67"/>
    <w:rsid w:val="00D5219D"/>
    <w:rsid w:val="00D525F9"/>
    <w:rsid w:val="00D53041"/>
    <w:rsid w:val="00D53049"/>
    <w:rsid w:val="00D53586"/>
    <w:rsid w:val="00D539CD"/>
    <w:rsid w:val="00D54A05"/>
    <w:rsid w:val="00D56050"/>
    <w:rsid w:val="00D56ED6"/>
    <w:rsid w:val="00D5781B"/>
    <w:rsid w:val="00D57C51"/>
    <w:rsid w:val="00D605A3"/>
    <w:rsid w:val="00D607DB"/>
    <w:rsid w:val="00D60BFF"/>
    <w:rsid w:val="00D612B8"/>
    <w:rsid w:val="00D61F07"/>
    <w:rsid w:val="00D61FBF"/>
    <w:rsid w:val="00D620BF"/>
    <w:rsid w:val="00D63375"/>
    <w:rsid w:val="00D6406A"/>
    <w:rsid w:val="00D65D86"/>
    <w:rsid w:val="00D66894"/>
    <w:rsid w:val="00D672EC"/>
    <w:rsid w:val="00D674CE"/>
    <w:rsid w:val="00D67A16"/>
    <w:rsid w:val="00D67DBC"/>
    <w:rsid w:val="00D70832"/>
    <w:rsid w:val="00D712E5"/>
    <w:rsid w:val="00D713C2"/>
    <w:rsid w:val="00D71D19"/>
    <w:rsid w:val="00D728A8"/>
    <w:rsid w:val="00D729F9"/>
    <w:rsid w:val="00D73D92"/>
    <w:rsid w:val="00D73E07"/>
    <w:rsid w:val="00D73F2C"/>
    <w:rsid w:val="00D7415F"/>
    <w:rsid w:val="00D7432C"/>
    <w:rsid w:val="00D74619"/>
    <w:rsid w:val="00D74722"/>
    <w:rsid w:val="00D75437"/>
    <w:rsid w:val="00D75FF3"/>
    <w:rsid w:val="00D764D5"/>
    <w:rsid w:val="00D76C4C"/>
    <w:rsid w:val="00D772C1"/>
    <w:rsid w:val="00D776BD"/>
    <w:rsid w:val="00D77B9B"/>
    <w:rsid w:val="00D80BB3"/>
    <w:rsid w:val="00D80BBF"/>
    <w:rsid w:val="00D811C9"/>
    <w:rsid w:val="00D8158D"/>
    <w:rsid w:val="00D815BC"/>
    <w:rsid w:val="00D823DC"/>
    <w:rsid w:val="00D8291A"/>
    <w:rsid w:val="00D83810"/>
    <w:rsid w:val="00D83CD3"/>
    <w:rsid w:val="00D84393"/>
    <w:rsid w:val="00D84540"/>
    <w:rsid w:val="00D8502D"/>
    <w:rsid w:val="00D85712"/>
    <w:rsid w:val="00D85A28"/>
    <w:rsid w:val="00D85A30"/>
    <w:rsid w:val="00D8612C"/>
    <w:rsid w:val="00D8734B"/>
    <w:rsid w:val="00D8768A"/>
    <w:rsid w:val="00D8782E"/>
    <w:rsid w:val="00D87907"/>
    <w:rsid w:val="00D87BC3"/>
    <w:rsid w:val="00D87EAE"/>
    <w:rsid w:val="00D90062"/>
    <w:rsid w:val="00D902FA"/>
    <w:rsid w:val="00D907D6"/>
    <w:rsid w:val="00D90B32"/>
    <w:rsid w:val="00D90D1E"/>
    <w:rsid w:val="00D911C5"/>
    <w:rsid w:val="00D9129F"/>
    <w:rsid w:val="00D91847"/>
    <w:rsid w:val="00D91969"/>
    <w:rsid w:val="00D924C1"/>
    <w:rsid w:val="00D925F1"/>
    <w:rsid w:val="00D9284F"/>
    <w:rsid w:val="00D92D02"/>
    <w:rsid w:val="00D92D07"/>
    <w:rsid w:val="00D930CB"/>
    <w:rsid w:val="00D93488"/>
    <w:rsid w:val="00D934BA"/>
    <w:rsid w:val="00D939F6"/>
    <w:rsid w:val="00D94B96"/>
    <w:rsid w:val="00D94F9B"/>
    <w:rsid w:val="00D954E3"/>
    <w:rsid w:val="00D95678"/>
    <w:rsid w:val="00D96E0B"/>
    <w:rsid w:val="00D9738D"/>
    <w:rsid w:val="00D97652"/>
    <w:rsid w:val="00D97960"/>
    <w:rsid w:val="00DA0B41"/>
    <w:rsid w:val="00DA0D67"/>
    <w:rsid w:val="00DA107D"/>
    <w:rsid w:val="00DA1279"/>
    <w:rsid w:val="00DA1507"/>
    <w:rsid w:val="00DA207D"/>
    <w:rsid w:val="00DA2F17"/>
    <w:rsid w:val="00DA30E7"/>
    <w:rsid w:val="00DA328E"/>
    <w:rsid w:val="00DA3C79"/>
    <w:rsid w:val="00DA3E59"/>
    <w:rsid w:val="00DA4188"/>
    <w:rsid w:val="00DA4A8D"/>
    <w:rsid w:val="00DA4F20"/>
    <w:rsid w:val="00DA5033"/>
    <w:rsid w:val="00DA6F4D"/>
    <w:rsid w:val="00DA7092"/>
    <w:rsid w:val="00DB0616"/>
    <w:rsid w:val="00DB1069"/>
    <w:rsid w:val="00DB1082"/>
    <w:rsid w:val="00DB10BF"/>
    <w:rsid w:val="00DB117A"/>
    <w:rsid w:val="00DB1A2A"/>
    <w:rsid w:val="00DB2697"/>
    <w:rsid w:val="00DB26A5"/>
    <w:rsid w:val="00DB453E"/>
    <w:rsid w:val="00DB47B7"/>
    <w:rsid w:val="00DB4F3F"/>
    <w:rsid w:val="00DB555D"/>
    <w:rsid w:val="00DB575B"/>
    <w:rsid w:val="00DB59C5"/>
    <w:rsid w:val="00DB5F7E"/>
    <w:rsid w:val="00DB658B"/>
    <w:rsid w:val="00DB6995"/>
    <w:rsid w:val="00DB6ACE"/>
    <w:rsid w:val="00DB6BAE"/>
    <w:rsid w:val="00DB7AD8"/>
    <w:rsid w:val="00DC0447"/>
    <w:rsid w:val="00DC0DA8"/>
    <w:rsid w:val="00DC0F33"/>
    <w:rsid w:val="00DC21CD"/>
    <w:rsid w:val="00DC2B92"/>
    <w:rsid w:val="00DC4EDC"/>
    <w:rsid w:val="00DC5B07"/>
    <w:rsid w:val="00DC647D"/>
    <w:rsid w:val="00DC689B"/>
    <w:rsid w:val="00DC6F1C"/>
    <w:rsid w:val="00DC7151"/>
    <w:rsid w:val="00DC74C9"/>
    <w:rsid w:val="00DC7958"/>
    <w:rsid w:val="00DD03B7"/>
    <w:rsid w:val="00DD0CC5"/>
    <w:rsid w:val="00DD0D86"/>
    <w:rsid w:val="00DD106E"/>
    <w:rsid w:val="00DD1392"/>
    <w:rsid w:val="00DD142E"/>
    <w:rsid w:val="00DD27D7"/>
    <w:rsid w:val="00DD2955"/>
    <w:rsid w:val="00DD31F2"/>
    <w:rsid w:val="00DD33FA"/>
    <w:rsid w:val="00DD384A"/>
    <w:rsid w:val="00DD3C4D"/>
    <w:rsid w:val="00DD3C6E"/>
    <w:rsid w:val="00DD4799"/>
    <w:rsid w:val="00DD4D14"/>
    <w:rsid w:val="00DD51F0"/>
    <w:rsid w:val="00DD5287"/>
    <w:rsid w:val="00DD54D0"/>
    <w:rsid w:val="00DD555D"/>
    <w:rsid w:val="00DD56FB"/>
    <w:rsid w:val="00DD5796"/>
    <w:rsid w:val="00DD7271"/>
    <w:rsid w:val="00DD7325"/>
    <w:rsid w:val="00DD748F"/>
    <w:rsid w:val="00DD7553"/>
    <w:rsid w:val="00DD76A7"/>
    <w:rsid w:val="00DD76EF"/>
    <w:rsid w:val="00DE01D6"/>
    <w:rsid w:val="00DE0675"/>
    <w:rsid w:val="00DE06F2"/>
    <w:rsid w:val="00DE1290"/>
    <w:rsid w:val="00DE1413"/>
    <w:rsid w:val="00DE1664"/>
    <w:rsid w:val="00DE1BD5"/>
    <w:rsid w:val="00DE2E8C"/>
    <w:rsid w:val="00DE314B"/>
    <w:rsid w:val="00DE3575"/>
    <w:rsid w:val="00DE37C7"/>
    <w:rsid w:val="00DE3985"/>
    <w:rsid w:val="00DE412E"/>
    <w:rsid w:val="00DE42BC"/>
    <w:rsid w:val="00DE4B2D"/>
    <w:rsid w:val="00DE4D7E"/>
    <w:rsid w:val="00DE4F59"/>
    <w:rsid w:val="00DE56D4"/>
    <w:rsid w:val="00DE5918"/>
    <w:rsid w:val="00DE5B40"/>
    <w:rsid w:val="00DE5DE5"/>
    <w:rsid w:val="00DE620A"/>
    <w:rsid w:val="00DE6A8A"/>
    <w:rsid w:val="00DE6C1D"/>
    <w:rsid w:val="00DE6E6F"/>
    <w:rsid w:val="00DE727C"/>
    <w:rsid w:val="00DE79E9"/>
    <w:rsid w:val="00DE7B9F"/>
    <w:rsid w:val="00DF0347"/>
    <w:rsid w:val="00DF0479"/>
    <w:rsid w:val="00DF087F"/>
    <w:rsid w:val="00DF132A"/>
    <w:rsid w:val="00DF14A9"/>
    <w:rsid w:val="00DF1657"/>
    <w:rsid w:val="00DF1692"/>
    <w:rsid w:val="00DF175A"/>
    <w:rsid w:val="00DF1CDF"/>
    <w:rsid w:val="00DF1E06"/>
    <w:rsid w:val="00DF2002"/>
    <w:rsid w:val="00DF20B5"/>
    <w:rsid w:val="00DF2863"/>
    <w:rsid w:val="00DF28F2"/>
    <w:rsid w:val="00DF29E5"/>
    <w:rsid w:val="00DF3398"/>
    <w:rsid w:val="00DF3449"/>
    <w:rsid w:val="00DF37B6"/>
    <w:rsid w:val="00DF3AAF"/>
    <w:rsid w:val="00DF3F67"/>
    <w:rsid w:val="00DF466A"/>
    <w:rsid w:val="00DF4696"/>
    <w:rsid w:val="00DF55B8"/>
    <w:rsid w:val="00DF5B2A"/>
    <w:rsid w:val="00DF5E2D"/>
    <w:rsid w:val="00DF616E"/>
    <w:rsid w:val="00DF68EB"/>
    <w:rsid w:val="00DF6951"/>
    <w:rsid w:val="00DF6C0F"/>
    <w:rsid w:val="00DF6D60"/>
    <w:rsid w:val="00DF6F3B"/>
    <w:rsid w:val="00DF76AC"/>
    <w:rsid w:val="00DF77AB"/>
    <w:rsid w:val="00E00A63"/>
    <w:rsid w:val="00E00B69"/>
    <w:rsid w:val="00E00FE9"/>
    <w:rsid w:val="00E01141"/>
    <w:rsid w:val="00E016C6"/>
    <w:rsid w:val="00E021F9"/>
    <w:rsid w:val="00E0242F"/>
    <w:rsid w:val="00E02A10"/>
    <w:rsid w:val="00E02C43"/>
    <w:rsid w:val="00E032E4"/>
    <w:rsid w:val="00E0342D"/>
    <w:rsid w:val="00E03454"/>
    <w:rsid w:val="00E0356F"/>
    <w:rsid w:val="00E03FDD"/>
    <w:rsid w:val="00E0430E"/>
    <w:rsid w:val="00E043BF"/>
    <w:rsid w:val="00E04439"/>
    <w:rsid w:val="00E0464A"/>
    <w:rsid w:val="00E046D7"/>
    <w:rsid w:val="00E05281"/>
    <w:rsid w:val="00E05907"/>
    <w:rsid w:val="00E05952"/>
    <w:rsid w:val="00E05D56"/>
    <w:rsid w:val="00E06E1E"/>
    <w:rsid w:val="00E07307"/>
    <w:rsid w:val="00E07424"/>
    <w:rsid w:val="00E07D14"/>
    <w:rsid w:val="00E100DF"/>
    <w:rsid w:val="00E104E0"/>
    <w:rsid w:val="00E1091F"/>
    <w:rsid w:val="00E10B8D"/>
    <w:rsid w:val="00E10D52"/>
    <w:rsid w:val="00E10E96"/>
    <w:rsid w:val="00E10F2A"/>
    <w:rsid w:val="00E1169D"/>
    <w:rsid w:val="00E11857"/>
    <w:rsid w:val="00E11A2D"/>
    <w:rsid w:val="00E11E80"/>
    <w:rsid w:val="00E12291"/>
    <w:rsid w:val="00E12753"/>
    <w:rsid w:val="00E12C12"/>
    <w:rsid w:val="00E12EB1"/>
    <w:rsid w:val="00E12FCF"/>
    <w:rsid w:val="00E13DD1"/>
    <w:rsid w:val="00E15209"/>
    <w:rsid w:val="00E1551C"/>
    <w:rsid w:val="00E159EF"/>
    <w:rsid w:val="00E15B52"/>
    <w:rsid w:val="00E15C04"/>
    <w:rsid w:val="00E169F4"/>
    <w:rsid w:val="00E177FD"/>
    <w:rsid w:val="00E17B49"/>
    <w:rsid w:val="00E17E7C"/>
    <w:rsid w:val="00E20AF2"/>
    <w:rsid w:val="00E20D81"/>
    <w:rsid w:val="00E21197"/>
    <w:rsid w:val="00E2142E"/>
    <w:rsid w:val="00E2155E"/>
    <w:rsid w:val="00E215DC"/>
    <w:rsid w:val="00E2212B"/>
    <w:rsid w:val="00E22CFC"/>
    <w:rsid w:val="00E23665"/>
    <w:rsid w:val="00E2383B"/>
    <w:rsid w:val="00E23D89"/>
    <w:rsid w:val="00E23EAB"/>
    <w:rsid w:val="00E24827"/>
    <w:rsid w:val="00E24A02"/>
    <w:rsid w:val="00E263AF"/>
    <w:rsid w:val="00E26420"/>
    <w:rsid w:val="00E267F2"/>
    <w:rsid w:val="00E26CD4"/>
    <w:rsid w:val="00E26D88"/>
    <w:rsid w:val="00E275B5"/>
    <w:rsid w:val="00E27871"/>
    <w:rsid w:val="00E27DE0"/>
    <w:rsid w:val="00E300B4"/>
    <w:rsid w:val="00E303E7"/>
    <w:rsid w:val="00E30C9B"/>
    <w:rsid w:val="00E30D9B"/>
    <w:rsid w:val="00E30F5D"/>
    <w:rsid w:val="00E3149D"/>
    <w:rsid w:val="00E3163C"/>
    <w:rsid w:val="00E318D0"/>
    <w:rsid w:val="00E3280A"/>
    <w:rsid w:val="00E3296D"/>
    <w:rsid w:val="00E32A77"/>
    <w:rsid w:val="00E32F50"/>
    <w:rsid w:val="00E33503"/>
    <w:rsid w:val="00E34CEE"/>
    <w:rsid w:val="00E34DE2"/>
    <w:rsid w:val="00E358D8"/>
    <w:rsid w:val="00E36142"/>
    <w:rsid w:val="00E36388"/>
    <w:rsid w:val="00E36686"/>
    <w:rsid w:val="00E366C6"/>
    <w:rsid w:val="00E36859"/>
    <w:rsid w:val="00E369B1"/>
    <w:rsid w:val="00E36DA4"/>
    <w:rsid w:val="00E376C5"/>
    <w:rsid w:val="00E377E0"/>
    <w:rsid w:val="00E37AEE"/>
    <w:rsid w:val="00E37C17"/>
    <w:rsid w:val="00E37FD0"/>
    <w:rsid w:val="00E40047"/>
    <w:rsid w:val="00E40441"/>
    <w:rsid w:val="00E4092D"/>
    <w:rsid w:val="00E40A56"/>
    <w:rsid w:val="00E40EA3"/>
    <w:rsid w:val="00E40EEC"/>
    <w:rsid w:val="00E41FA7"/>
    <w:rsid w:val="00E4206A"/>
    <w:rsid w:val="00E42235"/>
    <w:rsid w:val="00E423E3"/>
    <w:rsid w:val="00E42971"/>
    <w:rsid w:val="00E43AA8"/>
    <w:rsid w:val="00E43C1B"/>
    <w:rsid w:val="00E43D5B"/>
    <w:rsid w:val="00E44421"/>
    <w:rsid w:val="00E44942"/>
    <w:rsid w:val="00E44B45"/>
    <w:rsid w:val="00E44D4D"/>
    <w:rsid w:val="00E450EA"/>
    <w:rsid w:val="00E4528E"/>
    <w:rsid w:val="00E45B33"/>
    <w:rsid w:val="00E46E7C"/>
    <w:rsid w:val="00E47918"/>
    <w:rsid w:val="00E47958"/>
    <w:rsid w:val="00E47A72"/>
    <w:rsid w:val="00E47BB3"/>
    <w:rsid w:val="00E47F2C"/>
    <w:rsid w:val="00E5039E"/>
    <w:rsid w:val="00E5086E"/>
    <w:rsid w:val="00E50CFD"/>
    <w:rsid w:val="00E518CE"/>
    <w:rsid w:val="00E519BB"/>
    <w:rsid w:val="00E51F2A"/>
    <w:rsid w:val="00E522D9"/>
    <w:rsid w:val="00E5374C"/>
    <w:rsid w:val="00E54509"/>
    <w:rsid w:val="00E54529"/>
    <w:rsid w:val="00E5455C"/>
    <w:rsid w:val="00E5499D"/>
    <w:rsid w:val="00E54FF1"/>
    <w:rsid w:val="00E551A4"/>
    <w:rsid w:val="00E5544D"/>
    <w:rsid w:val="00E5584C"/>
    <w:rsid w:val="00E56010"/>
    <w:rsid w:val="00E5674C"/>
    <w:rsid w:val="00E57276"/>
    <w:rsid w:val="00E574C7"/>
    <w:rsid w:val="00E57B84"/>
    <w:rsid w:val="00E57F68"/>
    <w:rsid w:val="00E600B5"/>
    <w:rsid w:val="00E600DB"/>
    <w:rsid w:val="00E600F8"/>
    <w:rsid w:val="00E6030E"/>
    <w:rsid w:val="00E60365"/>
    <w:rsid w:val="00E60D42"/>
    <w:rsid w:val="00E60FA7"/>
    <w:rsid w:val="00E614C6"/>
    <w:rsid w:val="00E615B1"/>
    <w:rsid w:val="00E61824"/>
    <w:rsid w:val="00E61AFB"/>
    <w:rsid w:val="00E61E9A"/>
    <w:rsid w:val="00E62C05"/>
    <w:rsid w:val="00E6319F"/>
    <w:rsid w:val="00E63ABD"/>
    <w:rsid w:val="00E64082"/>
    <w:rsid w:val="00E64912"/>
    <w:rsid w:val="00E64B26"/>
    <w:rsid w:val="00E64C83"/>
    <w:rsid w:val="00E64F58"/>
    <w:rsid w:val="00E65612"/>
    <w:rsid w:val="00E659FC"/>
    <w:rsid w:val="00E65CC4"/>
    <w:rsid w:val="00E66245"/>
    <w:rsid w:val="00E66436"/>
    <w:rsid w:val="00E67896"/>
    <w:rsid w:val="00E678CA"/>
    <w:rsid w:val="00E70235"/>
    <w:rsid w:val="00E7050D"/>
    <w:rsid w:val="00E70880"/>
    <w:rsid w:val="00E708FB"/>
    <w:rsid w:val="00E71111"/>
    <w:rsid w:val="00E71492"/>
    <w:rsid w:val="00E71568"/>
    <w:rsid w:val="00E71705"/>
    <w:rsid w:val="00E726A0"/>
    <w:rsid w:val="00E72777"/>
    <w:rsid w:val="00E72F34"/>
    <w:rsid w:val="00E7336D"/>
    <w:rsid w:val="00E736E0"/>
    <w:rsid w:val="00E74508"/>
    <w:rsid w:val="00E7460B"/>
    <w:rsid w:val="00E747B7"/>
    <w:rsid w:val="00E75E08"/>
    <w:rsid w:val="00E76255"/>
    <w:rsid w:val="00E76D9D"/>
    <w:rsid w:val="00E76DF4"/>
    <w:rsid w:val="00E7746E"/>
    <w:rsid w:val="00E776AC"/>
    <w:rsid w:val="00E777A9"/>
    <w:rsid w:val="00E77815"/>
    <w:rsid w:val="00E77F1B"/>
    <w:rsid w:val="00E803DB"/>
    <w:rsid w:val="00E808F0"/>
    <w:rsid w:val="00E81576"/>
    <w:rsid w:val="00E818E2"/>
    <w:rsid w:val="00E8221D"/>
    <w:rsid w:val="00E8290F"/>
    <w:rsid w:val="00E8303F"/>
    <w:rsid w:val="00E8346C"/>
    <w:rsid w:val="00E835A5"/>
    <w:rsid w:val="00E837EE"/>
    <w:rsid w:val="00E83DF9"/>
    <w:rsid w:val="00E8437C"/>
    <w:rsid w:val="00E8447C"/>
    <w:rsid w:val="00E84DC8"/>
    <w:rsid w:val="00E8543A"/>
    <w:rsid w:val="00E86AC0"/>
    <w:rsid w:val="00E86D05"/>
    <w:rsid w:val="00E86FCD"/>
    <w:rsid w:val="00E872C2"/>
    <w:rsid w:val="00E876FF"/>
    <w:rsid w:val="00E87C2F"/>
    <w:rsid w:val="00E87D3E"/>
    <w:rsid w:val="00E901CA"/>
    <w:rsid w:val="00E9086E"/>
    <w:rsid w:val="00E90C7F"/>
    <w:rsid w:val="00E90F6D"/>
    <w:rsid w:val="00E91037"/>
    <w:rsid w:val="00E91666"/>
    <w:rsid w:val="00E92CC0"/>
    <w:rsid w:val="00E93A74"/>
    <w:rsid w:val="00E93ADC"/>
    <w:rsid w:val="00E94311"/>
    <w:rsid w:val="00E94439"/>
    <w:rsid w:val="00E94C15"/>
    <w:rsid w:val="00E96143"/>
    <w:rsid w:val="00E966AB"/>
    <w:rsid w:val="00E971AC"/>
    <w:rsid w:val="00E97B22"/>
    <w:rsid w:val="00E97B7F"/>
    <w:rsid w:val="00EA0450"/>
    <w:rsid w:val="00EA0EAB"/>
    <w:rsid w:val="00EA1254"/>
    <w:rsid w:val="00EA240C"/>
    <w:rsid w:val="00EA2CA7"/>
    <w:rsid w:val="00EA3EF4"/>
    <w:rsid w:val="00EA4174"/>
    <w:rsid w:val="00EA4D9F"/>
    <w:rsid w:val="00EA5171"/>
    <w:rsid w:val="00EA551A"/>
    <w:rsid w:val="00EA5947"/>
    <w:rsid w:val="00EA5988"/>
    <w:rsid w:val="00EA661A"/>
    <w:rsid w:val="00EA697F"/>
    <w:rsid w:val="00EA6EAE"/>
    <w:rsid w:val="00EA71A2"/>
    <w:rsid w:val="00EA7C5D"/>
    <w:rsid w:val="00EB097B"/>
    <w:rsid w:val="00EB1963"/>
    <w:rsid w:val="00EB1C5C"/>
    <w:rsid w:val="00EB2ECA"/>
    <w:rsid w:val="00EB33F8"/>
    <w:rsid w:val="00EB3BEB"/>
    <w:rsid w:val="00EB3F24"/>
    <w:rsid w:val="00EB3FE9"/>
    <w:rsid w:val="00EB4A29"/>
    <w:rsid w:val="00EB5958"/>
    <w:rsid w:val="00EB5D8E"/>
    <w:rsid w:val="00EB66B9"/>
    <w:rsid w:val="00EB68F8"/>
    <w:rsid w:val="00EB6AF0"/>
    <w:rsid w:val="00EB6D1B"/>
    <w:rsid w:val="00EB6E01"/>
    <w:rsid w:val="00EB6ED7"/>
    <w:rsid w:val="00EB79FA"/>
    <w:rsid w:val="00EC01D3"/>
    <w:rsid w:val="00EC076A"/>
    <w:rsid w:val="00EC0A3B"/>
    <w:rsid w:val="00EC0BE2"/>
    <w:rsid w:val="00EC0CDF"/>
    <w:rsid w:val="00EC135B"/>
    <w:rsid w:val="00EC1545"/>
    <w:rsid w:val="00EC1EF6"/>
    <w:rsid w:val="00EC3050"/>
    <w:rsid w:val="00EC307C"/>
    <w:rsid w:val="00EC322E"/>
    <w:rsid w:val="00EC394A"/>
    <w:rsid w:val="00EC40A0"/>
    <w:rsid w:val="00EC45FE"/>
    <w:rsid w:val="00EC46A6"/>
    <w:rsid w:val="00EC4BD8"/>
    <w:rsid w:val="00EC544E"/>
    <w:rsid w:val="00EC6DDD"/>
    <w:rsid w:val="00EC6FFC"/>
    <w:rsid w:val="00EC73E4"/>
    <w:rsid w:val="00EC7654"/>
    <w:rsid w:val="00EC7B8E"/>
    <w:rsid w:val="00EC7BEB"/>
    <w:rsid w:val="00EC7DBD"/>
    <w:rsid w:val="00EC7E84"/>
    <w:rsid w:val="00EC7EBB"/>
    <w:rsid w:val="00EC7FC4"/>
    <w:rsid w:val="00ED0003"/>
    <w:rsid w:val="00ED0881"/>
    <w:rsid w:val="00ED0AEB"/>
    <w:rsid w:val="00ED0C3B"/>
    <w:rsid w:val="00ED0C6E"/>
    <w:rsid w:val="00ED0E8B"/>
    <w:rsid w:val="00ED0ED3"/>
    <w:rsid w:val="00ED1792"/>
    <w:rsid w:val="00ED1F63"/>
    <w:rsid w:val="00ED27DB"/>
    <w:rsid w:val="00ED2AA9"/>
    <w:rsid w:val="00ED2BAE"/>
    <w:rsid w:val="00ED2E37"/>
    <w:rsid w:val="00ED318A"/>
    <w:rsid w:val="00ED429A"/>
    <w:rsid w:val="00ED50B6"/>
    <w:rsid w:val="00ED5358"/>
    <w:rsid w:val="00ED59C3"/>
    <w:rsid w:val="00ED5A3D"/>
    <w:rsid w:val="00ED619E"/>
    <w:rsid w:val="00ED6382"/>
    <w:rsid w:val="00ED682D"/>
    <w:rsid w:val="00ED69F7"/>
    <w:rsid w:val="00ED6DF1"/>
    <w:rsid w:val="00ED6EDB"/>
    <w:rsid w:val="00ED7174"/>
    <w:rsid w:val="00ED7B5A"/>
    <w:rsid w:val="00ED7B9E"/>
    <w:rsid w:val="00EE0323"/>
    <w:rsid w:val="00EE0BB1"/>
    <w:rsid w:val="00EE0E5B"/>
    <w:rsid w:val="00EE0F42"/>
    <w:rsid w:val="00EE20B3"/>
    <w:rsid w:val="00EE2262"/>
    <w:rsid w:val="00EE281D"/>
    <w:rsid w:val="00EE3172"/>
    <w:rsid w:val="00EE3227"/>
    <w:rsid w:val="00EE35C1"/>
    <w:rsid w:val="00EE396E"/>
    <w:rsid w:val="00EE3AEB"/>
    <w:rsid w:val="00EE4015"/>
    <w:rsid w:val="00EE424A"/>
    <w:rsid w:val="00EE4591"/>
    <w:rsid w:val="00EE4745"/>
    <w:rsid w:val="00EE4A7C"/>
    <w:rsid w:val="00EE4F26"/>
    <w:rsid w:val="00EE5773"/>
    <w:rsid w:val="00EE5E2E"/>
    <w:rsid w:val="00EE6026"/>
    <w:rsid w:val="00EE6276"/>
    <w:rsid w:val="00EE6F57"/>
    <w:rsid w:val="00EE732A"/>
    <w:rsid w:val="00EE7EAA"/>
    <w:rsid w:val="00EF07B7"/>
    <w:rsid w:val="00EF0AA6"/>
    <w:rsid w:val="00EF0ADD"/>
    <w:rsid w:val="00EF0F52"/>
    <w:rsid w:val="00EF130D"/>
    <w:rsid w:val="00EF1B1C"/>
    <w:rsid w:val="00EF1BD6"/>
    <w:rsid w:val="00EF201B"/>
    <w:rsid w:val="00EF23BC"/>
    <w:rsid w:val="00EF2806"/>
    <w:rsid w:val="00EF2BFB"/>
    <w:rsid w:val="00EF2E21"/>
    <w:rsid w:val="00EF5466"/>
    <w:rsid w:val="00EF5B24"/>
    <w:rsid w:val="00EF5CB4"/>
    <w:rsid w:val="00EF5CE5"/>
    <w:rsid w:val="00EF6011"/>
    <w:rsid w:val="00EF66DA"/>
    <w:rsid w:val="00EF692A"/>
    <w:rsid w:val="00EF72BA"/>
    <w:rsid w:val="00EF7C5D"/>
    <w:rsid w:val="00EF7D93"/>
    <w:rsid w:val="00EF7F08"/>
    <w:rsid w:val="00F002F2"/>
    <w:rsid w:val="00F00330"/>
    <w:rsid w:val="00F00411"/>
    <w:rsid w:val="00F00D83"/>
    <w:rsid w:val="00F01968"/>
    <w:rsid w:val="00F03F0C"/>
    <w:rsid w:val="00F04E53"/>
    <w:rsid w:val="00F057A9"/>
    <w:rsid w:val="00F058B1"/>
    <w:rsid w:val="00F05C25"/>
    <w:rsid w:val="00F05DA1"/>
    <w:rsid w:val="00F05EDD"/>
    <w:rsid w:val="00F06B7F"/>
    <w:rsid w:val="00F074A0"/>
    <w:rsid w:val="00F0765A"/>
    <w:rsid w:val="00F07702"/>
    <w:rsid w:val="00F101B5"/>
    <w:rsid w:val="00F1024D"/>
    <w:rsid w:val="00F102A8"/>
    <w:rsid w:val="00F104D0"/>
    <w:rsid w:val="00F1077B"/>
    <w:rsid w:val="00F10A5D"/>
    <w:rsid w:val="00F10A8C"/>
    <w:rsid w:val="00F1121E"/>
    <w:rsid w:val="00F11F66"/>
    <w:rsid w:val="00F1262E"/>
    <w:rsid w:val="00F13BE5"/>
    <w:rsid w:val="00F13E78"/>
    <w:rsid w:val="00F14017"/>
    <w:rsid w:val="00F140D9"/>
    <w:rsid w:val="00F14735"/>
    <w:rsid w:val="00F14774"/>
    <w:rsid w:val="00F15230"/>
    <w:rsid w:val="00F1555E"/>
    <w:rsid w:val="00F15788"/>
    <w:rsid w:val="00F15B22"/>
    <w:rsid w:val="00F15C29"/>
    <w:rsid w:val="00F16068"/>
    <w:rsid w:val="00F1708A"/>
    <w:rsid w:val="00F175CB"/>
    <w:rsid w:val="00F17691"/>
    <w:rsid w:val="00F204B4"/>
    <w:rsid w:val="00F20B38"/>
    <w:rsid w:val="00F211A1"/>
    <w:rsid w:val="00F2288B"/>
    <w:rsid w:val="00F2360F"/>
    <w:rsid w:val="00F23860"/>
    <w:rsid w:val="00F2405F"/>
    <w:rsid w:val="00F243F3"/>
    <w:rsid w:val="00F2483D"/>
    <w:rsid w:val="00F26774"/>
    <w:rsid w:val="00F2690B"/>
    <w:rsid w:val="00F26B33"/>
    <w:rsid w:val="00F26BB9"/>
    <w:rsid w:val="00F270E4"/>
    <w:rsid w:val="00F270F6"/>
    <w:rsid w:val="00F276D4"/>
    <w:rsid w:val="00F27985"/>
    <w:rsid w:val="00F27EBF"/>
    <w:rsid w:val="00F27FF4"/>
    <w:rsid w:val="00F3058D"/>
    <w:rsid w:val="00F315E3"/>
    <w:rsid w:val="00F318BE"/>
    <w:rsid w:val="00F31B2F"/>
    <w:rsid w:val="00F31DE5"/>
    <w:rsid w:val="00F320E6"/>
    <w:rsid w:val="00F3234E"/>
    <w:rsid w:val="00F33044"/>
    <w:rsid w:val="00F34A1B"/>
    <w:rsid w:val="00F34F00"/>
    <w:rsid w:val="00F35424"/>
    <w:rsid w:val="00F35EDC"/>
    <w:rsid w:val="00F36277"/>
    <w:rsid w:val="00F363DD"/>
    <w:rsid w:val="00F3762D"/>
    <w:rsid w:val="00F3797D"/>
    <w:rsid w:val="00F37B6D"/>
    <w:rsid w:val="00F37CF7"/>
    <w:rsid w:val="00F402E2"/>
    <w:rsid w:val="00F4110F"/>
    <w:rsid w:val="00F41CF8"/>
    <w:rsid w:val="00F421B8"/>
    <w:rsid w:val="00F42E0C"/>
    <w:rsid w:val="00F42F99"/>
    <w:rsid w:val="00F4360D"/>
    <w:rsid w:val="00F43B3C"/>
    <w:rsid w:val="00F43F9D"/>
    <w:rsid w:val="00F450FC"/>
    <w:rsid w:val="00F452D7"/>
    <w:rsid w:val="00F46BA2"/>
    <w:rsid w:val="00F46CFF"/>
    <w:rsid w:val="00F47169"/>
    <w:rsid w:val="00F476F1"/>
    <w:rsid w:val="00F47C2B"/>
    <w:rsid w:val="00F50C26"/>
    <w:rsid w:val="00F50E4D"/>
    <w:rsid w:val="00F513CD"/>
    <w:rsid w:val="00F51ABC"/>
    <w:rsid w:val="00F5228B"/>
    <w:rsid w:val="00F52AC3"/>
    <w:rsid w:val="00F52AE0"/>
    <w:rsid w:val="00F52E28"/>
    <w:rsid w:val="00F536C7"/>
    <w:rsid w:val="00F53774"/>
    <w:rsid w:val="00F53DD8"/>
    <w:rsid w:val="00F53E18"/>
    <w:rsid w:val="00F545A2"/>
    <w:rsid w:val="00F545BD"/>
    <w:rsid w:val="00F548D4"/>
    <w:rsid w:val="00F55002"/>
    <w:rsid w:val="00F55398"/>
    <w:rsid w:val="00F55966"/>
    <w:rsid w:val="00F55A61"/>
    <w:rsid w:val="00F55E93"/>
    <w:rsid w:val="00F56D9B"/>
    <w:rsid w:val="00F5712F"/>
    <w:rsid w:val="00F57863"/>
    <w:rsid w:val="00F60ACF"/>
    <w:rsid w:val="00F61074"/>
    <w:rsid w:val="00F61104"/>
    <w:rsid w:val="00F61464"/>
    <w:rsid w:val="00F614AC"/>
    <w:rsid w:val="00F62462"/>
    <w:rsid w:val="00F631E3"/>
    <w:rsid w:val="00F63321"/>
    <w:rsid w:val="00F634C4"/>
    <w:rsid w:val="00F6374A"/>
    <w:rsid w:val="00F63936"/>
    <w:rsid w:val="00F6398C"/>
    <w:rsid w:val="00F63A9F"/>
    <w:rsid w:val="00F63C1F"/>
    <w:rsid w:val="00F64032"/>
    <w:rsid w:val="00F64348"/>
    <w:rsid w:val="00F6440C"/>
    <w:rsid w:val="00F64BA2"/>
    <w:rsid w:val="00F64E56"/>
    <w:rsid w:val="00F65BA8"/>
    <w:rsid w:val="00F66FDD"/>
    <w:rsid w:val="00F67003"/>
    <w:rsid w:val="00F6710F"/>
    <w:rsid w:val="00F67116"/>
    <w:rsid w:val="00F67649"/>
    <w:rsid w:val="00F67A60"/>
    <w:rsid w:val="00F67A8D"/>
    <w:rsid w:val="00F67D0D"/>
    <w:rsid w:val="00F67F80"/>
    <w:rsid w:val="00F70442"/>
    <w:rsid w:val="00F70793"/>
    <w:rsid w:val="00F7086B"/>
    <w:rsid w:val="00F708DB"/>
    <w:rsid w:val="00F71BB7"/>
    <w:rsid w:val="00F71E49"/>
    <w:rsid w:val="00F726B4"/>
    <w:rsid w:val="00F72A17"/>
    <w:rsid w:val="00F72AAF"/>
    <w:rsid w:val="00F72C55"/>
    <w:rsid w:val="00F73481"/>
    <w:rsid w:val="00F73928"/>
    <w:rsid w:val="00F73A85"/>
    <w:rsid w:val="00F73C5F"/>
    <w:rsid w:val="00F73CC9"/>
    <w:rsid w:val="00F73E45"/>
    <w:rsid w:val="00F744F0"/>
    <w:rsid w:val="00F7470E"/>
    <w:rsid w:val="00F74926"/>
    <w:rsid w:val="00F74D7E"/>
    <w:rsid w:val="00F7573E"/>
    <w:rsid w:val="00F76257"/>
    <w:rsid w:val="00F7636E"/>
    <w:rsid w:val="00F7693C"/>
    <w:rsid w:val="00F76C10"/>
    <w:rsid w:val="00F76EE9"/>
    <w:rsid w:val="00F7727A"/>
    <w:rsid w:val="00F772D4"/>
    <w:rsid w:val="00F77634"/>
    <w:rsid w:val="00F77B52"/>
    <w:rsid w:val="00F8041F"/>
    <w:rsid w:val="00F8124A"/>
    <w:rsid w:val="00F81D60"/>
    <w:rsid w:val="00F81E45"/>
    <w:rsid w:val="00F821A9"/>
    <w:rsid w:val="00F82707"/>
    <w:rsid w:val="00F832AB"/>
    <w:rsid w:val="00F835E3"/>
    <w:rsid w:val="00F835F3"/>
    <w:rsid w:val="00F8368B"/>
    <w:rsid w:val="00F85222"/>
    <w:rsid w:val="00F85979"/>
    <w:rsid w:val="00F86659"/>
    <w:rsid w:val="00F86FFB"/>
    <w:rsid w:val="00F87083"/>
    <w:rsid w:val="00F873A9"/>
    <w:rsid w:val="00F87813"/>
    <w:rsid w:val="00F87A5A"/>
    <w:rsid w:val="00F87DFB"/>
    <w:rsid w:val="00F902C6"/>
    <w:rsid w:val="00F905AB"/>
    <w:rsid w:val="00F909C5"/>
    <w:rsid w:val="00F90DBF"/>
    <w:rsid w:val="00F91A68"/>
    <w:rsid w:val="00F921AC"/>
    <w:rsid w:val="00F9278A"/>
    <w:rsid w:val="00F9288F"/>
    <w:rsid w:val="00F92ABA"/>
    <w:rsid w:val="00F92B27"/>
    <w:rsid w:val="00F92E0C"/>
    <w:rsid w:val="00F934B8"/>
    <w:rsid w:val="00F938DB"/>
    <w:rsid w:val="00F94288"/>
    <w:rsid w:val="00F94F52"/>
    <w:rsid w:val="00F95A27"/>
    <w:rsid w:val="00F966AC"/>
    <w:rsid w:val="00F972AB"/>
    <w:rsid w:val="00F973C5"/>
    <w:rsid w:val="00F977D4"/>
    <w:rsid w:val="00F97A1A"/>
    <w:rsid w:val="00F97F2D"/>
    <w:rsid w:val="00FA0203"/>
    <w:rsid w:val="00FA04DD"/>
    <w:rsid w:val="00FA0E50"/>
    <w:rsid w:val="00FA14C7"/>
    <w:rsid w:val="00FA1723"/>
    <w:rsid w:val="00FA1CC3"/>
    <w:rsid w:val="00FA1CFC"/>
    <w:rsid w:val="00FA2104"/>
    <w:rsid w:val="00FA366E"/>
    <w:rsid w:val="00FA391E"/>
    <w:rsid w:val="00FA49D8"/>
    <w:rsid w:val="00FA4E42"/>
    <w:rsid w:val="00FA6244"/>
    <w:rsid w:val="00FA63E7"/>
    <w:rsid w:val="00FA646E"/>
    <w:rsid w:val="00FA64D2"/>
    <w:rsid w:val="00FA654A"/>
    <w:rsid w:val="00FA6840"/>
    <w:rsid w:val="00FA6C7A"/>
    <w:rsid w:val="00FA6E8A"/>
    <w:rsid w:val="00FA7834"/>
    <w:rsid w:val="00FA7D97"/>
    <w:rsid w:val="00FA7EC0"/>
    <w:rsid w:val="00FB1AC4"/>
    <w:rsid w:val="00FB1CF2"/>
    <w:rsid w:val="00FB2E95"/>
    <w:rsid w:val="00FB2F58"/>
    <w:rsid w:val="00FB3682"/>
    <w:rsid w:val="00FB3BB2"/>
    <w:rsid w:val="00FB4C18"/>
    <w:rsid w:val="00FB4EA4"/>
    <w:rsid w:val="00FB4FA1"/>
    <w:rsid w:val="00FB52D4"/>
    <w:rsid w:val="00FB5305"/>
    <w:rsid w:val="00FB5A29"/>
    <w:rsid w:val="00FB797E"/>
    <w:rsid w:val="00FB7F47"/>
    <w:rsid w:val="00FC017C"/>
    <w:rsid w:val="00FC0C21"/>
    <w:rsid w:val="00FC0E60"/>
    <w:rsid w:val="00FC0E71"/>
    <w:rsid w:val="00FC1098"/>
    <w:rsid w:val="00FC10B3"/>
    <w:rsid w:val="00FC228C"/>
    <w:rsid w:val="00FC2318"/>
    <w:rsid w:val="00FC2551"/>
    <w:rsid w:val="00FC273D"/>
    <w:rsid w:val="00FC29E5"/>
    <w:rsid w:val="00FC2D22"/>
    <w:rsid w:val="00FC3595"/>
    <w:rsid w:val="00FC36CC"/>
    <w:rsid w:val="00FC3BA1"/>
    <w:rsid w:val="00FC3C05"/>
    <w:rsid w:val="00FC4268"/>
    <w:rsid w:val="00FC51CA"/>
    <w:rsid w:val="00FC589C"/>
    <w:rsid w:val="00FC58CD"/>
    <w:rsid w:val="00FC5E37"/>
    <w:rsid w:val="00FC6211"/>
    <w:rsid w:val="00FC6297"/>
    <w:rsid w:val="00FC742B"/>
    <w:rsid w:val="00FC77C0"/>
    <w:rsid w:val="00FC7F55"/>
    <w:rsid w:val="00FD0400"/>
    <w:rsid w:val="00FD0EBD"/>
    <w:rsid w:val="00FD2BFE"/>
    <w:rsid w:val="00FD3736"/>
    <w:rsid w:val="00FD3C21"/>
    <w:rsid w:val="00FD4123"/>
    <w:rsid w:val="00FD44CF"/>
    <w:rsid w:val="00FD48E7"/>
    <w:rsid w:val="00FD4E3C"/>
    <w:rsid w:val="00FD53E7"/>
    <w:rsid w:val="00FD5955"/>
    <w:rsid w:val="00FD59B9"/>
    <w:rsid w:val="00FD6505"/>
    <w:rsid w:val="00FD6537"/>
    <w:rsid w:val="00FD6819"/>
    <w:rsid w:val="00FE06A6"/>
    <w:rsid w:val="00FE089F"/>
    <w:rsid w:val="00FE0A13"/>
    <w:rsid w:val="00FE1B38"/>
    <w:rsid w:val="00FE2697"/>
    <w:rsid w:val="00FE2C3E"/>
    <w:rsid w:val="00FE3991"/>
    <w:rsid w:val="00FE3EE5"/>
    <w:rsid w:val="00FE4DB3"/>
    <w:rsid w:val="00FE54E7"/>
    <w:rsid w:val="00FE5D11"/>
    <w:rsid w:val="00FE5FC7"/>
    <w:rsid w:val="00FE6287"/>
    <w:rsid w:val="00FE6610"/>
    <w:rsid w:val="00FE6E55"/>
    <w:rsid w:val="00FE79C1"/>
    <w:rsid w:val="00FE7ADA"/>
    <w:rsid w:val="00FF03C3"/>
    <w:rsid w:val="00FF0735"/>
    <w:rsid w:val="00FF0E2A"/>
    <w:rsid w:val="00FF16CC"/>
    <w:rsid w:val="00FF17CC"/>
    <w:rsid w:val="00FF1982"/>
    <w:rsid w:val="00FF1D71"/>
    <w:rsid w:val="00FF2A96"/>
    <w:rsid w:val="00FF2D8F"/>
    <w:rsid w:val="00FF2F6C"/>
    <w:rsid w:val="00FF3345"/>
    <w:rsid w:val="00FF34EE"/>
    <w:rsid w:val="00FF3953"/>
    <w:rsid w:val="00FF39DE"/>
    <w:rsid w:val="00FF3B13"/>
    <w:rsid w:val="00FF3F28"/>
    <w:rsid w:val="00FF489A"/>
    <w:rsid w:val="00FF4DA2"/>
    <w:rsid w:val="00FF56FA"/>
    <w:rsid w:val="00FF57ED"/>
    <w:rsid w:val="00FF5A24"/>
    <w:rsid w:val="00FF62FE"/>
    <w:rsid w:val="00FF6341"/>
    <w:rsid w:val="00FF63F7"/>
    <w:rsid w:val="00FF7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2"/>
    </o:shapelayout>
  </w:shapeDefaults>
  <w:decimalSymbol w:val="."/>
  <w:listSeparator w:val=","/>
  <w14:docId w14:val="1ADFC5B7"/>
  <w15:docId w15:val="{1760E274-8C72-49C0-8776-10265089B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083"/>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2B0B6A"/>
  </w:style>
  <w:style w:type="paragraph" w:styleId="a5">
    <w:name w:val="Body Text Indent"/>
    <w:basedOn w:val="a"/>
    <w:semiHidden/>
    <w:rsid w:val="002B0B6A"/>
    <w:pPr>
      <w:ind w:leftChars="300" w:left="889" w:firstLineChars="99" w:firstLine="294"/>
    </w:pPr>
    <w:rPr>
      <w:rFonts w:hAnsi="ＭＳ 明朝"/>
      <w:b/>
      <w:bCs/>
    </w:rPr>
  </w:style>
  <w:style w:type="paragraph" w:styleId="2">
    <w:name w:val="Body Text Indent 2"/>
    <w:basedOn w:val="a"/>
    <w:semiHidden/>
    <w:rsid w:val="002B0B6A"/>
    <w:pPr>
      <w:ind w:leftChars="300" w:left="889" w:firstLineChars="100" w:firstLine="297"/>
    </w:pPr>
    <w:rPr>
      <w:rFonts w:hAnsi="ＭＳ 明朝"/>
      <w:b/>
      <w:bCs/>
    </w:rPr>
  </w:style>
  <w:style w:type="paragraph" w:styleId="3">
    <w:name w:val="Body Text Indent 3"/>
    <w:basedOn w:val="a"/>
    <w:semiHidden/>
    <w:rsid w:val="002B0B6A"/>
    <w:pPr>
      <w:ind w:leftChars="350" w:left="1037" w:firstLineChars="99" w:firstLine="294"/>
    </w:pPr>
    <w:rPr>
      <w:rFonts w:hAnsi="ＭＳ 明朝"/>
      <w:b/>
      <w:bCs/>
    </w:rPr>
  </w:style>
  <w:style w:type="paragraph" w:styleId="a6">
    <w:name w:val="header"/>
    <w:basedOn w:val="a"/>
    <w:semiHidden/>
    <w:rsid w:val="002B0B6A"/>
    <w:pPr>
      <w:tabs>
        <w:tab w:val="center" w:pos="4252"/>
        <w:tab w:val="right" w:pos="8504"/>
      </w:tabs>
      <w:snapToGrid w:val="0"/>
    </w:pPr>
  </w:style>
  <w:style w:type="paragraph" w:styleId="a7">
    <w:name w:val="footer"/>
    <w:basedOn w:val="a"/>
    <w:link w:val="a8"/>
    <w:uiPriority w:val="99"/>
    <w:rsid w:val="002B0B6A"/>
    <w:pPr>
      <w:tabs>
        <w:tab w:val="center" w:pos="4252"/>
        <w:tab w:val="right" w:pos="8504"/>
      </w:tabs>
      <w:snapToGrid w:val="0"/>
    </w:pPr>
  </w:style>
  <w:style w:type="character" w:styleId="a9">
    <w:name w:val="page number"/>
    <w:basedOn w:val="a0"/>
    <w:semiHidden/>
    <w:rsid w:val="002B0B6A"/>
  </w:style>
  <w:style w:type="paragraph" w:styleId="aa">
    <w:name w:val="Note Heading"/>
    <w:basedOn w:val="a"/>
    <w:next w:val="a"/>
    <w:semiHidden/>
    <w:rsid w:val="002B0B6A"/>
    <w:pPr>
      <w:wordWrap/>
      <w:autoSpaceDE/>
      <w:autoSpaceDN/>
      <w:jc w:val="center"/>
    </w:pPr>
    <w:rPr>
      <w:rFonts w:ascii="Century"/>
      <w:kern w:val="2"/>
    </w:rPr>
  </w:style>
  <w:style w:type="paragraph" w:styleId="20">
    <w:name w:val="Body Text 2"/>
    <w:basedOn w:val="a"/>
    <w:semiHidden/>
    <w:rsid w:val="002B0B6A"/>
    <w:pPr>
      <w:wordWrap/>
      <w:autoSpaceDE/>
      <w:autoSpaceDN/>
      <w:spacing w:line="300" w:lineRule="exact"/>
    </w:pPr>
    <w:rPr>
      <w:rFonts w:ascii="Century"/>
      <w:kern w:val="2"/>
    </w:rPr>
  </w:style>
  <w:style w:type="character" w:styleId="ab">
    <w:name w:val="Hyperlink"/>
    <w:basedOn w:val="a0"/>
    <w:semiHidden/>
    <w:rsid w:val="002B0B6A"/>
    <w:rPr>
      <w:color w:val="0000FF"/>
      <w:u w:val="single"/>
      <w:shd w:val="clear" w:color="auto" w:fill="auto"/>
    </w:rPr>
  </w:style>
  <w:style w:type="paragraph" w:styleId="ac">
    <w:name w:val="Body Text"/>
    <w:basedOn w:val="a"/>
    <w:semiHidden/>
    <w:rsid w:val="002B0B6A"/>
    <w:pPr>
      <w:wordWrap/>
      <w:autoSpaceDE/>
      <w:autoSpaceDN/>
    </w:pPr>
    <w:rPr>
      <w:rFonts w:ascii="ＭＳ ゴシック" w:eastAsia="ＭＳ ゴシック" w:hAnsi="ＭＳ 明朝"/>
      <w:kern w:val="2"/>
    </w:rPr>
  </w:style>
  <w:style w:type="character" w:styleId="ad">
    <w:name w:val="FollowedHyperlink"/>
    <w:basedOn w:val="a0"/>
    <w:semiHidden/>
    <w:rsid w:val="002B0B6A"/>
    <w:rPr>
      <w:color w:val="800080"/>
      <w:u w:val="single"/>
    </w:rPr>
  </w:style>
  <w:style w:type="paragraph" w:styleId="30">
    <w:name w:val="Body Text 3"/>
    <w:basedOn w:val="a"/>
    <w:semiHidden/>
    <w:rsid w:val="002B0B6A"/>
    <w:pPr>
      <w:tabs>
        <w:tab w:val="bar" w:pos="1442"/>
      </w:tabs>
    </w:pPr>
    <w:rPr>
      <w:rFonts w:hAnsi="ＭＳ 明朝"/>
      <w:color w:val="FF0000"/>
    </w:rPr>
  </w:style>
  <w:style w:type="paragraph" w:styleId="ae">
    <w:name w:val="Revision"/>
    <w:hidden/>
    <w:uiPriority w:val="99"/>
    <w:semiHidden/>
    <w:rsid w:val="003E1A97"/>
    <w:rPr>
      <w:rFonts w:ascii="ＭＳ 明朝"/>
      <w:sz w:val="24"/>
      <w:szCs w:val="24"/>
    </w:rPr>
  </w:style>
  <w:style w:type="paragraph" w:styleId="af">
    <w:name w:val="Balloon Text"/>
    <w:basedOn w:val="a"/>
    <w:link w:val="af0"/>
    <w:uiPriority w:val="99"/>
    <w:semiHidden/>
    <w:unhideWhenUsed/>
    <w:rsid w:val="003E1A9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E1A97"/>
    <w:rPr>
      <w:rFonts w:asciiTheme="majorHAnsi" w:eastAsiaTheme="majorEastAsia" w:hAnsiTheme="majorHAnsi" w:cstheme="majorBidi"/>
      <w:sz w:val="18"/>
      <w:szCs w:val="18"/>
    </w:rPr>
  </w:style>
  <w:style w:type="character" w:customStyle="1" w:styleId="a4">
    <w:name w:val="日付 (文字)"/>
    <w:basedOn w:val="a0"/>
    <w:link w:val="a3"/>
    <w:semiHidden/>
    <w:rsid w:val="007826C5"/>
    <w:rPr>
      <w:rFonts w:ascii="ＭＳ 明朝"/>
      <w:sz w:val="24"/>
      <w:szCs w:val="24"/>
    </w:rPr>
  </w:style>
  <w:style w:type="paragraph" w:styleId="af1">
    <w:name w:val="List Paragraph"/>
    <w:basedOn w:val="a"/>
    <w:uiPriority w:val="34"/>
    <w:qFormat/>
    <w:rsid w:val="00B40182"/>
    <w:pPr>
      <w:ind w:leftChars="400" w:left="840"/>
    </w:pPr>
  </w:style>
  <w:style w:type="table" w:styleId="af2">
    <w:name w:val="Table Grid"/>
    <w:basedOn w:val="a1"/>
    <w:uiPriority w:val="59"/>
    <w:rsid w:val="0090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basedOn w:val="a0"/>
    <w:link w:val="a7"/>
    <w:uiPriority w:val="99"/>
    <w:rsid w:val="000B5ABB"/>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043821">
      <w:bodyDiv w:val="1"/>
      <w:marLeft w:val="0"/>
      <w:marRight w:val="0"/>
      <w:marTop w:val="0"/>
      <w:marBottom w:val="0"/>
      <w:divBdr>
        <w:top w:val="none" w:sz="0" w:space="0" w:color="auto"/>
        <w:left w:val="none" w:sz="0" w:space="0" w:color="auto"/>
        <w:bottom w:val="none" w:sz="0" w:space="0" w:color="auto"/>
        <w:right w:val="none" w:sz="0" w:space="0" w:color="auto"/>
      </w:divBdr>
    </w:div>
    <w:div w:id="140852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63DBE-4B2C-4300-A18C-847D62EE8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16</Pages>
  <Words>14521</Words>
  <Characters>597</Characters>
  <Application>Microsoft Office Word</Application>
  <DocSecurity>0</DocSecurity>
  <Lines>4</Lines>
  <Paragraphs>30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会議録</vt:lpstr>
      <vt:lpstr>議会運営委員会会議録</vt:lpstr>
    </vt:vector>
  </TitlesOfParts>
  <Company>Hewlett-Packard Company</Company>
  <LinksUpToDate>false</LinksUpToDate>
  <CharactersWithSpaces>15088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会議録</dc:title>
  <dc:subject/>
  <dc:creator>浜田市役所</dc:creator>
  <cp:keywords/>
  <dc:description/>
  <cp:lastModifiedBy>濱見 武士</cp:lastModifiedBy>
  <cp:revision>15</cp:revision>
  <cp:lastPrinted>2026-08-07T09:56:00Z</cp:lastPrinted>
  <dcterms:created xsi:type="dcterms:W3CDTF">2026-07-29T00:35:00Z</dcterms:created>
  <dcterms:modified xsi:type="dcterms:W3CDTF">2026-08-07T09:56:00Z</dcterms:modified>
</cp:coreProperties>
</file>