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F5AC" w14:textId="22CAE291" w:rsidR="00F66028" w:rsidRDefault="00F66028" w:rsidP="001F1CB5">
      <w:pPr>
        <w:wordWrap/>
        <w:autoSpaceDE/>
        <w:autoSpaceDN/>
        <w:ind w:firstLineChars="100" w:firstLine="320"/>
        <w:jc w:val="center"/>
        <w:rPr>
          <w:rFonts w:hAnsi="ＭＳ 明朝"/>
          <w:b/>
          <w:bCs/>
          <w:sz w:val="32"/>
        </w:rPr>
      </w:pPr>
    </w:p>
    <w:p w14:paraId="62E69422" w14:textId="77777777" w:rsidR="00273C82" w:rsidRPr="00742DC3" w:rsidRDefault="00085BAF" w:rsidP="00742DC3">
      <w:pPr>
        <w:wordWrap/>
        <w:autoSpaceDE/>
        <w:autoSpaceDN/>
        <w:ind w:firstLineChars="100" w:firstLine="586"/>
        <w:jc w:val="center"/>
        <w:rPr>
          <w:rFonts w:hAnsi="ＭＳ 明朝"/>
          <w:b/>
          <w:bCs/>
          <w:sz w:val="32"/>
        </w:rPr>
      </w:pPr>
      <w:r w:rsidRPr="005314A1">
        <w:rPr>
          <w:rFonts w:hAnsi="ＭＳ 明朝" w:hint="eastAsia"/>
          <w:b/>
          <w:bCs/>
          <w:spacing w:val="133"/>
          <w:sz w:val="32"/>
          <w:fitText w:val="3852" w:id="627875329"/>
        </w:rPr>
        <w:t>総務</w:t>
      </w:r>
      <w:r w:rsidR="00634C8B" w:rsidRPr="005314A1">
        <w:rPr>
          <w:rFonts w:hAnsi="ＭＳ 明朝" w:hint="eastAsia"/>
          <w:b/>
          <w:bCs/>
          <w:spacing w:val="133"/>
          <w:sz w:val="32"/>
          <w:fitText w:val="3852" w:id="627875329"/>
        </w:rPr>
        <w:t>委員会</w:t>
      </w:r>
      <w:r w:rsidR="0059112D" w:rsidRPr="005314A1">
        <w:rPr>
          <w:rFonts w:hAnsi="ＭＳ 明朝" w:hint="eastAsia"/>
          <w:b/>
          <w:bCs/>
          <w:spacing w:val="133"/>
          <w:sz w:val="32"/>
          <w:fitText w:val="3852" w:id="627875329"/>
        </w:rPr>
        <w:t>記</w:t>
      </w:r>
      <w:r w:rsidR="0059112D" w:rsidRPr="005314A1">
        <w:rPr>
          <w:rFonts w:hAnsi="ＭＳ 明朝" w:hint="eastAsia"/>
          <w:b/>
          <w:bCs/>
          <w:spacing w:val="4"/>
          <w:sz w:val="32"/>
          <w:fitText w:val="3852" w:id="627875329"/>
        </w:rPr>
        <w:t>録</w:t>
      </w:r>
    </w:p>
    <w:p w14:paraId="42CDD596" w14:textId="77777777" w:rsidR="00714C9E" w:rsidRPr="00964BEA" w:rsidRDefault="00714C9E" w:rsidP="001F1CB5">
      <w:pPr>
        <w:wordWrap/>
        <w:autoSpaceDE/>
        <w:autoSpaceDN/>
        <w:snapToGrid w:val="0"/>
        <w:jc w:val="left"/>
        <w:rPr>
          <w:rFonts w:hAnsi="ＭＳ 明朝"/>
          <w:snapToGrid w:val="0"/>
          <w:color w:val="FF0000"/>
          <w:spacing w:val="20"/>
          <w:szCs w:val="20"/>
        </w:rPr>
      </w:pPr>
    </w:p>
    <w:p w14:paraId="6D87B148" w14:textId="77777777" w:rsidR="00A4554B" w:rsidRPr="00742DC3" w:rsidRDefault="00A4554B" w:rsidP="00742DC3">
      <w:pPr>
        <w:wordWrap/>
        <w:autoSpaceDE/>
        <w:autoSpaceDN/>
        <w:adjustRightInd w:val="0"/>
        <w:snapToGrid w:val="0"/>
        <w:ind w:rightChars="-60" w:right="-143" w:firstLineChars="100" w:firstLine="239"/>
        <w:jc w:val="right"/>
        <w:rPr>
          <w:rFonts w:hAnsi="ＭＳ 明朝"/>
          <w:snapToGrid w:val="0"/>
          <w:spacing w:val="14"/>
        </w:rPr>
      </w:pPr>
      <w:r w:rsidRPr="00742DC3">
        <w:rPr>
          <w:rFonts w:hAnsi="ＭＳ 明朝" w:hint="eastAsia"/>
          <w:snapToGrid w:val="0"/>
        </w:rPr>
        <w:t>令和</w:t>
      </w:r>
      <w:r w:rsidR="006D7CA3" w:rsidRPr="00742DC3">
        <w:rPr>
          <w:rFonts w:hAnsi="ＭＳ 明朝" w:hint="eastAsia"/>
          <w:snapToGrid w:val="0"/>
        </w:rPr>
        <w:t>8</w:t>
      </w:r>
      <w:r w:rsidRPr="00742DC3">
        <w:rPr>
          <w:rFonts w:hAnsi="ＭＳ 明朝" w:hint="eastAsia"/>
          <w:snapToGrid w:val="0"/>
        </w:rPr>
        <w:t>年</w:t>
      </w:r>
      <w:r w:rsidR="00B67CDB" w:rsidRPr="00742DC3">
        <w:rPr>
          <w:rFonts w:hAnsi="ＭＳ 明朝"/>
          <w:snapToGrid w:val="0"/>
        </w:rPr>
        <w:t>3</w:t>
      </w:r>
      <w:r w:rsidRPr="00742DC3">
        <w:rPr>
          <w:rFonts w:hAnsi="ＭＳ 明朝" w:hint="eastAsia"/>
          <w:snapToGrid w:val="0"/>
        </w:rPr>
        <w:t>月</w:t>
      </w:r>
      <w:r w:rsidR="00B67CDB" w:rsidRPr="00742DC3">
        <w:rPr>
          <w:rFonts w:hAnsi="ＭＳ 明朝"/>
          <w:snapToGrid w:val="0"/>
        </w:rPr>
        <w:t>3</w:t>
      </w:r>
      <w:r w:rsidR="00963E74" w:rsidRPr="00742DC3">
        <w:rPr>
          <w:rFonts w:hAnsi="ＭＳ 明朝" w:hint="eastAsia"/>
          <w:snapToGrid w:val="0"/>
        </w:rPr>
        <w:t>日（火</w:t>
      </w:r>
      <w:r w:rsidRPr="00742DC3">
        <w:rPr>
          <w:rFonts w:hAnsi="ＭＳ 明朝" w:hint="eastAsia"/>
          <w:snapToGrid w:val="0"/>
        </w:rPr>
        <w:t>）</w:t>
      </w:r>
    </w:p>
    <w:p w14:paraId="09A9168A" w14:textId="77777777" w:rsidR="00A4554B" w:rsidRPr="00742DC3" w:rsidRDefault="006D7CA3" w:rsidP="00742DC3">
      <w:pPr>
        <w:wordWrap/>
        <w:autoSpaceDE/>
        <w:autoSpaceDN/>
        <w:adjustRightInd w:val="0"/>
        <w:snapToGrid w:val="0"/>
        <w:ind w:firstLineChars="100" w:firstLine="239"/>
        <w:jc w:val="right"/>
        <w:rPr>
          <w:rFonts w:hAnsi="ＭＳ 明朝"/>
          <w:snapToGrid w:val="0"/>
          <w:spacing w:val="136"/>
        </w:rPr>
      </w:pPr>
      <w:r w:rsidRPr="00742DC3">
        <w:rPr>
          <w:rFonts w:hAnsi="ＭＳ 明朝" w:hint="eastAsia"/>
          <w:snapToGrid w:val="0"/>
        </w:rPr>
        <w:t>1</w:t>
      </w:r>
      <w:r w:rsidR="00963E74" w:rsidRPr="00742DC3">
        <w:rPr>
          <w:rFonts w:hAnsi="ＭＳ 明朝" w:hint="eastAsia"/>
          <w:snapToGrid w:val="0"/>
        </w:rPr>
        <w:t>5</w:t>
      </w:r>
      <w:r w:rsidR="00A4554B" w:rsidRPr="00742DC3">
        <w:rPr>
          <w:rFonts w:hAnsi="ＭＳ 明朝"/>
          <w:snapToGrid w:val="0"/>
        </w:rPr>
        <w:t>時</w:t>
      </w:r>
      <w:r w:rsidR="00B67CDB" w:rsidRPr="00742DC3">
        <w:rPr>
          <w:rFonts w:hAnsi="ＭＳ 明朝"/>
          <w:snapToGrid w:val="0"/>
        </w:rPr>
        <w:t>15</w:t>
      </w:r>
      <w:r w:rsidR="008B1FEC" w:rsidRPr="00742DC3">
        <w:rPr>
          <w:rFonts w:hAnsi="ＭＳ 明朝"/>
          <w:snapToGrid w:val="0"/>
        </w:rPr>
        <w:t>分～</w:t>
      </w:r>
      <w:r w:rsidR="00963E74" w:rsidRPr="00742DC3">
        <w:rPr>
          <w:rFonts w:hAnsi="ＭＳ 明朝" w:hint="eastAsia"/>
          <w:snapToGrid w:val="0"/>
        </w:rPr>
        <w:t>1</w:t>
      </w:r>
      <w:r w:rsidR="00B67CDB" w:rsidRPr="00742DC3">
        <w:rPr>
          <w:rFonts w:hAnsi="ＭＳ 明朝"/>
          <w:snapToGrid w:val="0"/>
        </w:rPr>
        <w:t>7</w:t>
      </w:r>
      <w:r w:rsidR="00A4554B" w:rsidRPr="00742DC3">
        <w:rPr>
          <w:rFonts w:hAnsi="ＭＳ 明朝"/>
          <w:snapToGrid w:val="0"/>
        </w:rPr>
        <w:t>時</w:t>
      </w:r>
      <w:r w:rsidR="00B67CDB" w:rsidRPr="00742DC3">
        <w:rPr>
          <w:rFonts w:hAnsi="ＭＳ 明朝"/>
          <w:snapToGrid w:val="0"/>
        </w:rPr>
        <w:t>03</w:t>
      </w:r>
      <w:r w:rsidR="00A4554B" w:rsidRPr="00742DC3">
        <w:rPr>
          <w:rFonts w:hAnsi="ＭＳ 明朝"/>
          <w:snapToGrid w:val="0"/>
        </w:rPr>
        <w:t>分</w:t>
      </w:r>
    </w:p>
    <w:p w14:paraId="36D25784" w14:textId="77777777" w:rsidR="00A4554B" w:rsidRPr="00742DC3" w:rsidRDefault="000C2C50" w:rsidP="00742DC3">
      <w:pPr>
        <w:wordWrap/>
        <w:autoSpaceDE/>
        <w:autoSpaceDN/>
        <w:adjustRightInd w:val="0"/>
        <w:snapToGrid w:val="0"/>
        <w:ind w:firstLineChars="100" w:firstLine="239"/>
        <w:jc w:val="right"/>
        <w:rPr>
          <w:rFonts w:hAnsi="ＭＳ 明朝"/>
          <w:snapToGrid w:val="0"/>
        </w:rPr>
      </w:pPr>
      <w:r w:rsidRPr="00742DC3">
        <w:rPr>
          <w:rFonts w:hAnsi="ＭＳ 明朝" w:hint="eastAsia"/>
          <w:snapToGrid w:val="0"/>
        </w:rPr>
        <w:t xml:space="preserve">第　</w:t>
      </w:r>
      <w:r w:rsidR="006D7CA3" w:rsidRPr="00742DC3">
        <w:rPr>
          <w:rFonts w:hAnsi="ＭＳ 明朝" w:hint="eastAsia"/>
          <w:snapToGrid w:val="0"/>
        </w:rPr>
        <w:t>1</w:t>
      </w:r>
      <w:r w:rsidRPr="00742DC3">
        <w:rPr>
          <w:rFonts w:hAnsi="ＭＳ 明朝" w:hint="eastAsia"/>
          <w:snapToGrid w:val="0"/>
        </w:rPr>
        <w:t xml:space="preserve">　委　員　会　</w:t>
      </w:r>
      <w:r w:rsidR="00A4554B" w:rsidRPr="00742DC3">
        <w:rPr>
          <w:rFonts w:hAnsi="ＭＳ 明朝" w:hint="eastAsia"/>
          <w:snapToGrid w:val="0"/>
        </w:rPr>
        <w:t>室</w:t>
      </w:r>
    </w:p>
    <w:p w14:paraId="3E744350" w14:textId="77777777" w:rsidR="00085BAF" w:rsidRDefault="00085BAF" w:rsidP="001F1CB5">
      <w:pPr>
        <w:wordWrap/>
        <w:autoSpaceDE/>
        <w:autoSpaceDN/>
        <w:rPr>
          <w:rFonts w:hAnsi="ＭＳ 明朝"/>
          <w:snapToGrid w:val="0"/>
        </w:rPr>
      </w:pPr>
    </w:p>
    <w:p w14:paraId="0D471E2C" w14:textId="77777777" w:rsidR="00742DC3" w:rsidRDefault="00742DC3" w:rsidP="00742DC3">
      <w:pPr>
        <w:rPr>
          <w:rFonts w:hAnsi="ＭＳ 明朝"/>
          <w:snapToGrid w:val="0"/>
        </w:rPr>
      </w:pPr>
      <w:r w:rsidRPr="004B6059">
        <w:rPr>
          <w:rFonts w:hAnsi="ＭＳ 明朝" w:hint="eastAsia"/>
          <w:snapToGrid w:val="0"/>
        </w:rPr>
        <w:t>【委　員】</w:t>
      </w:r>
      <w:r>
        <w:rPr>
          <w:rFonts w:hAnsi="ＭＳ 明朝" w:hint="eastAsia"/>
          <w:snapToGrid w:val="0"/>
        </w:rPr>
        <w:t xml:space="preserve">　</w:t>
      </w:r>
      <w:r w:rsidRPr="004B6059">
        <w:rPr>
          <w:rFonts w:hAnsi="ＭＳ 明朝" w:hint="eastAsia"/>
          <w:snapToGrid w:val="0"/>
        </w:rPr>
        <w:t>沖田委員長、柳楽副委員長、</w:t>
      </w:r>
    </w:p>
    <w:p w14:paraId="7C5D23BF" w14:textId="77777777" w:rsidR="00742DC3" w:rsidRDefault="00742DC3" w:rsidP="00883F0B">
      <w:pPr>
        <w:ind w:firstLineChars="597" w:firstLine="1425"/>
        <w:rPr>
          <w:rFonts w:hAnsi="ＭＳ 明朝"/>
          <w:snapToGrid w:val="0"/>
        </w:rPr>
      </w:pPr>
      <w:r w:rsidRPr="004B6059">
        <w:rPr>
          <w:rFonts w:hAnsi="ＭＳ 明朝" w:hint="eastAsia"/>
          <w:snapToGrid w:val="0"/>
        </w:rPr>
        <w:t>戸津川委員、岡本委員、佐々木委員、西田清久委員、川神委員</w:t>
      </w:r>
    </w:p>
    <w:p w14:paraId="20ECF53E" w14:textId="77777777" w:rsidR="00883F0B" w:rsidRPr="00277F9D" w:rsidRDefault="00883F0B" w:rsidP="00883F0B">
      <w:pPr>
        <w:rPr>
          <w:rFonts w:hAnsi="ＭＳ 明朝"/>
          <w:snapToGrid w:val="0"/>
        </w:rPr>
      </w:pPr>
      <w:r>
        <w:rPr>
          <w:rFonts w:hAnsi="ＭＳ 明朝" w:hint="eastAsia"/>
          <w:snapToGrid w:val="0"/>
        </w:rPr>
        <w:t>【紹介議員】森谷議員</w:t>
      </w:r>
    </w:p>
    <w:p w14:paraId="1C314535" w14:textId="77777777" w:rsidR="00742DC3" w:rsidRPr="004B6059" w:rsidRDefault="00742DC3" w:rsidP="00742DC3">
      <w:pPr>
        <w:rPr>
          <w:rFonts w:hAnsi="ＭＳ 明朝"/>
          <w:snapToGrid w:val="0"/>
        </w:rPr>
      </w:pPr>
      <w:r>
        <w:rPr>
          <w:rFonts w:hAnsi="ＭＳ 明朝" w:hint="eastAsia"/>
          <w:snapToGrid w:val="0"/>
        </w:rPr>
        <w:t>【参考人】　三島 淳寛　氏（請願者）</w:t>
      </w:r>
    </w:p>
    <w:p w14:paraId="2938CE9C" w14:textId="77777777" w:rsidR="00742DC3" w:rsidRPr="003D3632" w:rsidRDefault="00742DC3" w:rsidP="00742DC3">
      <w:pPr>
        <w:adjustRightInd w:val="0"/>
        <w:snapToGrid w:val="0"/>
        <w:jc w:val="left"/>
        <w:rPr>
          <w:rFonts w:ascii="Century" w:hAnsi="ＭＳ 明朝"/>
          <w:snapToGrid w:val="0"/>
        </w:rPr>
      </w:pPr>
      <w:r w:rsidRPr="003D3632">
        <w:rPr>
          <w:rFonts w:ascii="Century" w:hAnsi="ＭＳ 明朝" w:hint="eastAsia"/>
          <w:snapToGrid w:val="0"/>
        </w:rPr>
        <w:t>【執行部】</w:t>
      </w:r>
      <w:r>
        <w:rPr>
          <w:rFonts w:ascii="Century" w:hAnsi="ＭＳ 明朝" w:hint="eastAsia"/>
          <w:snapToGrid w:val="0"/>
        </w:rPr>
        <w:t xml:space="preserve">　砂川副市長</w:t>
      </w:r>
    </w:p>
    <w:p w14:paraId="035AEDAC" w14:textId="77777777" w:rsidR="00742DC3" w:rsidRPr="003D3632" w:rsidRDefault="00742DC3" w:rsidP="00742DC3">
      <w:pPr>
        <w:adjustRightInd w:val="0"/>
        <w:snapToGrid w:val="0"/>
        <w:ind w:firstLineChars="100" w:firstLine="239"/>
        <w:jc w:val="left"/>
        <w:rPr>
          <w:rFonts w:ascii="Century" w:hAnsi="ＭＳ 明朝"/>
          <w:snapToGrid w:val="0"/>
        </w:rPr>
      </w:pPr>
      <w:r>
        <w:rPr>
          <w:rFonts w:ascii="Century" w:hAnsi="ＭＳ 明朝" w:hint="eastAsia"/>
          <w:snapToGrid w:val="0"/>
        </w:rPr>
        <w:t>（総務部）</w:t>
      </w:r>
      <w:r w:rsidRPr="003D3632">
        <w:rPr>
          <w:rFonts w:ascii="Century" w:hAnsi="ＭＳ 明朝" w:hint="eastAsia"/>
          <w:snapToGrid w:val="0"/>
        </w:rPr>
        <w:t>山根</w:t>
      </w:r>
      <w:r w:rsidRPr="003D3632">
        <w:rPr>
          <w:rFonts w:ascii="Century" w:hint="eastAsia"/>
          <w:snapToGrid w:val="0"/>
        </w:rPr>
        <w:t>総務部長、</w:t>
      </w:r>
      <w:r>
        <w:rPr>
          <w:rFonts w:ascii="Century" w:hint="eastAsia"/>
          <w:snapToGrid w:val="0"/>
        </w:rPr>
        <w:t>末岡総務課長、森脇防災安全</w:t>
      </w:r>
      <w:r w:rsidRPr="003D3632">
        <w:rPr>
          <w:rFonts w:hint="eastAsia"/>
          <w:snapToGrid w:val="0"/>
        </w:rPr>
        <w:t>課長</w:t>
      </w:r>
    </w:p>
    <w:p w14:paraId="525C9F66" w14:textId="77777777" w:rsidR="00742DC3" w:rsidRPr="003D3632" w:rsidRDefault="00742DC3" w:rsidP="00742DC3">
      <w:pPr>
        <w:adjustRightInd w:val="0"/>
        <w:snapToGrid w:val="0"/>
        <w:rPr>
          <w:rFonts w:ascii="Century"/>
          <w:snapToGrid w:val="0"/>
        </w:rPr>
      </w:pPr>
      <w:r>
        <w:rPr>
          <w:rFonts w:ascii="Century" w:hAnsi="ＭＳ 明朝" w:hint="eastAsia"/>
          <w:snapToGrid w:val="0"/>
        </w:rPr>
        <w:t>【事務局】　森井</w:t>
      </w:r>
      <w:r w:rsidRPr="003D3632">
        <w:rPr>
          <w:rFonts w:ascii="Century" w:hAnsi="ＭＳ 明朝" w:hint="eastAsia"/>
          <w:snapToGrid w:val="0"/>
        </w:rPr>
        <w:t>書記</w:t>
      </w:r>
    </w:p>
    <w:p w14:paraId="465BE392" w14:textId="77777777" w:rsidR="00742DC3" w:rsidRPr="00762B0E" w:rsidRDefault="00742DC3" w:rsidP="00742DC3">
      <w:pPr>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63360" behindDoc="0" locked="0" layoutInCell="1" allowOverlap="1" wp14:anchorId="1E888355" wp14:editId="762311C4">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BDF29"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14:paraId="4E3637DF" w14:textId="77777777" w:rsidR="00742DC3" w:rsidRPr="0085386D" w:rsidRDefault="00742DC3" w:rsidP="00742DC3">
      <w:pPr>
        <w:adjustRightInd w:val="0"/>
        <w:snapToGrid w:val="0"/>
        <w:rPr>
          <w:rFonts w:hAnsi="ＭＳ 明朝"/>
          <w:snapToGrid w:val="0"/>
        </w:rPr>
      </w:pPr>
      <w:r w:rsidRPr="0085386D">
        <w:rPr>
          <w:rFonts w:ascii="Century" w:hint="eastAsia"/>
          <w:snapToGrid w:val="0"/>
        </w:rPr>
        <w:t>【</w:t>
      </w:r>
      <w:r w:rsidRPr="0085386D">
        <w:rPr>
          <w:rFonts w:hAnsi="ＭＳ 明朝" w:hint="eastAsia"/>
          <w:snapToGrid w:val="0"/>
        </w:rPr>
        <w:t>議　題</w:t>
      </w:r>
      <w:r w:rsidRPr="0085386D">
        <w:rPr>
          <w:rFonts w:ascii="Century" w:hint="eastAsia"/>
          <w:snapToGrid w:val="0"/>
        </w:rPr>
        <w:t>】</w:t>
      </w:r>
    </w:p>
    <w:p w14:paraId="110A4C11" w14:textId="77777777" w:rsidR="00742DC3" w:rsidRPr="00C67F5E" w:rsidRDefault="00742DC3" w:rsidP="00742DC3">
      <w:pPr>
        <w:adjustRightInd w:val="0"/>
        <w:snapToGrid w:val="0"/>
        <w:rPr>
          <w:rFonts w:hAnsi="ＭＳ 明朝"/>
          <w:snapToGrid w:val="0"/>
        </w:rPr>
      </w:pPr>
      <w:r w:rsidRPr="00C67F5E">
        <w:rPr>
          <w:rFonts w:hAnsi="ＭＳ 明朝" w:hint="eastAsia"/>
          <w:snapToGrid w:val="0"/>
        </w:rPr>
        <w:t xml:space="preserve">1 </w:t>
      </w:r>
      <w:r>
        <w:rPr>
          <w:rFonts w:hAnsi="ＭＳ 明朝" w:hint="eastAsia"/>
          <w:snapToGrid w:val="0"/>
        </w:rPr>
        <w:t xml:space="preserve">　請願審査</w:t>
      </w:r>
    </w:p>
    <w:p w14:paraId="5314EAC9" w14:textId="77777777" w:rsidR="00742DC3" w:rsidRPr="00C67F5E" w:rsidRDefault="00742DC3" w:rsidP="00742DC3">
      <w:pPr>
        <w:adjustRightInd w:val="0"/>
        <w:snapToGrid w:val="0"/>
        <w:ind w:left="2515" w:hanging="2291"/>
        <w:rPr>
          <w:rFonts w:hAnsi="ＭＳ 明朝"/>
          <w:snapToGrid w:val="0"/>
        </w:rPr>
      </w:pPr>
      <w:r>
        <w:rPr>
          <w:rFonts w:hAnsi="ＭＳ 明朝" w:hint="eastAsia"/>
          <w:snapToGrid w:val="0"/>
        </w:rPr>
        <w:t>⑴</w:t>
      </w:r>
      <w:r w:rsidRPr="00C67F5E">
        <w:rPr>
          <w:rFonts w:hAnsi="ＭＳ 明朝" w:hint="eastAsia"/>
          <w:snapToGrid w:val="0"/>
        </w:rPr>
        <w:t xml:space="preserve">　請願第</w:t>
      </w:r>
      <w:r w:rsidRPr="00C67F5E">
        <w:rPr>
          <w:rFonts w:hAnsi="ＭＳ 明朝"/>
          <w:snapToGrid w:val="0"/>
        </w:rPr>
        <w:t>72</w:t>
      </w:r>
      <w:r w:rsidRPr="00C67F5E">
        <w:rPr>
          <w:rFonts w:hAnsi="ＭＳ 明朝" w:hint="eastAsia"/>
          <w:snapToGrid w:val="0"/>
        </w:rPr>
        <w:t>号</w:t>
      </w:r>
      <w:r w:rsidRPr="00C67F5E">
        <w:rPr>
          <w:rFonts w:hAnsi="ＭＳ 明朝"/>
          <w:snapToGrid w:val="0"/>
        </w:rPr>
        <w:tab/>
      </w:r>
      <w:r w:rsidRPr="00C67F5E">
        <w:rPr>
          <w:rFonts w:hAnsi="ＭＳ 明朝" w:hint="eastAsia"/>
          <w:snapToGrid w:val="0"/>
        </w:rPr>
        <w:t>市民に対する法的措置等の発動における客観的妥当性の確保と適正手続きの確立に関する請願について</w:t>
      </w:r>
    </w:p>
    <w:p w14:paraId="64800D37" w14:textId="77777777" w:rsidR="00742DC3" w:rsidRPr="00C67F5E" w:rsidRDefault="00742DC3" w:rsidP="00742DC3">
      <w:pPr>
        <w:adjustRightInd w:val="0"/>
        <w:snapToGrid w:val="0"/>
        <w:ind w:left="2515" w:hanging="2291"/>
        <w:rPr>
          <w:rFonts w:hAnsi="ＭＳ 明朝"/>
          <w:snapToGrid w:val="0"/>
        </w:rPr>
      </w:pPr>
      <w:r>
        <w:rPr>
          <w:rFonts w:hAnsi="ＭＳ 明朝" w:hint="eastAsia"/>
          <w:snapToGrid w:val="0"/>
        </w:rPr>
        <w:t>⑵</w:t>
      </w:r>
      <w:r w:rsidRPr="00C67F5E">
        <w:rPr>
          <w:rFonts w:hAnsi="ＭＳ 明朝" w:hint="eastAsia"/>
          <w:snapToGrid w:val="0"/>
        </w:rPr>
        <w:t xml:space="preserve">　請願第</w:t>
      </w:r>
      <w:r w:rsidRPr="00C67F5E">
        <w:rPr>
          <w:rFonts w:hAnsi="ＭＳ 明朝"/>
          <w:snapToGrid w:val="0"/>
        </w:rPr>
        <w:t>73</w:t>
      </w:r>
      <w:r w:rsidRPr="00C67F5E">
        <w:rPr>
          <w:rFonts w:hAnsi="ＭＳ 明朝" w:hint="eastAsia"/>
          <w:snapToGrid w:val="0"/>
        </w:rPr>
        <w:t>号</w:t>
      </w:r>
      <w:r w:rsidRPr="00C67F5E">
        <w:rPr>
          <w:rFonts w:hAnsi="ＭＳ 明朝"/>
          <w:snapToGrid w:val="0"/>
        </w:rPr>
        <w:tab/>
      </w:r>
      <w:r w:rsidRPr="00C67F5E">
        <w:rPr>
          <w:rFonts w:hAnsi="ＭＳ 明朝" w:hint="eastAsia"/>
          <w:snapToGrid w:val="0"/>
        </w:rPr>
        <w:t>不当要求行為の認定は、客観的事実及び証拠に基づく該当性審査を経て行い、問題がある場合には是正及び再発防止を行うよう求める請願について</w:t>
      </w:r>
    </w:p>
    <w:p w14:paraId="1F87DBE9" w14:textId="77777777" w:rsidR="00742DC3" w:rsidRPr="00315978" w:rsidRDefault="00742DC3" w:rsidP="00742DC3">
      <w:pPr>
        <w:snapToGrid w:val="0"/>
        <w:jc w:val="left"/>
        <w:rPr>
          <w:rFonts w:hAnsi="ＭＳ 明朝"/>
          <w:snapToGrid w:val="0"/>
        </w:rPr>
      </w:pPr>
    </w:p>
    <w:p w14:paraId="3A0C46D2" w14:textId="77777777" w:rsidR="00742DC3" w:rsidRDefault="00742DC3" w:rsidP="00742DC3">
      <w:pPr>
        <w:snapToGrid w:val="0"/>
        <w:jc w:val="left"/>
        <w:rPr>
          <w:rFonts w:hAnsi="ＭＳ 明朝"/>
          <w:snapToGrid w:val="0"/>
        </w:rPr>
      </w:pPr>
      <w:r>
        <w:rPr>
          <w:rFonts w:hAnsi="ＭＳ 明朝" w:hint="eastAsia"/>
          <w:snapToGrid w:val="0"/>
        </w:rPr>
        <w:t>2 　請願審査（参考人招致）</w:t>
      </w:r>
    </w:p>
    <w:p w14:paraId="0405C394" w14:textId="77777777" w:rsidR="00742DC3" w:rsidRPr="00C67F5E" w:rsidRDefault="00742DC3" w:rsidP="00742DC3">
      <w:pPr>
        <w:adjustRightInd w:val="0"/>
        <w:snapToGrid w:val="0"/>
        <w:ind w:left="2515" w:hanging="2291"/>
        <w:rPr>
          <w:rFonts w:hAnsi="ＭＳ 明朝"/>
          <w:snapToGrid w:val="0"/>
        </w:rPr>
      </w:pPr>
      <w:r>
        <w:rPr>
          <w:rFonts w:hAnsi="ＭＳ 明朝" w:hint="eastAsia"/>
          <w:snapToGrid w:val="0"/>
        </w:rPr>
        <w:t>⑴</w:t>
      </w:r>
      <w:r w:rsidRPr="00C67F5E">
        <w:rPr>
          <w:rFonts w:hAnsi="ＭＳ 明朝" w:hint="eastAsia"/>
          <w:snapToGrid w:val="0"/>
        </w:rPr>
        <w:t xml:space="preserve">　請願第</w:t>
      </w:r>
      <w:r w:rsidRPr="00C67F5E">
        <w:rPr>
          <w:rFonts w:hAnsi="ＭＳ 明朝"/>
          <w:snapToGrid w:val="0"/>
        </w:rPr>
        <w:t>73</w:t>
      </w:r>
      <w:r w:rsidRPr="00C67F5E">
        <w:rPr>
          <w:rFonts w:hAnsi="ＭＳ 明朝" w:hint="eastAsia"/>
          <w:snapToGrid w:val="0"/>
        </w:rPr>
        <w:t>号</w:t>
      </w:r>
      <w:r w:rsidRPr="00C67F5E">
        <w:rPr>
          <w:rFonts w:hAnsi="ＭＳ 明朝"/>
          <w:snapToGrid w:val="0"/>
        </w:rPr>
        <w:tab/>
      </w:r>
      <w:r w:rsidRPr="00C67F5E">
        <w:rPr>
          <w:rFonts w:hAnsi="ＭＳ 明朝" w:hint="eastAsia"/>
          <w:snapToGrid w:val="0"/>
        </w:rPr>
        <w:t>不当要求行為の認定は、客観的事実及び証拠に基づく該当性審査を経て行い、問題がある場合には是正及び再発防止を行うよう求める請願について</w:t>
      </w:r>
    </w:p>
    <w:p w14:paraId="6C2CBDB5" w14:textId="77777777" w:rsidR="00742DC3" w:rsidRPr="00C67F5E" w:rsidRDefault="00742DC3" w:rsidP="00742DC3">
      <w:pPr>
        <w:adjustRightInd w:val="0"/>
        <w:snapToGrid w:val="0"/>
        <w:ind w:left="2515" w:hanging="2291"/>
        <w:rPr>
          <w:rFonts w:hAnsi="ＭＳ 明朝"/>
          <w:snapToGrid w:val="0"/>
        </w:rPr>
      </w:pPr>
      <w:r>
        <w:rPr>
          <w:rFonts w:hAnsi="ＭＳ 明朝" w:hint="eastAsia"/>
          <w:snapToGrid w:val="0"/>
        </w:rPr>
        <w:t>⑵</w:t>
      </w:r>
      <w:r w:rsidRPr="00C67F5E">
        <w:rPr>
          <w:rFonts w:hAnsi="ＭＳ 明朝" w:hint="eastAsia"/>
          <w:snapToGrid w:val="0"/>
        </w:rPr>
        <w:t xml:space="preserve">　請願第</w:t>
      </w:r>
      <w:r w:rsidRPr="00C67F5E">
        <w:rPr>
          <w:rFonts w:hAnsi="ＭＳ 明朝"/>
          <w:snapToGrid w:val="0"/>
        </w:rPr>
        <w:t>75</w:t>
      </w:r>
      <w:r w:rsidRPr="00C67F5E">
        <w:rPr>
          <w:rFonts w:hAnsi="ＭＳ 明朝" w:hint="eastAsia"/>
          <w:snapToGrid w:val="0"/>
        </w:rPr>
        <w:t>号</w:t>
      </w:r>
      <w:r w:rsidRPr="00C67F5E">
        <w:rPr>
          <w:rFonts w:hAnsi="ＭＳ 明朝"/>
          <w:snapToGrid w:val="0"/>
        </w:rPr>
        <w:tab/>
      </w:r>
      <w:r w:rsidRPr="00C67F5E">
        <w:rPr>
          <w:rFonts w:hAnsi="ＭＳ 明朝" w:hint="eastAsia"/>
          <w:snapToGrid w:val="0"/>
        </w:rPr>
        <w:t>専門的知見を要する調査・検討業務の委託における分析及び評価の独立性確保を求める請願について</w:t>
      </w:r>
    </w:p>
    <w:p w14:paraId="0B76CAC2" w14:textId="77777777" w:rsidR="00742DC3" w:rsidRPr="00C67F5E" w:rsidRDefault="00742DC3" w:rsidP="00742DC3">
      <w:pPr>
        <w:adjustRightInd w:val="0"/>
        <w:snapToGrid w:val="0"/>
        <w:ind w:left="2515" w:hanging="2291"/>
        <w:rPr>
          <w:rFonts w:hAnsi="ＭＳ 明朝"/>
          <w:snapToGrid w:val="0"/>
        </w:rPr>
      </w:pPr>
      <w:r>
        <w:rPr>
          <w:rFonts w:hAnsi="ＭＳ 明朝" w:hint="eastAsia"/>
          <w:snapToGrid w:val="0"/>
        </w:rPr>
        <w:t>⑶</w:t>
      </w:r>
      <w:r w:rsidRPr="00C67F5E">
        <w:rPr>
          <w:rFonts w:hAnsi="ＭＳ 明朝" w:hint="eastAsia"/>
          <w:snapToGrid w:val="0"/>
        </w:rPr>
        <w:t xml:space="preserve">　請願第</w:t>
      </w:r>
      <w:r w:rsidRPr="00C67F5E">
        <w:rPr>
          <w:rFonts w:hAnsi="ＭＳ 明朝"/>
          <w:snapToGrid w:val="0"/>
        </w:rPr>
        <w:t>76</w:t>
      </w:r>
      <w:r w:rsidRPr="00C67F5E">
        <w:rPr>
          <w:rFonts w:hAnsi="ＭＳ 明朝" w:hint="eastAsia"/>
          <w:snapToGrid w:val="0"/>
        </w:rPr>
        <w:t>号</w:t>
      </w:r>
      <w:r w:rsidRPr="00C67F5E">
        <w:rPr>
          <w:rFonts w:hAnsi="ＭＳ 明朝"/>
          <w:snapToGrid w:val="0"/>
        </w:rPr>
        <w:tab/>
      </w:r>
      <w:r w:rsidRPr="00C67F5E">
        <w:rPr>
          <w:rFonts w:hAnsi="ＭＳ 明朝" w:hint="eastAsia"/>
          <w:snapToGrid w:val="0"/>
        </w:rPr>
        <w:t>市の予算を用いた委託事業における成果品検査の記録及び保存の徹底を求める請願について</w:t>
      </w:r>
    </w:p>
    <w:p w14:paraId="674D2DA5" w14:textId="77777777" w:rsidR="00742DC3" w:rsidRDefault="00742DC3" w:rsidP="00742DC3">
      <w:pPr>
        <w:snapToGrid w:val="0"/>
        <w:jc w:val="left"/>
        <w:rPr>
          <w:rFonts w:hAnsi="ＭＳ 明朝"/>
          <w:snapToGrid w:val="0"/>
        </w:rPr>
      </w:pPr>
    </w:p>
    <w:p w14:paraId="16DD037D" w14:textId="77777777" w:rsidR="00742DC3" w:rsidRPr="00315978" w:rsidRDefault="00742DC3" w:rsidP="00742DC3">
      <w:pPr>
        <w:snapToGrid w:val="0"/>
        <w:jc w:val="left"/>
        <w:rPr>
          <w:rFonts w:hAnsi="ＭＳ 明朝"/>
          <w:snapToGrid w:val="0"/>
        </w:rPr>
      </w:pPr>
    </w:p>
    <w:p w14:paraId="37DB7F25" w14:textId="77777777" w:rsidR="00742DC3" w:rsidRDefault="00742DC3" w:rsidP="00742DC3">
      <w:pPr>
        <w:snapToGrid w:val="0"/>
        <w:jc w:val="left"/>
        <w:rPr>
          <w:rFonts w:hAnsi="ＭＳ 明朝"/>
          <w:snapToGrid w:val="0"/>
        </w:rPr>
      </w:pPr>
      <w:r w:rsidRPr="0085386D">
        <w:rPr>
          <w:rFonts w:hAnsi="ＭＳ 明朝" w:hint="eastAsia"/>
          <w:snapToGrid w:val="0"/>
        </w:rPr>
        <w:t>3</w:t>
      </w:r>
      <w:r w:rsidRPr="0085386D">
        <w:rPr>
          <w:rFonts w:hAnsi="ＭＳ 明朝"/>
          <w:snapToGrid w:val="0"/>
        </w:rPr>
        <w:t xml:space="preserve"> </w:t>
      </w:r>
      <w:r w:rsidRPr="0085386D">
        <w:rPr>
          <w:rFonts w:hAnsi="ＭＳ 明朝" w:hint="eastAsia"/>
          <w:snapToGrid w:val="0"/>
        </w:rPr>
        <w:t xml:space="preserve">　その他</w:t>
      </w:r>
    </w:p>
    <w:p w14:paraId="7AA972C6" w14:textId="77777777" w:rsidR="00742DC3" w:rsidRDefault="00742DC3" w:rsidP="00742DC3">
      <w:pPr>
        <w:snapToGrid w:val="0"/>
        <w:rPr>
          <w:rFonts w:ascii="ＭＳ ゴシック" w:eastAsia="ＭＳ ゴシック" w:hAnsi="ＭＳ ゴシック"/>
          <w:b/>
          <w:snapToGrid w:val="0"/>
          <w:color w:val="FF0000"/>
          <w:sz w:val="32"/>
        </w:rPr>
      </w:pPr>
    </w:p>
    <w:p w14:paraId="51A508F2" w14:textId="77777777" w:rsidR="000C2C50" w:rsidRPr="00B67CDB" w:rsidRDefault="000C2C50" w:rsidP="00B67CDB">
      <w:pPr>
        <w:snapToGrid w:val="0"/>
        <w:jc w:val="left"/>
        <w:rPr>
          <w:rFonts w:hAnsi="ＭＳ 明朝"/>
          <w:snapToGrid w:val="0"/>
          <w:color w:val="FF0000"/>
        </w:rPr>
      </w:pPr>
    </w:p>
    <w:p w14:paraId="4354FEDC" w14:textId="77777777" w:rsidR="00F22E67" w:rsidRPr="00742DC3" w:rsidRDefault="008E6A73" w:rsidP="00742DC3">
      <w:pPr>
        <w:wordWrap/>
        <w:autoSpaceDE/>
        <w:autoSpaceDN/>
        <w:adjustRightInd w:val="0"/>
        <w:snapToGrid w:val="0"/>
        <w:ind w:firstLineChars="100" w:firstLine="239"/>
        <w:rPr>
          <w:rFonts w:hAnsi="ＭＳ 明朝"/>
        </w:rPr>
      </w:pPr>
      <w:r w:rsidRPr="00742DC3">
        <w:rPr>
          <w:rFonts w:hAnsi="ＭＳ 明朝" w:hint="eastAsia"/>
          <w:snapToGrid w:val="0"/>
        </w:rPr>
        <w:t>【別紙会議録のとおり】</w:t>
      </w:r>
      <w:r w:rsidR="00F22E67" w:rsidRPr="00742DC3">
        <w:rPr>
          <w:rFonts w:hAnsi="ＭＳ 明朝"/>
        </w:rPr>
        <w:br w:type="page"/>
      </w:r>
    </w:p>
    <w:p w14:paraId="2EC21AAF" w14:textId="77777777" w:rsidR="00A411A1" w:rsidRPr="00742DC3" w:rsidRDefault="00A411A1" w:rsidP="00742DC3">
      <w:pPr>
        <w:wordWrap/>
        <w:autoSpaceDE/>
        <w:autoSpaceDN/>
        <w:ind w:firstLineChars="100" w:firstLine="239"/>
        <w:rPr>
          <w:rFonts w:hAnsi="ＭＳ 明朝"/>
        </w:rPr>
      </w:pPr>
      <w:r w:rsidRPr="00742DC3">
        <w:rPr>
          <w:rFonts w:hAnsi="ＭＳ 明朝" w:hint="eastAsia"/>
        </w:rPr>
        <w:lastRenderedPageBreak/>
        <w:t>【会議録】</w:t>
      </w:r>
    </w:p>
    <w:p w14:paraId="67868077" w14:textId="77777777" w:rsidR="00D158FF" w:rsidRPr="00742DC3" w:rsidRDefault="00D158FF" w:rsidP="00742DC3">
      <w:pPr>
        <w:wordWrap/>
        <w:autoSpaceDE/>
        <w:autoSpaceDN/>
        <w:ind w:firstLineChars="100" w:firstLine="245"/>
        <w:jc w:val="center"/>
        <w:rPr>
          <w:rFonts w:hAnsi="ＭＳ 明朝"/>
          <w:spacing w:val="3"/>
        </w:rPr>
      </w:pPr>
      <w:r w:rsidRPr="00742DC3">
        <w:rPr>
          <w:rFonts w:hAnsi="ＭＳ 明朝" w:hint="eastAsia"/>
          <w:spacing w:val="3"/>
        </w:rPr>
        <w:t>〔</w:t>
      </w:r>
      <w:r w:rsidR="00320CD4" w:rsidRPr="00742DC3">
        <w:rPr>
          <w:rFonts w:hAnsi="ＭＳ 明朝" w:hint="eastAsia"/>
          <w:spacing w:val="3"/>
        </w:rPr>
        <w:t xml:space="preserve">　</w:t>
      </w:r>
      <w:r w:rsidR="00963E74" w:rsidRPr="00742DC3">
        <w:rPr>
          <w:rFonts w:hAnsi="ＭＳ 明朝"/>
          <w:spacing w:val="3"/>
        </w:rPr>
        <w:t>15</w:t>
      </w:r>
      <w:r w:rsidR="00320CD4" w:rsidRPr="00742DC3">
        <w:rPr>
          <w:rFonts w:hAnsi="ＭＳ 明朝" w:hint="eastAsia"/>
          <w:spacing w:val="3"/>
        </w:rPr>
        <w:t xml:space="preserve"> </w:t>
      </w:r>
      <w:r w:rsidRPr="00742DC3">
        <w:rPr>
          <w:rFonts w:hAnsi="ＭＳ 明朝" w:hint="eastAsia"/>
          <w:spacing w:val="3"/>
        </w:rPr>
        <w:t>時</w:t>
      </w:r>
      <w:r w:rsidR="00320CD4" w:rsidRPr="00742DC3">
        <w:rPr>
          <w:rFonts w:hAnsi="ＭＳ 明朝" w:hint="eastAsia"/>
          <w:spacing w:val="3"/>
        </w:rPr>
        <w:t xml:space="preserve"> </w:t>
      </w:r>
      <w:r w:rsidR="00B67CDB" w:rsidRPr="00742DC3">
        <w:rPr>
          <w:rFonts w:hAnsi="ＭＳ 明朝"/>
          <w:spacing w:val="3"/>
        </w:rPr>
        <w:t>15</w:t>
      </w:r>
      <w:r w:rsidR="00320CD4" w:rsidRPr="00742DC3">
        <w:rPr>
          <w:rFonts w:hAnsi="ＭＳ 明朝" w:hint="eastAsia"/>
          <w:spacing w:val="3"/>
        </w:rPr>
        <w:t xml:space="preserve"> </w:t>
      </w:r>
      <w:r w:rsidRPr="00742DC3">
        <w:rPr>
          <w:rFonts w:hAnsi="ＭＳ 明朝" w:hint="eastAsia"/>
          <w:spacing w:val="3"/>
        </w:rPr>
        <w:t>分</w:t>
      </w:r>
      <w:r w:rsidR="00320CD4" w:rsidRPr="00742DC3">
        <w:rPr>
          <w:rFonts w:hAnsi="ＭＳ 明朝" w:hint="eastAsia"/>
          <w:spacing w:val="3"/>
        </w:rPr>
        <w:t xml:space="preserve">　</w:t>
      </w:r>
      <w:r w:rsidRPr="00742DC3">
        <w:rPr>
          <w:rFonts w:hAnsi="ＭＳ 明朝" w:hint="eastAsia"/>
          <w:spacing w:val="3"/>
        </w:rPr>
        <w:t>開議</w:t>
      </w:r>
      <w:r w:rsidR="00320CD4" w:rsidRPr="00742DC3">
        <w:rPr>
          <w:rFonts w:hAnsi="ＭＳ 明朝" w:hint="eastAsia"/>
          <w:spacing w:val="3"/>
        </w:rPr>
        <w:t xml:space="preserve">　</w:t>
      </w:r>
      <w:r w:rsidRPr="00742DC3">
        <w:rPr>
          <w:rFonts w:hAnsi="ＭＳ 明朝" w:hint="eastAsia"/>
          <w:spacing w:val="3"/>
        </w:rPr>
        <w:t>〕</w:t>
      </w:r>
    </w:p>
    <w:p w14:paraId="2DFB4DB7" w14:textId="77777777" w:rsidR="00963E74" w:rsidRPr="00963E74" w:rsidRDefault="00963E74" w:rsidP="00963E74">
      <w:pPr>
        <w:wordWrap/>
        <w:autoSpaceDE/>
        <w:autoSpaceDN/>
        <w:rPr>
          <w:rFonts w:ascii="ＭＳ ゴシック" w:eastAsia="ＭＳ ゴシック" w:hAnsi="ＭＳ ゴシック"/>
          <w:b/>
          <w:spacing w:val="3"/>
        </w:rPr>
      </w:pPr>
    </w:p>
    <w:p w14:paraId="1CE14252"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08B9F94B"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ただいまから総務委員会を開会する。出席委員は7名で定足数に達している。</w:t>
      </w:r>
    </w:p>
    <w:p w14:paraId="619D59E2"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はじめに、委員及び執行部にお願いする。本日の会議の音声は、この部屋の中央にあるマイクで録音しているので、発言の際はマイクに向かってはっきり話すようお願いする。</w:t>
      </w:r>
    </w:p>
    <w:p w14:paraId="6C8E104F" w14:textId="2D6FDFC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まず、本日の委員会の流れについて確認しておく。最初の議題1については、執行部に対して、請願内容に関して確認させてもらう議題である。執行部は、議題1終了後に、退席してもらって構わない。</w:t>
      </w:r>
    </w:p>
    <w:p w14:paraId="2114A568" w14:textId="647C5658"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そして、議題2は参考人招致として、請願者から意見を聴くこととしている。よろしくお願いする。</w:t>
      </w:r>
    </w:p>
    <w:p w14:paraId="301A4041"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それでは、レジュメに沿って進める。</w:t>
      </w:r>
    </w:p>
    <w:p w14:paraId="7A1FBD4D" w14:textId="77777777" w:rsidR="00742DC3" w:rsidRPr="00742DC3" w:rsidRDefault="00742DC3" w:rsidP="00742DC3">
      <w:pPr>
        <w:wordWrap/>
        <w:autoSpaceDE/>
        <w:autoSpaceDN/>
        <w:rPr>
          <w:rFonts w:ascii="ＭＳ ゴシック" w:eastAsia="ＭＳ ゴシック" w:hAnsi="ＭＳ ゴシック"/>
          <w:b/>
          <w:spacing w:val="3"/>
        </w:rPr>
      </w:pPr>
    </w:p>
    <w:p w14:paraId="2EAE1BF3" w14:textId="77777777" w:rsidR="0061578C" w:rsidRPr="00847FE8" w:rsidRDefault="0061578C" w:rsidP="0061578C">
      <w:pPr>
        <w:wordWrap/>
        <w:autoSpaceDE/>
        <w:autoSpaceDN/>
        <w:rPr>
          <w:rFonts w:ascii="ＭＳ ゴシック" w:eastAsia="ＭＳ ゴシック" w:hAnsi="ＭＳ ゴシック"/>
          <w:b/>
          <w:spacing w:val="3"/>
        </w:rPr>
      </w:pPr>
      <w:r w:rsidRPr="00847FE8">
        <w:rPr>
          <w:rFonts w:ascii="ＭＳ ゴシック" w:eastAsia="ＭＳ ゴシック" w:hAnsi="ＭＳ ゴシック" w:hint="eastAsia"/>
          <w:b/>
          <w:spacing w:val="3"/>
        </w:rPr>
        <w:t>1 　請願審査</w:t>
      </w:r>
    </w:p>
    <w:p w14:paraId="6872FF2F"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1EB499F9" w14:textId="5E9EC33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のたびの3月定例会議においては、総務委員会には、請願10件が付託されている。そのうち、本日議題に挙げている請願2件については、あらかじめその内容についての認識をより深めるため、明日の委員会に先立ち、本日、委員会を開催して、執行部に対して現状の確認等を行うこととなった</w:t>
      </w:r>
      <w:r w:rsidR="00D050E1">
        <w:rPr>
          <w:rFonts w:hAnsi="ＭＳ 明朝" w:hint="eastAsia"/>
          <w:spacing w:val="3"/>
        </w:rPr>
        <w:t>ので、</w:t>
      </w:r>
      <w:r w:rsidRPr="00742DC3">
        <w:rPr>
          <w:rFonts w:hAnsi="ＭＳ 明朝" w:hint="eastAsia"/>
          <w:spacing w:val="3"/>
        </w:rPr>
        <w:t>よろしくお願いする。</w:t>
      </w:r>
    </w:p>
    <w:p w14:paraId="1183AE84" w14:textId="77777777" w:rsidR="00742DC3" w:rsidRPr="00D050E1" w:rsidRDefault="00742DC3" w:rsidP="00742DC3">
      <w:pPr>
        <w:wordWrap/>
        <w:autoSpaceDE/>
        <w:autoSpaceDN/>
        <w:rPr>
          <w:rFonts w:ascii="ＭＳ ゴシック" w:eastAsia="ＭＳ ゴシック" w:hAnsi="ＭＳ ゴシック"/>
          <w:b/>
          <w:spacing w:val="3"/>
        </w:rPr>
      </w:pPr>
    </w:p>
    <w:p w14:paraId="03CAB541" w14:textId="77777777" w:rsidR="00742DC3" w:rsidRPr="00742DC3" w:rsidRDefault="0061578C" w:rsidP="0061578C">
      <w:pPr>
        <w:wordWrap/>
        <w:autoSpaceDE/>
        <w:autoSpaceDN/>
        <w:ind w:left="2517" w:hanging="2272"/>
        <w:rPr>
          <w:rFonts w:ascii="ＭＳ ゴシック" w:eastAsia="ＭＳ ゴシック" w:hAnsi="ＭＳ ゴシック"/>
          <w:b/>
          <w:spacing w:val="3"/>
        </w:rPr>
      </w:pPr>
      <w:r w:rsidRPr="0061578C">
        <w:rPr>
          <w:rFonts w:ascii="ＭＳ ゴシック" w:eastAsia="ＭＳ ゴシック" w:hAnsi="ＭＳ ゴシック" w:hint="eastAsia"/>
          <w:b/>
          <w:spacing w:val="3"/>
        </w:rPr>
        <w:t>⑴　請願第</w:t>
      </w:r>
      <w:r w:rsidRPr="0061578C">
        <w:rPr>
          <w:rFonts w:ascii="ＭＳ ゴシック" w:eastAsia="ＭＳ ゴシック" w:hAnsi="ＭＳ ゴシック"/>
          <w:b/>
          <w:spacing w:val="3"/>
        </w:rPr>
        <w:t>72</w:t>
      </w:r>
      <w:r w:rsidRPr="0061578C">
        <w:rPr>
          <w:rFonts w:ascii="ＭＳ ゴシック" w:eastAsia="ＭＳ ゴシック" w:hAnsi="ＭＳ ゴシック" w:hint="eastAsia"/>
          <w:b/>
          <w:spacing w:val="3"/>
        </w:rPr>
        <w:t>号</w:t>
      </w:r>
      <w:r w:rsidRPr="0061578C">
        <w:rPr>
          <w:rFonts w:ascii="ＭＳ ゴシック" w:eastAsia="ＭＳ ゴシック" w:hAnsi="ＭＳ ゴシック"/>
          <w:b/>
          <w:spacing w:val="3"/>
        </w:rPr>
        <w:tab/>
      </w:r>
      <w:r w:rsidRPr="0061578C">
        <w:rPr>
          <w:rFonts w:ascii="ＭＳ ゴシック" w:eastAsia="ＭＳ ゴシック" w:hAnsi="ＭＳ ゴシック" w:hint="eastAsia"/>
          <w:b/>
          <w:spacing w:val="3"/>
        </w:rPr>
        <w:t>市民に対する法的措置等の発動における客観的妥当性の確保と適正手続きの確立に関する請願について</w:t>
      </w:r>
    </w:p>
    <w:p w14:paraId="1298340A"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74112AA9"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執行部から補足説明があるか。</w:t>
      </w:r>
    </w:p>
    <w:p w14:paraId="519E9D17"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○総務部長</w:t>
      </w:r>
    </w:p>
    <w:p w14:paraId="4CFD5365" w14:textId="671D2C1F"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冒頭のところで、今回の判断について根拠になっている浜田市不当要求行為等防止対策要綱について、少し簡単になるが説明する。</w:t>
      </w:r>
    </w:p>
    <w:p w14:paraId="2D7533F1" w14:textId="44841861"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要綱の目的としては、</w:t>
      </w:r>
      <w:r w:rsidR="002D252D" w:rsidRPr="002D252D">
        <w:rPr>
          <w:rFonts w:hAnsi="ＭＳ 明朝" w:hint="eastAsia"/>
          <w:spacing w:val="3"/>
        </w:rPr>
        <w:t>不当要求行為等に対し組織的に取り組むために必要な事項を定めることにより、</w:t>
      </w:r>
      <w:r w:rsidRPr="00742DC3">
        <w:rPr>
          <w:rFonts w:hAnsi="ＭＳ 明朝" w:hint="eastAsia"/>
          <w:spacing w:val="3"/>
        </w:rPr>
        <w:t>事務事業の円滑かつ適正な執行及び職員の安全を確保することである。こちらの要綱は、法律や条例ということではないので、そもそもの警告という行為そのものは行政処分には当たらない</w:t>
      </w:r>
      <w:r w:rsidR="002D252D">
        <w:rPr>
          <w:rFonts w:hAnsi="ＭＳ 明朝" w:hint="eastAsia"/>
          <w:spacing w:val="3"/>
        </w:rPr>
        <w:t>ものである</w:t>
      </w:r>
      <w:r w:rsidRPr="00742DC3">
        <w:rPr>
          <w:rFonts w:hAnsi="ＭＳ 明朝" w:hint="eastAsia"/>
          <w:spacing w:val="3"/>
        </w:rPr>
        <w:t>。言葉を分かりやすく言うと、不当要求行為に当たる行為を行わないでほしいというお願いベースの警告である。</w:t>
      </w:r>
    </w:p>
    <w:p w14:paraId="04566DC2"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02BD70B7"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それでは、委員から参考のため、執行部に確認しておきたいことについて、どなたからでも結構なのでよろしくお願いする。質疑はないか。</w:t>
      </w:r>
    </w:p>
    <w:p w14:paraId="3899C9AA"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lastRenderedPageBreak/>
        <w:t>○佐々木委員</w:t>
      </w:r>
    </w:p>
    <w:p w14:paraId="7EDA468A" w14:textId="38A2861D"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まず</w:t>
      </w:r>
      <w:r w:rsidR="000259B8">
        <w:rPr>
          <w:rFonts w:hAnsi="ＭＳ 明朝" w:hint="eastAsia"/>
          <w:spacing w:val="3"/>
        </w:rPr>
        <w:t>請願の</w:t>
      </w:r>
      <w:r w:rsidRPr="00742DC3">
        <w:rPr>
          <w:rFonts w:hAnsi="ＭＳ 明朝" w:hint="eastAsia"/>
          <w:spacing w:val="3"/>
        </w:rPr>
        <w:t>趣旨のところで、市役所が市民に対して弁護士を通じて接触禁止を通知したと書かれているが、これは正当な権利行使を萎縮させる極めて重大な行為だと</w:t>
      </w:r>
      <w:r w:rsidR="000259B8">
        <w:rPr>
          <w:rFonts w:hAnsi="ＭＳ 明朝" w:hint="eastAsia"/>
          <w:spacing w:val="3"/>
        </w:rPr>
        <w:t>いうように</w:t>
      </w:r>
      <w:r w:rsidRPr="00742DC3">
        <w:rPr>
          <w:rFonts w:hAnsi="ＭＳ 明朝" w:hint="eastAsia"/>
          <w:spacing w:val="3"/>
        </w:rPr>
        <w:t>書いてある。弁護士から接触禁止を通知され、先ほど少しあったが強制力は発生しないようだが、後に法的措置ということに流れ</w:t>
      </w:r>
      <w:r w:rsidR="000259B8">
        <w:rPr>
          <w:rFonts w:hAnsi="ＭＳ 明朝" w:hint="eastAsia"/>
          <w:spacing w:val="3"/>
        </w:rPr>
        <w:t>た</w:t>
      </w:r>
      <w:r w:rsidRPr="00742DC3">
        <w:rPr>
          <w:rFonts w:hAnsi="ＭＳ 明朝" w:hint="eastAsia"/>
          <w:spacing w:val="3"/>
        </w:rPr>
        <w:t>場合に、それなりに影響するような、この接触禁止というのはそういう捉え方で</w:t>
      </w:r>
      <w:r w:rsidR="008A1511">
        <w:rPr>
          <w:rFonts w:hAnsi="ＭＳ 明朝" w:hint="eastAsia"/>
          <w:spacing w:val="3"/>
        </w:rPr>
        <w:t>良い</w:t>
      </w:r>
      <w:r w:rsidRPr="00742DC3">
        <w:rPr>
          <w:rFonts w:hAnsi="ＭＳ 明朝" w:hint="eastAsia"/>
          <w:spacing w:val="3"/>
        </w:rPr>
        <w:t>のだろうか。</w:t>
      </w:r>
    </w:p>
    <w:p w14:paraId="16D10D6D"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6CFCDAA6"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弁護士に委託したことについては、個々の職員が個別に対応することにより、説明の齟齬や業務負担の増大を避け、組織として一貫した法的整理のもとで対応することが適当であるという判断から弁護士に依頼したものだ。これは、市民との一切の接触を禁止する趣旨のものではなく、法的観点から整理された形で対応を行うための措置である。市としては、市民の意見を聴く姿勢を尊重しつつも、事務事業の円滑かつ適正な執行及び職員の安全確保という要綱の目的に基づき、制度の枠組みの中でお願いをしたものである。</w:t>
      </w:r>
    </w:p>
    <w:p w14:paraId="3B5CFA28"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78F5A113" w14:textId="643572DC"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必ずしもそういう</w:t>
      </w:r>
      <w:r w:rsidR="00D468D5">
        <w:rPr>
          <w:rFonts w:hAnsi="ＭＳ 明朝" w:hint="eastAsia"/>
          <w:spacing w:val="3"/>
        </w:rPr>
        <w:t>会えないというような</w:t>
      </w:r>
      <w:r w:rsidRPr="00742DC3">
        <w:rPr>
          <w:rFonts w:hAnsi="ＭＳ 明朝" w:hint="eastAsia"/>
          <w:spacing w:val="3"/>
        </w:rPr>
        <w:t>措置ではないということで、ここに至った経緯について、市側がそうせざるを得なかった理由を簡単に教えてほしい。</w:t>
      </w:r>
    </w:p>
    <w:p w14:paraId="02316039"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3B452A2C"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本件は特定の市民への対応であり、個人の行為内容、健康状態、職員の対応状況など、個人情報及び職務上の内部情報を含むため、具体的な事実関係の詳細については答弁を控えさせてもらう。</w:t>
      </w:r>
    </w:p>
    <w:p w14:paraId="676FAE0E" w14:textId="06096A2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の上で説明すると、本件では、当該要綱第9条第2項の報告書が不当要求行為等防止対策委員会に提出された。そこで、委員会が招集された。この委員会は、要綱第6条に基づき、副市長を委員長として部長級職員で構成されており、慎重を期すため、要綱第8条第3項に基づいて弁護士2名に</w:t>
      </w:r>
      <w:r w:rsidR="00D468D5">
        <w:rPr>
          <w:rFonts w:hAnsi="ＭＳ 明朝" w:hint="eastAsia"/>
          <w:spacing w:val="3"/>
        </w:rPr>
        <w:t>加わってもらった</w:t>
      </w:r>
      <w:r w:rsidRPr="00742DC3">
        <w:rPr>
          <w:rFonts w:hAnsi="ＭＳ 明朝" w:hint="eastAsia"/>
          <w:spacing w:val="3"/>
        </w:rPr>
        <w:t>。</w:t>
      </w:r>
    </w:p>
    <w:p w14:paraId="1B5DF5A4" w14:textId="77777777" w:rsidR="00D468D5" w:rsidRDefault="00742DC3" w:rsidP="00742DC3">
      <w:pPr>
        <w:wordWrap/>
        <w:autoSpaceDE/>
        <w:autoSpaceDN/>
        <w:ind w:firstLineChars="100" w:firstLine="245"/>
        <w:rPr>
          <w:rFonts w:hAnsi="ＭＳ 明朝"/>
          <w:spacing w:val="3"/>
        </w:rPr>
      </w:pPr>
      <w:r w:rsidRPr="00742DC3">
        <w:rPr>
          <w:rFonts w:hAnsi="ＭＳ 明朝" w:hint="eastAsia"/>
          <w:spacing w:val="3"/>
        </w:rPr>
        <w:t>委員会で検討した結果、市民が職員に対して、要綱第2条第2号に該当する</w:t>
      </w:r>
      <w:r w:rsidR="00D468D5">
        <w:rPr>
          <w:rFonts w:hAnsi="ＭＳ 明朝" w:hint="eastAsia"/>
          <w:spacing w:val="3"/>
        </w:rPr>
        <w:t>「</w:t>
      </w:r>
      <w:r w:rsidRPr="00742DC3">
        <w:rPr>
          <w:rFonts w:hAnsi="ＭＳ 明朝" w:hint="eastAsia"/>
          <w:spacing w:val="3"/>
        </w:rPr>
        <w:t>長時間にわたる一方的な面会又は電話による対応その他これに類する対応を強要した行為</w:t>
      </w:r>
      <w:r w:rsidR="00D468D5">
        <w:rPr>
          <w:rFonts w:hAnsi="ＭＳ 明朝" w:hint="eastAsia"/>
          <w:spacing w:val="3"/>
        </w:rPr>
        <w:t>」</w:t>
      </w:r>
      <w:r w:rsidRPr="00742DC3">
        <w:rPr>
          <w:rFonts w:hAnsi="ＭＳ 明朝" w:hint="eastAsia"/>
          <w:spacing w:val="3"/>
        </w:rPr>
        <w:t>及び同条第4号に該当する</w:t>
      </w:r>
      <w:r w:rsidR="00D468D5">
        <w:rPr>
          <w:rFonts w:hAnsi="ＭＳ 明朝" w:hint="eastAsia"/>
          <w:spacing w:val="3"/>
        </w:rPr>
        <w:t>「</w:t>
      </w:r>
      <w:r w:rsidRPr="00742DC3">
        <w:rPr>
          <w:rFonts w:hAnsi="ＭＳ 明朝" w:hint="eastAsia"/>
          <w:spacing w:val="3"/>
        </w:rPr>
        <w:t>事務事業に関する市の方針が決定した後に、当該事務事業に関し、特段の事情の変更がないにもかかわらず、特定職員に対して、自己の意見を殊更に繰り返して主張し、当該事務事業の内容についての意見、見解等に対する回答その他の対応を執拗に強要した行為</w:t>
      </w:r>
      <w:r w:rsidR="00D468D5">
        <w:rPr>
          <w:rFonts w:hAnsi="ＭＳ 明朝" w:hint="eastAsia"/>
          <w:spacing w:val="3"/>
        </w:rPr>
        <w:t>」</w:t>
      </w:r>
      <w:r w:rsidRPr="00742DC3">
        <w:rPr>
          <w:rFonts w:hAnsi="ＭＳ 明朝" w:hint="eastAsia"/>
          <w:spacing w:val="3"/>
        </w:rPr>
        <w:t>に該当すると整理された。</w:t>
      </w:r>
    </w:p>
    <w:p w14:paraId="42753849" w14:textId="3A93271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これを受けて要綱に基づき、今後同様の行為を控えるようお願いする警告文書を送付したもの</w:t>
      </w:r>
      <w:r w:rsidR="00D468D5">
        <w:rPr>
          <w:rFonts w:hAnsi="ＭＳ 明朝" w:hint="eastAsia"/>
          <w:spacing w:val="3"/>
        </w:rPr>
        <w:t>である</w:t>
      </w:r>
      <w:r w:rsidRPr="00742DC3">
        <w:rPr>
          <w:rFonts w:hAnsi="ＭＳ 明朝" w:hint="eastAsia"/>
          <w:spacing w:val="3"/>
        </w:rPr>
        <w:t>。</w:t>
      </w:r>
    </w:p>
    <w:p w14:paraId="25FD2342"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7B3E738A" w14:textId="67B933C0"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今の話は少し請願第73号</w:t>
      </w:r>
      <w:r w:rsidR="00D468D5">
        <w:rPr>
          <w:rFonts w:hAnsi="ＭＳ 明朝" w:hint="eastAsia"/>
          <w:spacing w:val="3"/>
        </w:rPr>
        <w:t>にも関わると</w:t>
      </w:r>
      <w:r w:rsidRPr="00742DC3">
        <w:rPr>
          <w:rFonts w:hAnsi="ＭＳ 明朝" w:hint="eastAsia"/>
          <w:spacing w:val="3"/>
        </w:rPr>
        <w:t>思うが、請願者は、そういった文書は存在しない、強要があったという事実を示す記録も存在しないということで、裏付けるものがないと主張されている。これは、不当要求行為に遭った職員からの申出によって判断されたという解釈になるか。それとも、そういった文書はもともと存在し</w:t>
      </w:r>
      <w:r w:rsidRPr="00742DC3">
        <w:rPr>
          <w:rFonts w:hAnsi="ＭＳ 明朝" w:hint="eastAsia"/>
          <w:spacing w:val="3"/>
        </w:rPr>
        <w:lastRenderedPageBreak/>
        <w:t>ていたの</w:t>
      </w:r>
      <w:r w:rsidR="00D468D5">
        <w:rPr>
          <w:rFonts w:hAnsi="ＭＳ 明朝" w:hint="eastAsia"/>
          <w:spacing w:val="3"/>
        </w:rPr>
        <w:t>か</w:t>
      </w:r>
      <w:r w:rsidRPr="00742DC3">
        <w:rPr>
          <w:rFonts w:hAnsi="ＭＳ 明朝" w:hint="eastAsia"/>
          <w:spacing w:val="3"/>
        </w:rPr>
        <w:t>。</w:t>
      </w:r>
    </w:p>
    <w:p w14:paraId="25E369C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205E89E8"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情報公開請求における「不存在」とは、該当請求の対象として特定された形式の文書が作成・保存されていないという意味であり、判断根拠がないという趣旨ではない。本件の該当性判断は、要綱に基づく手続の中で提示された関係資料等を総合的に整理し、委員会において協議の上で行ったものだ。</w:t>
      </w:r>
    </w:p>
    <w:p w14:paraId="65DD581B"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本制度は、特定の1枚の認定根拠文書によって結論を導くものではなく、複数の趣旨を踏まえた総合評価によって判断をしている。個別具体の資料内容や確認結果については個人情報なので言えないが、情報公開制度上の文書不存在をもって当該性判断の根拠がないという指摘は当たらないと考えている。</w:t>
      </w:r>
    </w:p>
    <w:p w14:paraId="7789E0F1"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7F877548" w14:textId="36E6AE97" w:rsidR="00742DC3" w:rsidRPr="00742DC3" w:rsidRDefault="00EF73CE" w:rsidP="00742DC3">
      <w:pPr>
        <w:wordWrap/>
        <w:autoSpaceDE/>
        <w:autoSpaceDN/>
        <w:ind w:firstLineChars="100" w:firstLine="245"/>
        <w:rPr>
          <w:rFonts w:hAnsi="ＭＳ 明朝"/>
          <w:spacing w:val="3"/>
        </w:rPr>
      </w:pPr>
      <w:r>
        <w:rPr>
          <w:rFonts w:hAnsi="ＭＳ 明朝" w:hint="eastAsia"/>
          <w:spacing w:val="3"/>
        </w:rPr>
        <w:t>委員会の審査に</w:t>
      </w:r>
      <w:r w:rsidR="00742DC3" w:rsidRPr="00742DC3">
        <w:rPr>
          <w:rFonts w:hAnsi="ＭＳ 明朝" w:hint="eastAsia"/>
          <w:spacing w:val="3"/>
        </w:rPr>
        <w:t>資料が複数出されたということ</w:t>
      </w:r>
      <w:r>
        <w:rPr>
          <w:rFonts w:hAnsi="ＭＳ 明朝" w:hint="eastAsia"/>
          <w:spacing w:val="3"/>
        </w:rPr>
        <w:t>で</w:t>
      </w:r>
      <w:r w:rsidR="00742DC3" w:rsidRPr="00742DC3">
        <w:rPr>
          <w:rFonts w:hAnsi="ＭＳ 明朝" w:hint="eastAsia"/>
          <w:spacing w:val="3"/>
        </w:rPr>
        <w:t>、内容は言えないということだが、例えばどういう資料が出されたのか、</w:t>
      </w:r>
      <w:r>
        <w:rPr>
          <w:rFonts w:hAnsi="ＭＳ 明朝" w:hint="eastAsia"/>
          <w:spacing w:val="3"/>
        </w:rPr>
        <w:t>内容でなくても良いが</w:t>
      </w:r>
      <w:r w:rsidR="00742DC3" w:rsidRPr="00742DC3">
        <w:rPr>
          <w:rFonts w:hAnsi="ＭＳ 明朝" w:hint="eastAsia"/>
          <w:spacing w:val="3"/>
        </w:rPr>
        <w:t>それも駄目か。</w:t>
      </w:r>
    </w:p>
    <w:p w14:paraId="0AAB558D"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75B2FA3B" w14:textId="77777777" w:rsidR="00EF73CE" w:rsidRDefault="00742DC3" w:rsidP="00742DC3">
      <w:pPr>
        <w:wordWrap/>
        <w:autoSpaceDE/>
        <w:autoSpaceDN/>
        <w:ind w:firstLineChars="100" w:firstLine="245"/>
        <w:rPr>
          <w:rFonts w:hAnsi="ＭＳ 明朝"/>
          <w:spacing w:val="3"/>
        </w:rPr>
      </w:pPr>
      <w:r w:rsidRPr="00742DC3">
        <w:rPr>
          <w:rFonts w:hAnsi="ＭＳ 明朝" w:hint="eastAsia"/>
          <w:spacing w:val="3"/>
        </w:rPr>
        <w:t>長時間にわたり一方的な面会又は電話による対応を強要した行為ということが認められるような記録の文書である。</w:t>
      </w:r>
    </w:p>
    <w:p w14:paraId="69FDC894" w14:textId="50A3EF73"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また、第4号に該当する事務事業に関する該当性が判断できるような文書である。</w:t>
      </w:r>
    </w:p>
    <w:p w14:paraId="4804C51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7A0A99DC" w14:textId="321C0700" w:rsidR="00742DC3" w:rsidRPr="00742DC3" w:rsidRDefault="00EF73CE" w:rsidP="00742DC3">
      <w:pPr>
        <w:wordWrap/>
        <w:autoSpaceDE/>
        <w:autoSpaceDN/>
        <w:ind w:firstLineChars="100" w:firstLine="245"/>
        <w:rPr>
          <w:rFonts w:hAnsi="ＭＳ 明朝"/>
          <w:spacing w:val="3"/>
        </w:rPr>
      </w:pPr>
      <w:r>
        <w:rPr>
          <w:rFonts w:hAnsi="ＭＳ 明朝" w:hint="eastAsia"/>
          <w:spacing w:val="3"/>
        </w:rPr>
        <w:t>請願第73号の</w:t>
      </w:r>
      <w:r w:rsidR="00742DC3" w:rsidRPr="00742DC3">
        <w:rPr>
          <w:rFonts w:hAnsi="ＭＳ 明朝" w:hint="eastAsia"/>
          <w:spacing w:val="3"/>
        </w:rPr>
        <w:t>請願書には、審査に値する資料が存在しないという指摘があるが、そういったことではなく、審査に値する資料があって、その資料の出先はどこなのだろうか。執行部で記録として残されたのか、それとも今回要求された職員が出されたものなのか、出先はどこか。</w:t>
      </w:r>
    </w:p>
    <w:p w14:paraId="03BD9333"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1AC4ABD3" w14:textId="78D4CAF9"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要綱第9条第2項の報告書が提出され、そこ</w:t>
      </w:r>
      <w:r w:rsidR="00EF73CE">
        <w:rPr>
          <w:rFonts w:hAnsi="ＭＳ 明朝" w:hint="eastAsia"/>
          <w:spacing w:val="3"/>
        </w:rPr>
        <w:t>の所属から</w:t>
      </w:r>
      <w:r w:rsidRPr="00742DC3">
        <w:rPr>
          <w:rFonts w:hAnsi="ＭＳ 明朝" w:hint="eastAsia"/>
          <w:spacing w:val="3"/>
        </w:rPr>
        <w:t>資料が提出されている。</w:t>
      </w:r>
    </w:p>
    <w:p w14:paraId="06007C25"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5BA75DA6" w14:textId="33CFC13F"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報告書というのは、実際に</w:t>
      </w:r>
      <w:r w:rsidR="000C4102">
        <w:rPr>
          <w:rFonts w:hAnsi="ＭＳ 明朝" w:hint="eastAsia"/>
          <w:spacing w:val="3"/>
        </w:rPr>
        <w:t>やり取り</w:t>
      </w:r>
      <w:r w:rsidRPr="00742DC3">
        <w:rPr>
          <w:rFonts w:hAnsi="ＭＳ 明朝" w:hint="eastAsia"/>
          <w:spacing w:val="3"/>
        </w:rPr>
        <w:t>をした職員が、こういう経過で</w:t>
      </w:r>
      <w:r w:rsidR="000C4102">
        <w:rPr>
          <w:rFonts w:hAnsi="ＭＳ 明朝" w:hint="eastAsia"/>
          <w:spacing w:val="3"/>
        </w:rPr>
        <w:t>やり取り</w:t>
      </w:r>
      <w:r w:rsidRPr="00742DC3">
        <w:rPr>
          <w:rFonts w:hAnsi="ＭＳ 明朝" w:hint="eastAsia"/>
          <w:spacing w:val="3"/>
        </w:rPr>
        <w:t>した、時間はどれぐらいだった、というようなものか。</w:t>
      </w:r>
    </w:p>
    <w:p w14:paraId="3EC08AB6"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7B96470C" w14:textId="2434C01C"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まず、</w:t>
      </w:r>
      <w:r w:rsidR="00EF73CE">
        <w:rPr>
          <w:rFonts w:hAnsi="ＭＳ 明朝" w:hint="eastAsia"/>
          <w:spacing w:val="3"/>
        </w:rPr>
        <w:t>報告書というのは、</w:t>
      </w:r>
      <w:r w:rsidRPr="00742DC3">
        <w:rPr>
          <w:rFonts w:hAnsi="ＭＳ 明朝" w:hint="eastAsia"/>
          <w:spacing w:val="3"/>
        </w:rPr>
        <w:t>不当要求行為等に当たると思われるという報告があり、それを受けて委員会を開催することを決定した後に資料が提出されたということになっている。</w:t>
      </w:r>
    </w:p>
    <w:p w14:paraId="4F309CE2"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16FF57F4" w14:textId="2C096123"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不当要求行為に当たるという審査に値するような書類が出されて、その</w:t>
      </w:r>
      <w:r w:rsidR="00EF73CE">
        <w:rPr>
          <w:rFonts w:hAnsi="ＭＳ 明朝" w:hint="eastAsia"/>
          <w:spacing w:val="3"/>
        </w:rPr>
        <w:t>後</w:t>
      </w:r>
      <w:r w:rsidRPr="00742DC3">
        <w:rPr>
          <w:rFonts w:hAnsi="ＭＳ 明朝" w:hint="eastAsia"/>
          <w:spacing w:val="3"/>
        </w:rPr>
        <w:t>に、その理由について資料が出されたということ</w:t>
      </w:r>
      <w:r w:rsidR="00EF73CE">
        <w:rPr>
          <w:rFonts w:hAnsi="ＭＳ 明朝" w:hint="eastAsia"/>
          <w:spacing w:val="3"/>
        </w:rPr>
        <w:t>か</w:t>
      </w:r>
      <w:r w:rsidRPr="00742DC3">
        <w:rPr>
          <w:rFonts w:hAnsi="ＭＳ 明朝" w:hint="eastAsia"/>
          <w:spacing w:val="3"/>
        </w:rPr>
        <w:t>。</w:t>
      </w:r>
    </w:p>
    <w:p w14:paraId="5CDDFAEA"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4AEFC397"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そのとおりである。</w:t>
      </w:r>
    </w:p>
    <w:p w14:paraId="6B2F56DD"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1224426A" w14:textId="17213B09"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その資料というのは、タイトルも含めて内容は言えないと</w:t>
      </w:r>
      <w:r w:rsidR="00EF73CE">
        <w:rPr>
          <w:rFonts w:hAnsi="ＭＳ 明朝" w:hint="eastAsia"/>
          <w:spacing w:val="3"/>
        </w:rPr>
        <w:t>いうことか</w:t>
      </w:r>
      <w:r w:rsidRPr="00742DC3">
        <w:rPr>
          <w:rFonts w:hAnsi="ＭＳ 明朝" w:hint="eastAsia"/>
          <w:spacing w:val="3"/>
        </w:rPr>
        <w:t>。</w:t>
      </w:r>
    </w:p>
    <w:p w14:paraId="22B5155F"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lastRenderedPageBreak/>
        <w:t>○総務部長</w:t>
      </w:r>
    </w:p>
    <w:p w14:paraId="1801A79E"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提出のあった文書のタイトルは、不当要求行為等発生報告者からの意見ということで、どういったことがあったかをまとめたものが委員会に提出されたということである。</w:t>
      </w:r>
    </w:p>
    <w:p w14:paraId="12882487"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0BEE1781" w14:textId="1681D32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報告者からの意見が出された資料ということで</w:t>
      </w:r>
      <w:r w:rsidR="00857D42">
        <w:rPr>
          <w:rFonts w:hAnsi="ＭＳ 明朝" w:hint="eastAsia"/>
          <w:spacing w:val="3"/>
        </w:rPr>
        <w:t>、</w:t>
      </w:r>
      <w:r w:rsidRPr="00742DC3">
        <w:rPr>
          <w:rFonts w:hAnsi="ＭＳ 明朝" w:hint="eastAsia"/>
          <w:spacing w:val="3"/>
        </w:rPr>
        <w:t>それは、公文書開示請求で</w:t>
      </w:r>
      <w:r w:rsidR="00857D42">
        <w:rPr>
          <w:rFonts w:hAnsi="ＭＳ 明朝" w:hint="eastAsia"/>
          <w:spacing w:val="3"/>
        </w:rPr>
        <w:t>請願者には</w:t>
      </w:r>
      <w:r w:rsidRPr="00742DC3">
        <w:rPr>
          <w:rFonts w:hAnsi="ＭＳ 明朝" w:hint="eastAsia"/>
          <w:spacing w:val="3"/>
        </w:rPr>
        <w:t>開示できるものではないという</w:t>
      </w:r>
      <w:r w:rsidR="00857D42">
        <w:rPr>
          <w:rFonts w:hAnsi="ＭＳ 明朝" w:hint="eastAsia"/>
          <w:spacing w:val="3"/>
        </w:rPr>
        <w:t>ことか</w:t>
      </w:r>
      <w:r w:rsidRPr="00742DC3">
        <w:rPr>
          <w:rFonts w:hAnsi="ＭＳ 明朝" w:hint="eastAsia"/>
          <w:spacing w:val="3"/>
        </w:rPr>
        <w:t>。</w:t>
      </w:r>
    </w:p>
    <w:p w14:paraId="480855C7"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○総務部長</w:t>
      </w:r>
    </w:p>
    <w:p w14:paraId="02CF89B0" w14:textId="3B973B9E" w:rsidR="00742DC3" w:rsidRPr="00742DC3" w:rsidRDefault="00857D42" w:rsidP="00742DC3">
      <w:pPr>
        <w:wordWrap/>
        <w:autoSpaceDE/>
        <w:autoSpaceDN/>
        <w:ind w:firstLineChars="100" w:firstLine="245"/>
        <w:rPr>
          <w:rFonts w:hAnsi="ＭＳ 明朝"/>
          <w:spacing w:val="3"/>
        </w:rPr>
      </w:pPr>
      <w:r>
        <w:rPr>
          <w:rFonts w:hAnsi="ＭＳ 明朝" w:hint="eastAsia"/>
          <w:spacing w:val="3"/>
        </w:rPr>
        <w:t>公文書開示請求が特定の者に開示されたかどうかの言及は避けるが、</w:t>
      </w:r>
      <w:r w:rsidR="00742DC3" w:rsidRPr="00742DC3">
        <w:rPr>
          <w:rFonts w:hAnsi="ＭＳ 明朝" w:hint="eastAsia"/>
          <w:spacing w:val="3"/>
        </w:rPr>
        <w:t>公文書の開示請求に対しては開示される内容である。部分的に個人情報が含まれるところは黒塗りになる形になる。</w:t>
      </w:r>
    </w:p>
    <w:p w14:paraId="6EE1E8F8"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6BB36F99" w14:textId="68B581B8"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資料は開示請求されて、黒塗りのところがあるのかもしれないが、一応本人には示されたということ</w:t>
      </w:r>
      <w:r w:rsidR="006677B2">
        <w:rPr>
          <w:rFonts w:hAnsi="ＭＳ 明朝" w:hint="eastAsia"/>
          <w:spacing w:val="3"/>
        </w:rPr>
        <w:t>で良いか</w:t>
      </w:r>
      <w:r w:rsidRPr="00742DC3">
        <w:rPr>
          <w:rFonts w:hAnsi="ＭＳ 明朝" w:hint="eastAsia"/>
          <w:spacing w:val="3"/>
        </w:rPr>
        <w:t>。</w:t>
      </w:r>
    </w:p>
    <w:p w14:paraId="5DCD3AF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255AFADB"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そのとおりである。</w:t>
      </w:r>
    </w:p>
    <w:p w14:paraId="2E566C17"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4B52815D" w14:textId="4586C40D" w:rsidR="006677B2" w:rsidRPr="00277F9D" w:rsidRDefault="006677B2" w:rsidP="006677B2">
      <w:pPr>
        <w:wordWrap/>
        <w:autoSpaceDE/>
        <w:autoSpaceDN/>
        <w:ind w:firstLineChars="100" w:firstLine="245"/>
        <w:rPr>
          <w:rFonts w:hAnsi="ＭＳ 明朝"/>
          <w:spacing w:val="3"/>
        </w:rPr>
      </w:pPr>
      <w:r>
        <w:rPr>
          <w:rFonts w:hAnsi="ＭＳ 明朝" w:hint="eastAsia"/>
          <w:spacing w:val="3"/>
        </w:rPr>
        <w:t>その他</w:t>
      </w:r>
      <w:r w:rsidRPr="00277F9D">
        <w:rPr>
          <w:rFonts w:hAnsi="ＭＳ 明朝" w:hint="eastAsia"/>
          <w:spacing w:val="3"/>
        </w:rPr>
        <w:t>委員から質疑があるか。</w:t>
      </w:r>
    </w:p>
    <w:p w14:paraId="360262BC" w14:textId="3A0D2DFE" w:rsidR="00742DC3" w:rsidRPr="00742DC3" w:rsidRDefault="00742DC3" w:rsidP="006677B2">
      <w:pPr>
        <w:wordWrap/>
        <w:autoSpaceDE/>
        <w:autoSpaceDN/>
        <w:ind w:firstLineChars="100" w:firstLine="245"/>
        <w:jc w:val="center"/>
        <w:rPr>
          <w:rFonts w:hAnsi="ＭＳ 明朝"/>
          <w:spacing w:val="3"/>
        </w:rPr>
      </w:pPr>
      <w:r w:rsidRPr="00742DC3">
        <w:rPr>
          <w:rFonts w:hAnsi="ＭＳ 明朝" w:hint="eastAsia"/>
          <w:spacing w:val="3"/>
        </w:rPr>
        <w:t>(</w:t>
      </w:r>
      <w:r w:rsidR="006677B2">
        <w:rPr>
          <w:rFonts w:hAnsi="ＭＳ 明朝" w:hint="eastAsia"/>
          <w:spacing w:val="3"/>
        </w:rPr>
        <w:t xml:space="preserve">　紹介議員（森谷議員）</w:t>
      </w:r>
      <w:r w:rsidRPr="00742DC3">
        <w:rPr>
          <w:rFonts w:hAnsi="ＭＳ 明朝" w:hint="eastAsia"/>
          <w:spacing w:val="3"/>
        </w:rPr>
        <w:t>から発言の申し出あり</w:t>
      </w:r>
      <w:r w:rsidR="006677B2">
        <w:rPr>
          <w:rFonts w:hAnsi="ＭＳ 明朝" w:hint="eastAsia"/>
          <w:spacing w:val="3"/>
        </w:rPr>
        <w:t xml:space="preserve">　</w:t>
      </w:r>
      <w:r w:rsidRPr="00742DC3">
        <w:rPr>
          <w:rFonts w:hAnsi="ＭＳ 明朝" w:hint="eastAsia"/>
          <w:spacing w:val="3"/>
        </w:rPr>
        <w:t>)</w:t>
      </w:r>
    </w:p>
    <w:p w14:paraId="2595E78A" w14:textId="7ADE140C" w:rsidR="00742DC3" w:rsidRDefault="006677B2" w:rsidP="00742DC3">
      <w:pPr>
        <w:wordWrap/>
        <w:autoSpaceDE/>
        <w:autoSpaceDN/>
        <w:ind w:firstLineChars="100" w:firstLine="245"/>
        <w:rPr>
          <w:rFonts w:hAnsi="ＭＳ 明朝"/>
          <w:spacing w:val="3"/>
        </w:rPr>
      </w:pPr>
      <w:r>
        <w:rPr>
          <w:rFonts w:hAnsi="ＭＳ 明朝" w:hint="eastAsia"/>
          <w:spacing w:val="3"/>
        </w:rPr>
        <w:t>委員に諮る。</w:t>
      </w:r>
      <w:r w:rsidR="00742DC3" w:rsidRPr="00742DC3">
        <w:rPr>
          <w:rFonts w:hAnsi="ＭＳ 明朝" w:hint="eastAsia"/>
          <w:spacing w:val="3"/>
        </w:rPr>
        <w:t>紹介議員から発言の申し出があったが、これを許可する</w:t>
      </w:r>
      <w:r>
        <w:rPr>
          <w:rFonts w:hAnsi="ＭＳ 明朝" w:hint="eastAsia"/>
          <w:spacing w:val="3"/>
        </w:rPr>
        <w:t>かどうか</w:t>
      </w:r>
      <w:r w:rsidR="00742DC3" w:rsidRPr="00742DC3">
        <w:rPr>
          <w:rFonts w:hAnsi="ＭＳ 明朝" w:hint="eastAsia"/>
          <w:spacing w:val="3"/>
        </w:rPr>
        <w:t>。</w:t>
      </w:r>
    </w:p>
    <w:p w14:paraId="015A1E92" w14:textId="256FF035" w:rsidR="006677B2" w:rsidRPr="00277F9D" w:rsidRDefault="006677B2" w:rsidP="006677B2">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w:t>
      </w:r>
      <w:r>
        <w:rPr>
          <w:rFonts w:hAnsi="ＭＳ 明朝" w:hint="eastAsia"/>
          <w:spacing w:val="3"/>
        </w:rPr>
        <w:t>よ</w:t>
      </w:r>
      <w:r w:rsidRPr="00277F9D">
        <w:rPr>
          <w:rFonts w:hAnsi="ＭＳ 明朝" w:hint="eastAsia"/>
          <w:spacing w:val="3"/>
        </w:rPr>
        <w:t>し」という声あり</w:t>
      </w:r>
      <w:r>
        <w:rPr>
          <w:rFonts w:hAnsi="ＭＳ 明朝" w:hint="eastAsia"/>
          <w:spacing w:val="3"/>
        </w:rPr>
        <w:t xml:space="preserve">　</w:t>
      </w:r>
      <w:r w:rsidRPr="00277F9D">
        <w:rPr>
          <w:rFonts w:hAnsi="ＭＳ 明朝" w:hint="eastAsia"/>
          <w:spacing w:val="3"/>
        </w:rPr>
        <w:t>）</w:t>
      </w:r>
    </w:p>
    <w:p w14:paraId="7959C829" w14:textId="7E97B411" w:rsidR="006677B2" w:rsidRPr="006677B2" w:rsidRDefault="006677B2" w:rsidP="006677B2">
      <w:pPr>
        <w:wordWrap/>
        <w:autoSpaceDE/>
        <w:autoSpaceDN/>
        <w:ind w:firstLineChars="100" w:firstLine="245"/>
        <w:rPr>
          <w:rFonts w:hAnsi="ＭＳ 明朝"/>
          <w:spacing w:val="3"/>
        </w:rPr>
      </w:pPr>
      <w:r>
        <w:rPr>
          <w:rFonts w:hAnsi="ＭＳ 明朝" w:hint="eastAsia"/>
          <w:spacing w:val="3"/>
        </w:rPr>
        <w:t>それでは発言を許可する。</w:t>
      </w:r>
    </w:p>
    <w:p w14:paraId="02E05647" w14:textId="271F54CC"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595714">
        <w:rPr>
          <w:rFonts w:ascii="ＭＳ ゴシック" w:eastAsia="ＭＳ ゴシック" w:hAnsi="ＭＳ ゴシック" w:hint="eastAsia"/>
          <w:b/>
          <w:spacing w:val="3"/>
        </w:rPr>
        <w:t>紹介議員（森谷議員）</w:t>
      </w:r>
    </w:p>
    <w:p w14:paraId="735A9DA8"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簡潔に短く質問するのでお願いする。</w:t>
      </w:r>
    </w:p>
    <w:p w14:paraId="765F3B41" w14:textId="49589D1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まず請願第72号のところだが、先ほど「お願いベースで」と言われた。お願いベースのものが、弁護士を通して「警告書」</w:t>
      </w:r>
      <w:r w:rsidR="006677B2">
        <w:rPr>
          <w:rFonts w:hAnsi="ＭＳ 明朝" w:hint="eastAsia"/>
          <w:spacing w:val="3"/>
        </w:rPr>
        <w:t>で</w:t>
      </w:r>
      <w:r w:rsidRPr="00742DC3">
        <w:rPr>
          <w:rFonts w:hAnsi="ＭＳ 明朝" w:hint="eastAsia"/>
          <w:spacing w:val="3"/>
        </w:rPr>
        <w:t>、かつ、近づいたら法的手段をとることもあるというのが「お願いベース」レベルだとは思えない。</w:t>
      </w:r>
    </w:p>
    <w:p w14:paraId="3E711BE2" w14:textId="62ECA4BB"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それから、6か月間</w:t>
      </w:r>
      <w:r w:rsidR="006677B2">
        <w:rPr>
          <w:rFonts w:hAnsi="ＭＳ 明朝" w:hint="eastAsia"/>
          <w:spacing w:val="3"/>
        </w:rPr>
        <w:t>、ある市民</w:t>
      </w:r>
      <w:r w:rsidRPr="00742DC3">
        <w:rPr>
          <w:rFonts w:hAnsi="ＭＳ 明朝" w:hint="eastAsia"/>
          <w:spacing w:val="3"/>
        </w:rPr>
        <w:t>が</w:t>
      </w:r>
      <w:r w:rsidR="008A1511">
        <w:rPr>
          <w:rFonts w:hAnsi="ＭＳ 明朝" w:hint="eastAsia"/>
          <w:spacing w:val="3"/>
        </w:rPr>
        <w:t>近付かなかったら</w:t>
      </w:r>
      <w:r w:rsidRPr="00742DC3">
        <w:rPr>
          <w:rFonts w:hAnsi="ＭＳ 明朝" w:hint="eastAsia"/>
          <w:spacing w:val="3"/>
        </w:rPr>
        <w:t>報酬を払うという、成功報酬の規定</w:t>
      </w:r>
      <w:r w:rsidR="006677B2">
        <w:rPr>
          <w:rFonts w:hAnsi="ＭＳ 明朝" w:hint="eastAsia"/>
          <w:spacing w:val="3"/>
        </w:rPr>
        <w:t>であるが、</w:t>
      </w:r>
      <w:r w:rsidRPr="00742DC3">
        <w:rPr>
          <w:rFonts w:hAnsi="ＭＳ 明朝" w:hint="eastAsia"/>
          <w:spacing w:val="3"/>
        </w:rPr>
        <w:t>なぜそういう「お願いベース」の上に、そこまでの成功報酬になるのかが一つ</w:t>
      </w:r>
      <w:r w:rsidR="006677B2">
        <w:rPr>
          <w:rFonts w:hAnsi="ＭＳ 明朝" w:hint="eastAsia"/>
          <w:spacing w:val="3"/>
        </w:rPr>
        <w:t>疑問である</w:t>
      </w:r>
      <w:r w:rsidRPr="00742DC3">
        <w:rPr>
          <w:rFonts w:hAnsi="ＭＳ 明朝" w:hint="eastAsia"/>
          <w:spacing w:val="3"/>
        </w:rPr>
        <w:t>。</w:t>
      </w:r>
    </w:p>
    <w:p w14:paraId="14477CE7" w14:textId="4DED920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そもそも論だが、なぜこうなったかというと、スポーツ振興課長が、別の課からスポーツ振興課に来られたからだ。だからスポーツのことは過去何も知らないわけである。それで、私が質問しても、</w:t>
      </w:r>
      <w:r w:rsidR="006677B2">
        <w:rPr>
          <w:rFonts w:hAnsi="ＭＳ 明朝" w:hint="eastAsia"/>
          <w:spacing w:val="3"/>
        </w:rPr>
        <w:t>市民</w:t>
      </w:r>
      <w:r w:rsidRPr="00742DC3">
        <w:rPr>
          <w:rFonts w:hAnsi="ＭＳ 明朝" w:hint="eastAsia"/>
          <w:spacing w:val="3"/>
        </w:rPr>
        <w:t>が質問しても「過去にもう十分、説明を尽くした」と言われるのである。</w:t>
      </w:r>
      <w:r w:rsidR="004F0083">
        <w:rPr>
          <w:rFonts w:hAnsi="ＭＳ 明朝" w:hint="eastAsia"/>
          <w:spacing w:val="3"/>
        </w:rPr>
        <w:t>説明</w:t>
      </w:r>
      <w:r w:rsidRPr="00742DC3">
        <w:rPr>
          <w:rFonts w:hAnsi="ＭＳ 明朝" w:hint="eastAsia"/>
          <w:spacing w:val="3"/>
        </w:rPr>
        <w:t>していない</w:t>
      </w:r>
      <w:r w:rsidR="00FF0636">
        <w:rPr>
          <w:rFonts w:hAnsi="ＭＳ 明朝" w:hint="eastAsia"/>
          <w:spacing w:val="3"/>
        </w:rPr>
        <w:t>にもかかわらず</w:t>
      </w:r>
      <w:r w:rsidR="004F0083">
        <w:rPr>
          <w:rFonts w:hAnsi="ＭＳ 明朝" w:hint="eastAsia"/>
          <w:spacing w:val="3"/>
        </w:rPr>
        <w:t>こうである</w:t>
      </w:r>
      <w:r w:rsidRPr="00742DC3">
        <w:rPr>
          <w:rFonts w:hAnsi="ＭＳ 明朝" w:hint="eastAsia"/>
          <w:spacing w:val="3"/>
        </w:rPr>
        <w:t>。</w:t>
      </w:r>
    </w:p>
    <w:p w14:paraId="158F6E8E" w14:textId="7EFBB12C"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そして</w:t>
      </w:r>
      <w:r w:rsidR="006677B2">
        <w:rPr>
          <w:rFonts w:hAnsi="ＭＳ 明朝" w:hint="eastAsia"/>
          <w:spacing w:val="3"/>
        </w:rPr>
        <w:t>市民が</w:t>
      </w:r>
      <w:r w:rsidRPr="00742DC3">
        <w:rPr>
          <w:rFonts w:hAnsi="ＭＳ 明朝" w:hint="eastAsia"/>
          <w:spacing w:val="3"/>
        </w:rPr>
        <w:t>「</w:t>
      </w:r>
      <w:r w:rsidR="006677B2">
        <w:rPr>
          <w:rFonts w:hAnsi="ＭＳ 明朝" w:hint="eastAsia"/>
          <w:spacing w:val="3"/>
        </w:rPr>
        <w:t>説明を</w:t>
      </w:r>
      <w:r w:rsidRPr="00742DC3">
        <w:rPr>
          <w:rFonts w:hAnsi="ＭＳ 明朝" w:hint="eastAsia"/>
          <w:spacing w:val="3"/>
        </w:rPr>
        <w:t>受けていないから、誰にいつ説明を受けたのか教えてほしい」と言ったら、「</w:t>
      </w:r>
      <w:r w:rsidR="004F0083">
        <w:rPr>
          <w:rFonts w:hAnsi="ＭＳ 明朝" w:hint="eastAsia"/>
          <w:spacing w:val="3"/>
        </w:rPr>
        <w:t>誰か</w:t>
      </w:r>
      <w:r w:rsidRPr="00742DC3">
        <w:rPr>
          <w:rFonts w:hAnsi="ＭＳ 明朝" w:hint="eastAsia"/>
          <w:spacing w:val="3"/>
        </w:rPr>
        <w:t>名前は言えない。」</w:t>
      </w:r>
      <w:r w:rsidR="006677B2">
        <w:rPr>
          <w:rFonts w:hAnsi="ＭＳ 明朝" w:hint="eastAsia"/>
          <w:spacing w:val="3"/>
        </w:rPr>
        <w:t>と言われる</w:t>
      </w:r>
      <w:r w:rsidRPr="00742DC3">
        <w:rPr>
          <w:rFonts w:hAnsi="ＭＳ 明朝" w:hint="eastAsia"/>
          <w:spacing w:val="3"/>
        </w:rPr>
        <w:t>。それで</w:t>
      </w:r>
      <w:r w:rsidR="004F0083">
        <w:rPr>
          <w:rFonts w:hAnsi="ＭＳ 明朝" w:hint="eastAsia"/>
          <w:spacing w:val="3"/>
        </w:rPr>
        <w:t>市民</w:t>
      </w:r>
      <w:r w:rsidRPr="00742DC3">
        <w:rPr>
          <w:rFonts w:hAnsi="ＭＳ 明朝" w:hint="eastAsia"/>
          <w:spacing w:val="3"/>
        </w:rPr>
        <w:t>が「教えてくれ、僕説明を受けてない」と言って繰り返し言っているのが、</w:t>
      </w:r>
      <w:r w:rsidR="004F0083">
        <w:rPr>
          <w:rFonts w:hAnsi="ＭＳ 明朝" w:hint="eastAsia"/>
          <w:spacing w:val="3"/>
        </w:rPr>
        <w:t>それが</w:t>
      </w:r>
      <w:r w:rsidRPr="00742DC3">
        <w:rPr>
          <w:rFonts w:hAnsi="ＭＳ 明朝" w:hint="eastAsia"/>
          <w:spacing w:val="3"/>
        </w:rPr>
        <w:t>繰り返しになっているのである。</w:t>
      </w:r>
      <w:r w:rsidR="004F0083">
        <w:rPr>
          <w:rFonts w:hAnsi="ＭＳ 明朝" w:hint="eastAsia"/>
          <w:spacing w:val="3"/>
        </w:rPr>
        <w:t>だから</w:t>
      </w:r>
      <w:r w:rsidRPr="00742DC3">
        <w:rPr>
          <w:rFonts w:hAnsi="ＭＳ 明朝" w:hint="eastAsia"/>
          <w:spacing w:val="3"/>
        </w:rPr>
        <w:t>それは全然違うと思う。</w:t>
      </w:r>
    </w:p>
    <w:p w14:paraId="3A90FFC0" w14:textId="3768DA5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lastRenderedPageBreak/>
        <w:t>10時間、20時間と業務が滞るぐらいの時間を使うのであれば、説明すれば</w:t>
      </w:r>
      <w:r w:rsidR="004F0083">
        <w:rPr>
          <w:rFonts w:hAnsi="ＭＳ 明朝" w:hint="eastAsia"/>
          <w:spacing w:val="3"/>
        </w:rPr>
        <w:t>良い</w:t>
      </w:r>
      <w:r w:rsidRPr="00742DC3">
        <w:rPr>
          <w:rFonts w:hAnsi="ＭＳ 明朝" w:hint="eastAsia"/>
          <w:spacing w:val="3"/>
        </w:rPr>
        <w:t>のである。それで済むことだ。なぜ説明しないで、「もう受け付けない」と言って何倍も時間をかけるのか分からない。そういうところから出発していることだけを、皆も認識してほしい。本当に、どこかの議員が暴れるみたいなことじゃないわけである。本当に紳士的に言っている。</w:t>
      </w:r>
      <w:r w:rsidR="00FF0636">
        <w:rPr>
          <w:rFonts w:hAnsi="ＭＳ 明朝" w:hint="eastAsia"/>
          <w:spacing w:val="3"/>
        </w:rPr>
        <w:t>当該市民</w:t>
      </w:r>
      <w:r w:rsidRPr="00742DC3">
        <w:rPr>
          <w:rFonts w:hAnsi="ＭＳ 明朝" w:hint="eastAsia"/>
          <w:spacing w:val="3"/>
        </w:rPr>
        <w:t>は農業でも浜田市に貢献し、</w:t>
      </w:r>
      <w:r w:rsidR="004F0083">
        <w:rPr>
          <w:rFonts w:hAnsi="ＭＳ 明朝" w:hint="eastAsia"/>
          <w:spacing w:val="3"/>
        </w:rPr>
        <w:t>お魚</w:t>
      </w:r>
      <w:r w:rsidRPr="00742DC3">
        <w:rPr>
          <w:rFonts w:hAnsi="ＭＳ 明朝" w:hint="eastAsia"/>
          <w:spacing w:val="3"/>
        </w:rPr>
        <w:t>市場でも貢献して、また貢献しようとしているのに、市の意向に沿わないかもしれないから</w:t>
      </w:r>
      <w:r w:rsidR="00FF0636">
        <w:rPr>
          <w:rFonts w:hAnsi="ＭＳ 明朝" w:hint="eastAsia"/>
          <w:spacing w:val="3"/>
        </w:rPr>
        <w:t>そのようになっている。</w:t>
      </w:r>
    </w:p>
    <w:p w14:paraId="67B02B22" w14:textId="77777777" w:rsid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78328EB3" w14:textId="2C5102E7" w:rsidR="00FF0636" w:rsidRPr="00277F9D" w:rsidRDefault="00FF0636" w:rsidP="00FF0636">
      <w:pPr>
        <w:wordWrap/>
        <w:autoSpaceDE/>
        <w:autoSpaceDN/>
        <w:ind w:firstLineChars="100" w:firstLine="245"/>
        <w:rPr>
          <w:rFonts w:hAnsi="ＭＳ 明朝"/>
          <w:spacing w:val="3"/>
        </w:rPr>
      </w:pPr>
      <w:r>
        <w:rPr>
          <w:rFonts w:hAnsi="ＭＳ 明朝" w:hint="eastAsia"/>
          <w:spacing w:val="3"/>
        </w:rPr>
        <w:t>その他</w:t>
      </w:r>
      <w:r w:rsidRPr="00277F9D">
        <w:rPr>
          <w:rFonts w:hAnsi="ＭＳ 明朝" w:hint="eastAsia"/>
          <w:spacing w:val="3"/>
        </w:rPr>
        <w:t>委員から質疑等あるか。</w:t>
      </w:r>
    </w:p>
    <w:p w14:paraId="6C5F17C2" w14:textId="77777777" w:rsidR="00FF0636" w:rsidRPr="00277F9D" w:rsidRDefault="00FF0636" w:rsidP="00FF0636">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14:paraId="6C73B501" w14:textId="7ADA35F8" w:rsidR="00742DC3" w:rsidRPr="00742DC3" w:rsidRDefault="00FF0636" w:rsidP="00742DC3">
      <w:pPr>
        <w:wordWrap/>
        <w:autoSpaceDE/>
        <w:autoSpaceDN/>
        <w:ind w:firstLineChars="100" w:firstLine="245"/>
        <w:rPr>
          <w:rFonts w:hAnsi="ＭＳ 明朝"/>
          <w:spacing w:val="3"/>
        </w:rPr>
      </w:pPr>
      <w:r>
        <w:rPr>
          <w:rFonts w:hAnsi="ＭＳ 明朝" w:hint="eastAsia"/>
          <w:spacing w:val="3"/>
        </w:rPr>
        <w:t>ないようであれば</w:t>
      </w:r>
      <w:r w:rsidR="00742DC3" w:rsidRPr="00742DC3">
        <w:rPr>
          <w:rFonts w:hAnsi="ＭＳ 明朝" w:hint="eastAsia"/>
          <w:spacing w:val="3"/>
        </w:rPr>
        <w:t>、次の議題に入る。</w:t>
      </w:r>
    </w:p>
    <w:p w14:paraId="2DF3D8A8" w14:textId="77777777" w:rsidR="00742DC3" w:rsidRPr="00742DC3" w:rsidRDefault="00742DC3" w:rsidP="00742DC3">
      <w:pPr>
        <w:wordWrap/>
        <w:autoSpaceDE/>
        <w:autoSpaceDN/>
        <w:rPr>
          <w:rFonts w:ascii="ＭＳ ゴシック" w:eastAsia="ＭＳ ゴシック" w:hAnsi="ＭＳ ゴシック"/>
          <w:b/>
          <w:spacing w:val="3"/>
        </w:rPr>
      </w:pPr>
    </w:p>
    <w:p w14:paraId="7ECB7114" w14:textId="77777777" w:rsidR="00742DC3" w:rsidRPr="0061578C" w:rsidRDefault="0061578C" w:rsidP="0061578C">
      <w:pPr>
        <w:wordWrap/>
        <w:autoSpaceDE/>
        <w:autoSpaceDN/>
        <w:ind w:left="2516" w:hanging="2516"/>
        <w:rPr>
          <w:rFonts w:ascii="ＭＳ ゴシック" w:eastAsia="ＭＳ ゴシック" w:hAnsi="ＭＳ ゴシック"/>
          <w:b/>
          <w:spacing w:val="3"/>
        </w:rPr>
      </w:pPr>
      <w:r w:rsidRPr="0061578C">
        <w:rPr>
          <w:rFonts w:ascii="ＭＳ ゴシック" w:eastAsia="ＭＳ ゴシック" w:hAnsi="ＭＳ ゴシック" w:hint="eastAsia"/>
          <w:b/>
          <w:spacing w:val="3"/>
        </w:rPr>
        <w:t>⑵　請願第</w:t>
      </w:r>
      <w:r w:rsidRPr="0061578C">
        <w:rPr>
          <w:rFonts w:ascii="ＭＳ ゴシック" w:eastAsia="ＭＳ ゴシック" w:hAnsi="ＭＳ ゴシック"/>
          <w:b/>
          <w:spacing w:val="3"/>
        </w:rPr>
        <w:t>73</w:t>
      </w:r>
      <w:r w:rsidRPr="0061578C">
        <w:rPr>
          <w:rFonts w:ascii="ＭＳ ゴシック" w:eastAsia="ＭＳ ゴシック" w:hAnsi="ＭＳ ゴシック" w:hint="eastAsia"/>
          <w:b/>
          <w:spacing w:val="3"/>
        </w:rPr>
        <w:t>号</w:t>
      </w:r>
      <w:r w:rsidRPr="0061578C">
        <w:rPr>
          <w:rFonts w:ascii="ＭＳ ゴシック" w:eastAsia="ＭＳ ゴシック" w:hAnsi="ＭＳ ゴシック"/>
          <w:b/>
          <w:spacing w:val="3"/>
        </w:rPr>
        <w:tab/>
      </w:r>
      <w:r w:rsidRPr="0061578C">
        <w:rPr>
          <w:rFonts w:ascii="ＭＳ ゴシック" w:eastAsia="ＭＳ ゴシック" w:hAnsi="ＭＳ ゴシック" w:hint="eastAsia"/>
          <w:b/>
          <w:spacing w:val="3"/>
        </w:rPr>
        <w:t>不当要求行為の認定は、客観的事実及び証拠に基づく該当性審査を経て行い、問題がある場合には是正及び再発防止を行うよう求める請願について</w:t>
      </w:r>
    </w:p>
    <w:p w14:paraId="5DBE1A7A"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610AB13B" w14:textId="4C5C612A"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執行部から補足説明はあるか。</w:t>
      </w:r>
    </w:p>
    <w:p w14:paraId="723E0863" w14:textId="2FFA2DAC"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4F0083">
        <w:rPr>
          <w:rFonts w:ascii="ＭＳ ゴシック" w:eastAsia="ＭＳ ゴシック" w:hAnsi="ＭＳ ゴシック" w:hint="eastAsia"/>
          <w:b/>
          <w:spacing w:val="3"/>
        </w:rPr>
        <w:t>総務部長</w:t>
      </w:r>
    </w:p>
    <w:p w14:paraId="50D4A3A4" w14:textId="4EBDFADF"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ない。</w:t>
      </w:r>
    </w:p>
    <w:p w14:paraId="0896B727"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18FD0E37"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委員から参考のため、執行部に確認したいことについて、どなたからでも結構なのでよろしくお願いする。</w:t>
      </w:r>
    </w:p>
    <w:p w14:paraId="3F170C8D"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72495C61"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最初に言っておくが、請願趣旨において「要求行為の認定」と表現が用いられているが、要綱に基づく判断は、行為の様態が要綱の基準に該当するということを整理したものであり、行政処分としての法的効果を生じさせる意味での「認定」を行ったものではない。</w:t>
      </w:r>
    </w:p>
    <w:p w14:paraId="0369E94E"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112816C0"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委員から質疑等、確認しておきたいことはないか。</w:t>
      </w:r>
    </w:p>
    <w:p w14:paraId="49FD8D2E"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D26DFF">
        <w:rPr>
          <w:rFonts w:ascii="ＭＳ ゴシック" w:eastAsia="ＭＳ ゴシック" w:hAnsi="ＭＳ ゴシック" w:hint="eastAsia"/>
          <w:b/>
          <w:spacing w:val="3"/>
        </w:rPr>
        <w:t>川神委員</w:t>
      </w:r>
    </w:p>
    <w:p w14:paraId="1F1DF7DA" w14:textId="4DC8340A"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令和7年6月5日の電話の</w:t>
      </w:r>
      <w:r w:rsidR="000C4102">
        <w:rPr>
          <w:rFonts w:hAnsi="ＭＳ 明朝" w:hint="eastAsia"/>
          <w:spacing w:val="3"/>
        </w:rPr>
        <w:t>やり取り</w:t>
      </w:r>
      <w:r w:rsidRPr="00742DC3">
        <w:rPr>
          <w:rFonts w:hAnsi="ＭＳ 明朝" w:hint="eastAsia"/>
          <w:spacing w:val="3"/>
        </w:rPr>
        <w:t>で、</w:t>
      </w:r>
      <w:r w:rsidR="004F0083">
        <w:rPr>
          <w:rFonts w:hAnsi="ＭＳ 明朝" w:hint="eastAsia"/>
          <w:spacing w:val="3"/>
        </w:rPr>
        <w:t>請願者の言い分で</w:t>
      </w:r>
      <w:r w:rsidRPr="00742DC3">
        <w:rPr>
          <w:rFonts w:hAnsi="ＭＳ 明朝" w:hint="eastAsia"/>
          <w:spacing w:val="3"/>
        </w:rPr>
        <w:t>40分ぐらいの</w:t>
      </w:r>
      <w:r w:rsidR="004F0083">
        <w:rPr>
          <w:rFonts w:hAnsi="ＭＳ 明朝" w:hint="eastAsia"/>
          <w:spacing w:val="3"/>
        </w:rPr>
        <w:t>通話</w:t>
      </w:r>
      <w:r w:rsidRPr="00742DC3">
        <w:rPr>
          <w:rFonts w:hAnsi="ＭＳ 明朝" w:hint="eastAsia"/>
          <w:spacing w:val="3"/>
        </w:rPr>
        <w:t>があった後に、</w:t>
      </w:r>
      <w:r w:rsidR="004F0083">
        <w:rPr>
          <w:rFonts w:hAnsi="ＭＳ 明朝" w:hint="eastAsia"/>
          <w:spacing w:val="3"/>
        </w:rPr>
        <w:t>想像ではあるが</w:t>
      </w:r>
      <w:r w:rsidRPr="00742DC3">
        <w:rPr>
          <w:rFonts w:hAnsi="ＭＳ 明朝" w:hint="eastAsia"/>
          <w:spacing w:val="3"/>
        </w:rPr>
        <w:t>不当要求行為の処分に至って</w:t>
      </w:r>
      <w:r w:rsidR="004F0083">
        <w:rPr>
          <w:rFonts w:hAnsi="ＭＳ 明朝" w:hint="eastAsia"/>
          <w:spacing w:val="3"/>
        </w:rPr>
        <w:t>いるようだが</w:t>
      </w:r>
      <w:r w:rsidRPr="00742DC3">
        <w:rPr>
          <w:rFonts w:hAnsi="ＭＳ 明朝" w:hint="eastAsia"/>
          <w:spacing w:val="3"/>
        </w:rPr>
        <w:t>、そういう流れだろうか。</w:t>
      </w:r>
    </w:p>
    <w:p w14:paraId="5BBA2D6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6D90F5BC" w14:textId="77777777" w:rsidR="004F0083" w:rsidRDefault="00742DC3" w:rsidP="00742DC3">
      <w:pPr>
        <w:wordWrap/>
        <w:autoSpaceDE/>
        <w:autoSpaceDN/>
        <w:ind w:firstLineChars="100" w:firstLine="245"/>
        <w:rPr>
          <w:rFonts w:hAnsi="ＭＳ 明朝"/>
          <w:spacing w:val="3"/>
        </w:rPr>
      </w:pPr>
      <w:r w:rsidRPr="00742DC3">
        <w:rPr>
          <w:rFonts w:hAnsi="ＭＳ 明朝" w:hint="eastAsia"/>
          <w:spacing w:val="3"/>
        </w:rPr>
        <w:t>本件は個人情報に配慮するため一部言えないことがあるが、不当要求行為等の該当性の判断は、特定の一つの資料のみによって行われるものではなく、所属から提示された報告書、対応状況の記録、関係職員からの報告内容と、複数の資料を踏まえて、副市長を委員長とする不当要求行為等防止対策委員会において協議をし、必</w:t>
      </w:r>
      <w:r w:rsidRPr="00742DC3">
        <w:rPr>
          <w:rFonts w:hAnsi="ＭＳ 明朝" w:hint="eastAsia"/>
          <w:spacing w:val="3"/>
        </w:rPr>
        <w:lastRenderedPageBreak/>
        <w:t>要に応じて法律専門家の助言を受けて総合的に判断される仕組みとなっている。</w:t>
      </w:r>
    </w:p>
    <w:p w14:paraId="106BAB26" w14:textId="3EBCD700"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個別の資料の内容や確認方法の詳細については、個別事案に関わる情報であり言えないが、制度上は確認すべき資料を総合的に検討した上で判断を行ったということになっている。</w:t>
      </w:r>
    </w:p>
    <w:p w14:paraId="0D917A2B" w14:textId="0DEBBEB2"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505AE1">
        <w:rPr>
          <w:rFonts w:ascii="ＭＳ ゴシック" w:eastAsia="ＭＳ ゴシック" w:hAnsi="ＭＳ ゴシック" w:hint="eastAsia"/>
          <w:b/>
          <w:spacing w:val="3"/>
        </w:rPr>
        <w:t>佐々木</w:t>
      </w:r>
      <w:r w:rsidR="00D26DFF">
        <w:rPr>
          <w:rFonts w:ascii="ＭＳ ゴシック" w:eastAsia="ＭＳ ゴシック" w:hAnsi="ＭＳ ゴシック" w:hint="eastAsia"/>
          <w:b/>
          <w:spacing w:val="3"/>
        </w:rPr>
        <w:t>委員</w:t>
      </w:r>
    </w:p>
    <w:p w14:paraId="2108814A" w14:textId="115B7729"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請願</w:t>
      </w:r>
      <w:r w:rsidR="00505AE1">
        <w:rPr>
          <w:rFonts w:hAnsi="ＭＳ 明朝" w:hint="eastAsia"/>
          <w:spacing w:val="3"/>
        </w:rPr>
        <w:t>書</w:t>
      </w:r>
      <w:r w:rsidRPr="00742DC3">
        <w:rPr>
          <w:rFonts w:hAnsi="ＭＳ 明朝" w:hint="eastAsia"/>
          <w:spacing w:val="3"/>
        </w:rPr>
        <w:t>の文面を見ると、この6月5日の電話の</w:t>
      </w:r>
      <w:r w:rsidR="00505AE1">
        <w:rPr>
          <w:rFonts w:hAnsi="ＭＳ 明朝" w:hint="eastAsia"/>
          <w:spacing w:val="3"/>
        </w:rPr>
        <w:t>やり取り</w:t>
      </w:r>
      <w:r w:rsidRPr="00742DC3">
        <w:rPr>
          <w:rFonts w:hAnsi="ＭＳ 明朝" w:hint="eastAsia"/>
          <w:spacing w:val="3"/>
        </w:rPr>
        <w:t>がきっかけになったというニュアンスに取れるが、必ずしもそうではなく、それまでの様々な</w:t>
      </w:r>
      <w:r w:rsidR="00505AE1">
        <w:rPr>
          <w:rFonts w:hAnsi="ＭＳ 明朝" w:hint="eastAsia"/>
          <w:spacing w:val="3"/>
        </w:rPr>
        <w:t>不当</w:t>
      </w:r>
      <w:r w:rsidRPr="00742DC3">
        <w:rPr>
          <w:rFonts w:hAnsi="ＭＳ 明朝" w:hint="eastAsia"/>
          <w:spacing w:val="3"/>
        </w:rPr>
        <w:t>要求行為として認定せざるを得ないことがあったということか。</w:t>
      </w:r>
      <w:r w:rsidR="00505AE1">
        <w:rPr>
          <w:rFonts w:hAnsi="ＭＳ 明朝" w:hint="eastAsia"/>
          <w:spacing w:val="3"/>
        </w:rPr>
        <w:t>言えないかもしれないが、複数そのようなことがあったということか。</w:t>
      </w:r>
    </w:p>
    <w:p w14:paraId="5E54BA2A"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7376C5A1"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一般論で言うとそういうことである。</w:t>
      </w:r>
    </w:p>
    <w:p w14:paraId="2E88B2A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D26DFF">
        <w:rPr>
          <w:rFonts w:ascii="ＭＳ ゴシック" w:eastAsia="ＭＳ ゴシック" w:hAnsi="ＭＳ ゴシック" w:hint="eastAsia"/>
          <w:b/>
          <w:spacing w:val="3"/>
        </w:rPr>
        <w:t>川神委員</w:t>
      </w:r>
    </w:p>
    <w:p w14:paraId="4D3B034A" w14:textId="3DE62C04"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長時間の対応を強要されたとあるが、通常、長時間対応というのは、どういうレベルなのだろうか。この請願書の中身を見たときには、紳士的に話をした中で時間が経ったけれども、強要したという感じではないように</w:t>
      </w:r>
      <w:r w:rsidR="005D312B">
        <w:rPr>
          <w:rFonts w:hAnsi="ＭＳ 明朝" w:hint="eastAsia"/>
          <w:spacing w:val="3"/>
        </w:rPr>
        <w:t>も</w:t>
      </w:r>
      <w:r w:rsidRPr="00742DC3">
        <w:rPr>
          <w:rFonts w:hAnsi="ＭＳ 明朝" w:hint="eastAsia"/>
          <w:spacing w:val="3"/>
        </w:rPr>
        <w:t>受け取れる。長時間電話が不当要求行為に該当するレベルというのは、どのようなレベルだったの</w:t>
      </w:r>
      <w:r w:rsidR="005D312B">
        <w:rPr>
          <w:rFonts w:hAnsi="ＭＳ 明朝" w:hint="eastAsia"/>
          <w:spacing w:val="3"/>
        </w:rPr>
        <w:t>か言えるか</w:t>
      </w:r>
      <w:r w:rsidRPr="00742DC3">
        <w:rPr>
          <w:rFonts w:hAnsi="ＭＳ 明朝" w:hint="eastAsia"/>
          <w:spacing w:val="3"/>
        </w:rPr>
        <w:t>。</w:t>
      </w:r>
    </w:p>
    <w:p w14:paraId="6BFA1E6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756E0EB1" w14:textId="1E490223"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個別具体のどれぐらいの時間ということは言えないが、業務の性質その他の事情に照らして社会通念上、許容される範囲を超えたものと</w:t>
      </w:r>
      <w:r w:rsidR="005D312B">
        <w:rPr>
          <w:rFonts w:hAnsi="ＭＳ 明朝" w:hint="eastAsia"/>
          <w:spacing w:val="3"/>
        </w:rPr>
        <w:t>して、</w:t>
      </w:r>
      <w:r w:rsidRPr="00742DC3">
        <w:rPr>
          <w:rFonts w:hAnsi="ＭＳ 明朝" w:hint="eastAsia"/>
          <w:spacing w:val="3"/>
        </w:rPr>
        <w:t>この委員会で判断したということである。</w:t>
      </w:r>
    </w:p>
    <w:p w14:paraId="1A368714"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D26DFF">
        <w:rPr>
          <w:rFonts w:ascii="ＭＳ ゴシック" w:eastAsia="ＭＳ ゴシック" w:hAnsi="ＭＳ ゴシック" w:hint="eastAsia"/>
          <w:b/>
          <w:spacing w:val="3"/>
        </w:rPr>
        <w:t>川神委員</w:t>
      </w:r>
    </w:p>
    <w:p w14:paraId="38E8B799" w14:textId="7498DDC1"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単に長電話だけではなかったということ</w:t>
      </w:r>
      <w:r w:rsidR="005D312B">
        <w:rPr>
          <w:rFonts w:hAnsi="ＭＳ 明朝" w:hint="eastAsia"/>
          <w:spacing w:val="3"/>
        </w:rPr>
        <w:t>で良いか</w:t>
      </w:r>
      <w:r w:rsidRPr="00742DC3">
        <w:rPr>
          <w:rFonts w:hAnsi="ＭＳ 明朝" w:hint="eastAsia"/>
          <w:spacing w:val="3"/>
        </w:rPr>
        <w:t>。</w:t>
      </w:r>
    </w:p>
    <w:p w14:paraId="52D83E4D"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4CDAE205" w14:textId="694DC03B"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要綱にあるとおり、殊更に意見を求めるというようなことが繰り返されたことと、長電話であったことを合わせて該当性を判断したもの</w:t>
      </w:r>
      <w:r w:rsidR="00E76297">
        <w:rPr>
          <w:rFonts w:hAnsi="ＭＳ 明朝" w:hint="eastAsia"/>
          <w:spacing w:val="3"/>
        </w:rPr>
        <w:t>である</w:t>
      </w:r>
      <w:r w:rsidRPr="00742DC3">
        <w:rPr>
          <w:rFonts w:hAnsi="ＭＳ 明朝" w:hint="eastAsia"/>
          <w:spacing w:val="3"/>
        </w:rPr>
        <w:t>。</w:t>
      </w:r>
    </w:p>
    <w:p w14:paraId="041DAFB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D26DFF">
        <w:rPr>
          <w:rFonts w:ascii="ＭＳ ゴシック" w:eastAsia="ＭＳ ゴシック" w:hAnsi="ＭＳ ゴシック" w:hint="eastAsia"/>
          <w:b/>
          <w:spacing w:val="3"/>
        </w:rPr>
        <w:t>川神委員</w:t>
      </w:r>
    </w:p>
    <w:p w14:paraId="01E9AC90" w14:textId="6057FD66"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詳しい中身が分からないので何とも言えないところだが、</w:t>
      </w:r>
      <w:r w:rsidR="00E76297">
        <w:rPr>
          <w:rFonts w:hAnsi="ＭＳ 明朝" w:hint="eastAsia"/>
          <w:spacing w:val="3"/>
        </w:rPr>
        <w:t>おそらく</w:t>
      </w:r>
      <w:r w:rsidRPr="00742DC3">
        <w:rPr>
          <w:rFonts w:hAnsi="ＭＳ 明朝" w:hint="eastAsia"/>
          <w:spacing w:val="3"/>
        </w:rPr>
        <w:t>請願</w:t>
      </w:r>
      <w:r w:rsidR="00E76297">
        <w:rPr>
          <w:rFonts w:hAnsi="ＭＳ 明朝" w:hint="eastAsia"/>
          <w:spacing w:val="3"/>
        </w:rPr>
        <w:t>者</w:t>
      </w:r>
      <w:r w:rsidRPr="00742DC3">
        <w:rPr>
          <w:rFonts w:hAnsi="ＭＳ 明朝" w:hint="eastAsia"/>
          <w:spacing w:val="3"/>
        </w:rPr>
        <w:t>の思いと、受け取った側の感覚に大きなずれがあったのだろうと思う。</w:t>
      </w:r>
    </w:p>
    <w:p w14:paraId="7C8DB792" w14:textId="398A812D"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我々が一般論で考えたときに、不当要求行為というのはかなり重たい事案で、社会的に問題があるようなイメージである。それが今の</w:t>
      </w:r>
      <w:r w:rsidR="00E76297">
        <w:rPr>
          <w:rFonts w:hAnsi="ＭＳ 明朝" w:hint="eastAsia"/>
          <w:spacing w:val="3"/>
        </w:rPr>
        <w:t>やり取り</w:t>
      </w:r>
      <w:r w:rsidRPr="00742DC3">
        <w:rPr>
          <w:rFonts w:hAnsi="ＭＳ 明朝" w:hint="eastAsia"/>
          <w:spacing w:val="3"/>
        </w:rPr>
        <w:t>ぐらいのことで、そこまでの不当要求行為に該当するということになるのは、委員会の中でどのような議論が行われて最終的にそういう判断になったのか、少し理解</w:t>
      </w:r>
      <w:r w:rsidR="00E76297">
        <w:rPr>
          <w:rFonts w:hAnsi="ＭＳ 明朝" w:hint="eastAsia"/>
          <w:spacing w:val="3"/>
        </w:rPr>
        <w:t>し難い</w:t>
      </w:r>
      <w:r w:rsidRPr="00742DC3">
        <w:rPr>
          <w:rFonts w:hAnsi="ＭＳ 明朝" w:hint="eastAsia"/>
          <w:spacing w:val="3"/>
        </w:rPr>
        <w:t>ところもある。</w:t>
      </w:r>
    </w:p>
    <w:p w14:paraId="63C86323" w14:textId="3A8FF1B1"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今現在は、執行部が適切な手続をしながら判断をしたということで、それを否定するものでもないし、また請願</w:t>
      </w:r>
      <w:r w:rsidR="00E76297">
        <w:rPr>
          <w:rFonts w:hAnsi="ＭＳ 明朝" w:hint="eastAsia"/>
          <w:spacing w:val="3"/>
        </w:rPr>
        <w:t>者</w:t>
      </w:r>
      <w:r w:rsidRPr="00742DC3">
        <w:rPr>
          <w:rFonts w:hAnsi="ＭＳ 明朝" w:hint="eastAsia"/>
          <w:spacing w:val="3"/>
        </w:rPr>
        <w:t>のある意味で純粋に色々なことを思っているという気持ちを考えると、その間の溝をどう埋めるのかと</w:t>
      </w:r>
      <w:r w:rsidR="00E76297">
        <w:rPr>
          <w:rFonts w:hAnsi="ＭＳ 明朝" w:hint="eastAsia"/>
          <w:spacing w:val="3"/>
        </w:rPr>
        <w:t>困惑している</w:t>
      </w:r>
      <w:r w:rsidRPr="00742DC3">
        <w:rPr>
          <w:rFonts w:hAnsi="ＭＳ 明朝" w:hint="eastAsia"/>
          <w:spacing w:val="3"/>
        </w:rPr>
        <w:t>。</w:t>
      </w:r>
    </w:p>
    <w:p w14:paraId="36722A6E" w14:textId="77777777" w:rsidR="00AA48A9" w:rsidRPr="00742DC3" w:rsidRDefault="00AA48A9" w:rsidP="00AA48A9">
      <w:pPr>
        <w:wordWrap/>
        <w:autoSpaceDE/>
        <w:autoSpaceDN/>
        <w:ind w:firstLineChars="100" w:firstLine="245"/>
        <w:jc w:val="center"/>
        <w:rPr>
          <w:rFonts w:hAnsi="ＭＳ 明朝"/>
          <w:spacing w:val="3"/>
        </w:rPr>
      </w:pPr>
      <w:r w:rsidRPr="00742DC3">
        <w:rPr>
          <w:rFonts w:hAnsi="ＭＳ 明朝" w:hint="eastAsia"/>
          <w:spacing w:val="3"/>
        </w:rPr>
        <w:t>(</w:t>
      </w:r>
      <w:r>
        <w:rPr>
          <w:rFonts w:hAnsi="ＭＳ 明朝" w:hint="eastAsia"/>
          <w:spacing w:val="3"/>
        </w:rPr>
        <w:t xml:space="preserve">　紹介議員（森谷議員）</w:t>
      </w:r>
      <w:r w:rsidRPr="00742DC3">
        <w:rPr>
          <w:rFonts w:hAnsi="ＭＳ 明朝" w:hint="eastAsia"/>
          <w:spacing w:val="3"/>
        </w:rPr>
        <w:t>から発言の申し出あり</w:t>
      </w:r>
      <w:r>
        <w:rPr>
          <w:rFonts w:hAnsi="ＭＳ 明朝" w:hint="eastAsia"/>
          <w:spacing w:val="3"/>
        </w:rPr>
        <w:t xml:space="preserve">　</w:t>
      </w:r>
      <w:r w:rsidRPr="00742DC3">
        <w:rPr>
          <w:rFonts w:hAnsi="ＭＳ 明朝" w:hint="eastAsia"/>
          <w:spacing w:val="3"/>
        </w:rPr>
        <w:t>)</w:t>
      </w:r>
    </w:p>
    <w:p w14:paraId="6FC46707" w14:textId="2ADEB6E4" w:rsidR="00AA48A9" w:rsidRPr="00742DC3" w:rsidRDefault="00AA48A9" w:rsidP="00AA48A9">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14:paraId="2E1F47E7" w14:textId="03ECA759" w:rsidR="00742DC3" w:rsidRPr="00AA48A9" w:rsidRDefault="00AA48A9" w:rsidP="00AA48A9">
      <w:pPr>
        <w:wordWrap/>
        <w:autoSpaceDE/>
        <w:autoSpaceDN/>
        <w:ind w:firstLineChars="100" w:firstLine="245"/>
        <w:rPr>
          <w:rFonts w:hAnsi="ＭＳ 明朝"/>
          <w:spacing w:val="3"/>
        </w:rPr>
      </w:pPr>
      <w:r w:rsidRPr="00AA48A9">
        <w:rPr>
          <w:rFonts w:hAnsi="ＭＳ 明朝" w:hint="eastAsia"/>
          <w:spacing w:val="3"/>
        </w:rPr>
        <w:lastRenderedPageBreak/>
        <w:t>一言どうぞ</w:t>
      </w:r>
    </w:p>
    <w:p w14:paraId="70003440" w14:textId="77777777" w:rsidR="00595714" w:rsidRPr="00742DC3" w:rsidRDefault="00595714" w:rsidP="00595714">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紹介議員（森谷議員）</w:t>
      </w:r>
    </w:p>
    <w:p w14:paraId="495D3414" w14:textId="589361F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説明をしてもらっていないので「説明してほしい」という流れになっているのである。1回説明してくれたら終わる話である。</w:t>
      </w:r>
    </w:p>
    <w:p w14:paraId="17A3B4C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7E5B804C" w14:textId="48155672" w:rsidR="00742DC3" w:rsidRDefault="00742DC3" w:rsidP="00742DC3">
      <w:pPr>
        <w:wordWrap/>
        <w:autoSpaceDE/>
        <w:autoSpaceDN/>
        <w:ind w:firstLineChars="100" w:firstLine="245"/>
        <w:rPr>
          <w:rFonts w:hAnsi="ＭＳ 明朝"/>
          <w:spacing w:val="3"/>
        </w:rPr>
      </w:pPr>
      <w:r w:rsidRPr="00742DC3">
        <w:rPr>
          <w:rFonts w:hAnsi="ＭＳ 明朝" w:hint="eastAsia"/>
          <w:spacing w:val="3"/>
        </w:rPr>
        <w:t>先ほどの弁護士の話もそうだが、その説明をすることと納得されるということは、なかなか一致していないのではないかと感じている。</w:t>
      </w:r>
    </w:p>
    <w:p w14:paraId="072A02A1" w14:textId="4EAB5A45" w:rsidR="00170BE2" w:rsidRPr="00742DC3" w:rsidRDefault="00170BE2" w:rsidP="00170BE2">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戸津川委員</w:t>
      </w:r>
    </w:p>
    <w:p w14:paraId="6C2A2BB4" w14:textId="2C85E5DA" w:rsidR="00170BE2" w:rsidRDefault="00170BE2" w:rsidP="00742DC3">
      <w:pPr>
        <w:wordWrap/>
        <w:autoSpaceDE/>
        <w:autoSpaceDN/>
        <w:ind w:firstLineChars="100" w:firstLine="245"/>
        <w:rPr>
          <w:rFonts w:hAnsi="ＭＳ 明朝"/>
          <w:spacing w:val="3"/>
        </w:rPr>
      </w:pPr>
      <w:r w:rsidRPr="00170BE2">
        <w:rPr>
          <w:rFonts w:hAnsi="ＭＳ 明朝" w:hint="eastAsia"/>
          <w:spacing w:val="3"/>
        </w:rPr>
        <w:t>不当要求行為等防止対策委員会</w:t>
      </w:r>
      <w:r>
        <w:rPr>
          <w:rFonts w:hAnsi="ＭＳ 明朝" w:hint="eastAsia"/>
          <w:spacing w:val="3"/>
        </w:rPr>
        <w:t>が要綱で位置付けられているが、この案件に関して何回か開催されたのか。</w:t>
      </w:r>
    </w:p>
    <w:p w14:paraId="17FAEF3B" w14:textId="77777777" w:rsidR="00170BE2" w:rsidRPr="00742DC3" w:rsidRDefault="00170BE2" w:rsidP="00170BE2">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63E6A734" w14:textId="385EF4B8" w:rsidR="00170BE2" w:rsidRDefault="00170BE2" w:rsidP="00170BE2">
      <w:pPr>
        <w:wordWrap/>
        <w:autoSpaceDE/>
        <w:autoSpaceDN/>
        <w:ind w:firstLineChars="100" w:firstLine="245"/>
        <w:rPr>
          <w:rFonts w:hAnsi="ＭＳ 明朝"/>
          <w:spacing w:val="3"/>
        </w:rPr>
      </w:pPr>
      <w:r>
        <w:rPr>
          <w:rFonts w:hAnsi="ＭＳ 明朝" w:hint="eastAsia"/>
          <w:spacing w:val="3"/>
        </w:rPr>
        <w:t>一般論で言うと、少なくとも2回は開催</w:t>
      </w:r>
      <w:r w:rsidR="00CF3A79">
        <w:rPr>
          <w:rFonts w:hAnsi="ＭＳ 明朝" w:hint="eastAsia"/>
          <w:spacing w:val="3"/>
        </w:rPr>
        <w:t>しないと結論が出せない</w:t>
      </w:r>
      <w:r>
        <w:rPr>
          <w:rFonts w:hAnsi="ＭＳ 明朝" w:hint="eastAsia"/>
          <w:spacing w:val="3"/>
        </w:rPr>
        <w:t>。</w:t>
      </w:r>
    </w:p>
    <w:p w14:paraId="688F8F99" w14:textId="1F3E25E4" w:rsidR="00E6736D" w:rsidRPr="00742DC3" w:rsidRDefault="00E6736D" w:rsidP="00E6736D">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柳楽副委員長</w:t>
      </w:r>
    </w:p>
    <w:p w14:paraId="24A1A6FA" w14:textId="35E8D5EF"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進行を交代する。</w:t>
      </w:r>
    </w:p>
    <w:p w14:paraId="64FEA0ED" w14:textId="3D8C19A5" w:rsidR="00E6736D" w:rsidRPr="00742DC3" w:rsidRDefault="00E6736D" w:rsidP="00E6736D">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14:paraId="770CBE49" w14:textId="79199322" w:rsidR="00E6736D" w:rsidRPr="00E6736D" w:rsidRDefault="00591F66" w:rsidP="00E6736D">
      <w:pPr>
        <w:wordWrap/>
        <w:autoSpaceDE/>
        <w:autoSpaceDN/>
        <w:ind w:firstLineChars="100" w:firstLine="245"/>
        <w:rPr>
          <w:rFonts w:hAnsi="ＭＳ 明朝"/>
          <w:spacing w:val="3"/>
        </w:rPr>
      </w:pPr>
      <w:r>
        <w:rPr>
          <w:rFonts w:hAnsi="ＭＳ 明朝" w:hint="eastAsia"/>
          <w:spacing w:val="3"/>
        </w:rPr>
        <w:t>そもそも論になるが</w:t>
      </w:r>
      <w:r w:rsidR="00E6736D" w:rsidRPr="00E6736D">
        <w:rPr>
          <w:rFonts w:hAnsi="ＭＳ 明朝" w:hint="eastAsia"/>
          <w:spacing w:val="3"/>
        </w:rPr>
        <w:t>、不当要求行為</w:t>
      </w:r>
      <w:r>
        <w:rPr>
          <w:rFonts w:hAnsi="ＭＳ 明朝" w:hint="eastAsia"/>
          <w:spacing w:val="3"/>
        </w:rPr>
        <w:t>の要綱</w:t>
      </w:r>
      <w:r w:rsidR="00E6736D" w:rsidRPr="00E6736D">
        <w:rPr>
          <w:rFonts w:hAnsi="ＭＳ 明朝" w:hint="eastAsia"/>
          <w:spacing w:val="3"/>
        </w:rPr>
        <w:t>がある中で、例えば金品を要求するといった極端な話ではなく、ある市民が事案に全く納得できないというケースがあったとする。例えば、大規模発電所が建設されることに全く納得がいかないが、民間企業が粛々と進めているため、行政として相手が納得するような回答を得られない場合がある。それに対して「おかしいだろう」と主張することは、不当要求に当たるのかどうか、その点が気になったので教えてほしい。</w:t>
      </w:r>
    </w:p>
    <w:p w14:paraId="450B2EE2" w14:textId="330DA85A"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2BA4DC96" w14:textId="77777777"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主張される内容について、その可否を決めるものではない。そうした要求や要望が行われるやり方について、社会通念上許容される範囲を超えているのではないかという点から、該当性を判断したものである。</w:t>
      </w:r>
    </w:p>
    <w:p w14:paraId="5FC4591A"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14:paraId="6BCAFCD4" w14:textId="77777777"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例えば、特定の市民から毎日何時間も電話がかかってきたり、窓口で話を聞いてほしいと求められたりする場合、行政側からすればそれを「対応」と捉えるか、「拘束」と捉えるか解釈が分かれると思う。この要綱に沿って言うと、どの程度が不当要求になり、どの程度までが許容範囲になるのか。</w:t>
      </w:r>
    </w:p>
    <w:p w14:paraId="7E907635" w14:textId="1ED0E441"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46D829A0" w14:textId="3802B302" w:rsidR="00E6736D" w:rsidRPr="00E6736D" w:rsidRDefault="00591F66" w:rsidP="00E6736D">
      <w:pPr>
        <w:wordWrap/>
        <w:autoSpaceDE/>
        <w:autoSpaceDN/>
        <w:ind w:firstLineChars="100" w:firstLine="245"/>
        <w:rPr>
          <w:rFonts w:hAnsi="ＭＳ 明朝"/>
          <w:spacing w:val="3"/>
        </w:rPr>
      </w:pPr>
      <w:r>
        <w:rPr>
          <w:rFonts w:hAnsi="ＭＳ 明朝" w:hint="eastAsia"/>
          <w:spacing w:val="3"/>
        </w:rPr>
        <w:t>言われるとおり</w:t>
      </w:r>
      <w:r w:rsidR="00E6736D" w:rsidRPr="00E6736D">
        <w:rPr>
          <w:rFonts w:hAnsi="ＭＳ 明朝" w:hint="eastAsia"/>
          <w:spacing w:val="3"/>
        </w:rPr>
        <w:t>、社会通念上の判断というものは人それぞれ感覚が異なる</w:t>
      </w:r>
      <w:r>
        <w:rPr>
          <w:rFonts w:hAnsi="ＭＳ 明朝" w:hint="eastAsia"/>
          <w:spacing w:val="3"/>
        </w:rPr>
        <w:t>と思う</w:t>
      </w:r>
      <w:r w:rsidR="00E6736D" w:rsidRPr="00E6736D">
        <w:rPr>
          <w:rFonts w:hAnsi="ＭＳ 明朝" w:hint="eastAsia"/>
          <w:spacing w:val="3"/>
        </w:rPr>
        <w:t>。そのため、この委員会においては、副市長を委員長とし、部長級の職員の多数をもって、さらに弁護士にも入って</w:t>
      </w:r>
      <w:r>
        <w:rPr>
          <w:rFonts w:hAnsi="ＭＳ 明朝" w:hint="eastAsia"/>
          <w:spacing w:val="3"/>
        </w:rPr>
        <w:t>もらい</w:t>
      </w:r>
      <w:r w:rsidR="00E6736D" w:rsidRPr="00E6736D">
        <w:rPr>
          <w:rFonts w:hAnsi="ＭＳ 明朝" w:hint="eastAsia"/>
          <w:spacing w:val="3"/>
        </w:rPr>
        <w:t>、常識的</w:t>
      </w:r>
      <w:r>
        <w:rPr>
          <w:rFonts w:hAnsi="ＭＳ 明朝" w:hint="eastAsia"/>
          <w:spacing w:val="3"/>
        </w:rPr>
        <w:t>なところで</w:t>
      </w:r>
      <w:r w:rsidR="00E6736D" w:rsidRPr="00E6736D">
        <w:rPr>
          <w:rFonts w:hAnsi="ＭＳ 明朝" w:hint="eastAsia"/>
          <w:spacing w:val="3"/>
        </w:rPr>
        <w:t>判断したところである。</w:t>
      </w:r>
    </w:p>
    <w:p w14:paraId="64ECFAED"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14:paraId="6D9ED505" w14:textId="79489AD8"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もう1点確認したい。例えば電話対応で30分、窓口で1時間といった場合でも、通常の口調で話すのと、高圧的な態度や大声を出すのとでは、要求の度合いやハラスメントに関わる問題になってくると思う。</w:t>
      </w:r>
      <w:r w:rsidR="00591F66">
        <w:rPr>
          <w:rFonts w:hAnsi="ＭＳ 明朝" w:hint="eastAsia"/>
          <w:spacing w:val="3"/>
        </w:rPr>
        <w:t>過去この</w:t>
      </w:r>
      <w:r w:rsidRPr="00E6736D">
        <w:rPr>
          <w:rFonts w:hAnsi="ＭＳ 明朝" w:hint="eastAsia"/>
          <w:spacing w:val="3"/>
        </w:rPr>
        <w:t>請願者において、</w:t>
      </w:r>
      <w:r w:rsidR="00591F66">
        <w:rPr>
          <w:rFonts w:hAnsi="ＭＳ 明朝" w:hint="eastAsia"/>
          <w:spacing w:val="3"/>
        </w:rPr>
        <w:t>どう喝</w:t>
      </w:r>
      <w:r w:rsidRPr="00E6736D">
        <w:rPr>
          <w:rFonts w:hAnsi="ＭＳ 明朝" w:hint="eastAsia"/>
          <w:spacing w:val="3"/>
        </w:rPr>
        <w:t>や声</w:t>
      </w:r>
      <w:r w:rsidRPr="00E6736D">
        <w:rPr>
          <w:rFonts w:hAnsi="ＭＳ 明朝" w:hint="eastAsia"/>
          <w:spacing w:val="3"/>
        </w:rPr>
        <w:lastRenderedPageBreak/>
        <w:t>を荒らげるような言動が見受けられたのかどうか。</w:t>
      </w:r>
    </w:p>
    <w:p w14:paraId="7076A629" w14:textId="05147C0B"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02141598" w14:textId="7E46E05A"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一般論ではあるが、要綱にあるように、暴力行為や脅迫行為があった場合は、</w:t>
      </w:r>
      <w:r w:rsidR="00591F66">
        <w:rPr>
          <w:rFonts w:hAnsi="ＭＳ 明朝" w:hint="eastAsia"/>
          <w:spacing w:val="3"/>
        </w:rPr>
        <w:t>要綱</w:t>
      </w:r>
      <w:r w:rsidRPr="00E6736D">
        <w:rPr>
          <w:rFonts w:hAnsi="ＭＳ 明朝" w:hint="eastAsia"/>
          <w:spacing w:val="3"/>
        </w:rPr>
        <w:t>第2条第1号などの他の項目に該当するという判断をしたと考えている。</w:t>
      </w:r>
    </w:p>
    <w:p w14:paraId="586E79A3"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14:paraId="36D0DEF1" w14:textId="12AF711E" w:rsidR="00E6736D" w:rsidRPr="00E6736D" w:rsidRDefault="00591F66" w:rsidP="00E6736D">
      <w:pPr>
        <w:wordWrap/>
        <w:autoSpaceDE/>
        <w:autoSpaceDN/>
        <w:ind w:firstLineChars="100" w:firstLine="245"/>
        <w:rPr>
          <w:rFonts w:hAnsi="ＭＳ 明朝"/>
          <w:spacing w:val="3"/>
        </w:rPr>
      </w:pPr>
      <w:r>
        <w:rPr>
          <w:rFonts w:hAnsi="ＭＳ 明朝" w:hint="eastAsia"/>
          <w:spacing w:val="3"/>
        </w:rPr>
        <w:t>進行を戻す。</w:t>
      </w:r>
    </w:p>
    <w:p w14:paraId="060581E5" w14:textId="01FE8B59"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その他、委員から質疑はないか。</w:t>
      </w:r>
    </w:p>
    <w:p w14:paraId="3F57F482" w14:textId="6317FC3F"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西田清久委員</w:t>
      </w:r>
    </w:p>
    <w:p w14:paraId="06447424" w14:textId="1A05517F"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この請願理由の終わりの方であるが、このことについて専門性の高い弁護士に相談したところ、普通ならいつ</w:t>
      </w:r>
      <w:r w:rsidR="00591F66">
        <w:rPr>
          <w:rFonts w:hAnsi="ＭＳ 明朝" w:hint="eastAsia"/>
          <w:spacing w:val="3"/>
        </w:rPr>
        <w:t>・</w:t>
      </w:r>
      <w:r w:rsidRPr="00E6736D">
        <w:rPr>
          <w:rFonts w:hAnsi="ＭＳ 明朝" w:hint="eastAsia"/>
          <w:spacing w:val="3"/>
        </w:rPr>
        <w:t>誰に対してどのような不当要求があったのか、具体的事実をきちんと記録して該当性審査を行うものであるが、文書が不存在であるとのことである。弁護士に相談してこのような見解があったことに対して、何か意見はあるか。</w:t>
      </w:r>
    </w:p>
    <w:p w14:paraId="75726030"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569C8B83" w14:textId="77777777"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社会通念上許容される範囲ということで、そうした判断がある場合もあると考える。</w:t>
      </w:r>
    </w:p>
    <w:p w14:paraId="35E4EF8E" w14:textId="69C920D0"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総務部長</w:t>
      </w:r>
    </w:p>
    <w:p w14:paraId="1DAE958C" w14:textId="6704EA0C"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先ほどの質問に</w:t>
      </w:r>
      <w:r w:rsidR="00591F66">
        <w:rPr>
          <w:rFonts w:hAnsi="ＭＳ 明朝" w:hint="eastAsia"/>
          <w:spacing w:val="3"/>
        </w:rPr>
        <w:t>ついでだが</w:t>
      </w:r>
      <w:r w:rsidRPr="00E6736D">
        <w:rPr>
          <w:rFonts w:hAnsi="ＭＳ 明朝" w:hint="eastAsia"/>
          <w:spacing w:val="3"/>
        </w:rPr>
        <w:t>、今回の判断に当たっては、意見の内容についてではなく、回数や当時の状況、対応などを中心に判断している。確かに請願の中には弁護士の見解が書かれているが、審査委員会の中においても、我々の判断や進め方に不十分な点があってはならないため、それを防ぐ意味でも弁護士に入って</w:t>
      </w:r>
      <w:r w:rsidR="00591F66">
        <w:rPr>
          <w:rFonts w:hAnsi="ＭＳ 明朝" w:hint="eastAsia"/>
          <w:spacing w:val="3"/>
        </w:rPr>
        <w:t>もらい</w:t>
      </w:r>
      <w:r w:rsidRPr="00E6736D">
        <w:rPr>
          <w:rFonts w:hAnsi="ＭＳ 明朝" w:hint="eastAsia"/>
          <w:spacing w:val="3"/>
        </w:rPr>
        <w:t>、足りない部分がないかを確認しながら進めたところである。</w:t>
      </w:r>
    </w:p>
    <w:p w14:paraId="3B3FFDCC" w14:textId="4F38778D"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川神委員</w:t>
      </w:r>
    </w:p>
    <w:p w14:paraId="435BCF7D" w14:textId="44FB857F"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委員会の中で様々な話をされると思うが、副市長や部長クラスの解釈に齟齬がないようにするに</w:t>
      </w:r>
      <w:r w:rsidR="00591F66">
        <w:rPr>
          <w:rFonts w:hAnsi="ＭＳ 明朝" w:hint="eastAsia"/>
          <w:spacing w:val="3"/>
        </w:rPr>
        <w:t>当たり</w:t>
      </w:r>
      <w:r w:rsidRPr="00E6736D">
        <w:rPr>
          <w:rFonts w:hAnsi="ＭＳ 明朝" w:hint="eastAsia"/>
          <w:spacing w:val="3"/>
        </w:rPr>
        <w:t>、基本的にはまず部長クラスが</w:t>
      </w:r>
      <w:r w:rsidR="00591F66">
        <w:rPr>
          <w:rFonts w:hAnsi="ＭＳ 明朝" w:hint="eastAsia"/>
          <w:spacing w:val="3"/>
        </w:rPr>
        <w:t>協議して</w:t>
      </w:r>
      <w:r w:rsidRPr="00E6736D">
        <w:rPr>
          <w:rFonts w:hAnsi="ＭＳ 明朝" w:hint="eastAsia"/>
          <w:spacing w:val="3"/>
        </w:rPr>
        <w:t>方向性を示し、それに対して弁護士がフォローする形なのか。それとも、弁護士から何らかの示唆があり、それに対して議論をして一つの考えに至ったのか。その進め方について教えてほしい。</w:t>
      </w:r>
    </w:p>
    <w:p w14:paraId="460A7BCE"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6DEF7478" w14:textId="633FA57F"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進め方については、弁護士に同席して</w:t>
      </w:r>
      <w:r w:rsidR="00591F66">
        <w:rPr>
          <w:rFonts w:hAnsi="ＭＳ 明朝" w:hint="eastAsia"/>
          <w:spacing w:val="3"/>
        </w:rPr>
        <w:t>もらい</w:t>
      </w:r>
      <w:r w:rsidRPr="00E6736D">
        <w:rPr>
          <w:rFonts w:hAnsi="ＭＳ 明朝" w:hint="eastAsia"/>
          <w:spacing w:val="3"/>
        </w:rPr>
        <w:t>、会議を開催したということである。</w:t>
      </w:r>
    </w:p>
    <w:p w14:paraId="35DE23A1" w14:textId="5CD935B4"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川神委員</w:t>
      </w:r>
    </w:p>
    <w:p w14:paraId="79681D75" w14:textId="65073129"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つまり、部長等から様々な話があり、それに対して弁護士が事例を踏まえたコメントや示唆を行い、それを</w:t>
      </w:r>
      <w:r w:rsidR="008A1511">
        <w:rPr>
          <w:rFonts w:hAnsi="ＭＳ 明朝" w:hint="eastAsia"/>
          <w:spacing w:val="3"/>
        </w:rPr>
        <w:t>基に</w:t>
      </w:r>
      <w:r w:rsidRPr="00E6736D">
        <w:rPr>
          <w:rFonts w:hAnsi="ＭＳ 明朝" w:hint="eastAsia"/>
          <w:spacing w:val="3"/>
        </w:rPr>
        <w:t>議論を進めて一つの考えに行き着いたのか。やり取りの中身はともかく、進め方について聞かせてほしい。</w:t>
      </w:r>
    </w:p>
    <w:p w14:paraId="31F2116E"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総務部長</w:t>
      </w:r>
    </w:p>
    <w:p w14:paraId="1FB68C32" w14:textId="78315F27"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この委員会が弁護士主導で進んだということではない。あくまで副市長をトップとした部長級の職員の中で、報告書や意見書等を見ながら該当するかどうかを判断する協議を進める中で、足りない部分があれば弁護士から助言を</w:t>
      </w:r>
      <w:r w:rsidR="00591F66">
        <w:rPr>
          <w:rFonts w:hAnsi="ＭＳ 明朝" w:hint="eastAsia"/>
          <w:spacing w:val="3"/>
        </w:rPr>
        <w:t>もらい</w:t>
      </w:r>
      <w:r w:rsidRPr="00E6736D">
        <w:rPr>
          <w:rFonts w:hAnsi="ＭＳ 明朝" w:hint="eastAsia"/>
          <w:spacing w:val="3"/>
        </w:rPr>
        <w:t>、逆にこち</w:t>
      </w:r>
      <w:r w:rsidRPr="00E6736D">
        <w:rPr>
          <w:rFonts w:hAnsi="ＭＳ 明朝" w:hint="eastAsia"/>
          <w:spacing w:val="3"/>
        </w:rPr>
        <w:lastRenderedPageBreak/>
        <w:t>らから意見を求めることもあった</w:t>
      </w:r>
      <w:r w:rsidR="00591F66">
        <w:rPr>
          <w:rFonts w:hAnsi="ＭＳ 明朝" w:hint="eastAsia"/>
          <w:spacing w:val="3"/>
        </w:rPr>
        <w:t>。</w:t>
      </w:r>
      <w:r w:rsidRPr="00E6736D">
        <w:rPr>
          <w:rFonts w:hAnsi="ＭＳ 明朝" w:hint="eastAsia"/>
          <w:spacing w:val="3"/>
        </w:rPr>
        <w:t>弁護士が指導したということはない。</w:t>
      </w:r>
    </w:p>
    <w:p w14:paraId="6D663A3A" w14:textId="7793ED50"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佐々木委員</w:t>
      </w:r>
    </w:p>
    <w:p w14:paraId="1B89C655" w14:textId="205825F0"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先ほどの答弁の中で、長電話や意見を求める声があったということや、そうした要望等に対応するための内部的な調査などにもかなりの時間を取らざるを得なかったという話があった</w:t>
      </w:r>
      <w:r w:rsidR="00591F66">
        <w:rPr>
          <w:rFonts w:hAnsi="ＭＳ 明朝" w:hint="eastAsia"/>
          <w:spacing w:val="3"/>
        </w:rPr>
        <w:t>のか</w:t>
      </w:r>
      <w:r w:rsidRPr="00E6736D">
        <w:rPr>
          <w:rFonts w:hAnsi="ＭＳ 明朝" w:hint="eastAsia"/>
          <w:spacing w:val="3"/>
        </w:rPr>
        <w:t>。</w:t>
      </w:r>
    </w:p>
    <w:p w14:paraId="15107DDE"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49E9E2B9" w14:textId="1BA124B9"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本件に絡む</w:t>
      </w:r>
      <w:r w:rsidR="00591F66">
        <w:rPr>
          <w:rFonts w:hAnsi="ＭＳ 明朝" w:hint="eastAsia"/>
          <w:spacing w:val="3"/>
        </w:rPr>
        <w:t>問合せや</w:t>
      </w:r>
      <w:r w:rsidRPr="00E6736D">
        <w:rPr>
          <w:rFonts w:hAnsi="ＭＳ 明朝" w:hint="eastAsia"/>
          <w:spacing w:val="3"/>
        </w:rPr>
        <w:t>対応ということもあるが、こうした委員会を開くことになると相当の時間を要しており、業務の執行上に支障が生じたと考えている。</w:t>
      </w:r>
    </w:p>
    <w:p w14:paraId="02755785"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佐々木委員</w:t>
      </w:r>
    </w:p>
    <w:p w14:paraId="3C7AF133" w14:textId="20BAD5FF" w:rsidR="00E6736D" w:rsidRPr="00E6736D" w:rsidRDefault="00E6736D" w:rsidP="00E6736D">
      <w:pPr>
        <w:wordWrap/>
        <w:autoSpaceDE/>
        <w:autoSpaceDN/>
        <w:ind w:firstLineChars="100" w:firstLine="245"/>
        <w:rPr>
          <w:rFonts w:hAnsi="ＭＳ 明朝"/>
          <w:spacing w:val="3"/>
        </w:rPr>
      </w:pPr>
      <w:r w:rsidRPr="00E6736D">
        <w:rPr>
          <w:rFonts w:hAnsi="ＭＳ 明朝" w:hint="eastAsia"/>
          <w:spacing w:val="3"/>
        </w:rPr>
        <w:t>内部的に寄せられた要望や</w:t>
      </w:r>
      <w:r w:rsidR="00591F66">
        <w:rPr>
          <w:rFonts w:hAnsi="ＭＳ 明朝" w:hint="eastAsia"/>
          <w:spacing w:val="3"/>
        </w:rPr>
        <w:t>要求</w:t>
      </w:r>
      <w:r w:rsidRPr="00E6736D">
        <w:rPr>
          <w:rFonts w:hAnsi="ＭＳ 明朝" w:hint="eastAsia"/>
          <w:spacing w:val="3"/>
        </w:rPr>
        <w:t>に対して答えを出すために、様々な内部調査等を行ったのかどうかという視点で聞いている。</w:t>
      </w:r>
    </w:p>
    <w:p w14:paraId="6562B4FD"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2FF5DC2B" w14:textId="2A28D70D" w:rsidR="00E6736D" w:rsidRPr="00E6736D" w:rsidRDefault="00591F66" w:rsidP="00E6736D">
      <w:pPr>
        <w:wordWrap/>
        <w:autoSpaceDE/>
        <w:autoSpaceDN/>
        <w:ind w:firstLineChars="100" w:firstLine="245"/>
        <w:rPr>
          <w:rFonts w:hAnsi="ＭＳ 明朝"/>
          <w:spacing w:val="3"/>
        </w:rPr>
      </w:pPr>
      <w:r>
        <w:rPr>
          <w:rFonts w:hAnsi="ＭＳ 明朝" w:hint="eastAsia"/>
          <w:spacing w:val="3"/>
        </w:rPr>
        <w:t>一般論で言うと、</w:t>
      </w:r>
      <w:r w:rsidR="00E6736D" w:rsidRPr="00E6736D">
        <w:rPr>
          <w:rFonts w:hAnsi="ＭＳ 明朝" w:hint="eastAsia"/>
          <w:spacing w:val="3"/>
        </w:rPr>
        <w:t>やはり電話対応</w:t>
      </w:r>
      <w:r>
        <w:rPr>
          <w:rFonts w:hAnsi="ＭＳ 明朝" w:hint="eastAsia"/>
          <w:spacing w:val="3"/>
        </w:rPr>
        <w:t>の時間</w:t>
      </w:r>
      <w:r w:rsidR="00E6736D" w:rsidRPr="00E6736D">
        <w:rPr>
          <w:rFonts w:hAnsi="ＭＳ 明朝" w:hint="eastAsia"/>
          <w:spacing w:val="3"/>
        </w:rPr>
        <w:t>だけでなく、聞いたことに答えるために持ち帰って調査をしたり、答えるための書類を作成したりする時間も必要になるため、相当な業務時間が必要になったと聞いている。</w:t>
      </w:r>
    </w:p>
    <w:p w14:paraId="58E06F9B" w14:textId="77777777" w:rsidR="00591F66" w:rsidRPr="00742DC3" w:rsidRDefault="00591F66" w:rsidP="00591F6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佐々木委員</w:t>
      </w:r>
    </w:p>
    <w:p w14:paraId="56300056" w14:textId="59983FE3" w:rsidR="00CF3A79" w:rsidRPr="00CF3A79" w:rsidRDefault="00E6736D" w:rsidP="00E6736D">
      <w:pPr>
        <w:wordWrap/>
        <w:autoSpaceDE/>
        <w:autoSpaceDN/>
        <w:ind w:firstLineChars="100" w:firstLine="245"/>
        <w:rPr>
          <w:rFonts w:hAnsi="ＭＳ 明朝"/>
          <w:spacing w:val="3"/>
        </w:rPr>
      </w:pPr>
      <w:r w:rsidRPr="00E6736D">
        <w:rPr>
          <w:rFonts w:hAnsi="ＭＳ 明朝" w:hint="eastAsia"/>
          <w:spacing w:val="3"/>
        </w:rPr>
        <w:t>それが半年や1年、2年と長い間、そうした作業が続いたということか。</w:t>
      </w:r>
    </w:p>
    <w:p w14:paraId="1755D86D"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○副市長</w:t>
      </w:r>
    </w:p>
    <w:p w14:paraId="535C87F7" w14:textId="17987553"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これは不当要求行為の会議の中でのことではなく、</w:t>
      </w:r>
      <w:r w:rsidR="00163FDA">
        <w:rPr>
          <w:rFonts w:hAnsi="ＭＳ 明朝" w:hint="eastAsia"/>
          <w:spacing w:val="3"/>
        </w:rPr>
        <w:t>委員の皆が</w:t>
      </w:r>
      <w:r w:rsidRPr="00742DC3">
        <w:rPr>
          <w:rFonts w:hAnsi="ＭＳ 明朝" w:hint="eastAsia"/>
          <w:spacing w:val="3"/>
        </w:rPr>
        <w:t>知っていると思うが、昨年の7月1日の総務文教委員会で陳情審査のときに、スポーツ振興課長が、令和5年12月から令和6年5月までの間に、情報公開請求が10件以上</w:t>
      </w:r>
      <w:r w:rsidR="00C4697D">
        <w:rPr>
          <w:rFonts w:hAnsi="ＭＳ 明朝" w:hint="eastAsia"/>
          <w:spacing w:val="3"/>
        </w:rPr>
        <w:t>1,000ページ以上あり、</w:t>
      </w:r>
      <w:r w:rsidRPr="00742DC3">
        <w:rPr>
          <w:rFonts w:hAnsi="ＭＳ 明朝" w:hint="eastAsia"/>
          <w:spacing w:val="3"/>
        </w:rPr>
        <w:t>また40件以上約15時間に及ぶ担当課の対応時間があったということ、それに加えて、6月以降からは、陳情者から非常に多くの質問や問合せがあり、1か月の電話・来庁の対応について担当課が把握しているだけでも30回以上、13時間以上になる問合せ等の対応をして、職員にとって大きな負担が生じている現状について理解してほしいと、委員会で発言している。</w:t>
      </w:r>
      <w:r w:rsidR="00BD7E86">
        <w:rPr>
          <w:rFonts w:hAnsi="ＭＳ 明朝" w:hint="eastAsia"/>
          <w:spacing w:val="3"/>
        </w:rPr>
        <w:t>これにおいてもかなりの対応をしている。</w:t>
      </w:r>
    </w:p>
    <w:p w14:paraId="1FD8FBAE"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加えてそのとき私も、職員からそういう話を聞いていたので、6月には、勤務日が21日で1日8時間働いて168時間の勤務のうち13時間以上の対応をしているということで、職員を預かる立場としてもそのことを問題視しているというようなことを委員会でも申し上げた。これは審査会の中とは別だが、そういうこともあったということを公の場で担当課長は申し上げている。</w:t>
      </w:r>
    </w:p>
    <w:p w14:paraId="623BF9B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31E86BA0" w14:textId="4434F574" w:rsidR="00742DC3" w:rsidRPr="00742DC3" w:rsidRDefault="001B7C64" w:rsidP="00742DC3">
      <w:pPr>
        <w:wordWrap/>
        <w:autoSpaceDE/>
        <w:autoSpaceDN/>
        <w:ind w:firstLineChars="100" w:firstLine="245"/>
        <w:rPr>
          <w:rFonts w:hAnsi="ＭＳ 明朝"/>
          <w:spacing w:val="3"/>
        </w:rPr>
      </w:pPr>
      <w:r>
        <w:rPr>
          <w:rFonts w:hAnsi="ＭＳ 明朝" w:hint="eastAsia"/>
          <w:spacing w:val="3"/>
        </w:rPr>
        <w:t>最初の方にもあったが。</w:t>
      </w:r>
      <w:r w:rsidR="00742DC3" w:rsidRPr="00742DC3">
        <w:rPr>
          <w:rFonts w:hAnsi="ＭＳ 明朝" w:hint="eastAsia"/>
          <w:spacing w:val="3"/>
        </w:rPr>
        <w:t>今回の不当要求行為に対する警告は、法的な強制力は特になく、「こういう行為をしないでほしい」という通知を本人にしたというレベルと考えて</w:t>
      </w:r>
      <w:r>
        <w:rPr>
          <w:rFonts w:hAnsi="ＭＳ 明朝" w:hint="eastAsia"/>
          <w:spacing w:val="3"/>
        </w:rPr>
        <w:t>良い</w:t>
      </w:r>
      <w:r w:rsidR="00742DC3" w:rsidRPr="00742DC3">
        <w:rPr>
          <w:rFonts w:hAnsi="ＭＳ 明朝" w:hint="eastAsia"/>
          <w:spacing w:val="3"/>
        </w:rPr>
        <w:t>のか。</w:t>
      </w:r>
    </w:p>
    <w:p w14:paraId="3C75BA28"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○防災安全課長</w:t>
      </w:r>
    </w:p>
    <w:p w14:paraId="0B7372FE" w14:textId="166DE5B6"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「警告書」というタイトルになっているが、中身としては「こういう行為をしな</w:t>
      </w:r>
      <w:r w:rsidRPr="00742DC3">
        <w:rPr>
          <w:rFonts w:hAnsi="ＭＳ 明朝" w:hint="eastAsia"/>
          <w:spacing w:val="3"/>
        </w:rPr>
        <w:lastRenderedPageBreak/>
        <w:t>いでほしい」というお願いをする内容になっている。</w:t>
      </w:r>
    </w:p>
    <w:p w14:paraId="670F214F"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2445DDD1" w14:textId="744754B2" w:rsidR="00F110AF" w:rsidRDefault="00F110AF" w:rsidP="00742DC3">
      <w:pPr>
        <w:wordWrap/>
        <w:autoSpaceDE/>
        <w:autoSpaceDN/>
        <w:ind w:firstLineChars="100" w:firstLine="245"/>
        <w:rPr>
          <w:rFonts w:hAnsi="ＭＳ 明朝"/>
          <w:spacing w:val="3"/>
        </w:rPr>
      </w:pPr>
      <w:r>
        <w:rPr>
          <w:rFonts w:hAnsi="ＭＳ 明朝" w:hint="eastAsia"/>
          <w:spacing w:val="3"/>
        </w:rPr>
        <w:t>次があるので、この辺で終えたいと思う。</w:t>
      </w:r>
    </w:p>
    <w:p w14:paraId="561D8EC6" w14:textId="4DF367D1"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それでは、執行部はここで退席して構わない。</w:t>
      </w:r>
    </w:p>
    <w:p w14:paraId="2AD54132" w14:textId="2AE722F2" w:rsidR="00742DC3" w:rsidRPr="00742DC3" w:rsidRDefault="00D116FD" w:rsidP="00F110AF">
      <w:pPr>
        <w:wordWrap/>
        <w:autoSpaceDE/>
        <w:autoSpaceDN/>
        <w:ind w:firstLineChars="100" w:firstLine="245"/>
        <w:jc w:val="center"/>
        <w:rPr>
          <w:rFonts w:hAnsi="ＭＳ 明朝"/>
          <w:spacing w:val="3"/>
        </w:rPr>
      </w:pPr>
      <w:r>
        <w:rPr>
          <w:rFonts w:hAnsi="ＭＳ 明朝" w:hint="eastAsia"/>
          <w:spacing w:val="3"/>
        </w:rPr>
        <w:t>（</w:t>
      </w:r>
      <w:r w:rsidR="001B7C64">
        <w:rPr>
          <w:rFonts w:hAnsi="ＭＳ 明朝" w:hint="eastAsia"/>
          <w:spacing w:val="3"/>
        </w:rPr>
        <w:t xml:space="preserve">　</w:t>
      </w:r>
      <w:r w:rsidR="00742DC3" w:rsidRPr="00742DC3">
        <w:rPr>
          <w:rFonts w:hAnsi="ＭＳ 明朝" w:hint="eastAsia"/>
          <w:spacing w:val="3"/>
        </w:rPr>
        <w:t>執行部退席</w:t>
      </w:r>
      <w:r w:rsidR="001B7C64">
        <w:rPr>
          <w:rFonts w:hAnsi="ＭＳ 明朝" w:hint="eastAsia"/>
          <w:spacing w:val="3"/>
        </w:rPr>
        <w:t xml:space="preserve">　</w:t>
      </w:r>
      <w:r>
        <w:rPr>
          <w:rFonts w:hAnsi="ＭＳ 明朝" w:hint="eastAsia"/>
          <w:spacing w:val="3"/>
        </w:rPr>
        <w:t>）</w:t>
      </w:r>
    </w:p>
    <w:p w14:paraId="71230CEB" w14:textId="42610BC1"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この際、暫時休憩する。</w:t>
      </w:r>
    </w:p>
    <w:p w14:paraId="68B387BC" w14:textId="77777777" w:rsidR="00742DC3" w:rsidRPr="00F110AF" w:rsidRDefault="00742DC3" w:rsidP="00742DC3">
      <w:pPr>
        <w:wordWrap/>
        <w:autoSpaceDE/>
        <w:autoSpaceDN/>
        <w:rPr>
          <w:rFonts w:ascii="ＭＳ ゴシック" w:eastAsia="ＭＳ ゴシック" w:hAnsi="ＭＳ ゴシック"/>
          <w:b/>
          <w:spacing w:val="3"/>
        </w:rPr>
      </w:pPr>
    </w:p>
    <w:p w14:paraId="4A6B1495" w14:textId="77777777" w:rsidR="0061578C" w:rsidRPr="00B67CDB" w:rsidRDefault="0061578C" w:rsidP="0061578C">
      <w:pPr>
        <w:wordWrap/>
        <w:autoSpaceDE/>
        <w:autoSpaceDN/>
        <w:ind w:firstLineChars="100" w:firstLine="245"/>
        <w:jc w:val="center"/>
        <w:rPr>
          <w:rFonts w:hAnsi="ＭＳ 明朝"/>
          <w:spacing w:val="3"/>
        </w:rPr>
      </w:pPr>
      <w:r w:rsidRPr="00B67CDB">
        <w:rPr>
          <w:rFonts w:hAnsi="ＭＳ 明朝" w:hint="eastAsia"/>
          <w:spacing w:val="3"/>
        </w:rPr>
        <w:t>〔</w:t>
      </w:r>
      <w:r>
        <w:rPr>
          <w:rFonts w:hAnsi="ＭＳ 明朝" w:hint="eastAsia"/>
          <w:spacing w:val="3"/>
        </w:rPr>
        <w:t xml:space="preserve">　</w:t>
      </w:r>
      <w:r w:rsidRPr="00B67CDB">
        <w:rPr>
          <w:rFonts w:hAnsi="ＭＳ 明朝" w:hint="eastAsia"/>
          <w:spacing w:val="3"/>
        </w:rPr>
        <w:t>15</w:t>
      </w:r>
      <w:r>
        <w:rPr>
          <w:rFonts w:hAnsi="ＭＳ 明朝"/>
          <w:spacing w:val="3"/>
        </w:rPr>
        <w:t xml:space="preserve"> </w:t>
      </w:r>
      <w:r w:rsidRPr="00B67CDB">
        <w:rPr>
          <w:rFonts w:hAnsi="ＭＳ 明朝" w:hint="eastAsia"/>
          <w:spacing w:val="3"/>
        </w:rPr>
        <w:t>時</w:t>
      </w:r>
      <w:r>
        <w:rPr>
          <w:rFonts w:hAnsi="ＭＳ 明朝" w:hint="eastAsia"/>
          <w:spacing w:val="3"/>
        </w:rPr>
        <w:t xml:space="preserve"> 56</w:t>
      </w:r>
      <w:r>
        <w:rPr>
          <w:rFonts w:hAnsi="ＭＳ 明朝"/>
          <w:spacing w:val="3"/>
        </w:rPr>
        <w:t xml:space="preserve"> </w:t>
      </w:r>
      <w:r w:rsidRPr="00B67CDB">
        <w:rPr>
          <w:rFonts w:hAnsi="ＭＳ 明朝" w:hint="eastAsia"/>
          <w:spacing w:val="3"/>
        </w:rPr>
        <w:t>分 休憩</w:t>
      </w:r>
      <w:r>
        <w:rPr>
          <w:rFonts w:hAnsi="ＭＳ 明朝" w:hint="eastAsia"/>
          <w:spacing w:val="3"/>
        </w:rPr>
        <w:t xml:space="preserve">　</w:t>
      </w:r>
      <w:r w:rsidRPr="00B67CDB">
        <w:rPr>
          <w:rFonts w:hAnsi="ＭＳ 明朝" w:hint="eastAsia"/>
          <w:spacing w:val="3"/>
        </w:rPr>
        <w:t>〕</w:t>
      </w:r>
    </w:p>
    <w:p w14:paraId="09017771" w14:textId="77777777" w:rsidR="0061578C" w:rsidRPr="00B67CDB" w:rsidRDefault="0061578C" w:rsidP="0061578C">
      <w:pPr>
        <w:wordWrap/>
        <w:autoSpaceDE/>
        <w:autoSpaceDN/>
        <w:ind w:firstLineChars="100" w:firstLine="245"/>
        <w:jc w:val="center"/>
        <w:rPr>
          <w:rFonts w:hAnsi="ＭＳ 明朝"/>
          <w:spacing w:val="3"/>
        </w:rPr>
      </w:pPr>
      <w:r w:rsidRPr="00B67CDB">
        <w:rPr>
          <w:rFonts w:hAnsi="ＭＳ 明朝" w:hint="eastAsia"/>
          <w:spacing w:val="3"/>
        </w:rPr>
        <w:t>〔</w:t>
      </w:r>
      <w:r>
        <w:rPr>
          <w:rFonts w:hAnsi="ＭＳ 明朝" w:hint="eastAsia"/>
          <w:spacing w:val="3"/>
        </w:rPr>
        <w:t xml:space="preserve">　</w:t>
      </w:r>
      <w:r w:rsidRPr="00B67CDB">
        <w:rPr>
          <w:rFonts w:hAnsi="ＭＳ 明朝" w:hint="eastAsia"/>
          <w:spacing w:val="3"/>
        </w:rPr>
        <w:t>16</w:t>
      </w:r>
      <w:r>
        <w:rPr>
          <w:rFonts w:hAnsi="ＭＳ 明朝"/>
          <w:spacing w:val="3"/>
        </w:rPr>
        <w:t xml:space="preserve"> </w:t>
      </w:r>
      <w:r w:rsidRPr="00B67CDB">
        <w:rPr>
          <w:rFonts w:hAnsi="ＭＳ 明朝" w:hint="eastAsia"/>
          <w:spacing w:val="3"/>
        </w:rPr>
        <w:t>時</w:t>
      </w:r>
      <w:r>
        <w:rPr>
          <w:rFonts w:hAnsi="ＭＳ 明朝" w:hint="eastAsia"/>
          <w:spacing w:val="3"/>
        </w:rPr>
        <w:t xml:space="preserve"> 03</w:t>
      </w:r>
      <w:r>
        <w:rPr>
          <w:rFonts w:hAnsi="ＭＳ 明朝"/>
          <w:spacing w:val="3"/>
        </w:rPr>
        <w:t xml:space="preserve"> </w:t>
      </w:r>
      <w:r w:rsidRPr="00B67CDB">
        <w:rPr>
          <w:rFonts w:hAnsi="ＭＳ 明朝" w:hint="eastAsia"/>
          <w:spacing w:val="3"/>
        </w:rPr>
        <w:t>分 再開</w:t>
      </w:r>
      <w:r>
        <w:rPr>
          <w:rFonts w:hAnsi="ＭＳ 明朝" w:hint="eastAsia"/>
          <w:spacing w:val="3"/>
        </w:rPr>
        <w:t xml:space="preserve">　</w:t>
      </w:r>
      <w:r w:rsidRPr="00B67CDB">
        <w:rPr>
          <w:rFonts w:hAnsi="ＭＳ 明朝" w:hint="eastAsia"/>
          <w:spacing w:val="3"/>
        </w:rPr>
        <w:t>〕</w:t>
      </w:r>
    </w:p>
    <w:p w14:paraId="184FDF54" w14:textId="77777777" w:rsidR="00742DC3" w:rsidRPr="0061578C" w:rsidRDefault="00742DC3" w:rsidP="00742DC3">
      <w:pPr>
        <w:wordWrap/>
        <w:autoSpaceDE/>
        <w:autoSpaceDN/>
        <w:rPr>
          <w:rFonts w:ascii="ＭＳ ゴシック" w:eastAsia="ＭＳ ゴシック" w:hAnsi="ＭＳ ゴシック"/>
          <w:b/>
          <w:spacing w:val="3"/>
        </w:rPr>
      </w:pPr>
    </w:p>
    <w:p w14:paraId="4B37529C" w14:textId="77777777" w:rsidR="0061578C" w:rsidRPr="00B67CDB" w:rsidRDefault="0061578C" w:rsidP="0061578C">
      <w:pPr>
        <w:wordWrap/>
        <w:autoSpaceDE/>
        <w:autoSpaceDN/>
        <w:rPr>
          <w:rFonts w:ascii="ＭＳ ゴシック" w:eastAsia="ＭＳ ゴシック" w:hAnsi="ＭＳ ゴシック"/>
          <w:b/>
          <w:spacing w:val="3"/>
        </w:rPr>
      </w:pPr>
      <w:r w:rsidRPr="00B67CDB">
        <w:rPr>
          <w:rFonts w:ascii="ＭＳ ゴシック" w:eastAsia="ＭＳ ゴシック" w:hAnsi="ＭＳ ゴシック" w:hint="eastAsia"/>
          <w:b/>
          <w:spacing w:val="3"/>
        </w:rPr>
        <w:t>2 　請願審査（参考人招致）</w:t>
      </w:r>
    </w:p>
    <w:p w14:paraId="2469143F"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6E3A8C1A"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休憩前に引き続き会議を再開する。</w:t>
      </w:r>
    </w:p>
    <w:p w14:paraId="571DABC4"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本日は審査の参考のために、請願者である</w:t>
      </w:r>
      <w:r w:rsidR="00684EF9">
        <w:rPr>
          <w:rFonts w:hAnsi="ＭＳ 明朝" w:hint="eastAsia"/>
          <w:spacing w:val="3"/>
        </w:rPr>
        <w:t>三島氏</w:t>
      </w:r>
      <w:r w:rsidRPr="00742DC3">
        <w:rPr>
          <w:rFonts w:hAnsi="ＭＳ 明朝" w:hint="eastAsia"/>
          <w:spacing w:val="3"/>
        </w:rPr>
        <w:t>に参考人として来てもらっている。</w:t>
      </w:r>
      <w:r w:rsidR="00684EF9">
        <w:rPr>
          <w:rFonts w:hAnsi="ＭＳ 明朝" w:hint="eastAsia"/>
          <w:spacing w:val="3"/>
        </w:rPr>
        <w:t>三島氏</w:t>
      </w:r>
      <w:r w:rsidRPr="00742DC3">
        <w:rPr>
          <w:rFonts w:hAnsi="ＭＳ 明朝" w:hint="eastAsia"/>
          <w:spacing w:val="3"/>
        </w:rPr>
        <w:t>におかれては、忙しい中対応してもらい感謝する。</w:t>
      </w:r>
    </w:p>
    <w:p w14:paraId="6F398FE2" w14:textId="77777777" w:rsidR="00A22A1A" w:rsidRDefault="00742DC3" w:rsidP="00742DC3">
      <w:pPr>
        <w:wordWrap/>
        <w:autoSpaceDE/>
        <w:autoSpaceDN/>
        <w:ind w:firstLineChars="100" w:firstLine="245"/>
        <w:rPr>
          <w:rFonts w:hAnsi="ＭＳ 明朝"/>
          <w:spacing w:val="3"/>
        </w:rPr>
      </w:pPr>
      <w:r w:rsidRPr="00742DC3">
        <w:rPr>
          <w:rFonts w:hAnsi="ＭＳ 明朝" w:hint="eastAsia"/>
          <w:spacing w:val="3"/>
        </w:rPr>
        <w:t>該当する請願は3件あるので、順次意見を伺っていく。</w:t>
      </w:r>
    </w:p>
    <w:p w14:paraId="24B53E02" w14:textId="52E9D26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まず参考人から補足説明を5分程度してもらい、その後、委員から質疑を行う。なお、参考人から参考資料の提出を受けているので、確認されたい。</w:t>
      </w:r>
    </w:p>
    <w:p w14:paraId="5818A286" w14:textId="77777777" w:rsidR="00742DC3" w:rsidRPr="00742DC3" w:rsidRDefault="00742DC3" w:rsidP="00742DC3">
      <w:pPr>
        <w:wordWrap/>
        <w:autoSpaceDE/>
        <w:autoSpaceDN/>
        <w:rPr>
          <w:rFonts w:ascii="ＭＳ ゴシック" w:eastAsia="ＭＳ ゴシック" w:hAnsi="ＭＳ ゴシック"/>
          <w:b/>
          <w:spacing w:val="3"/>
        </w:rPr>
      </w:pPr>
    </w:p>
    <w:p w14:paraId="441FD9AD" w14:textId="77777777" w:rsidR="00742DC3" w:rsidRPr="0061578C" w:rsidRDefault="0061578C" w:rsidP="0061578C">
      <w:pPr>
        <w:wordWrap/>
        <w:autoSpaceDE/>
        <w:autoSpaceDN/>
        <w:ind w:left="2516" w:hanging="2516"/>
        <w:rPr>
          <w:rFonts w:ascii="ＭＳ ゴシック" w:eastAsia="ＭＳ ゴシック" w:hAnsi="ＭＳ ゴシック"/>
          <w:b/>
          <w:spacing w:val="3"/>
        </w:rPr>
      </w:pPr>
      <w:r w:rsidRPr="0061578C">
        <w:rPr>
          <w:rFonts w:ascii="ＭＳ ゴシック" w:eastAsia="ＭＳ ゴシック" w:hAnsi="ＭＳ ゴシック" w:hint="eastAsia"/>
          <w:b/>
          <w:spacing w:val="3"/>
        </w:rPr>
        <w:t>⑴　請願第</w:t>
      </w:r>
      <w:r w:rsidRPr="0061578C">
        <w:rPr>
          <w:rFonts w:ascii="ＭＳ ゴシック" w:eastAsia="ＭＳ ゴシック" w:hAnsi="ＭＳ ゴシック"/>
          <w:b/>
          <w:spacing w:val="3"/>
        </w:rPr>
        <w:t>73</w:t>
      </w:r>
      <w:r w:rsidRPr="0061578C">
        <w:rPr>
          <w:rFonts w:ascii="ＭＳ ゴシック" w:eastAsia="ＭＳ ゴシック" w:hAnsi="ＭＳ ゴシック" w:hint="eastAsia"/>
          <w:b/>
          <w:spacing w:val="3"/>
        </w:rPr>
        <w:t>号</w:t>
      </w:r>
      <w:r w:rsidRPr="0061578C">
        <w:rPr>
          <w:rFonts w:ascii="ＭＳ ゴシック" w:eastAsia="ＭＳ ゴシック" w:hAnsi="ＭＳ ゴシック"/>
          <w:b/>
          <w:spacing w:val="3"/>
        </w:rPr>
        <w:tab/>
      </w:r>
      <w:r w:rsidRPr="0061578C">
        <w:rPr>
          <w:rFonts w:ascii="ＭＳ ゴシック" w:eastAsia="ＭＳ ゴシック" w:hAnsi="ＭＳ ゴシック" w:hint="eastAsia"/>
          <w:b/>
          <w:spacing w:val="3"/>
        </w:rPr>
        <w:t>不当要求行為の認定は、客観的事実及び証拠に基づく該当性審査を経て行い、問題がある場合には是正及び再発防止を行うよう求める請願について</w:t>
      </w:r>
    </w:p>
    <w:p w14:paraId="14EEAA6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230AE743"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まず請願者から請願に関する補足説明をお願いする。</w:t>
      </w:r>
    </w:p>
    <w:p w14:paraId="7456CCA1"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40F52DC8"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本日は忙しいところ、こういう機会をもらい感謝する。座って話させてもらう。</w:t>
      </w:r>
    </w:p>
    <w:p w14:paraId="18EA1DB6" w14:textId="6CDD5575" w:rsidR="00742DC3" w:rsidRPr="00742DC3" w:rsidRDefault="00742DC3" w:rsidP="00854DB6">
      <w:pPr>
        <w:wordWrap/>
        <w:autoSpaceDE/>
        <w:autoSpaceDN/>
        <w:ind w:firstLineChars="100" w:firstLine="245"/>
        <w:rPr>
          <w:rFonts w:hAnsi="ＭＳ 明朝"/>
          <w:spacing w:val="3"/>
        </w:rPr>
      </w:pPr>
      <w:r w:rsidRPr="00742DC3">
        <w:rPr>
          <w:rFonts w:hAnsi="ＭＳ 明朝" w:hint="eastAsia"/>
          <w:spacing w:val="3"/>
        </w:rPr>
        <w:t>まず請願第73号</w:t>
      </w:r>
      <w:r w:rsidR="00854DB6">
        <w:rPr>
          <w:rFonts w:hAnsi="ＭＳ 明朝" w:hint="eastAsia"/>
          <w:spacing w:val="3"/>
        </w:rPr>
        <w:t>について</w:t>
      </w:r>
      <w:r w:rsidRPr="00742DC3">
        <w:rPr>
          <w:rFonts w:hAnsi="ＭＳ 明朝" w:hint="eastAsia"/>
          <w:spacing w:val="3"/>
        </w:rPr>
        <w:t>、不当要求行為の認定が浜田市において行われている。先ほど資料で送</w:t>
      </w:r>
      <w:r w:rsidR="00854DB6">
        <w:rPr>
          <w:rFonts w:hAnsi="ＭＳ 明朝" w:hint="eastAsia"/>
          <w:spacing w:val="3"/>
        </w:rPr>
        <w:t>ったも</w:t>
      </w:r>
      <w:r w:rsidRPr="00742DC3">
        <w:rPr>
          <w:rFonts w:hAnsi="ＭＳ 明朝" w:hint="eastAsia"/>
          <w:spacing w:val="3"/>
        </w:rPr>
        <w:t>のを</w:t>
      </w:r>
      <w:r w:rsidR="00854DB6">
        <w:rPr>
          <w:rFonts w:hAnsi="ＭＳ 明朝" w:hint="eastAsia"/>
          <w:spacing w:val="3"/>
        </w:rPr>
        <w:t>参照されたい。</w:t>
      </w:r>
      <w:r w:rsidRPr="00742DC3">
        <w:rPr>
          <w:rFonts w:hAnsi="ＭＳ 明朝" w:hint="eastAsia"/>
          <w:spacing w:val="3"/>
        </w:rPr>
        <w:t>資料の①から④は公文書の不開示決定通知書である。不当要求認定を受けた市民が、どういう事実確認が行われたのかを確認するために、浜田市に対してこの4件の開示請求を行ったところ、それぞれ「文書不存在」ということで、客観的な事実を確認できる状態にないということが起こっている。</w:t>
      </w:r>
    </w:p>
    <w:p w14:paraId="6882909A" w14:textId="0972D872"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請願書にも書いて</w:t>
      </w:r>
      <w:r w:rsidR="00854DB6">
        <w:rPr>
          <w:rFonts w:hAnsi="ＭＳ 明朝" w:hint="eastAsia"/>
          <w:spacing w:val="3"/>
        </w:rPr>
        <w:t>い</w:t>
      </w:r>
      <w:r w:rsidRPr="00742DC3">
        <w:rPr>
          <w:rFonts w:hAnsi="ＭＳ 明朝" w:hint="eastAsia"/>
          <w:spacing w:val="3"/>
        </w:rPr>
        <w:t>るとおり、不当要求行為の認定は、</w:t>
      </w:r>
      <w:r w:rsidR="00854DB6">
        <w:rPr>
          <w:rFonts w:hAnsi="ＭＳ 明朝" w:hint="eastAsia"/>
          <w:spacing w:val="3"/>
        </w:rPr>
        <w:t>浜田市が行うことができるが、</w:t>
      </w:r>
      <w:r w:rsidRPr="00742DC3">
        <w:rPr>
          <w:rFonts w:hAnsi="ＭＳ 明朝" w:hint="eastAsia"/>
          <w:spacing w:val="3"/>
        </w:rPr>
        <w:t>市民に対して社会的な評価を</w:t>
      </w:r>
      <w:r w:rsidR="00854DB6">
        <w:rPr>
          <w:rFonts w:hAnsi="ＭＳ 明朝" w:hint="eastAsia"/>
          <w:spacing w:val="3"/>
        </w:rPr>
        <w:t>落とす</w:t>
      </w:r>
      <w:r w:rsidRPr="00742DC3">
        <w:rPr>
          <w:rFonts w:hAnsi="ＭＳ 明朝" w:hint="eastAsia"/>
          <w:spacing w:val="3"/>
        </w:rPr>
        <w:t>可能性のある認定なので、慎重に行うべきだし、後から本人、議会、監査、あるいは訴訟に発展した場合にも説明ができるように、きちんと客観的な事実に基づいて認定を行う必要があると思う。記録がないのに該当性審査を行って認定したというのはあり得ないと思う。</w:t>
      </w:r>
    </w:p>
    <w:p w14:paraId="73F25AB4"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テーブルに事実を載せずに、不当な要求があった、強要があったという「発生報</w:t>
      </w:r>
      <w:r w:rsidRPr="00742DC3">
        <w:rPr>
          <w:rFonts w:hAnsi="ＭＳ 明朝" w:hint="eastAsia"/>
          <w:spacing w:val="3"/>
        </w:rPr>
        <w:lastRenderedPageBreak/>
        <w:t>告者からの意見」というものに基づいて認定をしている。「対応記録」というものも、具体的な内容が一つも記録されていない。市民は、記録にある多くの電話の場合は通話を録音しているので、客観的に反論はできるわけだが、市側が認定している以上、市側にそれを立証する責任がある。</w:t>
      </w:r>
    </w:p>
    <w:p w14:paraId="338EA7C6"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認定を受けた者が説明を求めた場合、きちんと事実を示さなければいけないにもかかわらず、弁護士は「説明する必要はない」と言って説明しなかった。市民は、実際にどういう行為が不当な要求と認定されたのかも知ることができていない。</w:t>
      </w:r>
    </w:p>
    <w:p w14:paraId="02C71E7E"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認定をすること自体が目的になっている可能性もある。また、「対応記録」というファイルも、認定を行った後は入力できない状態になっており、認定をするためだけにつくった共有ファイルということになっている。</w:t>
      </w:r>
    </w:p>
    <w:p w14:paraId="2BE966CC" w14:textId="570ED2BD"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うした事実があるので、客観的事実と証拠に基づいて不当要求の認定は行われるべきではないかと思い、事実確認や問題がある場合は執行部に対して是正を求めるように検討してもらえないかというお願いである。</w:t>
      </w:r>
    </w:p>
    <w:p w14:paraId="34195B3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4BCDBCFA" w14:textId="41F199C9"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それでは、委員から確認しておきたいこと、質疑等があったらお願いする。</w:t>
      </w:r>
    </w:p>
    <w:p w14:paraId="2ED794C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1F73FEA6" w14:textId="68B44D60" w:rsidR="00742DC3" w:rsidRPr="00742DC3" w:rsidRDefault="002D6CD6" w:rsidP="00742DC3">
      <w:pPr>
        <w:wordWrap/>
        <w:autoSpaceDE/>
        <w:autoSpaceDN/>
        <w:ind w:firstLineChars="100" w:firstLine="245"/>
        <w:rPr>
          <w:rFonts w:hAnsi="ＭＳ 明朝"/>
          <w:spacing w:val="3"/>
        </w:rPr>
      </w:pPr>
      <w:r>
        <w:rPr>
          <w:rFonts w:hAnsi="ＭＳ 明朝" w:hint="eastAsia"/>
          <w:spacing w:val="3"/>
        </w:rPr>
        <w:t>請願書を何度も読みこんだが理解できないところもあるので、</w:t>
      </w:r>
      <w:r w:rsidR="00742DC3" w:rsidRPr="00742DC3">
        <w:rPr>
          <w:rFonts w:hAnsi="ＭＳ 明朝" w:hint="eastAsia"/>
          <w:spacing w:val="3"/>
        </w:rPr>
        <w:t>何をもって不当要求行為に至ったのかというところを執行部に問うたところ、申入れをした職員が「報告書」というものを資料とともに出したということだった。そういった報告書や資料が審査会の中で</w:t>
      </w:r>
      <w:r>
        <w:rPr>
          <w:rFonts w:hAnsi="ＭＳ 明朝" w:hint="eastAsia"/>
          <w:spacing w:val="3"/>
        </w:rPr>
        <w:t>やり取り</w:t>
      </w:r>
      <w:r w:rsidR="00742DC3" w:rsidRPr="00742DC3">
        <w:rPr>
          <w:rFonts w:hAnsi="ＭＳ 明朝" w:hint="eastAsia"/>
          <w:spacing w:val="3"/>
        </w:rPr>
        <w:t>された</w:t>
      </w:r>
      <w:r>
        <w:rPr>
          <w:rFonts w:hAnsi="ＭＳ 明朝" w:hint="eastAsia"/>
          <w:spacing w:val="3"/>
        </w:rPr>
        <w:t>ということであったが、その</w:t>
      </w:r>
      <w:r w:rsidR="00742DC3" w:rsidRPr="00742DC3">
        <w:rPr>
          <w:rFonts w:hAnsi="ＭＳ 明朝" w:hint="eastAsia"/>
          <w:spacing w:val="3"/>
        </w:rPr>
        <w:t>ことは知っているか。</w:t>
      </w:r>
    </w:p>
    <w:p w14:paraId="3FFCE40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63C56D9C" w14:textId="05CA319E"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認定を受けた市民は、不当要求行為等防止対策委員会の会議の資料や記録を開示請求して見ている。そこに</w:t>
      </w:r>
      <w:r w:rsidR="002D6CD6">
        <w:rPr>
          <w:rFonts w:hAnsi="ＭＳ 明朝" w:hint="eastAsia"/>
          <w:spacing w:val="3"/>
        </w:rPr>
        <w:t>は</w:t>
      </w:r>
      <w:r w:rsidRPr="00742DC3">
        <w:rPr>
          <w:rFonts w:hAnsi="ＭＳ 明朝" w:hint="eastAsia"/>
          <w:spacing w:val="3"/>
        </w:rPr>
        <w:t>具体的な発言や要求が載っていない。「発生報告者からの意見」という文書が唯一具体的な内容が書かれていたが、そこに書かれていることも事実ではない。</w:t>
      </w:r>
    </w:p>
    <w:p w14:paraId="280ADDED"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具体的に、令和7年6月5日の40分間の電話を強要されたと書いてあるが、その会話は市民と職員がお互いに録音をスタートした後に始めている。職員から45分までにしてほしいという申入れがあり、市民は「ありがとう。お願いする」と言って話を続けている。それを全部録音に入っている。その録音データは市の職員も持っているはずである。</w:t>
      </w:r>
    </w:p>
    <w:p w14:paraId="43F0A849" w14:textId="50A340A4"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の録音データの内容を確認すれば、強要がないことは分かるので確認してほしいということを市長直行便などで出しているが、市長公室長は「市長直行便として扱わない」と回答し、録音データの内容も確認していないとのことだった。その理由は、弁護士に対応を委任した件だからということで</w:t>
      </w:r>
      <w:r w:rsidR="002D6CD6">
        <w:rPr>
          <w:rFonts w:hAnsi="ＭＳ 明朝" w:hint="eastAsia"/>
          <w:spacing w:val="3"/>
        </w:rPr>
        <w:t>、弁護士に言えということである</w:t>
      </w:r>
      <w:r w:rsidRPr="00742DC3">
        <w:rPr>
          <w:rFonts w:hAnsi="ＭＳ 明朝" w:hint="eastAsia"/>
          <w:spacing w:val="3"/>
        </w:rPr>
        <w:t>。</w:t>
      </w:r>
    </w:p>
    <w:p w14:paraId="0274D489" w14:textId="16B94A44"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しかし、市民の権利を制限する決定をしているわけ</w:t>
      </w:r>
      <w:r w:rsidR="002D6CD6">
        <w:rPr>
          <w:rFonts w:hAnsi="ＭＳ 明朝" w:hint="eastAsia"/>
          <w:spacing w:val="3"/>
        </w:rPr>
        <w:t>で、不当要求があったと市が認定しているので</w:t>
      </w:r>
      <w:r w:rsidR="00121AE0">
        <w:rPr>
          <w:rFonts w:hAnsi="ＭＳ 明朝" w:hint="eastAsia"/>
          <w:spacing w:val="3"/>
        </w:rPr>
        <w:t>あるから</w:t>
      </w:r>
      <w:r w:rsidR="002D6CD6">
        <w:rPr>
          <w:rFonts w:hAnsi="ＭＳ 明朝" w:hint="eastAsia"/>
          <w:spacing w:val="3"/>
        </w:rPr>
        <w:t>、</w:t>
      </w:r>
      <w:r w:rsidRPr="00742DC3">
        <w:rPr>
          <w:rFonts w:hAnsi="ＭＳ 明朝" w:hint="eastAsia"/>
          <w:spacing w:val="3"/>
        </w:rPr>
        <w:t>そこはきちんと説明をしなければいけないと思う。</w:t>
      </w:r>
    </w:p>
    <w:p w14:paraId="570A4158" w14:textId="093AA920"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lastRenderedPageBreak/>
        <w:t>○</w:t>
      </w:r>
      <w:r w:rsidR="002D6CD6">
        <w:rPr>
          <w:rFonts w:ascii="ＭＳ ゴシック" w:eastAsia="ＭＳ ゴシック" w:hAnsi="ＭＳ ゴシック" w:hint="eastAsia"/>
          <w:b/>
          <w:spacing w:val="3"/>
        </w:rPr>
        <w:t>佐々木</w:t>
      </w:r>
      <w:r w:rsidR="00D26DFF">
        <w:rPr>
          <w:rFonts w:ascii="ＭＳ ゴシック" w:eastAsia="ＭＳ ゴシック" w:hAnsi="ＭＳ ゴシック" w:hint="eastAsia"/>
          <w:b/>
          <w:spacing w:val="3"/>
        </w:rPr>
        <w:t>委員</w:t>
      </w:r>
    </w:p>
    <w:p w14:paraId="3F79A1F1" w14:textId="6BE57D6A"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令和7年6月5日の電話</w:t>
      </w:r>
      <w:r w:rsidR="000C4102">
        <w:rPr>
          <w:rFonts w:hAnsi="ＭＳ 明朝" w:hint="eastAsia"/>
          <w:spacing w:val="3"/>
        </w:rPr>
        <w:t>のやり取り</w:t>
      </w:r>
      <w:r w:rsidRPr="00742DC3">
        <w:rPr>
          <w:rFonts w:hAnsi="ＭＳ 明朝" w:hint="eastAsia"/>
          <w:spacing w:val="3"/>
        </w:rPr>
        <w:t>が、不当要求行為の</w:t>
      </w:r>
      <w:r w:rsidR="008A1511">
        <w:rPr>
          <w:rFonts w:hAnsi="ＭＳ 明朝" w:hint="eastAsia"/>
          <w:spacing w:val="3"/>
        </w:rPr>
        <w:t>基に</w:t>
      </w:r>
      <w:r w:rsidRPr="00742DC3">
        <w:rPr>
          <w:rFonts w:hAnsi="ＭＳ 明朝" w:hint="eastAsia"/>
          <w:spacing w:val="3"/>
        </w:rPr>
        <w:t>なったということだろうか。先ほど執行部からは、</w:t>
      </w:r>
      <w:r w:rsidR="00A43804">
        <w:rPr>
          <w:rFonts w:hAnsi="ＭＳ 明朝" w:hint="eastAsia"/>
          <w:spacing w:val="3"/>
        </w:rPr>
        <w:t>それもあるが、</w:t>
      </w:r>
      <w:r w:rsidRPr="00742DC3">
        <w:rPr>
          <w:rFonts w:hAnsi="ＭＳ 明朝" w:hint="eastAsia"/>
          <w:spacing w:val="3"/>
        </w:rPr>
        <w:t>それまでの他の電話や面談、要望に応えるための調査時間など</w:t>
      </w:r>
      <w:r w:rsidR="002D6CD6">
        <w:rPr>
          <w:rFonts w:hAnsi="ＭＳ 明朝" w:hint="eastAsia"/>
          <w:spacing w:val="3"/>
        </w:rPr>
        <w:t>様々なこと</w:t>
      </w:r>
      <w:r w:rsidRPr="00742DC3">
        <w:rPr>
          <w:rFonts w:hAnsi="ＭＳ 明朝" w:hint="eastAsia"/>
          <w:spacing w:val="3"/>
        </w:rPr>
        <w:t>が原因であるとの答えだった</w:t>
      </w:r>
      <w:r w:rsidR="00A43804">
        <w:rPr>
          <w:rFonts w:hAnsi="ＭＳ 明朝" w:hint="eastAsia"/>
          <w:spacing w:val="3"/>
        </w:rPr>
        <w:t>がどうか</w:t>
      </w:r>
      <w:r w:rsidRPr="00742DC3">
        <w:rPr>
          <w:rFonts w:hAnsi="ＭＳ 明朝" w:hint="eastAsia"/>
          <w:spacing w:val="3"/>
        </w:rPr>
        <w:t>。</w:t>
      </w:r>
    </w:p>
    <w:p w14:paraId="38466448"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4C08BE01" w14:textId="2F7D13CA"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不当要求の認定は、一つの事象をもって行われたわけではないと考えている。その根拠の一つが先ほどの発生報告者からの意見という文書であり、もう一つが</w:t>
      </w:r>
      <w:r>
        <w:rPr>
          <w:rFonts w:hAnsi="ＭＳ 明朝" w:hint="eastAsia"/>
          <w:spacing w:val="3"/>
        </w:rPr>
        <w:t>「</w:t>
      </w:r>
      <w:r w:rsidRPr="009A3E03">
        <w:rPr>
          <w:rFonts w:hAnsi="ＭＳ 明朝" w:hint="eastAsia"/>
          <w:spacing w:val="3"/>
        </w:rPr>
        <w:t>対応記録</w:t>
      </w:r>
      <w:r>
        <w:rPr>
          <w:rFonts w:hAnsi="ＭＳ 明朝" w:hint="eastAsia"/>
          <w:spacing w:val="3"/>
        </w:rPr>
        <w:t>」</w:t>
      </w:r>
      <w:r w:rsidRPr="009A3E03">
        <w:rPr>
          <w:rFonts w:hAnsi="ＭＳ 明朝" w:hint="eastAsia"/>
          <w:spacing w:val="3"/>
        </w:rPr>
        <w:t>という文書である。何月何日の何時何分から何時何分まで、分刻みでどこの課に何を問い合わせたかという記録である。</w:t>
      </w:r>
    </w:p>
    <w:p w14:paraId="46DC7FF5" w14:textId="77777777"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しかし、その問い合わせの内容は様々であり、スケート場に関することやまちづくり条例に関することなどであった。市民はその2点だけを話しているわけではなく、内容が入り乱れたりしながら、様々な相談や質問を各担当課の所管事務について行っている。したがって、同じ質問を全ての課に行うわけではない。例えば、スケート場に関することをまちづくり社会教育課に聞いても分からないし、市長公室長に聞いても分からないため、総務課にも質問しない。</w:t>
      </w:r>
    </w:p>
    <w:p w14:paraId="0679AB3F" w14:textId="77777777"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それぞれの課に対して、例えばまちづくりに関する質問や相談をしたのは、ある課がこのような対応を行っているが、まちづくり推進条例の何条に照らし合わせたときに妥当な対応と言えるのかといった内容である。それに対して、条例に照らした場合は適切な対応とは言えないという回答をいただいたこともあり、それらも録音しているが、市民が何かを強要したという事実はないと考えている。</w:t>
      </w:r>
    </w:p>
    <w:p w14:paraId="39DF5179" w14:textId="77777777"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報告者の意見や報告書、あるいは警告書にも「強要した」と書かれているが、強要という言葉は非常にきつい言葉である。刑法にも強要罪という罪名があるように、義務のないことを無理やり行わせるという意味合いを持つ非常に強い言葉である。したがって、市民に対して「強要した」と表現するのであれば、やはりその事実を併せて示さなければならないと思う。</w:t>
      </w:r>
    </w:p>
    <w:p w14:paraId="4DE61F5E" w14:textId="4C08EA89"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また、様々な課に対して問い合わせをした。市民が一定期間内に多くの時間を割いて問い合わせをしたことは事実である。ただ、それは主にまちづくり推進条例についてであり、質問に答えない、意見を聞かない、電話を切っても</w:t>
      </w:r>
      <w:r w:rsidR="008A1511">
        <w:rPr>
          <w:rFonts w:hAnsi="ＭＳ 明朝" w:hint="eastAsia"/>
          <w:spacing w:val="3"/>
        </w:rPr>
        <w:t>良い</w:t>
      </w:r>
      <w:r w:rsidRPr="009A3E03">
        <w:rPr>
          <w:rFonts w:hAnsi="ＭＳ 明朝" w:hint="eastAsia"/>
          <w:spacing w:val="3"/>
        </w:rPr>
        <w:t>という対応を担当課が行った場合、それはまちづくりにおける協働の手段を自ら放棄しているのではないかと感じたためである。そのようなことは認められないのではないかということであり、市民にとって受け入れがたい。例えば市をよくするための提案を考えるにしても、情報が必要になる。だからこそ、各担当課や市が持っている情報を提供してほしいと求めている。これには情報公開請求も含まれるし、公開請求をしなくても問い合わせに対して担当課が答えてくれることもある。そのようにして、これまでも多くの必要な情報を提供していただいた。</w:t>
      </w:r>
    </w:p>
    <w:p w14:paraId="2129BB0D" w14:textId="77777777"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しかし、担当課や教育委員会、教育長が言うには、これまで多くの時間を割いて対応してきた、十分に説明し情報も提供した、だからある時期を境にこれ以上の対応はしないと決めたという理屈である。果たしてそれで協働ができるのかという疑</w:t>
      </w:r>
      <w:r w:rsidRPr="009A3E03">
        <w:rPr>
          <w:rFonts w:hAnsi="ＭＳ 明朝" w:hint="eastAsia"/>
          <w:spacing w:val="3"/>
        </w:rPr>
        <w:lastRenderedPageBreak/>
        <w:t>問が残る。</w:t>
      </w:r>
    </w:p>
    <w:p w14:paraId="7E94E0E1" w14:textId="12ECAEB2"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結局、市長直行便に対する回答として、今後は個別の求めに応じないという連絡があった。議会と話し合ってスケート場についての方向性を決めていくため、今後は</w:t>
      </w:r>
      <w:r w:rsidR="00A22A1A">
        <w:rPr>
          <w:rFonts w:hAnsi="ＭＳ 明朝" w:hint="eastAsia"/>
          <w:spacing w:val="3"/>
        </w:rPr>
        <w:t>何々</w:t>
      </w:r>
      <w:r w:rsidRPr="009A3E03">
        <w:rPr>
          <w:rFonts w:hAnsi="ＭＳ 明朝" w:hint="eastAsia"/>
          <w:spacing w:val="3"/>
        </w:rPr>
        <w:t>氏の個別の求めには応じないので理解してほしいという回答を、市長直行便を通じていただいた。しかし、市民が市長直行便に書いた問いに対する直接の回答はなかった。久保田市長からそのような返事が来た理由を調べたところ、担当課の職員が回答を起案していたことが分かった。その理由は、</w:t>
      </w:r>
      <w:r>
        <w:rPr>
          <w:rFonts w:hAnsi="ＭＳ 明朝" w:hint="eastAsia"/>
          <w:spacing w:val="3"/>
        </w:rPr>
        <w:t>○○氏</w:t>
      </w:r>
      <w:r w:rsidRPr="009A3E03">
        <w:rPr>
          <w:rFonts w:hAnsi="ＭＳ 明朝" w:hint="eastAsia"/>
          <w:spacing w:val="3"/>
        </w:rPr>
        <w:t>からはこれまで多くの開示請求や質問があり、それに対応することで通常業務に支障が出ていると考えていたためであった。</w:t>
      </w:r>
    </w:p>
    <w:p w14:paraId="55D992D5" w14:textId="4704D982" w:rsidR="009A3E03" w:rsidRPr="009A3E03" w:rsidRDefault="009A3E03" w:rsidP="009A3E03">
      <w:pPr>
        <w:wordWrap/>
        <w:autoSpaceDE/>
        <w:autoSpaceDN/>
        <w:ind w:firstLineChars="100" w:firstLine="245"/>
        <w:rPr>
          <w:rFonts w:hAnsi="ＭＳ 明朝"/>
          <w:spacing w:val="3"/>
        </w:rPr>
      </w:pPr>
      <w:r w:rsidRPr="009A3E03">
        <w:rPr>
          <w:rFonts w:hAnsi="ＭＳ 明朝" w:hint="eastAsia"/>
          <w:spacing w:val="3"/>
        </w:rPr>
        <w:t>したがって、本当の理由は「議会と話し合って方向性を決めるから」ではなく、「業務に支障が出ているため、これ以上対応しなくて済むようにしてほしい」ということだと考えている。しかし、それならば「業務に支障が出ているため対応しない」とはっきり言えば</w:t>
      </w:r>
      <w:r w:rsidR="008A1511">
        <w:rPr>
          <w:rFonts w:hAnsi="ＭＳ 明朝" w:hint="eastAsia"/>
          <w:spacing w:val="3"/>
        </w:rPr>
        <w:t>良い</w:t>
      </w:r>
      <w:r w:rsidRPr="009A3E03">
        <w:rPr>
          <w:rFonts w:hAnsi="ＭＳ 明朝" w:hint="eastAsia"/>
          <w:spacing w:val="3"/>
        </w:rPr>
        <w:t>のであって、違う理由を述べるべきではないと思う。また、議会と話し合って方向性を決めていくことと、市民に対応するかどうか、市民に説明をするかどうかは別の問題であると考えており、そのことは担当課長と話す際にも何度も伝えた。</w:t>
      </w:r>
    </w:p>
    <w:p w14:paraId="53D0461C" w14:textId="12C828CC" w:rsidR="00742DC3" w:rsidRPr="00742DC3" w:rsidRDefault="009A3E03" w:rsidP="009A3E03">
      <w:pPr>
        <w:wordWrap/>
        <w:autoSpaceDE/>
        <w:autoSpaceDN/>
        <w:ind w:firstLineChars="100" w:firstLine="245"/>
        <w:rPr>
          <w:rFonts w:hAnsi="ＭＳ 明朝"/>
          <w:spacing w:val="3"/>
        </w:rPr>
      </w:pPr>
      <w:r w:rsidRPr="009A3E03">
        <w:rPr>
          <w:rFonts w:hAnsi="ＭＳ 明朝" w:hint="eastAsia"/>
          <w:spacing w:val="3"/>
        </w:rPr>
        <w:t>そうしたやり取りが、「自分の意見を執拗に主張してくる」と書かれた理由なのかもしれない。</w:t>
      </w:r>
    </w:p>
    <w:p w14:paraId="781E6FBE"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42B1C87B" w14:textId="2B838883" w:rsidR="00742DC3" w:rsidRPr="00742DC3" w:rsidRDefault="009A3E03" w:rsidP="00742DC3">
      <w:pPr>
        <w:wordWrap/>
        <w:autoSpaceDE/>
        <w:autoSpaceDN/>
        <w:ind w:firstLineChars="100" w:firstLine="245"/>
        <w:rPr>
          <w:rFonts w:hAnsi="ＭＳ 明朝"/>
          <w:spacing w:val="3"/>
        </w:rPr>
      </w:pPr>
      <w:r>
        <w:rPr>
          <w:rFonts w:hAnsi="ＭＳ 明朝" w:hint="eastAsia"/>
          <w:spacing w:val="3"/>
        </w:rPr>
        <w:t>ほか</w:t>
      </w:r>
      <w:r w:rsidR="00742DC3" w:rsidRPr="00742DC3">
        <w:rPr>
          <w:rFonts w:hAnsi="ＭＳ 明朝" w:hint="eastAsia"/>
          <w:spacing w:val="3"/>
        </w:rPr>
        <w:t>に質疑はないか。</w:t>
      </w:r>
    </w:p>
    <w:p w14:paraId="05708960" w14:textId="6BF9B425" w:rsidR="009A3E03" w:rsidRPr="00277F9D" w:rsidRDefault="009A3E03" w:rsidP="009A3E03">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14:paraId="3964E549" w14:textId="198FEB5B" w:rsidR="00742DC3" w:rsidRPr="003F2A1C" w:rsidRDefault="00742DC3" w:rsidP="00742DC3">
      <w:pPr>
        <w:wordWrap/>
        <w:autoSpaceDE/>
        <w:autoSpaceDN/>
        <w:ind w:firstLineChars="100" w:firstLine="245"/>
        <w:rPr>
          <w:rFonts w:hAnsi="ＭＳ 明朝"/>
          <w:spacing w:val="3"/>
        </w:rPr>
      </w:pPr>
      <w:r w:rsidRPr="003F2A1C">
        <w:rPr>
          <w:rFonts w:hAnsi="ＭＳ 明朝" w:hint="eastAsia"/>
          <w:spacing w:val="3"/>
        </w:rPr>
        <w:t>ないようなので、次に移る。</w:t>
      </w:r>
    </w:p>
    <w:p w14:paraId="6EBCE9BF" w14:textId="77777777" w:rsidR="00742DC3" w:rsidRPr="003F2A1C" w:rsidRDefault="00742DC3" w:rsidP="00742DC3">
      <w:pPr>
        <w:wordWrap/>
        <w:autoSpaceDE/>
        <w:autoSpaceDN/>
        <w:rPr>
          <w:rFonts w:ascii="ＭＳ ゴシック" w:eastAsia="ＭＳ ゴシック" w:hAnsi="ＭＳ ゴシック"/>
          <w:b/>
          <w:spacing w:val="3"/>
        </w:rPr>
      </w:pPr>
    </w:p>
    <w:p w14:paraId="6060487C" w14:textId="77777777" w:rsidR="00742DC3" w:rsidRPr="0061578C" w:rsidRDefault="0061578C" w:rsidP="0061578C">
      <w:pPr>
        <w:wordWrap/>
        <w:autoSpaceDE/>
        <w:autoSpaceDN/>
        <w:ind w:left="2516" w:hanging="2516"/>
        <w:rPr>
          <w:rFonts w:ascii="ＭＳ ゴシック" w:eastAsia="ＭＳ ゴシック" w:hAnsi="ＭＳ ゴシック"/>
          <w:b/>
          <w:spacing w:val="3"/>
        </w:rPr>
      </w:pPr>
      <w:r w:rsidRPr="003F2A1C">
        <w:rPr>
          <w:rFonts w:ascii="ＭＳ ゴシック" w:eastAsia="ＭＳ ゴシック" w:hAnsi="ＭＳ ゴシック" w:hint="eastAsia"/>
          <w:b/>
          <w:spacing w:val="3"/>
        </w:rPr>
        <w:t>⑵　請願第</w:t>
      </w:r>
      <w:r w:rsidRPr="003F2A1C">
        <w:rPr>
          <w:rFonts w:ascii="ＭＳ ゴシック" w:eastAsia="ＭＳ ゴシック" w:hAnsi="ＭＳ ゴシック"/>
          <w:b/>
          <w:spacing w:val="3"/>
        </w:rPr>
        <w:t>75</w:t>
      </w:r>
      <w:r w:rsidRPr="003F2A1C">
        <w:rPr>
          <w:rFonts w:ascii="ＭＳ ゴシック" w:eastAsia="ＭＳ ゴシック" w:hAnsi="ＭＳ ゴシック" w:hint="eastAsia"/>
          <w:b/>
          <w:spacing w:val="3"/>
        </w:rPr>
        <w:t>号</w:t>
      </w:r>
      <w:r w:rsidRPr="003F2A1C">
        <w:rPr>
          <w:rFonts w:ascii="ＭＳ ゴシック" w:eastAsia="ＭＳ ゴシック" w:hAnsi="ＭＳ ゴシック"/>
          <w:b/>
          <w:spacing w:val="3"/>
        </w:rPr>
        <w:tab/>
      </w:r>
      <w:r w:rsidRPr="003F2A1C">
        <w:rPr>
          <w:rFonts w:ascii="ＭＳ ゴシック" w:eastAsia="ＭＳ ゴシック" w:hAnsi="ＭＳ ゴシック" w:hint="eastAsia"/>
          <w:b/>
          <w:spacing w:val="3"/>
        </w:rPr>
        <w:t>専門的知見を要する調査・検討業務の委託における分析及び</w:t>
      </w:r>
      <w:r w:rsidRPr="0061578C">
        <w:rPr>
          <w:rFonts w:ascii="ＭＳ ゴシック" w:eastAsia="ＭＳ ゴシック" w:hAnsi="ＭＳ ゴシック" w:hint="eastAsia"/>
          <w:b/>
          <w:spacing w:val="3"/>
        </w:rPr>
        <w:t>評価の独立性確保を求める請願について</w:t>
      </w:r>
    </w:p>
    <w:p w14:paraId="68C99FE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1A07449F"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請願者から請願に関する補足説明をお願いする。</w:t>
      </w:r>
    </w:p>
    <w:p w14:paraId="23E03EF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76FF8BF2" w14:textId="72C35E68" w:rsidR="00121AE0" w:rsidRPr="00121AE0" w:rsidRDefault="00121AE0" w:rsidP="00121AE0">
      <w:pPr>
        <w:wordWrap/>
        <w:autoSpaceDE/>
        <w:autoSpaceDN/>
        <w:ind w:firstLineChars="100" w:firstLine="245"/>
        <w:rPr>
          <w:rFonts w:hAnsi="ＭＳ 明朝"/>
          <w:spacing w:val="3"/>
        </w:rPr>
      </w:pPr>
      <w:r w:rsidRPr="00121AE0">
        <w:rPr>
          <w:rFonts w:hAnsi="ＭＳ 明朝" w:hint="eastAsia"/>
          <w:spacing w:val="3"/>
        </w:rPr>
        <w:t>浜田市はこれまでも、また今後においても、判断材料を得るために外部の専門家へ何らかの報告書作成を委託することがあると考える。市は「サン</w:t>
      </w:r>
      <w:r>
        <w:rPr>
          <w:rFonts w:hAnsi="ＭＳ 明朝" w:hint="eastAsia"/>
          <w:spacing w:val="3"/>
        </w:rPr>
        <w:t>・</w:t>
      </w:r>
      <w:r w:rsidRPr="00121AE0">
        <w:rPr>
          <w:rFonts w:hAnsi="ＭＳ 明朝" w:hint="eastAsia"/>
          <w:spacing w:val="3"/>
        </w:rPr>
        <w:t>ビレッジ浜田アイススケート場の在り方に関する調査検討業務」を三菱</w:t>
      </w:r>
      <w:r>
        <w:rPr>
          <w:rFonts w:hAnsi="ＭＳ 明朝" w:hint="eastAsia"/>
          <w:spacing w:val="3"/>
        </w:rPr>
        <w:t>ＵＦＪ</w:t>
      </w:r>
      <w:r w:rsidRPr="00121AE0">
        <w:rPr>
          <w:rFonts w:hAnsi="ＭＳ 明朝" w:hint="eastAsia"/>
          <w:spacing w:val="3"/>
        </w:rPr>
        <w:t>リサーチ＆コンサルティング株式会社に委託している。これは、人的要因や技術的な要因など様々な理由から市が自ら行うことのできない分析や調査を、専門家として公正中立の立場で行ってもらうために外部へ委託するものである。したがって、基本的には当然、中立</w:t>
      </w:r>
      <w:r>
        <w:rPr>
          <w:rFonts w:hAnsi="ＭＳ 明朝" w:hint="eastAsia"/>
          <w:spacing w:val="3"/>
        </w:rPr>
        <w:t>・</w:t>
      </w:r>
      <w:r w:rsidRPr="00121AE0">
        <w:rPr>
          <w:rFonts w:hAnsi="ＭＳ 明朝" w:hint="eastAsia"/>
          <w:spacing w:val="3"/>
        </w:rPr>
        <w:t>公正な立場で業務が行われるべきであり、そのために事業予算を支出するということが大前提であると考えている。</w:t>
      </w:r>
    </w:p>
    <w:p w14:paraId="196646D1" w14:textId="7B70F5C6" w:rsidR="00121AE0" w:rsidRPr="00121AE0" w:rsidRDefault="00121AE0" w:rsidP="00121AE0">
      <w:pPr>
        <w:wordWrap/>
        <w:autoSpaceDE/>
        <w:autoSpaceDN/>
        <w:ind w:firstLineChars="100" w:firstLine="245"/>
        <w:rPr>
          <w:rFonts w:hAnsi="ＭＳ 明朝"/>
          <w:spacing w:val="3"/>
        </w:rPr>
      </w:pPr>
      <w:r>
        <w:rPr>
          <w:rFonts w:hAnsi="ＭＳ 明朝" w:hint="eastAsia"/>
          <w:spacing w:val="3"/>
        </w:rPr>
        <w:t>であるならば</w:t>
      </w:r>
      <w:r w:rsidRPr="00121AE0">
        <w:rPr>
          <w:rFonts w:hAnsi="ＭＳ 明朝" w:hint="eastAsia"/>
          <w:spacing w:val="3"/>
        </w:rPr>
        <w:t>、市は同社に対して市の保有する情報を提供する。コンサルタント側は調査分析のために、独自に行う調査や自社データも活用するが、浜田市に関す</w:t>
      </w:r>
      <w:r w:rsidRPr="00121AE0">
        <w:rPr>
          <w:rFonts w:hAnsi="ＭＳ 明朝" w:hint="eastAsia"/>
          <w:spacing w:val="3"/>
        </w:rPr>
        <w:lastRenderedPageBreak/>
        <w:t>る主たる情報は市が提供するものである。その上で、調査検討業務の報告書が作成され市へ提出されるが、最終的な報告書の前に中間報告書などが</w:t>
      </w:r>
      <w:r>
        <w:rPr>
          <w:rFonts w:hAnsi="ＭＳ 明朝" w:hint="eastAsia"/>
          <w:spacing w:val="3"/>
        </w:rPr>
        <w:t>何度</w:t>
      </w:r>
      <w:r w:rsidRPr="00121AE0">
        <w:rPr>
          <w:rFonts w:hAnsi="ＭＳ 明朝" w:hint="eastAsia"/>
          <w:spacing w:val="3"/>
        </w:rPr>
        <w:t>か提出され、市職員と協議が行われている。協議すること自体は差し支えないと考えている。</w:t>
      </w:r>
    </w:p>
    <w:p w14:paraId="33458063" w14:textId="26957A95" w:rsidR="00121AE0" w:rsidRPr="00121AE0" w:rsidRDefault="00121AE0" w:rsidP="00121AE0">
      <w:pPr>
        <w:wordWrap/>
        <w:autoSpaceDE/>
        <w:autoSpaceDN/>
        <w:ind w:firstLineChars="100" w:firstLine="245"/>
        <w:rPr>
          <w:rFonts w:hAnsi="ＭＳ 明朝"/>
          <w:spacing w:val="3"/>
        </w:rPr>
      </w:pPr>
      <w:r w:rsidRPr="00121AE0">
        <w:rPr>
          <w:rFonts w:hAnsi="ＭＳ 明朝" w:hint="eastAsia"/>
          <w:spacing w:val="3"/>
        </w:rPr>
        <w:t>しかし、報告書を作成する過程において、調査や検討、分析、評価といった部分は専門家であるコンサルタントが行うべき領域であり、市が自らできないからこそ依頼しているのである。それにもかかわらず、コンサルタントが作成した評価や分析の内容に対して、市が書き換えを指示したり、特定の記述を付け加えたりすることはあってはならない。もしそのようなことを行えば、市職員や市長の意向を反映した報告書を作成するために予算を使ったことになり、事業目的</w:t>
      </w:r>
      <w:r w:rsidR="00214262">
        <w:rPr>
          <w:rFonts w:hAnsi="ＭＳ 明朝" w:hint="eastAsia"/>
          <w:spacing w:val="3"/>
        </w:rPr>
        <w:t>・予算の使い方</w:t>
      </w:r>
      <w:r w:rsidRPr="00121AE0">
        <w:rPr>
          <w:rFonts w:hAnsi="ＭＳ 明朝" w:hint="eastAsia"/>
          <w:spacing w:val="3"/>
        </w:rPr>
        <w:t>を逸脱してしまう。争いになった場合には違法と判断される可能性すらあり、決して行われてはならない</w:t>
      </w:r>
      <w:r w:rsidR="00214262">
        <w:rPr>
          <w:rFonts w:hAnsi="ＭＳ 明朝" w:hint="eastAsia"/>
          <w:spacing w:val="3"/>
        </w:rPr>
        <w:t>と思っている</w:t>
      </w:r>
      <w:r w:rsidRPr="00121AE0">
        <w:rPr>
          <w:rFonts w:hAnsi="ＭＳ 明朝" w:hint="eastAsia"/>
          <w:spacing w:val="3"/>
        </w:rPr>
        <w:t>。</w:t>
      </w:r>
    </w:p>
    <w:p w14:paraId="215422DD" w14:textId="4F8C6B96" w:rsidR="00121AE0" w:rsidRPr="00121AE0" w:rsidRDefault="00121AE0" w:rsidP="00121AE0">
      <w:pPr>
        <w:wordWrap/>
        <w:autoSpaceDE/>
        <w:autoSpaceDN/>
        <w:ind w:firstLineChars="100" w:firstLine="245"/>
        <w:rPr>
          <w:rFonts w:hAnsi="ＭＳ 明朝"/>
          <w:spacing w:val="3"/>
        </w:rPr>
      </w:pPr>
      <w:r w:rsidRPr="00121AE0">
        <w:rPr>
          <w:rFonts w:hAnsi="ＭＳ 明朝" w:hint="eastAsia"/>
          <w:spacing w:val="3"/>
        </w:rPr>
        <w:t>したがって、公正</w:t>
      </w:r>
      <w:r w:rsidR="00214262">
        <w:rPr>
          <w:rFonts w:hAnsi="ＭＳ 明朝" w:hint="eastAsia"/>
          <w:spacing w:val="3"/>
        </w:rPr>
        <w:t>・</w:t>
      </w:r>
      <w:r w:rsidRPr="00121AE0">
        <w:rPr>
          <w:rFonts w:hAnsi="ＭＳ 明朝" w:hint="eastAsia"/>
          <w:spacing w:val="3"/>
        </w:rPr>
        <w:t>中立な立場でコンサルタントに委託したのであれば、市はあくまで情報提供にとどめるべきである。内容のチェックを行うとしても、誤字脱字の確認や、提供データと照らし合わせた際の数字の誤り、あるいは事実関係の誤認に対する指摘程度にとどめるべきだ。コンサルタントが作成したものに対して、特定の箇所を省くよう指示したり、表現を加えるよう求めたりすべきではない。</w:t>
      </w:r>
    </w:p>
    <w:p w14:paraId="7095ABA3" w14:textId="01D65171" w:rsidR="00121AE0" w:rsidRPr="00121AE0" w:rsidRDefault="00121AE0" w:rsidP="00121AE0">
      <w:pPr>
        <w:wordWrap/>
        <w:autoSpaceDE/>
        <w:autoSpaceDN/>
        <w:ind w:firstLineChars="100" w:firstLine="245"/>
        <w:rPr>
          <w:rFonts w:hAnsi="ＭＳ 明朝"/>
          <w:spacing w:val="3"/>
        </w:rPr>
      </w:pPr>
      <w:r w:rsidRPr="00121AE0">
        <w:rPr>
          <w:rFonts w:hAnsi="ＭＳ 明朝" w:hint="eastAsia"/>
          <w:spacing w:val="3"/>
        </w:rPr>
        <w:t>現在示されている資料にもある</w:t>
      </w:r>
      <w:r w:rsidR="004E4223">
        <w:rPr>
          <w:rFonts w:hAnsi="ＭＳ 明朝" w:hint="eastAsia"/>
          <w:spacing w:val="3"/>
        </w:rPr>
        <w:t>とおり</w:t>
      </w:r>
      <w:r w:rsidRPr="00121AE0">
        <w:rPr>
          <w:rFonts w:hAnsi="ＭＳ 明朝" w:hint="eastAsia"/>
          <w:spacing w:val="3"/>
        </w:rPr>
        <w:t>、内外のニーズが高いことを示すために特定の表現を入れるよう要求したり、また、開示請求によって明らかになった11月21日付</w:t>
      </w:r>
      <w:r w:rsidR="004E4223">
        <w:rPr>
          <w:rFonts w:hAnsi="ＭＳ 明朝" w:hint="eastAsia"/>
          <w:spacing w:val="3"/>
        </w:rPr>
        <w:t>け</w:t>
      </w:r>
      <w:r w:rsidRPr="00121AE0">
        <w:rPr>
          <w:rFonts w:hAnsi="ＭＳ 明朝" w:hint="eastAsia"/>
          <w:spacing w:val="3"/>
        </w:rPr>
        <w:t>のメールでは、報告書案の56ページに対して「苦渋の選択ではなく、客観的な判断による適切な選択による機能転用であるという思いである」と市職員が書き送っている。本来であれば、市は判断材料として報告書を受け取ってから検討し、自ら結論を出すべきであるのに、判断材料を作成中の相手に対し、市の結論を伝えてしまっているのである。</w:t>
      </w:r>
    </w:p>
    <w:p w14:paraId="2BC726E5" w14:textId="09A9075E" w:rsidR="00742DC3" w:rsidRPr="00742DC3" w:rsidRDefault="00121AE0" w:rsidP="00121AE0">
      <w:pPr>
        <w:wordWrap/>
        <w:autoSpaceDE/>
        <w:autoSpaceDN/>
        <w:ind w:firstLineChars="100" w:firstLine="245"/>
        <w:rPr>
          <w:rFonts w:hAnsi="ＭＳ 明朝"/>
          <w:spacing w:val="3"/>
        </w:rPr>
      </w:pPr>
      <w:r w:rsidRPr="00121AE0">
        <w:rPr>
          <w:rFonts w:hAnsi="ＭＳ 明朝" w:hint="eastAsia"/>
          <w:spacing w:val="3"/>
        </w:rPr>
        <w:t>もし市がこうした業務を委託せずとも自ら判断できるのであれば、そもそもこの委託費用は不要である。専門家に依頼して事業を行っている以上、専門家はプロの立場として、データや調査に基づき、明確な根拠を持って報告書を作成しなければならない。報告書の作成段階で市が業者に結論を誘導したり、評価や分析の内容に介入したりする事実があるのであれば、それは直ちに是正を求めるべきである。報告書の独立性を確保し、今後そのような介入が生じないようにしていただきたいということ</w:t>
      </w:r>
      <w:r w:rsidR="004E4223">
        <w:rPr>
          <w:rFonts w:hAnsi="ＭＳ 明朝" w:hint="eastAsia"/>
          <w:spacing w:val="3"/>
        </w:rPr>
        <w:t>が願意である</w:t>
      </w:r>
      <w:r w:rsidRPr="00121AE0">
        <w:rPr>
          <w:rFonts w:hAnsi="ＭＳ 明朝" w:hint="eastAsia"/>
          <w:spacing w:val="3"/>
        </w:rPr>
        <w:t>。</w:t>
      </w:r>
    </w:p>
    <w:p w14:paraId="122BF39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3B2BA305"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このことについて委員から何か質疑等ないか。</w:t>
      </w:r>
    </w:p>
    <w:p w14:paraId="1419CA24" w14:textId="1301895A"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4E4223">
        <w:rPr>
          <w:rFonts w:ascii="ＭＳ ゴシック" w:eastAsia="ＭＳ ゴシック" w:hAnsi="ＭＳ ゴシック" w:hint="eastAsia"/>
          <w:b/>
          <w:spacing w:val="3"/>
        </w:rPr>
        <w:t>佐々木</w:t>
      </w:r>
      <w:r w:rsidR="00D26DFF">
        <w:rPr>
          <w:rFonts w:ascii="ＭＳ ゴシック" w:eastAsia="ＭＳ ゴシック" w:hAnsi="ＭＳ ゴシック" w:hint="eastAsia"/>
          <w:b/>
          <w:spacing w:val="3"/>
        </w:rPr>
        <w:t>委員</w:t>
      </w:r>
    </w:p>
    <w:p w14:paraId="3C6C79F4" w14:textId="027590C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市がコンサル</w:t>
      </w:r>
      <w:r w:rsidR="004E4223">
        <w:rPr>
          <w:rFonts w:hAnsi="ＭＳ 明朝" w:hint="eastAsia"/>
          <w:spacing w:val="3"/>
        </w:rPr>
        <w:t>タント</w:t>
      </w:r>
      <w:r w:rsidRPr="00742DC3">
        <w:rPr>
          <w:rFonts w:hAnsi="ＭＳ 明朝" w:hint="eastAsia"/>
          <w:spacing w:val="3"/>
        </w:rPr>
        <w:t>に対して、記述の追加や表現の変更を</w:t>
      </w:r>
      <w:r w:rsidR="004E4223">
        <w:rPr>
          <w:rFonts w:hAnsi="ＭＳ 明朝" w:hint="eastAsia"/>
          <w:spacing w:val="3"/>
        </w:rPr>
        <w:t>お願い</w:t>
      </w:r>
      <w:r w:rsidRPr="00742DC3">
        <w:rPr>
          <w:rFonts w:hAnsi="ＭＳ 明朝" w:hint="eastAsia"/>
          <w:spacing w:val="3"/>
        </w:rPr>
        <w:t>し、それが成果物に反映されたことを示す記録が確認されているとあるが、これはどのように確認されたのだろうか。</w:t>
      </w:r>
    </w:p>
    <w:p w14:paraId="288F6C4B" w14:textId="77777777" w:rsid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7AABBF78" w14:textId="1EF2D1D3" w:rsidR="004E4223" w:rsidRDefault="004E4223" w:rsidP="004E4223">
      <w:pPr>
        <w:wordWrap/>
        <w:autoSpaceDE/>
        <w:autoSpaceDN/>
        <w:ind w:firstLineChars="100" w:firstLine="245"/>
        <w:rPr>
          <w:rFonts w:hAnsi="ＭＳ 明朝"/>
          <w:spacing w:val="3"/>
        </w:rPr>
      </w:pPr>
      <w:r>
        <w:rPr>
          <w:rFonts w:hAnsi="ＭＳ 明朝" w:hint="eastAsia"/>
          <w:spacing w:val="3"/>
        </w:rPr>
        <w:t>資料のどの</w:t>
      </w:r>
      <w:r w:rsidR="00A22A1A">
        <w:rPr>
          <w:rFonts w:hAnsi="ＭＳ 明朝" w:hint="eastAsia"/>
          <w:spacing w:val="3"/>
        </w:rPr>
        <w:t>辺り</w:t>
      </w:r>
      <w:r>
        <w:rPr>
          <w:rFonts w:hAnsi="ＭＳ 明朝" w:hint="eastAsia"/>
          <w:spacing w:val="3"/>
        </w:rPr>
        <w:t>か。</w:t>
      </w:r>
    </w:p>
    <w:p w14:paraId="2C62560B" w14:textId="77777777" w:rsidR="004E4223" w:rsidRPr="00742DC3" w:rsidRDefault="004E4223" w:rsidP="004E422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lastRenderedPageBreak/>
        <w:t>○</w:t>
      </w:r>
      <w:r>
        <w:rPr>
          <w:rFonts w:ascii="ＭＳ ゴシック" w:eastAsia="ＭＳ ゴシック" w:hAnsi="ＭＳ ゴシック" w:hint="eastAsia"/>
          <w:b/>
          <w:spacing w:val="3"/>
        </w:rPr>
        <w:t>佐々木委員</w:t>
      </w:r>
    </w:p>
    <w:p w14:paraId="10F4DFCE" w14:textId="77777777" w:rsidR="004E4223" w:rsidRDefault="004E4223" w:rsidP="004E4223">
      <w:pPr>
        <w:wordWrap/>
        <w:autoSpaceDE/>
        <w:autoSpaceDN/>
        <w:ind w:firstLineChars="100" w:firstLine="245"/>
        <w:rPr>
          <w:rFonts w:hAnsi="ＭＳ 明朝"/>
          <w:spacing w:val="3"/>
        </w:rPr>
      </w:pPr>
      <w:r w:rsidRPr="004E4223">
        <w:rPr>
          <w:rFonts w:hAnsi="ＭＳ 明朝" w:hint="eastAsia"/>
          <w:spacing w:val="3"/>
        </w:rPr>
        <w:t>請願書2枚目にある「要請に応じて成果品の修正を行ったことを示す記録」という部分についてである。</w:t>
      </w:r>
    </w:p>
    <w:p w14:paraId="31420101" w14:textId="77777777" w:rsidR="004E4223" w:rsidRDefault="004E4223" w:rsidP="004E422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参考人（三島氏）</w:t>
      </w:r>
    </w:p>
    <w:p w14:paraId="73C8EE8B" w14:textId="3510E246" w:rsidR="004E4223" w:rsidRPr="004E4223" w:rsidRDefault="004E4223" w:rsidP="004E4223">
      <w:pPr>
        <w:wordWrap/>
        <w:autoSpaceDE/>
        <w:autoSpaceDN/>
        <w:ind w:firstLineChars="100" w:firstLine="245"/>
        <w:rPr>
          <w:rFonts w:hAnsi="ＭＳ 明朝"/>
          <w:spacing w:val="3"/>
        </w:rPr>
      </w:pPr>
      <w:r w:rsidRPr="004E4223">
        <w:rPr>
          <w:rFonts w:hAnsi="ＭＳ 明朝" w:hint="eastAsia"/>
          <w:spacing w:val="3"/>
        </w:rPr>
        <w:t>先ほど申したとおり、コンサルタントは何月何日</w:t>
      </w:r>
      <w:r>
        <w:rPr>
          <w:rFonts w:hAnsi="ＭＳ 明朝" w:hint="eastAsia"/>
          <w:spacing w:val="3"/>
        </w:rPr>
        <w:t>バージョン</w:t>
      </w:r>
      <w:r w:rsidRPr="004E4223">
        <w:rPr>
          <w:rFonts w:hAnsi="ＭＳ 明朝" w:hint="eastAsia"/>
          <w:spacing w:val="3"/>
        </w:rPr>
        <w:t>といった形で何度も報告書を作り直し、市へ複数回提出している。その際、修正指摘事項として、市の職員が報告書の該当ページを指定して修正を指示している。</w:t>
      </w:r>
    </w:p>
    <w:p w14:paraId="4D7111A3" w14:textId="77777777" w:rsidR="004E4223" w:rsidRPr="004E4223" w:rsidRDefault="004E4223" w:rsidP="004E4223">
      <w:pPr>
        <w:wordWrap/>
        <w:autoSpaceDE/>
        <w:autoSpaceDN/>
        <w:ind w:firstLineChars="100" w:firstLine="245"/>
        <w:rPr>
          <w:rFonts w:hAnsi="ＭＳ 明朝"/>
          <w:spacing w:val="3"/>
        </w:rPr>
      </w:pPr>
      <w:r w:rsidRPr="004E4223">
        <w:rPr>
          <w:rFonts w:hAnsi="ＭＳ 明朝" w:hint="eastAsia"/>
          <w:spacing w:val="3"/>
        </w:rPr>
        <w:t>もちろん誤字脱字の指摘もあるが、中には特定の表現の追加や記述の変更を求めるものも含まれている。例えば、コンサルタントは市が過去に行ったスケート場利用者に対するアンケート調査の評価として、「毎年来ている」「カーリングにとって非常に貴重な施設だから残してほしい」といった自由記述の意見を丸々1ページ掲載していた。しかし、市の職員は「利用者に対するアンケートであるため、存続を希望する意見が出るのは当然である。したがって、そのページを載せることが妥当かどうか検討せよ」と指示を行い、結果としてコンサルタントはその部分を丸々削除している。</w:t>
      </w:r>
    </w:p>
    <w:p w14:paraId="277DED27" w14:textId="77777777" w:rsidR="003C22FD" w:rsidRDefault="004E4223" w:rsidP="003C22FD">
      <w:pPr>
        <w:wordWrap/>
        <w:autoSpaceDE/>
        <w:autoSpaceDN/>
        <w:ind w:firstLineChars="100" w:firstLine="245"/>
        <w:rPr>
          <w:rFonts w:hAnsi="ＭＳ 明朝"/>
          <w:spacing w:val="3"/>
        </w:rPr>
      </w:pPr>
      <w:r w:rsidRPr="004E4223">
        <w:rPr>
          <w:rFonts w:hAnsi="ＭＳ 明朝" w:hint="eastAsia"/>
          <w:spacing w:val="3"/>
        </w:rPr>
        <w:t>記録が確認されているというのは、こうした報告書の複数の</w:t>
      </w:r>
      <w:r w:rsidR="003C22FD">
        <w:rPr>
          <w:rFonts w:hAnsi="ＭＳ 明朝" w:hint="eastAsia"/>
          <w:spacing w:val="3"/>
        </w:rPr>
        <w:t>バージョン</w:t>
      </w:r>
      <w:r w:rsidRPr="004E4223">
        <w:rPr>
          <w:rFonts w:hAnsi="ＭＳ 明朝" w:hint="eastAsia"/>
          <w:spacing w:val="3"/>
        </w:rPr>
        <w:t>を比較して変更点を確認したり、その間に市の職員が行った指示やメールの記載内容を照らし合わせたりすることで、市からの指示によって修正が行われた経緯が把握できるという意味である。これらについては、先ほどの不当要求行為等防止対策委員会の資料も含めて、後ほど提出する。</w:t>
      </w:r>
    </w:p>
    <w:p w14:paraId="54B20EC0" w14:textId="7812672B" w:rsidR="00742DC3" w:rsidRPr="00742DC3" w:rsidRDefault="00742DC3" w:rsidP="003C22FD">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4A2324">
        <w:rPr>
          <w:rFonts w:ascii="ＭＳ ゴシック" w:eastAsia="ＭＳ ゴシック" w:hAnsi="ＭＳ ゴシック" w:hint="eastAsia"/>
          <w:b/>
          <w:spacing w:val="3"/>
        </w:rPr>
        <w:t>佐々木</w:t>
      </w:r>
      <w:r w:rsidR="00D26DFF">
        <w:rPr>
          <w:rFonts w:ascii="ＭＳ ゴシック" w:eastAsia="ＭＳ ゴシック" w:hAnsi="ＭＳ ゴシック" w:hint="eastAsia"/>
          <w:b/>
          <w:spacing w:val="3"/>
        </w:rPr>
        <w:t>委員</w:t>
      </w:r>
    </w:p>
    <w:p w14:paraId="4DECC3AD" w14:textId="105BB401"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仕様書の中である程度、</w:t>
      </w:r>
      <w:r w:rsidR="004A2324">
        <w:rPr>
          <w:rFonts w:hAnsi="ＭＳ 明朝" w:hint="eastAsia"/>
          <w:spacing w:val="3"/>
        </w:rPr>
        <w:t>市と</w:t>
      </w:r>
      <w:r w:rsidRPr="00742DC3">
        <w:rPr>
          <w:rFonts w:hAnsi="ＭＳ 明朝" w:hint="eastAsia"/>
          <w:spacing w:val="3"/>
        </w:rPr>
        <w:t>協議をしながら作成していくことはあると思うが、</w:t>
      </w:r>
      <w:r w:rsidR="004A2324">
        <w:rPr>
          <w:rFonts w:hAnsi="ＭＳ 明朝" w:hint="eastAsia"/>
          <w:spacing w:val="3"/>
        </w:rPr>
        <w:t>度を</w:t>
      </w:r>
      <w:r w:rsidRPr="00742DC3">
        <w:rPr>
          <w:rFonts w:hAnsi="ＭＳ 明朝" w:hint="eastAsia"/>
          <w:spacing w:val="3"/>
        </w:rPr>
        <w:t>超えた、市側の思いが反映されてしまったということ</w:t>
      </w:r>
      <w:r w:rsidR="004A2324">
        <w:rPr>
          <w:rFonts w:hAnsi="ＭＳ 明朝" w:hint="eastAsia"/>
          <w:spacing w:val="3"/>
        </w:rPr>
        <w:t>か</w:t>
      </w:r>
      <w:r w:rsidRPr="00742DC3">
        <w:rPr>
          <w:rFonts w:hAnsi="ＭＳ 明朝" w:hint="eastAsia"/>
          <w:spacing w:val="3"/>
        </w:rPr>
        <w:t>。</w:t>
      </w:r>
    </w:p>
    <w:p w14:paraId="0F1B9B38"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311E5EE1" w14:textId="085E1DF5"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そうである。仕様書には「市の意向をよく理解して」とあるが、市が持っている結論に合致するような報告書を</w:t>
      </w:r>
      <w:r w:rsidR="004A2324">
        <w:rPr>
          <w:rFonts w:hAnsi="ＭＳ 明朝" w:hint="eastAsia"/>
          <w:spacing w:val="3"/>
        </w:rPr>
        <w:t>作る</w:t>
      </w:r>
      <w:r w:rsidRPr="00742DC3">
        <w:rPr>
          <w:rFonts w:hAnsi="ＭＳ 明朝" w:hint="eastAsia"/>
          <w:spacing w:val="3"/>
        </w:rPr>
        <w:t>といったことをしてはいけないと思う。</w:t>
      </w:r>
    </w:p>
    <w:p w14:paraId="10EF0CC6" w14:textId="46B86EAA" w:rsidR="009E0555" w:rsidRPr="00742DC3" w:rsidRDefault="009E0555" w:rsidP="009E0555">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柳楽副委員長</w:t>
      </w:r>
    </w:p>
    <w:p w14:paraId="3432D78D" w14:textId="289FFB8F" w:rsidR="009E0555" w:rsidRDefault="009E0555" w:rsidP="00742DC3">
      <w:pPr>
        <w:wordWrap/>
        <w:autoSpaceDE/>
        <w:autoSpaceDN/>
        <w:ind w:firstLineChars="100" w:firstLine="245"/>
        <w:rPr>
          <w:rFonts w:hAnsi="ＭＳ 明朝"/>
          <w:spacing w:val="3"/>
        </w:rPr>
      </w:pPr>
      <w:r>
        <w:rPr>
          <w:rFonts w:hAnsi="ＭＳ 明朝" w:hint="eastAsia"/>
          <w:spacing w:val="3"/>
        </w:rPr>
        <w:t>進行を交代する。</w:t>
      </w:r>
    </w:p>
    <w:p w14:paraId="3A34DF18" w14:textId="77777777" w:rsidR="009E0555" w:rsidRPr="00742DC3" w:rsidRDefault="009E0555" w:rsidP="009E0555">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2CE26993" w14:textId="41211932" w:rsidR="006D4953" w:rsidRDefault="00B72EE6" w:rsidP="00742DC3">
      <w:pPr>
        <w:wordWrap/>
        <w:autoSpaceDE/>
        <w:autoSpaceDN/>
        <w:ind w:firstLineChars="100" w:firstLine="245"/>
        <w:rPr>
          <w:rFonts w:hAnsi="ＭＳ 明朝"/>
          <w:spacing w:val="3"/>
        </w:rPr>
      </w:pPr>
      <w:r>
        <w:rPr>
          <w:rFonts w:hAnsi="ＭＳ 明朝" w:hint="eastAsia"/>
          <w:spacing w:val="3"/>
        </w:rPr>
        <w:t>私から1点確認する。</w:t>
      </w:r>
      <w:r w:rsidR="006D4953">
        <w:rPr>
          <w:rFonts w:hAnsi="ＭＳ 明朝" w:hint="eastAsia"/>
          <w:spacing w:val="3"/>
        </w:rPr>
        <w:t>今日</w:t>
      </w:r>
      <w:r w:rsidR="006D4953" w:rsidRPr="006D4953">
        <w:rPr>
          <w:rFonts w:hAnsi="ＭＳ 明朝" w:hint="eastAsia"/>
          <w:spacing w:val="3"/>
        </w:rPr>
        <w:t>提出いただいた準備書面は、裁判における原告の主張と市側の主張の</w:t>
      </w:r>
      <w:r w:rsidR="006D4953">
        <w:rPr>
          <w:rFonts w:hAnsi="ＭＳ 明朝" w:hint="eastAsia"/>
          <w:spacing w:val="3"/>
        </w:rPr>
        <w:t>二つが</w:t>
      </w:r>
      <w:r w:rsidR="006D4953" w:rsidRPr="006D4953">
        <w:rPr>
          <w:rFonts w:hAnsi="ＭＳ 明朝" w:hint="eastAsia"/>
          <w:spacing w:val="3"/>
        </w:rPr>
        <w:t>あり、これは請願第75号</w:t>
      </w:r>
      <w:r w:rsidR="006D4953">
        <w:rPr>
          <w:rFonts w:hAnsi="ＭＳ 明朝" w:hint="eastAsia"/>
          <w:spacing w:val="3"/>
        </w:rPr>
        <w:t>及び</w:t>
      </w:r>
      <w:r w:rsidR="006D4953" w:rsidRPr="006D4953">
        <w:rPr>
          <w:rFonts w:hAnsi="ＭＳ 明朝" w:hint="eastAsia"/>
          <w:spacing w:val="3"/>
        </w:rPr>
        <w:t>第76号に関連するものという認識で</w:t>
      </w:r>
      <w:r w:rsidR="008A1511">
        <w:rPr>
          <w:rFonts w:hAnsi="ＭＳ 明朝" w:hint="eastAsia"/>
          <w:spacing w:val="3"/>
        </w:rPr>
        <w:t>良い</w:t>
      </w:r>
      <w:r w:rsidR="006D4953" w:rsidRPr="006D4953">
        <w:rPr>
          <w:rFonts w:hAnsi="ＭＳ 明朝" w:hint="eastAsia"/>
          <w:spacing w:val="3"/>
        </w:rPr>
        <w:t>か。</w:t>
      </w:r>
    </w:p>
    <w:p w14:paraId="60E9A812" w14:textId="77777777" w:rsidR="006D4953" w:rsidRPr="00742DC3" w:rsidRDefault="006D4953" w:rsidP="006D495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参考人（三島氏）</w:t>
      </w:r>
    </w:p>
    <w:p w14:paraId="119B5499" w14:textId="19036216" w:rsidR="006D4953" w:rsidRPr="006D4953" w:rsidRDefault="006D4953" w:rsidP="006D4953">
      <w:pPr>
        <w:wordWrap/>
        <w:autoSpaceDE/>
        <w:autoSpaceDN/>
        <w:ind w:firstLineChars="100" w:firstLine="245"/>
        <w:rPr>
          <w:rFonts w:hAnsi="ＭＳ 明朝"/>
          <w:spacing w:val="3"/>
        </w:rPr>
      </w:pPr>
      <w:r w:rsidRPr="006D4953">
        <w:rPr>
          <w:rFonts w:hAnsi="ＭＳ 明朝" w:hint="eastAsia"/>
          <w:spacing w:val="3"/>
        </w:rPr>
        <w:t>その認識で</w:t>
      </w:r>
      <w:r>
        <w:rPr>
          <w:rFonts w:hAnsi="ＭＳ 明朝" w:hint="eastAsia"/>
          <w:spacing w:val="3"/>
        </w:rPr>
        <w:t>間違いない</w:t>
      </w:r>
      <w:r w:rsidRPr="006D4953">
        <w:rPr>
          <w:rFonts w:hAnsi="ＭＳ 明朝" w:hint="eastAsia"/>
          <w:spacing w:val="3"/>
        </w:rPr>
        <w:t>。先般の</w:t>
      </w:r>
      <w:r w:rsidR="00A22A1A">
        <w:rPr>
          <w:rFonts w:hAnsi="ＭＳ 明朝" w:hint="eastAsia"/>
          <w:spacing w:val="3"/>
        </w:rPr>
        <w:t>定例会議の</w:t>
      </w:r>
      <w:r w:rsidRPr="006D4953">
        <w:rPr>
          <w:rFonts w:hAnsi="ＭＳ 明朝" w:hint="eastAsia"/>
          <w:spacing w:val="3"/>
        </w:rPr>
        <w:t>一般質問において、スケート場に関する質問がなされた際、執行部は係争中の案件であることを理由に回答を差し控えるということがあった。もちろん、訴訟の核心部分や市としての認識など、まだ法廷で述べていないことを発表させることには問題があるかもしれない。しかし、議員が求めていたのはあくまで事実の説明であり、その事実についてすら説明しないと</w:t>
      </w:r>
      <w:r w:rsidRPr="006D4953">
        <w:rPr>
          <w:rFonts w:hAnsi="ＭＳ 明朝" w:hint="eastAsia"/>
          <w:spacing w:val="3"/>
        </w:rPr>
        <w:lastRenderedPageBreak/>
        <w:t>いう姿勢は、市民の代表である議会を軽視しているのではないかという印象を受けた。</w:t>
      </w:r>
    </w:p>
    <w:p w14:paraId="5DAB4A23" w14:textId="6CC5A348" w:rsidR="006D4953" w:rsidRDefault="006D4953" w:rsidP="006D4953">
      <w:pPr>
        <w:wordWrap/>
        <w:autoSpaceDE/>
        <w:autoSpaceDN/>
        <w:ind w:firstLineChars="100" w:firstLine="245"/>
        <w:rPr>
          <w:rFonts w:hAnsi="ＭＳ 明朝"/>
          <w:spacing w:val="3"/>
        </w:rPr>
      </w:pPr>
      <w:r w:rsidRPr="006D4953">
        <w:rPr>
          <w:rFonts w:hAnsi="ＭＳ 明朝" w:hint="eastAsia"/>
          <w:spacing w:val="3"/>
        </w:rPr>
        <w:t>そのため、今回は原告が所持している訴訟資料を提出した。当然ながら原告と被告の双方が所持しているものであり、現段階で双方がどのような主張をしているかを示す「準備書面」の主張部分のみである。証拠資料は添付していないが、そこに書かれている内容はすでに公の場で発表されていることであるため、市の参考になるのではないかと考えて提出した次第である。</w:t>
      </w:r>
    </w:p>
    <w:p w14:paraId="502999EC" w14:textId="77777777" w:rsidR="009E0555" w:rsidRPr="00742DC3" w:rsidRDefault="009E0555" w:rsidP="009E0555">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6702CCDF" w14:textId="7A6510C4" w:rsidR="009E0555" w:rsidRDefault="009E0555" w:rsidP="009E0555">
      <w:pPr>
        <w:wordWrap/>
        <w:autoSpaceDE/>
        <w:autoSpaceDN/>
        <w:ind w:firstLineChars="100" w:firstLine="245"/>
        <w:rPr>
          <w:rFonts w:hAnsi="ＭＳ 明朝"/>
          <w:spacing w:val="3"/>
        </w:rPr>
      </w:pPr>
      <w:r>
        <w:rPr>
          <w:rFonts w:hAnsi="ＭＳ 明朝" w:hint="eastAsia"/>
          <w:spacing w:val="3"/>
        </w:rPr>
        <w:t>進行を戻す。その他質疑等ないか。</w:t>
      </w:r>
    </w:p>
    <w:p w14:paraId="717A748E" w14:textId="77777777" w:rsidR="009E0555" w:rsidRPr="00277F9D" w:rsidRDefault="009E0555" w:rsidP="009E0555">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14:paraId="45961849" w14:textId="04F8F3BD"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ないようなので次に移る。</w:t>
      </w:r>
    </w:p>
    <w:p w14:paraId="2A2E70E7" w14:textId="77777777" w:rsidR="00742DC3" w:rsidRPr="00742DC3" w:rsidRDefault="00742DC3" w:rsidP="00742DC3">
      <w:pPr>
        <w:wordWrap/>
        <w:autoSpaceDE/>
        <w:autoSpaceDN/>
        <w:rPr>
          <w:rFonts w:ascii="ＭＳ ゴシック" w:eastAsia="ＭＳ ゴシック" w:hAnsi="ＭＳ ゴシック"/>
          <w:b/>
          <w:spacing w:val="3"/>
        </w:rPr>
      </w:pPr>
    </w:p>
    <w:p w14:paraId="52AE219D" w14:textId="77777777" w:rsidR="00742DC3" w:rsidRPr="0061578C" w:rsidRDefault="0061578C" w:rsidP="0061578C">
      <w:pPr>
        <w:wordWrap/>
        <w:autoSpaceDE/>
        <w:autoSpaceDN/>
        <w:ind w:left="2516" w:hanging="2516"/>
        <w:rPr>
          <w:rFonts w:ascii="ＭＳ ゴシック" w:eastAsia="ＭＳ ゴシック" w:hAnsi="ＭＳ ゴシック"/>
          <w:b/>
          <w:spacing w:val="3"/>
        </w:rPr>
      </w:pPr>
      <w:r w:rsidRPr="0061578C">
        <w:rPr>
          <w:rFonts w:ascii="ＭＳ ゴシック" w:eastAsia="ＭＳ ゴシック" w:hAnsi="ＭＳ ゴシック" w:hint="eastAsia"/>
          <w:b/>
          <w:spacing w:val="3"/>
        </w:rPr>
        <w:t>⑶　請願第</w:t>
      </w:r>
      <w:r w:rsidRPr="0061578C">
        <w:rPr>
          <w:rFonts w:ascii="ＭＳ ゴシック" w:eastAsia="ＭＳ ゴシック" w:hAnsi="ＭＳ ゴシック"/>
          <w:b/>
          <w:spacing w:val="3"/>
        </w:rPr>
        <w:t>76</w:t>
      </w:r>
      <w:r w:rsidRPr="0061578C">
        <w:rPr>
          <w:rFonts w:ascii="ＭＳ ゴシック" w:eastAsia="ＭＳ ゴシック" w:hAnsi="ＭＳ ゴシック" w:hint="eastAsia"/>
          <w:b/>
          <w:spacing w:val="3"/>
        </w:rPr>
        <w:t>号</w:t>
      </w:r>
      <w:r w:rsidRPr="0061578C">
        <w:rPr>
          <w:rFonts w:ascii="ＭＳ ゴシック" w:eastAsia="ＭＳ ゴシック" w:hAnsi="ＭＳ ゴシック"/>
          <w:b/>
          <w:spacing w:val="3"/>
        </w:rPr>
        <w:tab/>
      </w:r>
      <w:r w:rsidRPr="0061578C">
        <w:rPr>
          <w:rFonts w:ascii="ＭＳ ゴシック" w:eastAsia="ＭＳ ゴシック" w:hAnsi="ＭＳ ゴシック" w:hint="eastAsia"/>
          <w:b/>
          <w:spacing w:val="3"/>
        </w:rPr>
        <w:t>市の予算を用いた委託事業における成果品検査の記録及び保存の徹底を求める請願について</w:t>
      </w:r>
    </w:p>
    <w:p w14:paraId="7D4C59C0"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751C1328" w14:textId="3C522FF0"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請願者から説明をお願いする。</w:t>
      </w:r>
    </w:p>
    <w:p w14:paraId="5117E1D6"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6EFC1AA7" w14:textId="29A7D7EA" w:rsidR="00696D01" w:rsidRPr="00696D01" w:rsidRDefault="00696D01" w:rsidP="00696D01">
      <w:pPr>
        <w:wordWrap/>
        <w:autoSpaceDE/>
        <w:autoSpaceDN/>
        <w:ind w:firstLineChars="100" w:firstLine="245"/>
        <w:rPr>
          <w:rFonts w:hAnsi="ＭＳ 明朝"/>
          <w:spacing w:val="3"/>
        </w:rPr>
      </w:pPr>
      <w:r w:rsidRPr="00742DC3">
        <w:rPr>
          <w:rFonts w:hAnsi="ＭＳ 明朝" w:hint="eastAsia"/>
          <w:spacing w:val="3"/>
        </w:rPr>
        <w:t>これも同じく、</w:t>
      </w:r>
      <w:r w:rsidRPr="00696D01">
        <w:rPr>
          <w:rFonts w:hAnsi="ＭＳ 明朝" w:hint="eastAsia"/>
          <w:spacing w:val="3"/>
        </w:rPr>
        <w:t>「サン</w:t>
      </w:r>
      <w:r>
        <w:rPr>
          <w:rFonts w:hAnsi="ＭＳ 明朝" w:hint="eastAsia"/>
          <w:spacing w:val="3"/>
        </w:rPr>
        <w:t>・</w:t>
      </w:r>
      <w:r w:rsidRPr="00696D01">
        <w:rPr>
          <w:rFonts w:hAnsi="ＭＳ 明朝" w:hint="eastAsia"/>
          <w:spacing w:val="3"/>
        </w:rPr>
        <w:t>ビレッジ浜田アイススケート場の在り方に関する調査検討業務」として三菱</w:t>
      </w:r>
      <w:r>
        <w:rPr>
          <w:rFonts w:hAnsi="ＭＳ 明朝" w:hint="eastAsia"/>
          <w:spacing w:val="3"/>
        </w:rPr>
        <w:t>ＵＦＪ</w:t>
      </w:r>
      <w:r w:rsidRPr="00696D01">
        <w:rPr>
          <w:rFonts w:hAnsi="ＭＳ 明朝" w:hint="eastAsia"/>
          <w:spacing w:val="3"/>
        </w:rPr>
        <w:t>リサーチ＆コンサルティングに委託した事業の検査について申し上げる。</w:t>
      </w:r>
    </w:p>
    <w:p w14:paraId="44A9047B" w14:textId="757C6569"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そもそも検査というものは、委託先から契約上の成果物、例えば工事であれば建物の引き渡し</w:t>
      </w:r>
      <w:r>
        <w:rPr>
          <w:rFonts w:hAnsi="ＭＳ 明朝" w:hint="eastAsia"/>
          <w:spacing w:val="3"/>
        </w:rPr>
        <w:t>など</w:t>
      </w:r>
      <w:r w:rsidRPr="00696D01">
        <w:rPr>
          <w:rFonts w:hAnsi="ＭＳ 明朝" w:hint="eastAsia"/>
          <w:spacing w:val="3"/>
        </w:rPr>
        <w:t>、今回の調査検討業務であれば報告書が成果物として示された後にのみ行うことができるものである。これは業務仕様書に明記されている事実であり、地方自治法</w:t>
      </w:r>
      <w:r>
        <w:rPr>
          <w:rFonts w:hAnsi="ＭＳ 明朝" w:hint="eastAsia"/>
          <w:spacing w:val="3"/>
        </w:rPr>
        <w:t>及び</w:t>
      </w:r>
      <w:r w:rsidRPr="00696D01">
        <w:rPr>
          <w:rFonts w:hAnsi="ＭＳ 明朝" w:hint="eastAsia"/>
          <w:spacing w:val="3"/>
        </w:rPr>
        <w:t>浜田市の契約規則においても、給付の完了を受けた後にしか検査はできないと定められている。すなわち、給付完了の通知があって初めて検査が可能となるのである。</w:t>
      </w:r>
    </w:p>
    <w:p w14:paraId="48D8BB34" w14:textId="77777777"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しかし、資料として添付している請願第76号の記録には、11月28日に検査を行ったと記載されている。11月28日の時点では、市は納品書や給付完了の書類すら受け取っていない。市は当初、契約上の納品期日である12月8日に納品書を受け取り、納品があったとして、「検査の結果、問題なく合格とする」旨の起案を12月8日付で作成し、納品書を添付して契約管理課へ回している。これにより、12月8日に納品があり、検査も完了して問題ないという文書が作成されたことになっている。</w:t>
      </w:r>
    </w:p>
    <w:p w14:paraId="39D8AE83" w14:textId="5CE1F075" w:rsidR="00696D01" w:rsidRPr="00696D01" w:rsidRDefault="00F476DC" w:rsidP="00F476DC">
      <w:pPr>
        <w:wordWrap/>
        <w:autoSpaceDE/>
        <w:autoSpaceDN/>
        <w:ind w:firstLineChars="100" w:firstLine="245"/>
        <w:rPr>
          <w:rFonts w:hAnsi="ＭＳ 明朝"/>
          <w:spacing w:val="3"/>
        </w:rPr>
      </w:pPr>
      <w:r>
        <w:rPr>
          <w:rFonts w:hAnsi="ＭＳ 明朝" w:hint="eastAsia"/>
          <w:spacing w:val="3"/>
        </w:rPr>
        <w:t>しかし</w:t>
      </w:r>
      <w:r w:rsidR="00696D01" w:rsidRPr="00696D01">
        <w:rPr>
          <w:rFonts w:hAnsi="ＭＳ 明朝" w:hint="eastAsia"/>
          <w:spacing w:val="3"/>
        </w:rPr>
        <w:t>、コンサルタントと市職員とのメールのやり取りを確認すると、12月14日になっても成果品が届いていないため、市職員が成果品を発送したかどうかをメールで問い合わせている。業務仕様書に定められた成果品とは、報告書の紙媒体2部、概要版の紙媒体2部、そして</w:t>
      </w:r>
      <w:r>
        <w:rPr>
          <w:rFonts w:hAnsi="ＭＳ 明朝" w:hint="eastAsia"/>
          <w:spacing w:val="3"/>
        </w:rPr>
        <w:t>ＣＤ-Ｒ</w:t>
      </w:r>
      <w:r w:rsidR="00696D01" w:rsidRPr="00696D01">
        <w:rPr>
          <w:rFonts w:hAnsi="ＭＳ 明朝" w:hint="eastAsia"/>
          <w:spacing w:val="3"/>
        </w:rPr>
        <w:t>一式の3点である。これらが納品されて初めて給付完了となり、検査を行わなければならない。しかし、12月14日の時点でコンサルタントは「本日発送予定」と返信しているため、12月8日の時点では確実に受領</w:t>
      </w:r>
      <w:r w:rsidR="00696D01" w:rsidRPr="00696D01">
        <w:rPr>
          <w:rFonts w:hAnsi="ＭＳ 明朝" w:hint="eastAsia"/>
          <w:spacing w:val="3"/>
        </w:rPr>
        <w:lastRenderedPageBreak/>
        <w:t>していないのである。</w:t>
      </w:r>
    </w:p>
    <w:p w14:paraId="7EEAAD4F" w14:textId="4B6ECEB8"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契約上、成果物を受領していないにもかかわらず、検査を行うことは法律上も市の契約規則上も不可能である。それにもかかわらず、「既に検査を行った」とされている。</w:t>
      </w:r>
      <w:r w:rsidR="009349CC">
        <w:rPr>
          <w:rFonts w:hAnsi="ＭＳ 明朝" w:hint="eastAsia"/>
          <w:spacing w:val="3"/>
        </w:rPr>
        <w:t>森谷</w:t>
      </w:r>
      <w:r w:rsidRPr="00696D01">
        <w:rPr>
          <w:rFonts w:hAnsi="ＭＳ 明朝" w:hint="eastAsia"/>
          <w:spacing w:val="3"/>
        </w:rPr>
        <w:t>議員の一般質問や12月の裁判においても、市は「11月28日や12月6日にデータを受領し、それを検査した」と説明している。しかし、それは単なる内容のチェックであって、法令や契約規則上の検査ではない。検査とは当然ながら、相手方から「求められたものを納め、給付が完了した」という申し出があって初めて行えるものである。</w:t>
      </w:r>
    </w:p>
    <w:p w14:paraId="1D83E7A3" w14:textId="3BBEBE0B"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給付完了の申し出や成果物を受け取っていないにもかかわらず、「検査を行い合格と</w:t>
      </w:r>
      <w:r w:rsidR="00413A50">
        <w:rPr>
          <w:rFonts w:hAnsi="ＭＳ 明朝" w:hint="eastAsia"/>
          <w:spacing w:val="3"/>
        </w:rPr>
        <w:t>されますか</w:t>
      </w:r>
      <w:r w:rsidRPr="00696D01">
        <w:rPr>
          <w:rFonts w:hAnsi="ＭＳ 明朝" w:hint="eastAsia"/>
          <w:spacing w:val="3"/>
        </w:rPr>
        <w:t>」という起案書を作成し、契約管理課もそれを了として支出命令書が作られ、公金が支出されている。メールの記録から12月8日時点では納品されていない疑いが強かったため、実際の成果品の受領日を確認すべく開示請求を行った。紙媒体の文書は印刷などで対応できるが、</w:t>
      </w:r>
      <w:r w:rsidR="00413A50">
        <w:rPr>
          <w:rFonts w:hAnsi="ＭＳ 明朝" w:hint="eastAsia"/>
          <w:spacing w:val="3"/>
        </w:rPr>
        <w:t>ＣＤ-Ｒ</w:t>
      </w:r>
      <w:r w:rsidRPr="00696D01">
        <w:rPr>
          <w:rFonts w:hAnsi="ＭＳ 明朝" w:hint="eastAsia"/>
          <w:spacing w:val="3"/>
        </w:rPr>
        <w:t>の中身はデータであるため確認を求めたところ、担当課長が市のパソコンでデータを見せてくれた。その際、ファイルの作成日</w:t>
      </w:r>
      <w:r w:rsidR="00413A50">
        <w:rPr>
          <w:rFonts w:hAnsi="ＭＳ 明朝" w:hint="eastAsia"/>
          <w:spacing w:val="3"/>
        </w:rPr>
        <w:t>、</w:t>
      </w:r>
      <w:r w:rsidRPr="00696D01">
        <w:rPr>
          <w:rFonts w:hAnsi="ＭＳ 明朝" w:hint="eastAsia"/>
          <w:spacing w:val="3"/>
        </w:rPr>
        <w:t>プロパティを確認すると、報告書は12月13日、概要版は12月14日であった。つまり、</w:t>
      </w:r>
      <w:r w:rsidR="00413A50">
        <w:rPr>
          <w:rFonts w:hAnsi="ＭＳ 明朝" w:hint="eastAsia"/>
          <w:spacing w:val="3"/>
        </w:rPr>
        <w:t>ＣＤ-Ｒ</w:t>
      </w:r>
      <w:r w:rsidRPr="00696D01">
        <w:rPr>
          <w:rFonts w:hAnsi="ＭＳ 明朝" w:hint="eastAsia"/>
          <w:spacing w:val="3"/>
        </w:rPr>
        <w:t>を12月8日に納品することは物理的に不可能だったのである。</w:t>
      </w:r>
    </w:p>
    <w:p w14:paraId="6284EB34" w14:textId="77777777"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この事実を確認できたのは令和7年の8月21日であった。そして、市はこの日になって、納品書の受領日を書き換えている。これは極めて重大な問題である。実際には検査を行っていないにもかかわらず、検査を行ったと偽って支出につなげていたのである。本来の納期が12月8日であり、実際の受け取りが15日頃であれば、明らかな納期遅延である。契約書に定められた遅延損害金を差し引いて支払うべきであり、今からでも損害賠償として市が請求すべき債権が発生している可能性がある。しかし、市はそのような検討や検証を一切行っていない。</w:t>
      </w:r>
    </w:p>
    <w:p w14:paraId="54154082" w14:textId="596BC3F5"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それどころか、市は契約管理課や会計課にこの事実を共有していなかった。この起案について教育委員会や総務課の職員に尋ねたところ、「確かに言われる</w:t>
      </w:r>
      <w:r w:rsidR="0075260C">
        <w:rPr>
          <w:rFonts w:hAnsi="ＭＳ 明朝" w:hint="eastAsia"/>
          <w:spacing w:val="3"/>
        </w:rPr>
        <w:t>とおり</w:t>
      </w:r>
      <w:r w:rsidRPr="00696D01">
        <w:rPr>
          <w:rFonts w:hAnsi="ＭＳ 明朝" w:hint="eastAsia"/>
          <w:spacing w:val="3"/>
        </w:rPr>
        <w:t>であり、共有すべきだった」と述べていた。契約管理課長や総務課法令文書係も、「成果物の給付を受けてから検査しなければならない」と回答している。市の職員も、法令に照らせば成果物を受領せずに検査できないことは理解しているはずだが、現状のままやり過ごそうとしているのである。</w:t>
      </w:r>
    </w:p>
    <w:p w14:paraId="38F68C5B" w14:textId="77777777"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さらに、浜田市の契約規則では、検査を行った場合には調書や復命書、検収調書といった文書を作成し、市長に提出しなければならないと細かく定められている。しかし、それらが作成された記録がなく、開示請求を行っても開示されない。すべてにおいてコンプライアンスに違反し、ルール通りに行われていないのである。</w:t>
      </w:r>
    </w:p>
    <w:p w14:paraId="130139EE" w14:textId="6214ADF5" w:rsidR="00696D01" w:rsidRPr="00696D01" w:rsidRDefault="00696D01" w:rsidP="00696D01">
      <w:pPr>
        <w:wordWrap/>
        <w:autoSpaceDE/>
        <w:autoSpaceDN/>
        <w:ind w:firstLineChars="100" w:firstLine="245"/>
        <w:rPr>
          <w:rFonts w:hAnsi="ＭＳ 明朝"/>
          <w:spacing w:val="3"/>
        </w:rPr>
      </w:pPr>
      <w:r w:rsidRPr="00696D01">
        <w:rPr>
          <w:rFonts w:hAnsi="ＭＳ 明朝" w:hint="eastAsia"/>
          <w:spacing w:val="3"/>
        </w:rPr>
        <w:t>仮にルールに沿って適正に処理されていれば、このような事態は起こり得ない。受け取っていないものを受け取ったと処理することはできず、「納品があり、検査の結果問題ない」と記載した時点で、誰が、いつ、どこで、何と何を照らし合わせてチェックしたのかを説明できなければならない。</w:t>
      </w:r>
      <w:r w:rsidR="00540F77">
        <w:rPr>
          <w:rFonts w:hAnsi="ＭＳ 明朝" w:hint="eastAsia"/>
          <w:spacing w:val="3"/>
        </w:rPr>
        <w:t>森谷</w:t>
      </w:r>
      <w:r w:rsidRPr="00696D01">
        <w:rPr>
          <w:rFonts w:hAnsi="ＭＳ 明朝" w:hint="eastAsia"/>
          <w:spacing w:val="3"/>
        </w:rPr>
        <w:t>議員の一般質問に対しても、</w:t>
      </w:r>
      <w:r w:rsidRPr="00696D01">
        <w:rPr>
          <w:rFonts w:hAnsi="ＭＳ 明朝" w:hint="eastAsia"/>
          <w:spacing w:val="3"/>
        </w:rPr>
        <w:lastRenderedPageBreak/>
        <w:t>市は「係争中の案件である」として答弁を拒否したが、市が行った業務については、後から客観的に説明できるよう公文書を作成し、保存しておく義務がある。</w:t>
      </w:r>
    </w:p>
    <w:p w14:paraId="59E23220" w14:textId="0683D15E" w:rsidR="00696D01" w:rsidRDefault="00696D01" w:rsidP="00696D01">
      <w:pPr>
        <w:wordWrap/>
        <w:autoSpaceDE/>
        <w:autoSpaceDN/>
        <w:ind w:firstLineChars="100" w:firstLine="245"/>
        <w:rPr>
          <w:rFonts w:hAnsi="ＭＳ 明朝"/>
          <w:spacing w:val="3"/>
        </w:rPr>
      </w:pPr>
      <w:r w:rsidRPr="00696D01">
        <w:rPr>
          <w:rFonts w:hAnsi="ＭＳ 明朝" w:hint="eastAsia"/>
          <w:spacing w:val="3"/>
        </w:rPr>
        <w:t>国の基準に準じた公文書管理条例の作成について、総務課はこれまで「問題が起こっていないため必要ない」と議会でも答弁してきた。しかし、現にこうした問題が次々と明らかになっている以上、再発を防ぐためにもルールを遵守し、作成すべき文書を適正に作成・保存する体制を整える必要があると考える。</w:t>
      </w:r>
    </w:p>
    <w:p w14:paraId="16B0A9F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1275DF2C"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この請願について、委員から何か質問等あるか。</w:t>
      </w:r>
    </w:p>
    <w:p w14:paraId="4EFF5E6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35D61AFE"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請願書に書かれている日付についてだが、まず12月8日に、成果物ではないものが送られてきたのだろうか。</w:t>
      </w:r>
    </w:p>
    <w:p w14:paraId="71D6603B"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79A35392" w14:textId="77777777" w:rsidR="00363A96" w:rsidRDefault="00742DC3" w:rsidP="00742DC3">
      <w:pPr>
        <w:wordWrap/>
        <w:autoSpaceDE/>
        <w:autoSpaceDN/>
        <w:ind w:firstLineChars="100" w:firstLine="245"/>
        <w:rPr>
          <w:rFonts w:hAnsi="ＭＳ 明朝"/>
          <w:spacing w:val="3"/>
        </w:rPr>
      </w:pPr>
      <w:r w:rsidRPr="00742DC3">
        <w:rPr>
          <w:rFonts w:hAnsi="ＭＳ 明朝" w:hint="eastAsia"/>
          <w:spacing w:val="3"/>
        </w:rPr>
        <w:t>本当は何も送られてきていない。</w:t>
      </w:r>
    </w:p>
    <w:p w14:paraId="0E06E2A9" w14:textId="77777777" w:rsidR="00363A96" w:rsidRPr="00742DC3" w:rsidRDefault="00363A96" w:rsidP="00363A9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52B0E1DB" w14:textId="15A0FA31" w:rsidR="00363A96" w:rsidRDefault="00742DC3" w:rsidP="00742DC3">
      <w:pPr>
        <w:wordWrap/>
        <w:autoSpaceDE/>
        <w:autoSpaceDN/>
        <w:ind w:firstLineChars="100" w:firstLine="245"/>
        <w:rPr>
          <w:rFonts w:hAnsi="ＭＳ 明朝"/>
          <w:spacing w:val="3"/>
        </w:rPr>
      </w:pPr>
      <w:r w:rsidRPr="00742DC3">
        <w:rPr>
          <w:rFonts w:hAnsi="ＭＳ 明朝" w:hint="eastAsia"/>
          <w:spacing w:val="3"/>
        </w:rPr>
        <w:t>市の文書</w:t>
      </w:r>
      <w:r w:rsidR="00A22A1A">
        <w:rPr>
          <w:rFonts w:hAnsi="ＭＳ 明朝" w:hint="eastAsia"/>
          <w:spacing w:val="3"/>
        </w:rPr>
        <w:t>で</w:t>
      </w:r>
      <w:r w:rsidRPr="00742DC3">
        <w:rPr>
          <w:rFonts w:hAnsi="ＭＳ 明朝" w:hint="eastAsia"/>
          <w:spacing w:val="3"/>
        </w:rPr>
        <w:t>、受領印が12月8日付けになっていたということ</w:t>
      </w:r>
      <w:r w:rsidR="00363A96">
        <w:rPr>
          <w:rFonts w:hAnsi="ＭＳ 明朝" w:hint="eastAsia"/>
          <w:spacing w:val="3"/>
        </w:rPr>
        <w:t>か。</w:t>
      </w:r>
    </w:p>
    <w:p w14:paraId="6F3EABC6" w14:textId="77777777" w:rsidR="00363A96" w:rsidRPr="00742DC3" w:rsidRDefault="00363A96" w:rsidP="00363A96">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参考人（三島氏）</w:t>
      </w:r>
    </w:p>
    <w:p w14:paraId="0EFCA019" w14:textId="1651277D" w:rsidR="00770F8D" w:rsidRDefault="001D2A6E" w:rsidP="001D2A6E">
      <w:pPr>
        <w:wordWrap/>
        <w:autoSpaceDE/>
        <w:autoSpaceDN/>
        <w:ind w:firstLineChars="100" w:firstLine="245"/>
        <w:rPr>
          <w:rFonts w:hAnsi="ＭＳ 明朝"/>
          <w:spacing w:val="3"/>
        </w:rPr>
      </w:pPr>
      <w:r w:rsidRPr="001D2A6E">
        <w:rPr>
          <w:rFonts w:hAnsi="ＭＳ 明朝" w:hint="eastAsia"/>
          <w:spacing w:val="3"/>
        </w:rPr>
        <w:t>その</w:t>
      </w:r>
      <w:r w:rsidR="00A22A1A">
        <w:rPr>
          <w:rFonts w:hAnsi="ＭＳ 明朝" w:hint="eastAsia"/>
          <w:spacing w:val="3"/>
        </w:rPr>
        <w:t>とおり</w:t>
      </w:r>
      <w:r w:rsidRPr="001D2A6E">
        <w:rPr>
          <w:rFonts w:hAnsi="ＭＳ 明朝" w:hint="eastAsia"/>
          <w:spacing w:val="3"/>
        </w:rPr>
        <w:t>である。資料として当初の納品書と、訂正された納品書を添付している。今タブレットで示されている請願第76号の資料</w:t>
      </w:r>
      <w:r w:rsidR="00A22A1A">
        <w:rPr>
          <w:rFonts w:hAnsi="ＭＳ 明朝" w:hint="eastAsia"/>
          <w:spacing w:val="3"/>
        </w:rPr>
        <w:t>のとおり</w:t>
      </w:r>
      <w:r w:rsidRPr="001D2A6E">
        <w:rPr>
          <w:rFonts w:hAnsi="ＭＳ 明朝" w:hint="eastAsia"/>
          <w:spacing w:val="3"/>
        </w:rPr>
        <w:t>、結局のところ受領印が訂正されている。書類上は一旦12月8日に受領したことになっていた。</w:t>
      </w:r>
    </w:p>
    <w:p w14:paraId="4D12305E" w14:textId="77777777" w:rsidR="00770F8D" w:rsidRPr="00742DC3" w:rsidRDefault="00770F8D" w:rsidP="00770F8D">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28788CBA" w14:textId="0C9688AC" w:rsidR="00770F8D" w:rsidRDefault="001D2A6E" w:rsidP="001D2A6E">
      <w:pPr>
        <w:wordWrap/>
        <w:autoSpaceDE/>
        <w:autoSpaceDN/>
        <w:ind w:firstLineChars="100" w:firstLine="245"/>
        <w:rPr>
          <w:rFonts w:hAnsi="ＭＳ 明朝"/>
          <w:spacing w:val="3"/>
        </w:rPr>
      </w:pPr>
      <w:r w:rsidRPr="001D2A6E">
        <w:rPr>
          <w:rFonts w:hAnsi="ＭＳ 明朝" w:hint="eastAsia"/>
          <w:spacing w:val="3"/>
        </w:rPr>
        <w:t>12月15日に部長が決裁した記録があるが、</w:t>
      </w:r>
      <w:r w:rsidR="00770F8D">
        <w:rPr>
          <w:rFonts w:hAnsi="ＭＳ 明朝" w:hint="eastAsia"/>
          <w:spacing w:val="3"/>
        </w:rPr>
        <w:t>12月8日付けの受領印で決裁したものか。</w:t>
      </w:r>
    </w:p>
    <w:p w14:paraId="0D79C121" w14:textId="77777777" w:rsidR="00770F8D" w:rsidRPr="003F2A1C" w:rsidRDefault="00770F8D" w:rsidP="00770F8D">
      <w:pPr>
        <w:wordWrap/>
        <w:autoSpaceDE/>
        <w:autoSpaceDN/>
        <w:rPr>
          <w:rFonts w:ascii="ＭＳ ゴシック" w:eastAsia="ＭＳ ゴシック" w:hAnsi="ＭＳ ゴシック"/>
          <w:b/>
          <w:spacing w:val="3"/>
        </w:rPr>
      </w:pPr>
      <w:r w:rsidRPr="003F2A1C">
        <w:rPr>
          <w:rFonts w:ascii="ＭＳ ゴシック" w:eastAsia="ＭＳ ゴシック" w:hAnsi="ＭＳ ゴシック" w:hint="eastAsia"/>
          <w:b/>
          <w:spacing w:val="3"/>
        </w:rPr>
        <w:t>○参考人（三島氏）</w:t>
      </w:r>
    </w:p>
    <w:p w14:paraId="1024401A" w14:textId="5D8A802E" w:rsidR="001D2A6E" w:rsidRPr="001D2A6E" w:rsidRDefault="001D2A6E" w:rsidP="001D2A6E">
      <w:pPr>
        <w:wordWrap/>
        <w:autoSpaceDE/>
        <w:autoSpaceDN/>
        <w:ind w:firstLineChars="100" w:firstLine="245"/>
        <w:rPr>
          <w:rFonts w:hAnsi="ＭＳ 明朝"/>
          <w:spacing w:val="3"/>
        </w:rPr>
      </w:pPr>
      <w:r w:rsidRPr="001D2A6E">
        <w:rPr>
          <w:rFonts w:hAnsi="ＭＳ 明朝" w:hint="eastAsia"/>
          <w:spacing w:val="3"/>
        </w:rPr>
        <w:t>これは12月8日付</w:t>
      </w:r>
      <w:r w:rsidR="003F2A1C">
        <w:rPr>
          <w:rFonts w:hAnsi="ＭＳ 明朝" w:hint="eastAsia"/>
          <w:spacing w:val="3"/>
        </w:rPr>
        <w:t>け</w:t>
      </w:r>
      <w:r w:rsidRPr="001D2A6E">
        <w:rPr>
          <w:rFonts w:hAnsi="ＭＳ 明朝" w:hint="eastAsia"/>
          <w:spacing w:val="3"/>
        </w:rPr>
        <w:t>の納品書に同日の受領印を押したものを「納品があり合格と</w:t>
      </w:r>
      <w:r w:rsidR="00770F8D">
        <w:rPr>
          <w:rFonts w:hAnsi="ＭＳ 明朝" w:hint="eastAsia"/>
          <w:spacing w:val="3"/>
        </w:rPr>
        <w:t>されるか</w:t>
      </w:r>
      <w:r w:rsidRPr="001D2A6E">
        <w:rPr>
          <w:rFonts w:hAnsi="ＭＳ 明朝" w:hint="eastAsia"/>
          <w:spacing w:val="3"/>
        </w:rPr>
        <w:t>」という起案に添付して</w:t>
      </w:r>
      <w:r w:rsidR="003F2A1C">
        <w:rPr>
          <w:rFonts w:hAnsi="ＭＳ 明朝" w:hint="eastAsia"/>
          <w:spacing w:val="3"/>
        </w:rPr>
        <w:t>ある</w:t>
      </w:r>
      <w:r w:rsidRPr="001D2A6E">
        <w:rPr>
          <w:rFonts w:hAnsi="ＭＳ 明朝" w:hint="eastAsia"/>
          <w:spacing w:val="3"/>
        </w:rPr>
        <w:t>。</w:t>
      </w:r>
    </w:p>
    <w:p w14:paraId="189A0F18" w14:textId="518232B6" w:rsidR="001D2A6E" w:rsidRPr="001D2A6E" w:rsidRDefault="001D2A6E" w:rsidP="001D2A6E">
      <w:pPr>
        <w:wordWrap/>
        <w:autoSpaceDE/>
        <w:autoSpaceDN/>
        <w:ind w:firstLineChars="100" w:firstLine="245"/>
        <w:rPr>
          <w:rFonts w:hAnsi="ＭＳ 明朝"/>
          <w:spacing w:val="3"/>
        </w:rPr>
      </w:pPr>
      <w:r w:rsidRPr="001D2A6E">
        <w:rPr>
          <w:rFonts w:hAnsi="ＭＳ 明朝" w:hint="eastAsia"/>
          <w:spacing w:val="3"/>
        </w:rPr>
        <w:t>12月8日の起案であるため「8日の時点で納品があり、検査を行った結果問題がないので合格と</w:t>
      </w:r>
      <w:r w:rsidR="00770F8D">
        <w:rPr>
          <w:rFonts w:hAnsi="ＭＳ 明朝" w:hint="eastAsia"/>
          <w:spacing w:val="3"/>
        </w:rPr>
        <w:t>されるか</w:t>
      </w:r>
      <w:r w:rsidRPr="001D2A6E">
        <w:rPr>
          <w:rFonts w:hAnsi="ＭＳ 明朝" w:hint="eastAsia"/>
          <w:spacing w:val="3"/>
        </w:rPr>
        <w:t>」という内容になっている。本来であれば、8日の時点でこの納品書に記載されている「報告書2部、概要版2部、</w:t>
      </w:r>
      <w:r w:rsidR="003F2A1C">
        <w:rPr>
          <w:rFonts w:hAnsi="ＭＳ 明朝" w:hint="eastAsia"/>
          <w:spacing w:val="3"/>
        </w:rPr>
        <w:t>電子媒体</w:t>
      </w:r>
      <w:r w:rsidR="00770F8D">
        <w:rPr>
          <w:rFonts w:hAnsi="ＭＳ 明朝" w:hint="eastAsia"/>
          <w:spacing w:val="3"/>
        </w:rPr>
        <w:t>ＣＤ-Ｒ</w:t>
      </w:r>
      <w:r w:rsidRPr="001D2A6E">
        <w:rPr>
          <w:rFonts w:hAnsi="ＭＳ 明朝" w:hint="eastAsia"/>
          <w:spacing w:val="3"/>
        </w:rPr>
        <w:t>一式」が納品されていなければならない。しかし、実際には受領していないにもかかわらず8日付</w:t>
      </w:r>
      <w:r w:rsidR="003F2A1C">
        <w:rPr>
          <w:rFonts w:hAnsi="ＭＳ 明朝" w:hint="eastAsia"/>
          <w:spacing w:val="3"/>
        </w:rPr>
        <w:t>け</w:t>
      </w:r>
      <w:r w:rsidRPr="001D2A6E">
        <w:rPr>
          <w:rFonts w:hAnsi="ＭＳ 明朝" w:hint="eastAsia"/>
          <w:spacing w:val="3"/>
        </w:rPr>
        <w:t>の受領印を押し、1年半以上が経過してから「実は15日であった」と訂正しているのである。</w:t>
      </w:r>
    </w:p>
    <w:p w14:paraId="1EDFBE55" w14:textId="5B4D8222" w:rsidR="001D2A6E" w:rsidRPr="001D2A6E" w:rsidRDefault="001D2A6E" w:rsidP="001D2A6E">
      <w:pPr>
        <w:wordWrap/>
        <w:autoSpaceDE/>
        <w:autoSpaceDN/>
        <w:ind w:firstLineChars="100" w:firstLine="245"/>
        <w:rPr>
          <w:rFonts w:hAnsi="ＭＳ 明朝"/>
          <w:spacing w:val="3"/>
        </w:rPr>
      </w:pPr>
      <w:r w:rsidRPr="001D2A6E">
        <w:rPr>
          <w:rFonts w:hAnsi="ＭＳ 明朝" w:hint="eastAsia"/>
          <w:spacing w:val="3"/>
        </w:rPr>
        <w:t>すでに支出も完了している。令和5年12月8日に受領したとして15日に決裁し、令和6年1月10日にコンサルタントに対して約500万円の全額を支出している。しかし、実際は15日に受け取ったのである。14日の時点でコンサルタントが「本日発送予定」とメールしている</w:t>
      </w:r>
      <w:r w:rsidR="005C145D">
        <w:rPr>
          <w:rFonts w:hAnsi="ＭＳ 明朝" w:hint="eastAsia"/>
          <w:spacing w:val="3"/>
        </w:rPr>
        <w:t>とおり</w:t>
      </w:r>
      <w:r w:rsidRPr="001D2A6E">
        <w:rPr>
          <w:rFonts w:hAnsi="ＭＳ 明朝" w:hint="eastAsia"/>
          <w:spacing w:val="3"/>
        </w:rPr>
        <w:t>であり、市側も15日に受け取ったと後から主張</w:t>
      </w:r>
      <w:r w:rsidR="003F2A1C">
        <w:rPr>
          <w:rFonts w:hAnsi="ＭＳ 明朝" w:hint="eastAsia"/>
          <w:spacing w:val="3"/>
        </w:rPr>
        <w:t>している</w:t>
      </w:r>
      <w:r w:rsidRPr="001D2A6E">
        <w:rPr>
          <w:rFonts w:hAnsi="ＭＳ 明朝" w:hint="eastAsia"/>
          <w:spacing w:val="3"/>
        </w:rPr>
        <w:t>。</w:t>
      </w:r>
      <w:r w:rsidR="003F2A1C">
        <w:rPr>
          <w:rFonts w:hAnsi="ＭＳ 明朝" w:hint="eastAsia"/>
          <w:spacing w:val="3"/>
        </w:rPr>
        <w:t>証拠はないので分からないが、おそらく15日訂正したという以上、15日に受領したのであろう。</w:t>
      </w:r>
      <w:r w:rsidRPr="001D2A6E">
        <w:rPr>
          <w:rFonts w:hAnsi="ＭＳ 明朝" w:hint="eastAsia"/>
          <w:spacing w:val="3"/>
        </w:rPr>
        <w:t>15日受領となれば明らかな納期遅延が確定するため、本来であれば契約管理課や会計の支出ラインに事実を共有すべきであったが、どのような</w:t>
      </w:r>
      <w:r w:rsidRPr="001D2A6E">
        <w:rPr>
          <w:rFonts w:hAnsi="ＭＳ 明朝" w:hint="eastAsia"/>
          <w:spacing w:val="3"/>
        </w:rPr>
        <w:lastRenderedPageBreak/>
        <w:t>判断からか共有されなかった。</w:t>
      </w:r>
    </w:p>
    <w:p w14:paraId="33517DEF" w14:textId="77777777" w:rsidR="003F2A1C" w:rsidRPr="00742DC3" w:rsidRDefault="003F2A1C" w:rsidP="003F2A1C">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089584BF" w14:textId="178EC8B4" w:rsidR="001D2A6E" w:rsidRPr="003F2A1C" w:rsidRDefault="003F2A1C" w:rsidP="001D2A6E">
      <w:pPr>
        <w:wordWrap/>
        <w:autoSpaceDE/>
        <w:autoSpaceDN/>
        <w:ind w:firstLineChars="100" w:firstLine="245"/>
        <w:rPr>
          <w:rFonts w:hAnsi="ＭＳ 明朝"/>
          <w:spacing w:val="3"/>
        </w:rPr>
      </w:pPr>
      <w:r>
        <w:rPr>
          <w:rFonts w:hAnsi="ＭＳ 明朝" w:hint="eastAsia"/>
          <w:spacing w:val="3"/>
        </w:rPr>
        <w:t>契約上の成果物を提出しなければならない日付は、12月8日なのか。</w:t>
      </w:r>
    </w:p>
    <w:p w14:paraId="27B06D90" w14:textId="77777777" w:rsidR="003F2A1C" w:rsidRPr="00742DC3" w:rsidRDefault="003F2A1C" w:rsidP="003F2A1C">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参考人（三島氏）</w:t>
      </w:r>
    </w:p>
    <w:p w14:paraId="7E80878D" w14:textId="77777777" w:rsidR="00327EA8" w:rsidRDefault="001D2A6E" w:rsidP="001D2A6E">
      <w:pPr>
        <w:wordWrap/>
        <w:autoSpaceDE/>
        <w:autoSpaceDN/>
        <w:ind w:firstLineChars="100" w:firstLine="245"/>
        <w:rPr>
          <w:rFonts w:hAnsi="ＭＳ 明朝"/>
          <w:spacing w:val="3"/>
        </w:rPr>
      </w:pPr>
      <w:r w:rsidRPr="001D2A6E">
        <w:rPr>
          <w:rFonts w:hAnsi="ＭＳ 明朝" w:hint="eastAsia"/>
          <w:spacing w:val="3"/>
        </w:rPr>
        <w:t>契約上の納品期限は、調査検討期間である11月末から10日以内と定められていた。12月10日が日曜日であったため、市職員はコンサルタントに対し「実質的には12月8日までに納品する必要がある」と複数回メールで</w:t>
      </w:r>
      <w:r w:rsidR="00327EA8">
        <w:rPr>
          <w:rFonts w:hAnsi="ＭＳ 明朝" w:hint="eastAsia"/>
          <w:spacing w:val="3"/>
        </w:rPr>
        <w:t>送っているので、市とコンサルタントの</w:t>
      </w:r>
      <w:r w:rsidRPr="001D2A6E">
        <w:rPr>
          <w:rFonts w:hAnsi="ＭＳ 明朝" w:hint="eastAsia"/>
          <w:spacing w:val="3"/>
        </w:rPr>
        <w:t>双方に共通認識があったはずである。しかし、14日になっても届かないため市が問い合わせ、コンサルタントが「本日発送する」と返答した。それに対し市職員は「納品書の日付は12月8日である必要がある」と指示し、コンサルタント側も「日付に留意する」と返信して、12月8日付</w:t>
      </w:r>
      <w:r w:rsidR="00327EA8">
        <w:rPr>
          <w:rFonts w:hAnsi="ＭＳ 明朝" w:hint="eastAsia"/>
          <w:spacing w:val="3"/>
        </w:rPr>
        <w:t>け</w:t>
      </w:r>
      <w:r w:rsidRPr="001D2A6E">
        <w:rPr>
          <w:rFonts w:hAnsi="ＭＳ 明朝" w:hint="eastAsia"/>
          <w:spacing w:val="3"/>
        </w:rPr>
        <w:t>の納品書データをメールに添付して送ってきている。つまり、コンサルタントが作成した12月8日付の納品書も事実と異なり、市の受領印も事実と異なるものであった。</w:t>
      </w:r>
    </w:p>
    <w:p w14:paraId="682D91C0" w14:textId="77777777" w:rsidR="00327EA8" w:rsidRPr="00742DC3" w:rsidRDefault="00327EA8" w:rsidP="00327EA8">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○佐々木委員</w:t>
      </w:r>
    </w:p>
    <w:p w14:paraId="47CF5616" w14:textId="203A7BA5" w:rsidR="00327EA8" w:rsidRDefault="00327EA8" w:rsidP="001D2A6E">
      <w:pPr>
        <w:wordWrap/>
        <w:autoSpaceDE/>
        <w:autoSpaceDN/>
        <w:ind w:firstLineChars="100" w:firstLine="245"/>
        <w:rPr>
          <w:rFonts w:hAnsi="ＭＳ 明朝"/>
          <w:spacing w:val="3"/>
        </w:rPr>
      </w:pPr>
      <w:r>
        <w:rPr>
          <w:rFonts w:hAnsi="ＭＳ 明朝" w:hint="eastAsia"/>
          <w:spacing w:val="3"/>
        </w:rPr>
        <w:t>12月15日に訂正したのであれば本来は契約違反になるのでその辺の損害賠償をしてはどうかということか。</w:t>
      </w:r>
    </w:p>
    <w:p w14:paraId="0551CA1F" w14:textId="3BE34EA2" w:rsidR="00327EA8" w:rsidRPr="00742DC3" w:rsidRDefault="00327EA8" w:rsidP="00327EA8">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参考人（三島氏）</w:t>
      </w:r>
    </w:p>
    <w:p w14:paraId="2B665469" w14:textId="468B9BCF" w:rsidR="001D2A6E" w:rsidRDefault="001D2A6E" w:rsidP="001D2A6E">
      <w:pPr>
        <w:wordWrap/>
        <w:autoSpaceDE/>
        <w:autoSpaceDN/>
        <w:ind w:firstLineChars="100" w:firstLine="245"/>
        <w:rPr>
          <w:rFonts w:hAnsi="ＭＳ 明朝"/>
          <w:spacing w:val="3"/>
        </w:rPr>
      </w:pPr>
      <w:r w:rsidRPr="001D2A6E">
        <w:rPr>
          <w:rFonts w:hAnsi="ＭＳ 明朝" w:hint="eastAsia"/>
          <w:spacing w:val="3"/>
        </w:rPr>
        <w:t>遅延となれば損害賠償等の問題が生じるが、そこは訴訟で争われているため司法の判断を待つことになる。ただ、事務処理として不適切な点があるのなら、議会としてチェックすべきであると考えている。</w:t>
      </w:r>
    </w:p>
    <w:p w14:paraId="04A2CB31" w14:textId="22A02F50"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327EA8">
        <w:rPr>
          <w:rFonts w:ascii="ＭＳ ゴシック" w:eastAsia="ＭＳ ゴシック" w:hAnsi="ＭＳ ゴシック" w:hint="eastAsia"/>
          <w:b/>
          <w:spacing w:val="3"/>
        </w:rPr>
        <w:t>柳楽副委員長</w:t>
      </w:r>
    </w:p>
    <w:p w14:paraId="7459DC8E"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成果物として、データで送られてきたものを基に検査をされたということだね。</w:t>
      </w:r>
    </w:p>
    <w:p w14:paraId="366F37E9"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sidR="00684EF9">
        <w:rPr>
          <w:rFonts w:ascii="ＭＳ ゴシック" w:eastAsia="ＭＳ ゴシック" w:hAnsi="ＭＳ ゴシック" w:hint="eastAsia"/>
          <w:b/>
          <w:spacing w:val="3"/>
        </w:rPr>
        <w:t>参考人（三島氏）</w:t>
      </w:r>
    </w:p>
    <w:p w14:paraId="63C0B717" w14:textId="323E4427" w:rsidR="00742DC3" w:rsidRDefault="00742DC3" w:rsidP="00742DC3">
      <w:pPr>
        <w:wordWrap/>
        <w:autoSpaceDE/>
        <w:autoSpaceDN/>
        <w:ind w:firstLineChars="100" w:firstLine="245"/>
        <w:rPr>
          <w:rFonts w:hAnsi="ＭＳ 明朝"/>
          <w:spacing w:val="3"/>
        </w:rPr>
      </w:pPr>
      <w:r w:rsidRPr="00742DC3">
        <w:rPr>
          <w:rFonts w:hAnsi="ＭＳ 明朝" w:hint="eastAsia"/>
          <w:spacing w:val="3"/>
        </w:rPr>
        <w:t>それは市の主張である。しかし、地方自治法では、契約の履行を確保するため、給付が完了した後にしか法律上の検査はできない。「給付の完了」とは、契約書と業務仕様書に定められている紙媒体の報告書2部、概要版2部、そして</w:t>
      </w:r>
      <w:r w:rsidR="00595714">
        <w:rPr>
          <w:rFonts w:hAnsi="ＭＳ 明朝" w:hint="eastAsia"/>
          <w:spacing w:val="3"/>
        </w:rPr>
        <w:t>ＣＤ-Ｒ</w:t>
      </w:r>
      <w:r w:rsidRPr="00742DC3">
        <w:rPr>
          <w:rFonts w:hAnsi="ＭＳ 明朝" w:hint="eastAsia"/>
          <w:spacing w:val="3"/>
        </w:rPr>
        <w:t>が全て納品されることである。成果物そのものを検査しなければならず、作成途中のものを検査することはできない。</w:t>
      </w:r>
    </w:p>
    <w:p w14:paraId="309AB2D1" w14:textId="77777777" w:rsidR="00595714" w:rsidRDefault="00595714" w:rsidP="00742DC3">
      <w:pPr>
        <w:wordWrap/>
        <w:autoSpaceDE/>
        <w:autoSpaceDN/>
        <w:ind w:firstLineChars="100" w:firstLine="245"/>
        <w:rPr>
          <w:rFonts w:hAnsi="ＭＳ 明朝"/>
          <w:spacing w:val="3"/>
        </w:rPr>
      </w:pPr>
      <w:r w:rsidRPr="00595714">
        <w:rPr>
          <w:rFonts w:hAnsi="ＭＳ 明朝" w:hint="eastAsia"/>
          <w:spacing w:val="3"/>
        </w:rPr>
        <w:t>仮に検査をした結果、例えば業務仕様書に記載されている事項を満たしていない場合は、やり直しや是正を求めることができるようになっている。それはどの契約書でも同様である。そのため、市はそうした事情を踏まえ、とにかく8日までに概要版と報告書</w:t>
      </w:r>
      <w:r>
        <w:rPr>
          <w:rFonts w:hAnsi="ＭＳ 明朝" w:hint="eastAsia"/>
          <w:spacing w:val="3"/>
        </w:rPr>
        <w:t>及びＣＤ-Ｒ</w:t>
      </w:r>
      <w:r w:rsidRPr="00595714">
        <w:rPr>
          <w:rFonts w:hAnsi="ＭＳ 明朝" w:hint="eastAsia"/>
          <w:spacing w:val="3"/>
        </w:rPr>
        <w:t>を納品するよう指示していた。しかし、それは18日になっても届かなかったということである。</w:t>
      </w:r>
    </w:p>
    <w:p w14:paraId="30FB1FCD" w14:textId="354C73D1" w:rsidR="00595714" w:rsidRDefault="00595714" w:rsidP="00742DC3">
      <w:pPr>
        <w:wordWrap/>
        <w:autoSpaceDE/>
        <w:autoSpaceDN/>
        <w:ind w:firstLineChars="100" w:firstLine="245"/>
        <w:rPr>
          <w:rFonts w:hAnsi="ＭＳ 明朝"/>
          <w:spacing w:val="3"/>
        </w:rPr>
      </w:pPr>
      <w:r w:rsidRPr="00595714">
        <w:rPr>
          <w:rFonts w:hAnsi="ＭＳ 明朝" w:hint="eastAsia"/>
          <w:spacing w:val="3"/>
        </w:rPr>
        <w:t>したがって、仮に11月末の時点で間に合わないかもしれないという懸念があり、このままでは遅延損害金が発生するためそれを避けたいというのであれば、本来は業者と変更契約を締結し、理由を明記して期間を延長する手続をしておかなければならなかった。それを行わずに8日を期限として指定し、結果として8日に届かなかったにもかかわらず、遅延損害金等が発生すると手続が煩雑になる、あるいは体</w:t>
      </w:r>
      <w:r w:rsidRPr="00595714">
        <w:rPr>
          <w:rFonts w:hAnsi="ＭＳ 明朝" w:hint="eastAsia"/>
          <w:spacing w:val="3"/>
        </w:rPr>
        <w:lastRenderedPageBreak/>
        <w:t>裁が悪いと考え、間に合ったことにしようとしたのではないかというのが私の推測である。</w:t>
      </w:r>
    </w:p>
    <w:p w14:paraId="2BCECAFB" w14:textId="77777777" w:rsidR="00595714" w:rsidRPr="00742DC3" w:rsidRDefault="00595714" w:rsidP="00595714">
      <w:pPr>
        <w:wordWrap/>
        <w:autoSpaceDE/>
        <w:autoSpaceDN/>
        <w:ind w:firstLineChars="100" w:firstLine="245"/>
        <w:jc w:val="center"/>
        <w:rPr>
          <w:rFonts w:hAnsi="ＭＳ 明朝"/>
          <w:spacing w:val="3"/>
        </w:rPr>
      </w:pPr>
      <w:r w:rsidRPr="00742DC3">
        <w:rPr>
          <w:rFonts w:hAnsi="ＭＳ 明朝" w:hint="eastAsia"/>
          <w:spacing w:val="3"/>
        </w:rPr>
        <w:t>(</w:t>
      </w:r>
      <w:r>
        <w:rPr>
          <w:rFonts w:hAnsi="ＭＳ 明朝" w:hint="eastAsia"/>
          <w:spacing w:val="3"/>
        </w:rPr>
        <w:t xml:space="preserve">　紹介議員（森谷議員）</w:t>
      </w:r>
      <w:r w:rsidRPr="00742DC3">
        <w:rPr>
          <w:rFonts w:hAnsi="ＭＳ 明朝" w:hint="eastAsia"/>
          <w:spacing w:val="3"/>
        </w:rPr>
        <w:t>から発言の申し出あり</w:t>
      </w:r>
      <w:r>
        <w:rPr>
          <w:rFonts w:hAnsi="ＭＳ 明朝" w:hint="eastAsia"/>
          <w:spacing w:val="3"/>
        </w:rPr>
        <w:t xml:space="preserve">　</w:t>
      </w:r>
      <w:r w:rsidRPr="00742DC3">
        <w:rPr>
          <w:rFonts w:hAnsi="ＭＳ 明朝" w:hint="eastAsia"/>
          <w:spacing w:val="3"/>
        </w:rPr>
        <w:t>)</w:t>
      </w:r>
    </w:p>
    <w:p w14:paraId="666841C4" w14:textId="77777777" w:rsidR="00595714" w:rsidRPr="00742DC3" w:rsidRDefault="00595714" w:rsidP="00595714">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14:paraId="48AFE999" w14:textId="78CE825A" w:rsidR="00595714" w:rsidRPr="00AA48A9" w:rsidRDefault="00595714" w:rsidP="00595714">
      <w:pPr>
        <w:wordWrap/>
        <w:autoSpaceDE/>
        <w:autoSpaceDN/>
        <w:ind w:firstLineChars="100" w:firstLine="245"/>
        <w:rPr>
          <w:rFonts w:hAnsi="ＭＳ 明朝"/>
          <w:spacing w:val="3"/>
        </w:rPr>
      </w:pPr>
      <w:r>
        <w:rPr>
          <w:rFonts w:hAnsi="ＭＳ 明朝" w:hint="eastAsia"/>
          <w:spacing w:val="3"/>
        </w:rPr>
        <w:t>紹介議員、どうぞ。</w:t>
      </w:r>
    </w:p>
    <w:p w14:paraId="1FA173EB" w14:textId="77777777" w:rsidR="00595714" w:rsidRPr="00742DC3" w:rsidRDefault="00595714" w:rsidP="00595714">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紹介議員（森谷議員）</w:t>
      </w:r>
    </w:p>
    <w:p w14:paraId="4DBEC47E" w14:textId="2CB567DE" w:rsidR="00595714" w:rsidRPr="00595714" w:rsidRDefault="00595714" w:rsidP="00595714">
      <w:pPr>
        <w:wordWrap/>
        <w:autoSpaceDE/>
        <w:autoSpaceDN/>
        <w:ind w:firstLineChars="100" w:firstLine="245"/>
        <w:rPr>
          <w:rFonts w:hAnsi="ＭＳ 明朝"/>
          <w:spacing w:val="3"/>
        </w:rPr>
      </w:pPr>
      <w:r>
        <w:rPr>
          <w:rFonts w:hAnsi="ＭＳ 明朝" w:hint="eastAsia"/>
          <w:spacing w:val="3"/>
        </w:rPr>
        <w:t>76号のところに起案があるが、成果品として</w:t>
      </w:r>
      <w:r w:rsidRPr="00595714">
        <w:rPr>
          <w:rFonts w:hAnsi="ＭＳ 明朝" w:hint="eastAsia"/>
          <w:spacing w:val="3"/>
        </w:rPr>
        <w:t>添付</w:t>
      </w:r>
      <w:r>
        <w:rPr>
          <w:rFonts w:hAnsi="ＭＳ 明朝" w:hint="eastAsia"/>
          <w:spacing w:val="3"/>
        </w:rPr>
        <w:t>・</w:t>
      </w:r>
      <w:r w:rsidRPr="00595714">
        <w:rPr>
          <w:rFonts w:hAnsi="ＭＳ 明朝" w:hint="eastAsia"/>
          <w:spacing w:val="3"/>
        </w:rPr>
        <w:t>添付</w:t>
      </w:r>
      <w:r>
        <w:rPr>
          <w:rFonts w:hAnsi="ＭＳ 明朝" w:hint="eastAsia"/>
          <w:spacing w:val="3"/>
        </w:rPr>
        <w:t>・</w:t>
      </w:r>
      <w:r w:rsidRPr="00595714">
        <w:rPr>
          <w:rFonts w:hAnsi="ＭＳ 明朝" w:hint="eastAsia"/>
          <w:spacing w:val="3"/>
        </w:rPr>
        <w:t>省略</w:t>
      </w:r>
      <w:r>
        <w:rPr>
          <w:rFonts w:hAnsi="ＭＳ 明朝" w:hint="eastAsia"/>
          <w:spacing w:val="3"/>
        </w:rPr>
        <w:t>と書</w:t>
      </w:r>
      <w:r w:rsidRPr="00595714">
        <w:rPr>
          <w:rFonts w:hAnsi="ＭＳ 明朝" w:hint="eastAsia"/>
          <w:spacing w:val="3"/>
        </w:rPr>
        <w:t>いて</w:t>
      </w:r>
      <w:r>
        <w:rPr>
          <w:rFonts w:hAnsi="ＭＳ 明朝" w:hint="eastAsia"/>
          <w:spacing w:val="3"/>
        </w:rPr>
        <w:t>あるが、</w:t>
      </w:r>
      <w:r w:rsidRPr="00595714">
        <w:rPr>
          <w:rFonts w:hAnsi="ＭＳ 明朝" w:hint="eastAsia"/>
          <w:spacing w:val="3"/>
        </w:rPr>
        <w:t>どういうふうに考えれば</w:t>
      </w:r>
      <w:r>
        <w:rPr>
          <w:rFonts w:hAnsi="ＭＳ 明朝" w:hint="eastAsia"/>
          <w:spacing w:val="3"/>
        </w:rPr>
        <w:t>良いのか。</w:t>
      </w:r>
    </w:p>
    <w:p w14:paraId="7199FF08" w14:textId="77777777" w:rsidR="00595714" w:rsidRPr="00742DC3" w:rsidRDefault="00595714" w:rsidP="00595714">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w:t>
      </w:r>
      <w:r>
        <w:rPr>
          <w:rFonts w:ascii="ＭＳ ゴシック" w:eastAsia="ＭＳ ゴシック" w:hAnsi="ＭＳ ゴシック" w:hint="eastAsia"/>
          <w:b/>
          <w:spacing w:val="3"/>
        </w:rPr>
        <w:t>参考人（三島氏）</w:t>
      </w:r>
    </w:p>
    <w:p w14:paraId="2236EB40" w14:textId="15436632" w:rsidR="00FD47CF" w:rsidRPr="00FD47CF" w:rsidRDefault="00FD47CF" w:rsidP="00FD47CF">
      <w:pPr>
        <w:wordWrap/>
        <w:autoSpaceDE/>
        <w:autoSpaceDN/>
        <w:ind w:firstLineChars="100" w:firstLine="245"/>
        <w:rPr>
          <w:rFonts w:hAnsi="ＭＳ 明朝"/>
          <w:spacing w:val="3"/>
        </w:rPr>
      </w:pPr>
      <w:r w:rsidRPr="00FD47CF">
        <w:rPr>
          <w:rFonts w:hAnsi="ＭＳ 明朝" w:hint="eastAsia"/>
          <w:spacing w:val="3"/>
        </w:rPr>
        <w:t>まず、報告書についてであるが、これは8日付</w:t>
      </w:r>
      <w:r>
        <w:rPr>
          <w:rFonts w:hAnsi="ＭＳ 明朝" w:hint="eastAsia"/>
          <w:spacing w:val="3"/>
        </w:rPr>
        <w:t>け</w:t>
      </w:r>
      <w:r w:rsidRPr="00FD47CF">
        <w:rPr>
          <w:rFonts w:hAnsi="ＭＳ 明朝" w:hint="eastAsia"/>
          <w:spacing w:val="3"/>
        </w:rPr>
        <w:t>の起案であるため、8日の時点で既に受け取っていた報告書案を印刷し、この起案に添付していたのではないかと推測される。また、報告書の概要版についても、11月末の時点でデータとしてコンサルタントから受け取っていたため、それを印刷して添付したのではないかと考えられる。</w:t>
      </w:r>
      <w:r>
        <w:rPr>
          <w:rFonts w:hAnsi="ＭＳ 明朝" w:hint="eastAsia"/>
          <w:spacing w:val="3"/>
        </w:rPr>
        <w:t>ただ</w:t>
      </w:r>
      <w:r w:rsidRPr="00FD47CF">
        <w:rPr>
          <w:rFonts w:hAnsi="ＭＳ 明朝" w:hint="eastAsia"/>
          <w:spacing w:val="3"/>
        </w:rPr>
        <w:t>、3番目の</w:t>
      </w:r>
      <w:r>
        <w:rPr>
          <w:rFonts w:hAnsi="ＭＳ 明朝" w:hint="eastAsia"/>
          <w:spacing w:val="3"/>
        </w:rPr>
        <w:t>ＣＤ-Ｒ</w:t>
      </w:r>
      <w:r w:rsidRPr="00FD47CF">
        <w:rPr>
          <w:rFonts w:hAnsi="ＭＳ 明朝" w:hint="eastAsia"/>
          <w:spacing w:val="3"/>
        </w:rPr>
        <w:t>については受け取っていなかったため添付できず、内容の印刷もできないことから、添付省略と記載して起案を通したのだと思われる。</w:t>
      </w:r>
    </w:p>
    <w:p w14:paraId="0067C466" w14:textId="6A126023" w:rsidR="00FD47CF" w:rsidRPr="00FD47CF" w:rsidRDefault="00FD47CF" w:rsidP="00FD47CF">
      <w:pPr>
        <w:wordWrap/>
        <w:autoSpaceDE/>
        <w:autoSpaceDN/>
        <w:ind w:firstLineChars="100" w:firstLine="245"/>
        <w:rPr>
          <w:rFonts w:hAnsi="ＭＳ 明朝"/>
          <w:spacing w:val="3"/>
        </w:rPr>
      </w:pPr>
      <w:r w:rsidRPr="00FD47CF">
        <w:rPr>
          <w:rFonts w:hAnsi="ＭＳ 明朝" w:hint="eastAsia"/>
          <w:spacing w:val="3"/>
        </w:rPr>
        <w:t>そもそも、この起案には成果品を記載し、「これらの納品があり、検査の結果適切であると考えられるため、合格として受領する</w:t>
      </w:r>
      <w:r w:rsidR="003E32D1">
        <w:rPr>
          <w:rFonts w:hAnsi="ＭＳ 明朝" w:hint="eastAsia"/>
          <w:spacing w:val="3"/>
        </w:rPr>
        <w:t>こととされるか</w:t>
      </w:r>
      <w:r w:rsidRPr="00FD47CF">
        <w:rPr>
          <w:rFonts w:hAnsi="ＭＳ 明朝" w:hint="eastAsia"/>
          <w:spacing w:val="3"/>
        </w:rPr>
        <w:t>」という決裁を求めているはずである。したがって、この時点で納品が行われておらず、受領していないこと自体が一番の問題である。</w:t>
      </w:r>
    </w:p>
    <w:p w14:paraId="45D21837" w14:textId="2525E09E" w:rsidR="00FD47CF" w:rsidRPr="00FD47CF" w:rsidRDefault="00FD47CF" w:rsidP="00FD47CF">
      <w:pPr>
        <w:wordWrap/>
        <w:autoSpaceDE/>
        <w:autoSpaceDN/>
        <w:ind w:firstLineChars="100" w:firstLine="245"/>
        <w:rPr>
          <w:rFonts w:hAnsi="ＭＳ 明朝"/>
          <w:spacing w:val="3"/>
        </w:rPr>
      </w:pPr>
      <w:r w:rsidRPr="00FD47CF">
        <w:rPr>
          <w:rFonts w:hAnsi="ＭＳ 明朝" w:hint="eastAsia"/>
          <w:spacing w:val="3"/>
        </w:rPr>
        <w:t>つまり、まずそれが運用上の問題である。さらに、検査を適切に行っていれば業務仕様書と照合するはずであり、仕様書に記載されている事項が複数実施されていないことに</w:t>
      </w:r>
      <w:r w:rsidR="003E32D1">
        <w:rPr>
          <w:rFonts w:hAnsi="ＭＳ 明朝" w:hint="eastAsia"/>
          <w:spacing w:val="3"/>
        </w:rPr>
        <w:t>気付か</w:t>
      </w:r>
      <w:r w:rsidRPr="00FD47CF">
        <w:rPr>
          <w:rFonts w:hAnsi="ＭＳ 明朝" w:hint="eastAsia"/>
          <w:spacing w:val="3"/>
        </w:rPr>
        <w:t>なければならなかったはずである。しかし、そうした実質的なチェックを行わずに、市長が12月8日に口頭で合格と伝えたと、この顛末書には記載されている。市長が全67ページの報告書と業務仕様書を逐一照合するとは思えないため、結論が自身の満足のいくものであればよしとしたのではないかと推測される。しかし、いずれにしても、業務仕様書と適切に照合しなければならないというのがルールであり、先ほどの浜田市契約規則においても、地方自治法においても同様である。</w:t>
      </w:r>
    </w:p>
    <w:p w14:paraId="6AE0A675" w14:textId="1E3DEAA6" w:rsidR="00FD47CF" w:rsidRPr="00FD47CF" w:rsidRDefault="00FD47CF" w:rsidP="00FD47CF">
      <w:pPr>
        <w:wordWrap/>
        <w:autoSpaceDE/>
        <w:autoSpaceDN/>
        <w:ind w:firstLineChars="100" w:firstLine="245"/>
        <w:rPr>
          <w:rFonts w:hAnsi="ＭＳ 明朝"/>
          <w:spacing w:val="3"/>
        </w:rPr>
      </w:pPr>
      <w:r w:rsidRPr="00FD47CF">
        <w:rPr>
          <w:rFonts w:hAnsi="ＭＳ 明朝" w:hint="eastAsia"/>
          <w:spacing w:val="3"/>
        </w:rPr>
        <w:t>検査はその照合を行うことが前提となっているため、適切に実施していれば、業務仕様書を満たしていない場合には是正を求めなければならなかった。しかし、未だに要件を満たしていない報告書を用いて議会や市民に対しても説明したままである。さらに、令和7年度の事業として、まだ議会には報告されていないものの、三菱</w:t>
      </w:r>
      <w:r w:rsidR="003E32D1">
        <w:rPr>
          <w:rFonts w:hAnsi="ＭＳ 明朝" w:hint="eastAsia"/>
          <w:spacing w:val="3"/>
        </w:rPr>
        <w:t>ＵＦＪ</w:t>
      </w:r>
      <w:r w:rsidRPr="00FD47CF">
        <w:rPr>
          <w:rFonts w:hAnsi="ＭＳ 明朝" w:hint="eastAsia"/>
          <w:spacing w:val="3"/>
        </w:rPr>
        <w:t>の報告書を</w:t>
      </w:r>
      <w:r w:rsidR="003E32D1">
        <w:rPr>
          <w:rFonts w:hAnsi="ＭＳ 明朝" w:hint="eastAsia"/>
          <w:spacing w:val="3"/>
        </w:rPr>
        <w:t>基</w:t>
      </w:r>
      <w:r w:rsidRPr="00FD47CF">
        <w:rPr>
          <w:rFonts w:hAnsi="ＭＳ 明朝" w:hint="eastAsia"/>
          <w:spacing w:val="3"/>
        </w:rPr>
        <w:t>に、基本設計業務をコンサルタントに委託している状況である。</w:t>
      </w:r>
    </w:p>
    <w:p w14:paraId="1854DE10" w14:textId="3EF43BDE" w:rsidR="00FD47CF" w:rsidRPr="00FD47CF" w:rsidRDefault="00FD47CF" w:rsidP="00FD47CF">
      <w:pPr>
        <w:wordWrap/>
        <w:autoSpaceDE/>
        <w:autoSpaceDN/>
        <w:ind w:firstLineChars="100" w:firstLine="245"/>
        <w:rPr>
          <w:rFonts w:hAnsi="ＭＳ 明朝"/>
          <w:spacing w:val="3"/>
        </w:rPr>
      </w:pPr>
      <w:r w:rsidRPr="00FD47CF">
        <w:rPr>
          <w:rFonts w:hAnsi="ＭＳ 明朝" w:hint="eastAsia"/>
          <w:spacing w:val="3"/>
        </w:rPr>
        <w:t>サン</w:t>
      </w:r>
      <w:r w:rsidR="003E32D1">
        <w:rPr>
          <w:rFonts w:hAnsi="ＭＳ 明朝" w:hint="eastAsia"/>
          <w:spacing w:val="3"/>
        </w:rPr>
        <w:t>・</w:t>
      </w:r>
      <w:r w:rsidRPr="00FD47CF">
        <w:rPr>
          <w:rFonts w:hAnsi="ＭＳ 明朝" w:hint="eastAsia"/>
          <w:spacing w:val="3"/>
        </w:rPr>
        <w:t>ビレッジ浜田のアイススケート場を機能転用することになっているが、人工芝にするのか体育館にするのかなど、どのように整備するのが良いかについて、三菱</w:t>
      </w:r>
      <w:r w:rsidR="003E32D1">
        <w:rPr>
          <w:rFonts w:hAnsi="ＭＳ 明朝" w:hint="eastAsia"/>
          <w:spacing w:val="3"/>
        </w:rPr>
        <w:t>ＵＦＪ</w:t>
      </w:r>
      <w:r w:rsidRPr="00FD47CF">
        <w:rPr>
          <w:rFonts w:hAnsi="ＭＳ 明朝" w:hint="eastAsia"/>
          <w:spacing w:val="3"/>
        </w:rPr>
        <w:t>の報告書を熟読し、それを前提として業務を行うよう業務仕様書に記載されている。しかし、その前提となる三菱</w:t>
      </w:r>
      <w:r w:rsidR="003E32D1">
        <w:rPr>
          <w:rFonts w:hAnsi="ＭＳ 明朝" w:hint="eastAsia"/>
          <w:spacing w:val="3"/>
        </w:rPr>
        <w:t>ＵＦＪ</w:t>
      </w:r>
      <w:r w:rsidRPr="00FD47CF">
        <w:rPr>
          <w:rFonts w:hAnsi="ＭＳ 明朝" w:hint="eastAsia"/>
          <w:spacing w:val="3"/>
        </w:rPr>
        <w:t>の成果物が業務仕様書を満たして</w:t>
      </w:r>
      <w:r w:rsidRPr="00FD47CF">
        <w:rPr>
          <w:rFonts w:hAnsi="ＭＳ 明朝" w:hint="eastAsia"/>
          <w:spacing w:val="3"/>
        </w:rPr>
        <w:lastRenderedPageBreak/>
        <w:t>いないという問題</w:t>
      </w:r>
      <w:r w:rsidR="003E32D1">
        <w:rPr>
          <w:rFonts w:hAnsi="ＭＳ 明朝" w:hint="eastAsia"/>
          <w:spacing w:val="3"/>
        </w:rPr>
        <w:t>で</w:t>
      </w:r>
      <w:r w:rsidRPr="00FD47CF">
        <w:rPr>
          <w:rFonts w:hAnsi="ＭＳ 明朝" w:hint="eastAsia"/>
          <w:spacing w:val="3"/>
        </w:rPr>
        <w:t>ある。検査を行っていれば、こうした点はきちんと指摘できたはずである。それにもかかわらず、業務仕様書を満たしていない箇所が複数ある状態で合格としていることは問題であると考えられる。</w:t>
      </w:r>
    </w:p>
    <w:p w14:paraId="1404F8D6" w14:textId="77777777" w:rsidR="003E32D1" w:rsidRDefault="00FD47CF" w:rsidP="00FD47CF">
      <w:pPr>
        <w:wordWrap/>
        <w:autoSpaceDE/>
        <w:autoSpaceDN/>
        <w:ind w:firstLineChars="100" w:firstLine="245"/>
        <w:rPr>
          <w:rFonts w:hAnsi="ＭＳ 明朝"/>
          <w:spacing w:val="3"/>
        </w:rPr>
      </w:pPr>
      <w:r w:rsidRPr="00FD47CF">
        <w:rPr>
          <w:rFonts w:hAnsi="ＭＳ 明朝" w:hint="eastAsia"/>
          <w:spacing w:val="3"/>
        </w:rPr>
        <w:t>この点については、文教厚生委員会でも所管事務調査が行われているため、後ほど議論になるかもしれないが、こうした問題が存在する。</w:t>
      </w:r>
    </w:p>
    <w:p w14:paraId="47737C85" w14:textId="5886E2B1" w:rsidR="00595714" w:rsidRDefault="00FD47CF" w:rsidP="00FD47CF">
      <w:pPr>
        <w:wordWrap/>
        <w:autoSpaceDE/>
        <w:autoSpaceDN/>
        <w:ind w:firstLineChars="100" w:firstLine="245"/>
        <w:rPr>
          <w:rFonts w:hAnsi="ＭＳ 明朝"/>
          <w:spacing w:val="3"/>
        </w:rPr>
      </w:pPr>
      <w:r w:rsidRPr="00FD47CF">
        <w:rPr>
          <w:rFonts w:hAnsi="ＭＳ 明朝" w:hint="eastAsia"/>
          <w:spacing w:val="3"/>
        </w:rPr>
        <w:t>したがって、この請願については、やはり記録を適切に残し、検査調書などに、いつ誰が何を照合し、要求</w:t>
      </w:r>
      <w:r w:rsidR="00A22A1A">
        <w:rPr>
          <w:rFonts w:hAnsi="ＭＳ 明朝" w:hint="eastAsia"/>
          <w:spacing w:val="3"/>
        </w:rPr>
        <w:t>どおり</w:t>
      </w:r>
      <w:r w:rsidRPr="00FD47CF">
        <w:rPr>
          <w:rFonts w:hAnsi="ＭＳ 明朝" w:hint="eastAsia"/>
          <w:spacing w:val="3"/>
        </w:rPr>
        <w:t>に業務が行われ、業務仕様書を満たしているかという事実が、記録として残っていなければならないということである。</w:t>
      </w:r>
    </w:p>
    <w:p w14:paraId="733CD833"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003F1D7C" w14:textId="502FDC6E" w:rsidR="00742DC3" w:rsidRDefault="00595714" w:rsidP="00742DC3">
      <w:pPr>
        <w:wordWrap/>
        <w:autoSpaceDE/>
        <w:autoSpaceDN/>
        <w:ind w:firstLineChars="100" w:firstLine="245"/>
        <w:rPr>
          <w:rFonts w:hAnsi="ＭＳ 明朝"/>
          <w:spacing w:val="3"/>
        </w:rPr>
      </w:pPr>
      <w:r>
        <w:rPr>
          <w:rFonts w:hAnsi="ＭＳ 明朝" w:hint="eastAsia"/>
          <w:spacing w:val="3"/>
        </w:rPr>
        <w:t>ほか</w:t>
      </w:r>
      <w:r w:rsidR="00742DC3" w:rsidRPr="00742DC3">
        <w:rPr>
          <w:rFonts w:hAnsi="ＭＳ 明朝" w:hint="eastAsia"/>
          <w:spacing w:val="3"/>
        </w:rPr>
        <w:t>に質疑はないか。</w:t>
      </w:r>
    </w:p>
    <w:p w14:paraId="069E9038" w14:textId="77777777" w:rsidR="003E32D1" w:rsidRPr="00277F9D" w:rsidRDefault="003E32D1" w:rsidP="003E32D1">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14:paraId="105AC264" w14:textId="48F2BBF6"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ないようなので、参考人</w:t>
      </w:r>
      <w:r w:rsidR="00A22A1A">
        <w:rPr>
          <w:rFonts w:hAnsi="ＭＳ 明朝" w:hint="eastAsia"/>
          <w:spacing w:val="3"/>
        </w:rPr>
        <w:t>の</w:t>
      </w:r>
      <w:r w:rsidRPr="00742DC3">
        <w:rPr>
          <w:rFonts w:hAnsi="ＭＳ 明朝" w:hint="eastAsia"/>
          <w:spacing w:val="3"/>
        </w:rPr>
        <w:t>意見聴取はこれにて終了</w:t>
      </w:r>
      <w:r w:rsidR="003E32D1">
        <w:rPr>
          <w:rFonts w:hAnsi="ＭＳ 明朝" w:hint="eastAsia"/>
          <w:spacing w:val="3"/>
        </w:rPr>
        <w:t>する</w:t>
      </w:r>
      <w:r w:rsidRPr="00742DC3">
        <w:rPr>
          <w:rFonts w:hAnsi="ＭＳ 明朝" w:hint="eastAsia"/>
          <w:spacing w:val="3"/>
        </w:rPr>
        <w:t>。</w:t>
      </w:r>
      <w:r w:rsidR="00684EF9">
        <w:rPr>
          <w:rFonts w:hAnsi="ＭＳ 明朝" w:hint="eastAsia"/>
          <w:spacing w:val="3"/>
        </w:rPr>
        <w:t>三島氏</w:t>
      </w:r>
      <w:r w:rsidR="003E32D1">
        <w:rPr>
          <w:rFonts w:hAnsi="ＭＳ 明朝" w:hint="eastAsia"/>
          <w:spacing w:val="3"/>
        </w:rPr>
        <w:t>におかれては</w:t>
      </w:r>
      <w:r w:rsidRPr="00742DC3">
        <w:rPr>
          <w:rFonts w:hAnsi="ＭＳ 明朝" w:hint="eastAsia"/>
          <w:spacing w:val="3"/>
        </w:rPr>
        <w:t>、長時間にわたり協力に感謝する。</w:t>
      </w:r>
    </w:p>
    <w:p w14:paraId="04E02D7B" w14:textId="77777777" w:rsidR="00742DC3" w:rsidRPr="00A22A1A" w:rsidRDefault="00742DC3" w:rsidP="00742DC3">
      <w:pPr>
        <w:wordWrap/>
        <w:autoSpaceDE/>
        <w:autoSpaceDN/>
        <w:rPr>
          <w:rFonts w:ascii="ＭＳ ゴシック" w:eastAsia="ＭＳ ゴシック" w:hAnsi="ＭＳ ゴシック"/>
          <w:b/>
          <w:spacing w:val="3"/>
        </w:rPr>
      </w:pPr>
    </w:p>
    <w:p w14:paraId="273D7D8A" w14:textId="77777777" w:rsidR="00742DC3" w:rsidRPr="00742DC3" w:rsidRDefault="00742DC3" w:rsidP="00365E6D">
      <w:pPr>
        <w:wordWrap/>
        <w:autoSpaceDE/>
        <w:autoSpaceDN/>
        <w:ind w:firstLineChars="100" w:firstLine="245"/>
        <w:jc w:val="center"/>
        <w:rPr>
          <w:rFonts w:hAnsi="ＭＳ 明朝"/>
          <w:spacing w:val="3"/>
        </w:rPr>
      </w:pPr>
      <w:r w:rsidRPr="00742DC3">
        <w:rPr>
          <w:rFonts w:hAnsi="ＭＳ 明朝" w:hint="eastAsia"/>
          <w:spacing w:val="3"/>
        </w:rPr>
        <w:t>〔</w:t>
      </w:r>
      <w:r w:rsidR="00D26DFF">
        <w:rPr>
          <w:rFonts w:hAnsi="ＭＳ 明朝" w:hint="eastAsia"/>
          <w:spacing w:val="3"/>
        </w:rPr>
        <w:t xml:space="preserve">　参考人</w:t>
      </w:r>
      <w:r w:rsidRPr="00742DC3">
        <w:rPr>
          <w:rFonts w:hAnsi="ＭＳ 明朝" w:hint="eastAsia"/>
          <w:spacing w:val="3"/>
        </w:rPr>
        <w:t>退席</w:t>
      </w:r>
      <w:r w:rsidR="00D26DFF">
        <w:rPr>
          <w:rFonts w:hAnsi="ＭＳ 明朝" w:hint="eastAsia"/>
          <w:spacing w:val="3"/>
        </w:rPr>
        <w:t xml:space="preserve">　</w:t>
      </w:r>
      <w:r w:rsidRPr="00742DC3">
        <w:rPr>
          <w:rFonts w:hAnsi="ＭＳ 明朝" w:hint="eastAsia"/>
          <w:spacing w:val="3"/>
        </w:rPr>
        <w:t>〕</w:t>
      </w:r>
    </w:p>
    <w:p w14:paraId="7D05E975" w14:textId="77777777" w:rsidR="00742DC3" w:rsidRPr="00742DC3" w:rsidRDefault="00742DC3" w:rsidP="00742DC3">
      <w:pPr>
        <w:wordWrap/>
        <w:autoSpaceDE/>
        <w:autoSpaceDN/>
        <w:rPr>
          <w:rFonts w:ascii="ＭＳ ゴシック" w:eastAsia="ＭＳ ゴシック" w:hAnsi="ＭＳ ゴシック"/>
          <w:b/>
          <w:spacing w:val="3"/>
        </w:rPr>
      </w:pPr>
    </w:p>
    <w:p w14:paraId="66DA271C"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5A1B55E1"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ただいまの議題2の3件についても、明日の総務委員会において引き続き審査する予定なので、よろしくお願いする。</w:t>
      </w:r>
    </w:p>
    <w:p w14:paraId="65BA8A7A" w14:textId="77777777" w:rsidR="00742DC3" w:rsidRDefault="00742DC3" w:rsidP="00742DC3">
      <w:pPr>
        <w:wordWrap/>
        <w:autoSpaceDE/>
        <w:autoSpaceDN/>
        <w:ind w:firstLineChars="100" w:firstLine="245"/>
        <w:rPr>
          <w:rFonts w:hAnsi="ＭＳ 明朝"/>
          <w:spacing w:val="3"/>
        </w:rPr>
      </w:pPr>
      <w:r w:rsidRPr="00742DC3">
        <w:rPr>
          <w:rFonts w:hAnsi="ＭＳ 明朝" w:hint="eastAsia"/>
          <w:spacing w:val="3"/>
        </w:rPr>
        <w:t>その他、委員から何か確認しておきたいことはあるか。</w:t>
      </w:r>
    </w:p>
    <w:p w14:paraId="7FF5A27D" w14:textId="77777777" w:rsidR="003E32D1" w:rsidRPr="00277F9D" w:rsidRDefault="003E32D1" w:rsidP="003E32D1">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14:paraId="405F602F" w14:textId="7777777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ないようなので、以上で議題2を終了する。</w:t>
      </w:r>
    </w:p>
    <w:p w14:paraId="25F9BA33" w14:textId="77777777" w:rsidR="00742DC3" w:rsidRPr="003E32D1" w:rsidRDefault="00742DC3" w:rsidP="00742DC3">
      <w:pPr>
        <w:wordWrap/>
        <w:autoSpaceDE/>
        <w:autoSpaceDN/>
        <w:rPr>
          <w:rFonts w:ascii="ＭＳ ゴシック" w:eastAsia="ＭＳ ゴシック" w:hAnsi="ＭＳ ゴシック"/>
          <w:b/>
          <w:spacing w:val="3"/>
        </w:rPr>
      </w:pPr>
    </w:p>
    <w:p w14:paraId="7869092C" w14:textId="032F4ABE" w:rsidR="00742DC3" w:rsidRPr="003E32D1" w:rsidRDefault="00742DC3" w:rsidP="003E32D1">
      <w:pPr>
        <w:wordWrap/>
        <w:autoSpaceDE/>
        <w:autoSpaceDN/>
        <w:rPr>
          <w:rFonts w:ascii="ＭＳ ゴシック" w:eastAsia="ＭＳ ゴシック" w:hAnsi="ＭＳ ゴシック"/>
          <w:b/>
          <w:spacing w:val="3"/>
        </w:rPr>
      </w:pPr>
      <w:r w:rsidRPr="003E32D1">
        <w:rPr>
          <w:rFonts w:ascii="ＭＳ ゴシック" w:eastAsia="ＭＳ ゴシック" w:hAnsi="ＭＳ ゴシック" w:hint="eastAsia"/>
          <w:b/>
          <w:spacing w:val="3"/>
        </w:rPr>
        <w:t xml:space="preserve">3 </w:t>
      </w:r>
      <w:r w:rsidR="003E32D1" w:rsidRPr="003E32D1">
        <w:rPr>
          <w:rFonts w:ascii="ＭＳ ゴシック" w:eastAsia="ＭＳ ゴシック" w:hAnsi="ＭＳ ゴシック" w:hint="eastAsia"/>
          <w:b/>
          <w:spacing w:val="3"/>
        </w:rPr>
        <w:t xml:space="preserve">　</w:t>
      </w:r>
      <w:r w:rsidRPr="003E32D1">
        <w:rPr>
          <w:rFonts w:ascii="ＭＳ ゴシック" w:eastAsia="ＭＳ ゴシック" w:hAnsi="ＭＳ ゴシック" w:hint="eastAsia"/>
          <w:b/>
          <w:spacing w:val="3"/>
        </w:rPr>
        <w:t>その他</w:t>
      </w:r>
    </w:p>
    <w:p w14:paraId="23221754" w14:textId="77777777" w:rsidR="00742DC3" w:rsidRPr="00742DC3" w:rsidRDefault="00742DC3" w:rsidP="00742DC3">
      <w:pPr>
        <w:wordWrap/>
        <w:autoSpaceDE/>
        <w:autoSpaceDN/>
        <w:rPr>
          <w:rFonts w:ascii="ＭＳ ゴシック" w:eastAsia="ＭＳ ゴシック" w:hAnsi="ＭＳ ゴシック"/>
          <w:b/>
          <w:spacing w:val="3"/>
        </w:rPr>
      </w:pPr>
      <w:r w:rsidRPr="00742DC3">
        <w:rPr>
          <w:rFonts w:ascii="ＭＳ ゴシック" w:eastAsia="ＭＳ ゴシック" w:hAnsi="ＭＳ ゴシック" w:hint="eastAsia"/>
          <w:b/>
          <w:spacing w:val="3"/>
        </w:rPr>
        <w:t>○沖田委員長</w:t>
      </w:r>
    </w:p>
    <w:p w14:paraId="6DE5A9C9" w14:textId="77777777" w:rsidR="00742DC3" w:rsidRDefault="00742DC3" w:rsidP="00742DC3">
      <w:pPr>
        <w:wordWrap/>
        <w:autoSpaceDE/>
        <w:autoSpaceDN/>
        <w:ind w:firstLineChars="100" w:firstLine="245"/>
        <w:rPr>
          <w:rFonts w:hAnsi="ＭＳ 明朝"/>
          <w:spacing w:val="3"/>
        </w:rPr>
      </w:pPr>
      <w:r w:rsidRPr="00742DC3">
        <w:rPr>
          <w:rFonts w:hAnsi="ＭＳ 明朝" w:hint="eastAsia"/>
          <w:spacing w:val="3"/>
        </w:rPr>
        <w:t>委員から何かあるか。</w:t>
      </w:r>
    </w:p>
    <w:p w14:paraId="12071140" w14:textId="77777777" w:rsidR="003E32D1" w:rsidRPr="00277F9D" w:rsidRDefault="003E32D1" w:rsidP="003E32D1">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14:paraId="1EAF6DAC" w14:textId="342D76E7"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ないようであれば、次回の委員会は</w:t>
      </w:r>
      <w:r w:rsidR="003E32D1">
        <w:rPr>
          <w:rFonts w:hAnsi="ＭＳ 明朝" w:hint="eastAsia"/>
          <w:spacing w:val="3"/>
        </w:rPr>
        <w:t>、</w:t>
      </w:r>
      <w:r w:rsidRPr="00742DC3">
        <w:rPr>
          <w:rFonts w:hAnsi="ＭＳ 明朝" w:hint="eastAsia"/>
          <w:spacing w:val="3"/>
        </w:rPr>
        <w:t>明日10時から全員協議会室で開催する。</w:t>
      </w:r>
    </w:p>
    <w:p w14:paraId="4B0F1775" w14:textId="0D67843C" w:rsidR="00742DC3" w:rsidRPr="00742DC3" w:rsidRDefault="00742DC3" w:rsidP="00742DC3">
      <w:pPr>
        <w:wordWrap/>
        <w:autoSpaceDE/>
        <w:autoSpaceDN/>
        <w:ind w:firstLineChars="100" w:firstLine="245"/>
        <w:rPr>
          <w:rFonts w:hAnsi="ＭＳ 明朝"/>
          <w:spacing w:val="3"/>
        </w:rPr>
      </w:pPr>
      <w:r w:rsidRPr="00742DC3">
        <w:rPr>
          <w:rFonts w:hAnsi="ＭＳ 明朝" w:hint="eastAsia"/>
          <w:spacing w:val="3"/>
        </w:rPr>
        <w:t>以上で総務委員会を終了する。</w:t>
      </w:r>
    </w:p>
    <w:p w14:paraId="1D03B148" w14:textId="77777777" w:rsidR="00963E74" w:rsidRPr="00A309AA" w:rsidRDefault="00963E74" w:rsidP="00963E74">
      <w:pPr>
        <w:wordWrap/>
        <w:autoSpaceDE/>
        <w:autoSpaceDN/>
        <w:rPr>
          <w:rFonts w:hAnsi="ＭＳ 明朝"/>
          <w:spacing w:val="3"/>
        </w:rPr>
      </w:pPr>
    </w:p>
    <w:p w14:paraId="31B4DF77" w14:textId="77777777" w:rsidR="00A47F42" w:rsidRPr="00742DC3" w:rsidRDefault="00A47F42" w:rsidP="00742DC3">
      <w:pPr>
        <w:wordWrap/>
        <w:autoSpaceDE/>
        <w:autoSpaceDN/>
        <w:ind w:firstLineChars="100" w:firstLine="245"/>
        <w:jc w:val="center"/>
        <w:rPr>
          <w:rFonts w:hAnsi="ＭＳ 明朝"/>
          <w:spacing w:val="3"/>
        </w:rPr>
      </w:pPr>
      <w:r w:rsidRPr="00742DC3">
        <w:rPr>
          <w:rFonts w:hAnsi="ＭＳ 明朝" w:hint="eastAsia"/>
          <w:spacing w:val="3"/>
        </w:rPr>
        <w:t>〔</w:t>
      </w:r>
      <w:r w:rsidR="00B14FD0" w:rsidRPr="00742DC3">
        <w:rPr>
          <w:rFonts w:hAnsi="ＭＳ 明朝" w:hint="eastAsia"/>
          <w:spacing w:val="3"/>
        </w:rPr>
        <w:t xml:space="preserve">　</w:t>
      </w:r>
      <w:r w:rsidR="006D7CA3" w:rsidRPr="00742DC3">
        <w:rPr>
          <w:rFonts w:hAnsi="ＭＳ 明朝" w:hint="eastAsia"/>
          <w:spacing w:val="3"/>
        </w:rPr>
        <w:t>1</w:t>
      </w:r>
      <w:r w:rsidR="00963E74" w:rsidRPr="00742DC3">
        <w:rPr>
          <w:rFonts w:hAnsi="ＭＳ 明朝"/>
          <w:spacing w:val="3"/>
        </w:rPr>
        <w:t>7</w:t>
      </w:r>
      <w:r w:rsidR="00B14FD0" w:rsidRPr="00742DC3">
        <w:rPr>
          <w:rFonts w:hAnsi="ＭＳ 明朝" w:hint="eastAsia"/>
          <w:spacing w:val="3"/>
        </w:rPr>
        <w:t xml:space="preserve"> </w:t>
      </w:r>
      <w:r w:rsidRPr="00742DC3">
        <w:rPr>
          <w:rFonts w:hAnsi="ＭＳ 明朝" w:hint="eastAsia"/>
          <w:spacing w:val="3"/>
        </w:rPr>
        <w:t>時</w:t>
      </w:r>
      <w:r w:rsidR="00B14FD0" w:rsidRPr="00742DC3">
        <w:rPr>
          <w:rFonts w:hAnsi="ＭＳ 明朝" w:hint="eastAsia"/>
          <w:spacing w:val="3"/>
        </w:rPr>
        <w:t xml:space="preserve"> </w:t>
      </w:r>
      <w:r w:rsidR="0069619D" w:rsidRPr="00742DC3">
        <w:rPr>
          <w:rFonts w:hAnsi="ＭＳ 明朝" w:hint="eastAsia"/>
          <w:spacing w:val="3"/>
        </w:rPr>
        <w:t>03</w:t>
      </w:r>
      <w:r w:rsidR="00B14FD0" w:rsidRPr="00742DC3">
        <w:rPr>
          <w:rFonts w:hAnsi="ＭＳ 明朝" w:hint="eastAsia"/>
          <w:spacing w:val="3"/>
        </w:rPr>
        <w:t xml:space="preserve"> </w:t>
      </w:r>
      <w:r w:rsidRPr="00742DC3">
        <w:rPr>
          <w:rFonts w:hAnsi="ＭＳ 明朝" w:hint="eastAsia"/>
          <w:spacing w:val="3"/>
        </w:rPr>
        <w:t>分</w:t>
      </w:r>
      <w:r w:rsidR="00B14FD0" w:rsidRPr="00742DC3">
        <w:rPr>
          <w:rFonts w:hAnsi="ＭＳ 明朝" w:hint="eastAsia"/>
          <w:spacing w:val="3"/>
        </w:rPr>
        <w:t xml:space="preserve">　</w:t>
      </w:r>
      <w:r w:rsidRPr="00742DC3">
        <w:rPr>
          <w:rFonts w:hAnsi="ＭＳ 明朝" w:hint="eastAsia"/>
          <w:spacing w:val="3"/>
        </w:rPr>
        <w:t>閉議</w:t>
      </w:r>
      <w:r w:rsidR="00B14FD0" w:rsidRPr="00742DC3">
        <w:rPr>
          <w:rFonts w:hAnsi="ＭＳ 明朝" w:hint="eastAsia"/>
          <w:spacing w:val="3"/>
        </w:rPr>
        <w:t xml:space="preserve">　</w:t>
      </w:r>
      <w:r w:rsidRPr="00742DC3">
        <w:rPr>
          <w:rFonts w:hAnsi="ＭＳ 明朝" w:hint="eastAsia"/>
          <w:spacing w:val="3"/>
        </w:rPr>
        <w:t>〕</w:t>
      </w:r>
    </w:p>
    <w:p w14:paraId="02ED9693" w14:textId="77777777" w:rsidR="00A47F42" w:rsidRPr="00A47F42" w:rsidRDefault="00A47F42" w:rsidP="00A47F42">
      <w:pPr>
        <w:wordWrap/>
        <w:autoSpaceDE/>
        <w:autoSpaceDN/>
        <w:rPr>
          <w:rFonts w:ascii="ＭＳ ゴシック" w:eastAsia="ＭＳ ゴシック" w:hAnsi="ＭＳ ゴシック"/>
          <w:b/>
          <w:spacing w:val="3"/>
        </w:rPr>
      </w:pPr>
    </w:p>
    <w:p w14:paraId="6FB63DAC" w14:textId="77777777" w:rsidR="00A47F42" w:rsidRPr="00742DC3" w:rsidRDefault="00A47F42" w:rsidP="00742DC3">
      <w:pPr>
        <w:wordWrap/>
        <w:autoSpaceDE/>
        <w:autoSpaceDN/>
        <w:ind w:firstLineChars="100" w:firstLine="245"/>
        <w:rPr>
          <w:rFonts w:hAnsi="ＭＳ 明朝"/>
          <w:spacing w:val="3"/>
        </w:rPr>
      </w:pPr>
      <w:r w:rsidRPr="00742DC3">
        <w:rPr>
          <w:rFonts w:hAnsi="ＭＳ 明朝" w:hint="eastAsia"/>
          <w:spacing w:val="3"/>
        </w:rPr>
        <w:t>浜田市議会委員会条例第</w:t>
      </w:r>
      <w:r w:rsidR="006D7CA3" w:rsidRPr="00742DC3">
        <w:rPr>
          <w:rFonts w:hAnsi="ＭＳ 明朝" w:hint="eastAsia"/>
          <w:spacing w:val="3"/>
        </w:rPr>
        <w:t>65</w:t>
      </w:r>
      <w:r w:rsidRPr="00742DC3">
        <w:rPr>
          <w:rFonts w:hAnsi="ＭＳ 明朝" w:hint="eastAsia"/>
          <w:spacing w:val="3"/>
        </w:rPr>
        <w:t>条の規定により、ここに委員会記録を作成する。</w:t>
      </w:r>
    </w:p>
    <w:p w14:paraId="3D68D923" w14:textId="77777777" w:rsidR="00A47F42" w:rsidRPr="00A47F42" w:rsidRDefault="00A47F42" w:rsidP="00A47F42">
      <w:pPr>
        <w:wordWrap/>
        <w:autoSpaceDE/>
        <w:autoSpaceDN/>
        <w:rPr>
          <w:rFonts w:ascii="ＭＳ ゴシック" w:eastAsia="ＭＳ ゴシック" w:hAnsi="ＭＳ ゴシック"/>
          <w:b/>
          <w:spacing w:val="3"/>
        </w:rPr>
      </w:pPr>
    </w:p>
    <w:p w14:paraId="7A5EE29C" w14:textId="77777777" w:rsidR="00F66028" w:rsidRPr="00742DC3" w:rsidRDefault="00A47F42" w:rsidP="00742DC3">
      <w:pPr>
        <w:wordWrap/>
        <w:autoSpaceDE/>
        <w:autoSpaceDN/>
        <w:ind w:firstLineChars="100" w:firstLine="245"/>
        <w:jc w:val="right"/>
        <w:rPr>
          <w:rFonts w:hAnsi="ＭＳ 明朝"/>
          <w:spacing w:val="3"/>
        </w:rPr>
      </w:pPr>
      <w:r w:rsidRPr="00742DC3">
        <w:rPr>
          <w:rFonts w:hAnsi="ＭＳ 明朝" w:hint="eastAsia"/>
          <w:spacing w:val="3"/>
        </w:rPr>
        <w:t>総務委員会委員長</w:t>
      </w:r>
      <w:r w:rsidR="00B14FD0" w:rsidRPr="00742DC3">
        <w:rPr>
          <w:rFonts w:hAnsi="ＭＳ 明朝" w:hint="eastAsia"/>
          <w:spacing w:val="3"/>
        </w:rPr>
        <w:t xml:space="preserve">　　</w:t>
      </w:r>
      <w:r w:rsidRPr="00742DC3">
        <w:rPr>
          <w:rFonts w:hAnsi="ＭＳ 明朝" w:hint="eastAsia"/>
          <w:spacing w:val="3"/>
        </w:rPr>
        <w:t>沖</w:t>
      </w:r>
      <w:r w:rsidR="00B14FD0" w:rsidRPr="00742DC3">
        <w:rPr>
          <w:rFonts w:hAnsi="ＭＳ 明朝" w:hint="eastAsia"/>
          <w:spacing w:val="3"/>
        </w:rPr>
        <w:t xml:space="preserve">　</w:t>
      </w:r>
      <w:r w:rsidRPr="00742DC3">
        <w:rPr>
          <w:rFonts w:hAnsi="ＭＳ 明朝" w:hint="eastAsia"/>
          <w:spacing w:val="3"/>
        </w:rPr>
        <w:t>田</w:t>
      </w:r>
      <w:r w:rsidR="00B14FD0" w:rsidRPr="00742DC3">
        <w:rPr>
          <w:rFonts w:hAnsi="ＭＳ 明朝" w:hint="eastAsia"/>
          <w:spacing w:val="3"/>
        </w:rPr>
        <w:t xml:space="preserve">　</w:t>
      </w:r>
      <w:r w:rsidRPr="00742DC3">
        <w:rPr>
          <w:rFonts w:hAnsi="ＭＳ 明朝" w:hint="eastAsia"/>
          <w:spacing w:val="3"/>
        </w:rPr>
        <w:t>真</w:t>
      </w:r>
      <w:r w:rsidR="00B14FD0" w:rsidRPr="00742DC3">
        <w:rPr>
          <w:rFonts w:hAnsi="ＭＳ 明朝" w:hint="eastAsia"/>
          <w:spacing w:val="3"/>
        </w:rPr>
        <w:t xml:space="preserve">　</w:t>
      </w:r>
      <w:r w:rsidRPr="00742DC3">
        <w:rPr>
          <w:rFonts w:hAnsi="ＭＳ 明朝" w:hint="eastAsia"/>
          <w:spacing w:val="3"/>
        </w:rPr>
        <w:t>治</w:t>
      </w:r>
    </w:p>
    <w:p w14:paraId="25288524" w14:textId="77777777" w:rsidR="00D6622B" w:rsidRPr="00277F9D" w:rsidRDefault="00D6622B" w:rsidP="00990FCF">
      <w:pPr>
        <w:wordWrap/>
        <w:autoSpaceDE/>
        <w:autoSpaceDN/>
        <w:ind w:firstLineChars="1800" w:firstLine="4404"/>
        <w:rPr>
          <w:rFonts w:hAnsi="ＭＳ 明朝"/>
          <w:spacing w:val="3"/>
        </w:rPr>
      </w:pPr>
    </w:p>
    <w:sectPr w:rsidR="00D6622B" w:rsidRPr="00277F9D" w:rsidSect="006B3E64">
      <w:headerReference w:type="default" r:id="rId8"/>
      <w:footerReference w:type="default" r:id="rId9"/>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DCF8" w14:textId="77777777" w:rsidR="00B67CDB" w:rsidRDefault="00B67CDB">
      <w:r>
        <w:separator/>
      </w:r>
    </w:p>
  </w:endnote>
  <w:endnote w:type="continuationSeparator" w:id="0">
    <w:p w14:paraId="116FB2B6" w14:textId="77777777" w:rsidR="00B67CDB" w:rsidRDefault="00B6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9035" w14:textId="77777777" w:rsidR="00B67CDB" w:rsidRPr="005C4E68" w:rsidRDefault="00B67CDB"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D26DFF" w:rsidRPr="00D26DFF">
      <w:rPr>
        <w:rFonts w:asciiTheme="majorHAnsi" w:hAnsiTheme="majorHAnsi" w:cstheme="majorHAnsi"/>
        <w:bCs/>
        <w:noProof/>
        <w:lang w:val="ja-JP"/>
      </w:rPr>
      <w:t>14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D26DFF" w:rsidRPr="00D26DFF">
      <w:rPr>
        <w:rFonts w:asciiTheme="majorHAnsi" w:hAnsiTheme="majorHAnsi" w:cstheme="majorHAnsi"/>
        <w:bCs/>
        <w:noProof/>
        <w:lang w:val="ja-JP"/>
      </w:rPr>
      <w:t>14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0134" w14:textId="77777777" w:rsidR="00B67CDB" w:rsidRDefault="00B67CDB">
      <w:r>
        <w:separator/>
      </w:r>
    </w:p>
  </w:footnote>
  <w:footnote w:type="continuationSeparator" w:id="0">
    <w:p w14:paraId="535E472C" w14:textId="77777777" w:rsidR="00B67CDB" w:rsidRDefault="00B6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E9D0" w14:textId="77777777" w:rsidR="00B67CDB" w:rsidRDefault="00B67CDB" w:rsidP="007F0EA1">
    <w:pPr>
      <w:pStyle w:val="a6"/>
      <w:jc w:val="right"/>
      <w:rPr>
        <w:sz w:val="18"/>
      </w:rPr>
    </w:pPr>
    <w:r>
      <w:rPr>
        <w:rFonts w:hint="eastAsia"/>
        <w:sz w:val="18"/>
      </w:rPr>
      <w:t>令和</w:t>
    </w:r>
    <w:r>
      <w:rPr>
        <w:sz w:val="18"/>
      </w:rPr>
      <w:t>8</w:t>
    </w:r>
    <w:r w:rsidRPr="00117714">
      <w:rPr>
        <w:rFonts w:hint="eastAsia"/>
        <w:sz w:val="18"/>
      </w:rPr>
      <w:t>年</w:t>
    </w:r>
    <w:r>
      <w:rPr>
        <w:sz w:val="18"/>
      </w:rPr>
      <w:t>3</w:t>
    </w:r>
    <w:r w:rsidRPr="00117714">
      <w:rPr>
        <w:rFonts w:hint="eastAsia"/>
        <w:sz w:val="18"/>
      </w:rPr>
      <w:t>月</w:t>
    </w:r>
    <w:r>
      <w:rPr>
        <w:sz w:val="18"/>
      </w:rPr>
      <w:t>3</w:t>
    </w:r>
    <w:r w:rsidRPr="00117714">
      <w:rPr>
        <w:rFonts w:hint="eastAsia"/>
        <w:sz w:val="18"/>
      </w:rPr>
      <w:t>日_浜田市議会_</w:t>
    </w:r>
    <w:r>
      <w:rPr>
        <w:rFonts w:hint="eastAsia"/>
        <w:sz w:val="18"/>
      </w:rPr>
      <w:t>総務委員会</w:t>
    </w:r>
  </w:p>
  <w:p w14:paraId="6B10A814" w14:textId="77777777" w:rsidR="00B67CDB" w:rsidRPr="00117714" w:rsidRDefault="00B67CDB"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5810217">
    <w:abstractNumId w:val="1"/>
  </w:num>
  <w:num w:numId="2" w16cid:durableId="8722284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B8"/>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102"/>
    <w:rsid w:val="000C4963"/>
    <w:rsid w:val="000C4AAD"/>
    <w:rsid w:val="000C52DA"/>
    <w:rsid w:val="000C59EC"/>
    <w:rsid w:val="000C60C4"/>
    <w:rsid w:val="000C6190"/>
    <w:rsid w:val="000C6A33"/>
    <w:rsid w:val="000C747D"/>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AE0"/>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DC3"/>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3FDA"/>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0BE2"/>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B1"/>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C64"/>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A6E"/>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262"/>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4E3"/>
    <w:rsid w:val="002C763E"/>
    <w:rsid w:val="002C777F"/>
    <w:rsid w:val="002C78B8"/>
    <w:rsid w:val="002D0062"/>
    <w:rsid w:val="002D03F4"/>
    <w:rsid w:val="002D0BCD"/>
    <w:rsid w:val="002D132A"/>
    <w:rsid w:val="002D22FD"/>
    <w:rsid w:val="002D252D"/>
    <w:rsid w:val="002D3C1C"/>
    <w:rsid w:val="002D3D36"/>
    <w:rsid w:val="002D3DFD"/>
    <w:rsid w:val="002D3F6F"/>
    <w:rsid w:val="002D3F80"/>
    <w:rsid w:val="002D483A"/>
    <w:rsid w:val="002D4850"/>
    <w:rsid w:val="002D4E02"/>
    <w:rsid w:val="002D504E"/>
    <w:rsid w:val="002D5D93"/>
    <w:rsid w:val="002D5EC5"/>
    <w:rsid w:val="002D69EE"/>
    <w:rsid w:val="002D6CD6"/>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A8"/>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A96"/>
    <w:rsid w:val="00363E76"/>
    <w:rsid w:val="0036405A"/>
    <w:rsid w:val="003648DA"/>
    <w:rsid w:val="00364911"/>
    <w:rsid w:val="00364D4E"/>
    <w:rsid w:val="00364EFD"/>
    <w:rsid w:val="00365E6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65"/>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2FD"/>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2D1"/>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A1C"/>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A50"/>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69"/>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3EC"/>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324"/>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559"/>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23"/>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083"/>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AE1"/>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4A1"/>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0F77"/>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1F66"/>
    <w:rsid w:val="00592C0D"/>
    <w:rsid w:val="00594094"/>
    <w:rsid w:val="005940F0"/>
    <w:rsid w:val="005943BB"/>
    <w:rsid w:val="00594F6C"/>
    <w:rsid w:val="00595098"/>
    <w:rsid w:val="00595376"/>
    <w:rsid w:val="00595714"/>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45D"/>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12B"/>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78C"/>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820"/>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7B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EF9"/>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9D"/>
    <w:rsid w:val="006961AE"/>
    <w:rsid w:val="006966DE"/>
    <w:rsid w:val="00696CA5"/>
    <w:rsid w:val="00696D01"/>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B01E2"/>
    <w:rsid w:val="006B04EB"/>
    <w:rsid w:val="006B063A"/>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53"/>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3646"/>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2DC3"/>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AB2"/>
    <w:rsid w:val="00747CEE"/>
    <w:rsid w:val="00750463"/>
    <w:rsid w:val="007504AB"/>
    <w:rsid w:val="00750742"/>
    <w:rsid w:val="00750912"/>
    <w:rsid w:val="00751C12"/>
    <w:rsid w:val="00751F55"/>
    <w:rsid w:val="00752436"/>
    <w:rsid w:val="0075260C"/>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0F8D"/>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66C"/>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8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BC7"/>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602"/>
    <w:rsid w:val="00851765"/>
    <w:rsid w:val="00851BB7"/>
    <w:rsid w:val="00851BC8"/>
    <w:rsid w:val="00852244"/>
    <w:rsid w:val="008522B9"/>
    <w:rsid w:val="00852D1F"/>
    <w:rsid w:val="008532AF"/>
    <w:rsid w:val="008539E5"/>
    <w:rsid w:val="00853C4F"/>
    <w:rsid w:val="00854364"/>
    <w:rsid w:val="00854DB6"/>
    <w:rsid w:val="00854FA9"/>
    <w:rsid w:val="00855D55"/>
    <w:rsid w:val="00855FD8"/>
    <w:rsid w:val="00856209"/>
    <w:rsid w:val="0085667F"/>
    <w:rsid w:val="0085674D"/>
    <w:rsid w:val="00857154"/>
    <w:rsid w:val="00857172"/>
    <w:rsid w:val="008573B0"/>
    <w:rsid w:val="008578DB"/>
    <w:rsid w:val="00857B15"/>
    <w:rsid w:val="00857D42"/>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3F0B"/>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11"/>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49CC"/>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3E74"/>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3E03"/>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555"/>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A1A"/>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0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6F5"/>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A9"/>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183"/>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CDB"/>
    <w:rsid w:val="00B67F6C"/>
    <w:rsid w:val="00B705CD"/>
    <w:rsid w:val="00B70F04"/>
    <w:rsid w:val="00B71389"/>
    <w:rsid w:val="00B72EBB"/>
    <w:rsid w:val="00B72EE6"/>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D7E86"/>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2C7D"/>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697D"/>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A4F"/>
    <w:rsid w:val="00CE4D41"/>
    <w:rsid w:val="00CE4DCC"/>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3A79"/>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0E1"/>
    <w:rsid w:val="00D05432"/>
    <w:rsid w:val="00D05A5F"/>
    <w:rsid w:val="00D05B4C"/>
    <w:rsid w:val="00D05EF7"/>
    <w:rsid w:val="00D0622A"/>
    <w:rsid w:val="00D0660A"/>
    <w:rsid w:val="00D06B85"/>
    <w:rsid w:val="00D0733C"/>
    <w:rsid w:val="00D10449"/>
    <w:rsid w:val="00D104D0"/>
    <w:rsid w:val="00D10574"/>
    <w:rsid w:val="00D1070B"/>
    <w:rsid w:val="00D111B3"/>
    <w:rsid w:val="00D116FD"/>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6DF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571"/>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8D5"/>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0E"/>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3E"/>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6D"/>
    <w:rsid w:val="00E67386"/>
    <w:rsid w:val="00E67896"/>
    <w:rsid w:val="00E70235"/>
    <w:rsid w:val="00E70880"/>
    <w:rsid w:val="00E708FB"/>
    <w:rsid w:val="00E71111"/>
    <w:rsid w:val="00E71492"/>
    <w:rsid w:val="00E71F5F"/>
    <w:rsid w:val="00E72330"/>
    <w:rsid w:val="00E726A0"/>
    <w:rsid w:val="00E72777"/>
    <w:rsid w:val="00E72F34"/>
    <w:rsid w:val="00E7336D"/>
    <w:rsid w:val="00E736E0"/>
    <w:rsid w:val="00E73FBC"/>
    <w:rsid w:val="00E7460B"/>
    <w:rsid w:val="00E747B7"/>
    <w:rsid w:val="00E76255"/>
    <w:rsid w:val="00E76297"/>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CE5"/>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3CE"/>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0AF"/>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06F2"/>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6DC"/>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0F2D"/>
    <w:rsid w:val="00F71564"/>
    <w:rsid w:val="00F716F8"/>
    <w:rsid w:val="00F71BB7"/>
    <w:rsid w:val="00F71DA2"/>
    <w:rsid w:val="00F71E49"/>
    <w:rsid w:val="00F72308"/>
    <w:rsid w:val="00F726B4"/>
    <w:rsid w:val="00F72A17"/>
    <w:rsid w:val="00F72AAF"/>
    <w:rsid w:val="00F72C39"/>
    <w:rsid w:val="00F72C55"/>
    <w:rsid w:val="00F73928"/>
    <w:rsid w:val="00F73AB7"/>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7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636"/>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v:textbox inset="5.85pt,.7pt,5.85pt,.7pt"/>
    </o:shapedefaults>
    <o:shapelayout v:ext="edit">
      <o:idmap v:ext="edit" data="1"/>
    </o:shapelayout>
  </w:shapeDefaults>
  <w:decimalSymbol w:val="."/>
  <w:listSeparator w:val=","/>
  <w14:docId w14:val="67F36D6C"/>
  <w15:docId w15:val="{15C82C26-C224-441A-9D0B-1B88574B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8439-9092-4885-8268-E6338E4A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21613</Words>
  <Characters>600</Characters>
  <Application>Microsoft Office Word</Application>
  <DocSecurity>0</DocSecurity>
  <Lines>5</Lines>
  <Paragraphs>44</Paragraphs>
  <ScaleCrop>false</ScaleCrop>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dcterms:created xsi:type="dcterms:W3CDTF">2026-04-02T00:54:00Z</dcterms:created>
  <dcterms:modified xsi:type="dcterms:W3CDTF">2026-04-02T00:54:00Z</dcterms:modified>
</cp:coreProperties>
</file>