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BF9E8" w14:textId="1E6CB0FE" w:rsidR="004C6CAA" w:rsidRPr="00D84400" w:rsidRDefault="004C6CAA" w:rsidP="00671E4C">
      <w:pPr>
        <w:wordWrap/>
        <w:autoSpaceDE/>
        <w:autoSpaceDN/>
        <w:jc w:val="center"/>
        <w:rPr>
          <w:b/>
          <w:bCs/>
          <w:sz w:val="32"/>
        </w:rPr>
      </w:pPr>
    </w:p>
    <w:p w14:paraId="09569E9B" w14:textId="2CE34A44" w:rsidR="00CC0A7D" w:rsidRPr="00D84400" w:rsidRDefault="00CC0A7D" w:rsidP="003713CB">
      <w:pPr>
        <w:wordWrap/>
        <w:autoSpaceDE/>
        <w:autoSpaceDN/>
        <w:ind w:firstLineChars="100" w:firstLine="586"/>
        <w:jc w:val="center"/>
        <w:rPr>
          <w:rFonts w:hAnsi="ＭＳ 明朝"/>
          <w:b/>
          <w:bCs/>
          <w:sz w:val="32"/>
        </w:rPr>
      </w:pPr>
      <w:r w:rsidRPr="005C3FF0">
        <w:rPr>
          <w:rFonts w:hAnsi="ＭＳ 明朝" w:hint="eastAsia"/>
          <w:b/>
          <w:bCs/>
          <w:spacing w:val="133"/>
          <w:sz w:val="32"/>
          <w:fitText w:val="3852" w:id="-602684928"/>
        </w:rPr>
        <w:t>全員協議会記</w:t>
      </w:r>
      <w:r w:rsidRPr="005C3FF0">
        <w:rPr>
          <w:rFonts w:hAnsi="ＭＳ 明朝" w:hint="eastAsia"/>
          <w:b/>
          <w:bCs/>
          <w:spacing w:val="4"/>
          <w:sz w:val="32"/>
          <w:fitText w:val="3852" w:id="-602684928"/>
        </w:rPr>
        <w:t>録</w:t>
      </w:r>
    </w:p>
    <w:p w14:paraId="5B0F58E1" w14:textId="77777777" w:rsidR="00CC0A7D" w:rsidRPr="00D84400" w:rsidRDefault="00CC0A7D" w:rsidP="00671E4C">
      <w:pPr>
        <w:wordWrap/>
        <w:autoSpaceDE/>
        <w:autoSpaceDN/>
        <w:jc w:val="center"/>
        <w:rPr>
          <w:b/>
          <w:bCs/>
          <w:w w:val="150"/>
        </w:rPr>
      </w:pPr>
    </w:p>
    <w:p w14:paraId="244D022E" w14:textId="580C8E87" w:rsidR="00D169EA" w:rsidRPr="00D84400" w:rsidRDefault="00D169EA" w:rsidP="003713CB">
      <w:pPr>
        <w:wordWrap/>
        <w:autoSpaceDE/>
        <w:autoSpaceDN/>
        <w:ind w:right="23" w:firstLineChars="100" w:firstLine="273"/>
        <w:jc w:val="right"/>
        <w:rPr>
          <w:rFonts w:hAnsi="ＭＳ 明朝"/>
        </w:rPr>
      </w:pPr>
      <w:r w:rsidRPr="005C3FF0">
        <w:rPr>
          <w:rFonts w:hAnsi="ＭＳ 明朝" w:hint="eastAsia"/>
          <w:spacing w:val="17"/>
          <w:fitText w:val="3120" w:id="-433815040"/>
        </w:rPr>
        <w:t>令和8年6月</w:t>
      </w:r>
      <w:r w:rsidR="003713CB" w:rsidRPr="005C3FF0">
        <w:rPr>
          <w:rFonts w:hAnsi="ＭＳ 明朝" w:hint="eastAsia"/>
          <w:spacing w:val="17"/>
          <w:fitText w:val="3120" w:id="-433815040"/>
        </w:rPr>
        <w:t>18</w:t>
      </w:r>
      <w:r w:rsidRPr="005C3FF0">
        <w:rPr>
          <w:rFonts w:hAnsi="ＭＳ 明朝" w:hint="eastAsia"/>
          <w:spacing w:val="17"/>
          <w:fitText w:val="3120" w:id="-433815040"/>
        </w:rPr>
        <w:t>日（木</w:t>
      </w:r>
      <w:r w:rsidRPr="005C3FF0">
        <w:rPr>
          <w:rFonts w:hAnsi="ＭＳ 明朝" w:hint="eastAsia"/>
          <w:spacing w:val="1"/>
          <w:fitText w:val="3120" w:id="-433815040"/>
        </w:rPr>
        <w:t>）</w:t>
      </w:r>
    </w:p>
    <w:p w14:paraId="39596CB6" w14:textId="422AE068" w:rsidR="00D169EA" w:rsidRPr="00D84400" w:rsidRDefault="00D169EA" w:rsidP="003713CB">
      <w:pPr>
        <w:wordWrap/>
        <w:autoSpaceDE/>
        <w:autoSpaceDN/>
        <w:spacing w:line="300" w:lineRule="exact"/>
        <w:ind w:right="263" w:firstLineChars="100" w:firstLine="239"/>
        <w:jc w:val="right"/>
        <w:rPr>
          <w:rFonts w:hAnsi="ＭＳ 明朝"/>
        </w:rPr>
      </w:pPr>
      <w:r w:rsidRPr="00D84400">
        <w:rPr>
          <w:rFonts w:hAnsi="ＭＳ 明朝" w:hint="eastAsia"/>
        </w:rPr>
        <w:t>10</w:t>
      </w:r>
      <w:r w:rsidR="00E467D7" w:rsidRPr="00D84400">
        <w:rPr>
          <w:rFonts w:hAnsi="ＭＳ 明朝" w:hint="eastAsia"/>
        </w:rPr>
        <w:t xml:space="preserve"> </w:t>
      </w:r>
      <w:r w:rsidRPr="00D84400">
        <w:rPr>
          <w:rFonts w:hAnsi="ＭＳ 明朝" w:hint="eastAsia"/>
        </w:rPr>
        <w:t>時</w:t>
      </w:r>
      <w:r w:rsidR="00E467D7" w:rsidRPr="00D84400">
        <w:rPr>
          <w:rFonts w:hAnsi="ＭＳ 明朝" w:hint="eastAsia"/>
        </w:rPr>
        <w:t xml:space="preserve"> </w:t>
      </w:r>
      <w:r w:rsidR="003713CB" w:rsidRPr="00D84400">
        <w:rPr>
          <w:rFonts w:hAnsi="ＭＳ 明朝" w:hint="eastAsia"/>
        </w:rPr>
        <w:t>45</w:t>
      </w:r>
      <w:r w:rsidR="00E467D7" w:rsidRPr="00D84400">
        <w:rPr>
          <w:rFonts w:hAnsi="ＭＳ 明朝" w:hint="eastAsia"/>
        </w:rPr>
        <w:t xml:space="preserve"> </w:t>
      </w:r>
      <w:r w:rsidRPr="00D84400">
        <w:rPr>
          <w:rFonts w:hAnsi="ＭＳ 明朝" w:hint="eastAsia"/>
        </w:rPr>
        <w:t>分～</w:t>
      </w:r>
      <w:r w:rsidR="00E467D7" w:rsidRPr="00D84400">
        <w:rPr>
          <w:rFonts w:hAnsi="ＭＳ 明朝" w:hint="eastAsia"/>
        </w:rPr>
        <w:t>1</w:t>
      </w:r>
      <w:r w:rsidR="003713CB" w:rsidRPr="00D84400">
        <w:rPr>
          <w:rFonts w:hAnsi="ＭＳ 明朝" w:hint="eastAsia"/>
        </w:rPr>
        <w:t>2</w:t>
      </w:r>
      <w:r w:rsidR="00E467D7" w:rsidRPr="00D84400">
        <w:rPr>
          <w:rFonts w:hAnsi="ＭＳ 明朝" w:hint="eastAsia"/>
        </w:rPr>
        <w:t xml:space="preserve"> </w:t>
      </w:r>
      <w:r w:rsidRPr="00D84400">
        <w:rPr>
          <w:rFonts w:hAnsi="ＭＳ 明朝" w:hint="eastAsia"/>
        </w:rPr>
        <w:t>時</w:t>
      </w:r>
      <w:r w:rsidR="00E467D7" w:rsidRPr="00D84400">
        <w:rPr>
          <w:rFonts w:hAnsi="ＭＳ 明朝" w:hint="eastAsia"/>
        </w:rPr>
        <w:t xml:space="preserve"> </w:t>
      </w:r>
      <w:r w:rsidR="003713CB" w:rsidRPr="00D84400">
        <w:rPr>
          <w:rFonts w:hAnsi="ＭＳ 明朝" w:hint="eastAsia"/>
        </w:rPr>
        <w:t>00</w:t>
      </w:r>
      <w:r w:rsidR="00E467D7" w:rsidRPr="00D84400">
        <w:rPr>
          <w:rFonts w:hAnsi="ＭＳ 明朝" w:hint="eastAsia"/>
        </w:rPr>
        <w:t xml:space="preserve"> </w:t>
      </w:r>
      <w:r w:rsidRPr="00D84400">
        <w:rPr>
          <w:rFonts w:hAnsi="ＭＳ 明朝" w:hint="eastAsia"/>
        </w:rPr>
        <w:t>分</w:t>
      </w:r>
    </w:p>
    <w:p w14:paraId="36AC5F54" w14:textId="77777777" w:rsidR="00D169EA" w:rsidRPr="00D84400" w:rsidRDefault="00D169EA" w:rsidP="003713CB">
      <w:pPr>
        <w:wordWrap/>
        <w:autoSpaceDE/>
        <w:autoSpaceDN/>
        <w:spacing w:line="300" w:lineRule="exact"/>
        <w:ind w:right="234" w:firstLineChars="100" w:firstLine="509"/>
        <w:jc w:val="right"/>
        <w:rPr>
          <w:rFonts w:hAnsi="ＭＳ 明朝"/>
        </w:rPr>
      </w:pPr>
      <w:r w:rsidRPr="005C3FF0">
        <w:rPr>
          <w:rFonts w:hAnsi="ＭＳ 明朝" w:hint="eastAsia"/>
          <w:spacing w:val="135"/>
          <w:fitText w:val="2880" w:id="-433815039"/>
        </w:rPr>
        <w:t>全員協議会</w:t>
      </w:r>
      <w:r w:rsidRPr="005C3FF0">
        <w:rPr>
          <w:rFonts w:hAnsi="ＭＳ 明朝" w:hint="eastAsia"/>
          <w:spacing w:val="45"/>
          <w:fitText w:val="2880" w:id="-433815039"/>
        </w:rPr>
        <w:t>室</w:t>
      </w:r>
    </w:p>
    <w:p w14:paraId="4874E07C" w14:textId="77777777" w:rsidR="00B92BB8" w:rsidRPr="00D84400" w:rsidRDefault="00B92BB8" w:rsidP="00B92BB8">
      <w:pPr>
        <w:wordWrap/>
        <w:autoSpaceDE/>
        <w:autoSpaceDN/>
        <w:ind w:right="-88"/>
        <w:jc w:val="left"/>
      </w:pPr>
    </w:p>
    <w:p w14:paraId="0D02B48F" w14:textId="3B572BC8" w:rsidR="003713CB" w:rsidRPr="00D84400" w:rsidRDefault="003713CB" w:rsidP="003713CB">
      <w:pPr>
        <w:wordWrap/>
        <w:autoSpaceDE/>
        <w:autoSpaceDN/>
        <w:ind w:right="-88"/>
        <w:jc w:val="left"/>
        <w:rPr>
          <w:rFonts w:hAnsi="ＭＳ 明朝"/>
        </w:rPr>
      </w:pPr>
      <w:r w:rsidRPr="00D84400">
        <w:rPr>
          <w:rFonts w:hAnsi="ＭＳ 明朝" w:hint="eastAsia"/>
        </w:rPr>
        <w:t>〔出席議員〕</w:t>
      </w:r>
    </w:p>
    <w:p w14:paraId="3BD59011" w14:textId="77777777" w:rsidR="003713CB" w:rsidRPr="00D84400" w:rsidRDefault="003713CB" w:rsidP="003713CB">
      <w:pPr>
        <w:ind w:firstLineChars="200" w:firstLine="477"/>
        <w:rPr>
          <w:rFonts w:hAnsi="ＭＳ 明朝"/>
        </w:rPr>
      </w:pPr>
      <w:r w:rsidRPr="00D84400">
        <w:rPr>
          <w:rFonts w:hAnsi="ＭＳ 明朝" w:hint="eastAsia"/>
        </w:rPr>
        <w:t>澁谷議長、笹田副議長</w:t>
      </w:r>
    </w:p>
    <w:p w14:paraId="0B04A5E9" w14:textId="77777777" w:rsidR="003713CB" w:rsidRPr="00D84400" w:rsidRDefault="003713CB" w:rsidP="003713CB">
      <w:pPr>
        <w:ind w:firstLineChars="200" w:firstLine="477"/>
        <w:rPr>
          <w:rFonts w:hAnsi="ＭＳ 明朝"/>
        </w:rPr>
      </w:pPr>
      <w:r w:rsidRPr="00D84400">
        <w:rPr>
          <w:rFonts w:hAnsi="ＭＳ 明朝" w:hint="eastAsia"/>
        </w:rPr>
        <w:t>西田一平議員、今田議員、岡山議員、遠藤議員、花田議員、戸津川議員、</w:t>
      </w:r>
    </w:p>
    <w:p w14:paraId="4C5D84EE" w14:textId="77777777" w:rsidR="003713CB" w:rsidRPr="00D84400" w:rsidRDefault="003713CB" w:rsidP="003713CB">
      <w:pPr>
        <w:ind w:firstLineChars="200" w:firstLine="477"/>
        <w:rPr>
          <w:rFonts w:hAnsi="ＭＳ 明朝"/>
        </w:rPr>
      </w:pPr>
      <w:r w:rsidRPr="00D84400">
        <w:rPr>
          <w:rFonts w:hAnsi="ＭＳ 明朝" w:hint="eastAsia"/>
        </w:rPr>
        <w:t>村木議員、森谷議員、大谷議員、沖田議員、足立議員、川上議員、柳楽議員、</w:t>
      </w:r>
    </w:p>
    <w:p w14:paraId="3AC17B86" w14:textId="77777777" w:rsidR="003713CB" w:rsidRPr="00D84400" w:rsidRDefault="003713CB" w:rsidP="003713CB">
      <w:pPr>
        <w:ind w:firstLineChars="200" w:firstLine="477"/>
        <w:rPr>
          <w:rFonts w:hAnsi="ＭＳ 明朝"/>
        </w:rPr>
      </w:pPr>
      <w:r w:rsidRPr="00D84400">
        <w:rPr>
          <w:rFonts w:hAnsi="ＭＳ 明朝" w:hint="eastAsia"/>
        </w:rPr>
        <w:t>串﨑議員、小川議員、岡本議員、芦谷議員、佐々木議員、西田清久議員、</w:t>
      </w:r>
    </w:p>
    <w:p w14:paraId="2BAC8E16" w14:textId="77777777" w:rsidR="003713CB" w:rsidRPr="00D84400" w:rsidRDefault="003713CB" w:rsidP="003713CB">
      <w:pPr>
        <w:ind w:firstLineChars="200" w:firstLine="477"/>
        <w:rPr>
          <w:rFonts w:hAnsi="ＭＳ 明朝"/>
        </w:rPr>
      </w:pPr>
      <w:r w:rsidRPr="00D84400">
        <w:rPr>
          <w:rFonts w:hAnsi="ＭＳ 明朝" w:hint="eastAsia"/>
        </w:rPr>
        <w:t>川神議員</w:t>
      </w:r>
    </w:p>
    <w:p w14:paraId="43B2456A" w14:textId="77777777" w:rsidR="009312A3" w:rsidRPr="00D84400" w:rsidRDefault="009312A3" w:rsidP="003713CB">
      <w:pPr>
        <w:wordWrap/>
        <w:autoSpaceDE/>
        <w:autoSpaceDN/>
        <w:rPr>
          <w:rFonts w:hAnsi="ＭＳ 明朝"/>
          <w:spacing w:val="-6"/>
        </w:rPr>
      </w:pPr>
      <w:r w:rsidRPr="00D84400">
        <w:rPr>
          <w:rFonts w:hAnsi="ＭＳ 明朝" w:hint="eastAsia"/>
          <w:spacing w:val="-6"/>
        </w:rPr>
        <w:t>〔執行部〕</w:t>
      </w:r>
    </w:p>
    <w:p w14:paraId="291DCED9" w14:textId="77777777" w:rsidR="009312A3" w:rsidRPr="00D84400" w:rsidRDefault="009312A3" w:rsidP="003713CB">
      <w:pPr>
        <w:wordWrap/>
        <w:autoSpaceDE/>
        <w:autoSpaceDN/>
        <w:ind w:firstLineChars="200" w:firstLine="477"/>
        <w:rPr>
          <w:rFonts w:hAnsi="ＭＳ 明朝"/>
        </w:rPr>
      </w:pPr>
      <w:r w:rsidRPr="00D84400">
        <w:rPr>
          <w:rFonts w:hAnsi="ＭＳ 明朝" w:hint="eastAsia"/>
        </w:rPr>
        <w:t>三浦市長、江角副市長、久佐教育長、西川産業経済部長</w:t>
      </w:r>
    </w:p>
    <w:p w14:paraId="77951E6A" w14:textId="77777777" w:rsidR="009312A3" w:rsidRPr="00D84400" w:rsidRDefault="009312A3" w:rsidP="003713CB">
      <w:pPr>
        <w:wordWrap/>
        <w:autoSpaceDE/>
        <w:autoSpaceDN/>
        <w:rPr>
          <w:rFonts w:hAnsi="ＭＳ 明朝"/>
        </w:rPr>
      </w:pPr>
      <w:r w:rsidRPr="00D84400">
        <w:rPr>
          <w:rFonts w:hAnsi="ＭＳ 明朝" w:hint="eastAsia"/>
        </w:rPr>
        <w:t>〔事務局〕</w:t>
      </w:r>
    </w:p>
    <w:p w14:paraId="2EBCC291" w14:textId="77777777" w:rsidR="009312A3" w:rsidRPr="00D84400" w:rsidRDefault="009312A3" w:rsidP="003713CB">
      <w:pPr>
        <w:wordWrap/>
        <w:autoSpaceDE/>
        <w:autoSpaceDN/>
        <w:ind w:firstLineChars="200" w:firstLine="477"/>
        <w:rPr>
          <w:rFonts w:hAnsi="ＭＳ 明朝"/>
        </w:rPr>
      </w:pPr>
      <w:r w:rsidRPr="00D84400">
        <w:rPr>
          <w:rFonts w:hAnsi="ＭＳ 明朝" w:hint="eastAsia"/>
        </w:rPr>
        <w:t>下間局長、濱見次長、森井書記</w:t>
      </w:r>
    </w:p>
    <w:p w14:paraId="1A810A79" w14:textId="77777777" w:rsidR="009312A3" w:rsidRPr="00D84400" w:rsidRDefault="00724E88" w:rsidP="009312A3">
      <w:pPr>
        <w:wordWrap/>
        <w:autoSpaceDE/>
        <w:autoSpaceDN/>
        <w:rPr>
          <w:rFonts w:hAnsi="ＭＳ 明朝"/>
        </w:rPr>
      </w:pPr>
      <w:r>
        <w:rPr>
          <w:rFonts w:hAnsi="ＭＳ 明朝"/>
        </w:rPr>
        <w:pict w14:anchorId="7E59522B">
          <v:rect id="_x0000_i1025" style="width:453.5pt;height:1.5pt" o:hralign="center" o:hrstd="t" o:hrnoshade="t" o:hr="t" fillcolor="black" stroked="f">
            <v:textbox inset="5.85pt,.7pt,5.85pt,.7pt"/>
          </v:rect>
        </w:pict>
      </w:r>
    </w:p>
    <w:p w14:paraId="637B769B" w14:textId="77777777" w:rsidR="009312A3" w:rsidRPr="00D84400" w:rsidRDefault="009312A3" w:rsidP="003713CB">
      <w:pPr>
        <w:wordWrap/>
        <w:autoSpaceDE/>
        <w:autoSpaceDN/>
        <w:ind w:firstLineChars="100" w:firstLine="239"/>
        <w:jc w:val="left"/>
        <w:rPr>
          <w:rFonts w:hAnsi="ＭＳ 明朝"/>
        </w:rPr>
      </w:pPr>
      <w:r w:rsidRPr="00D84400">
        <w:rPr>
          <w:rFonts w:hAnsi="ＭＳ 明朝" w:hint="eastAsia"/>
        </w:rPr>
        <w:t>議　題</w:t>
      </w:r>
    </w:p>
    <w:p w14:paraId="1282106C" w14:textId="77777777" w:rsidR="009312A3" w:rsidRPr="00D84400" w:rsidRDefault="009312A3" w:rsidP="003713CB">
      <w:pPr>
        <w:wordWrap/>
        <w:autoSpaceDE/>
        <w:autoSpaceDN/>
        <w:spacing w:line="400" w:lineRule="exact"/>
        <w:ind w:firstLineChars="100" w:firstLine="239"/>
        <w:jc w:val="left"/>
        <w:rPr>
          <w:rFonts w:hAnsi="ＭＳ 明朝"/>
        </w:rPr>
      </w:pPr>
      <w:r w:rsidRPr="00D84400">
        <w:rPr>
          <w:rFonts w:hAnsi="ＭＳ 明朝" w:hint="eastAsia"/>
        </w:rPr>
        <w:t>1 　執行部報告事項</w:t>
      </w:r>
    </w:p>
    <w:tbl>
      <w:tblPr>
        <w:tblW w:w="9781" w:type="dxa"/>
        <w:tblInd w:w="250" w:type="dxa"/>
        <w:tblLook w:val="04A0" w:firstRow="1" w:lastRow="0" w:firstColumn="1" w:lastColumn="0" w:noHBand="0" w:noVBand="1"/>
      </w:tblPr>
      <w:tblGrid>
        <w:gridCol w:w="8080"/>
        <w:gridCol w:w="1701"/>
      </w:tblGrid>
      <w:tr w:rsidR="009312A3" w:rsidRPr="00D84400" w14:paraId="49A53842" w14:textId="77777777" w:rsidTr="008E770A">
        <w:trPr>
          <w:trHeight w:val="273"/>
        </w:trPr>
        <w:tc>
          <w:tcPr>
            <w:tcW w:w="8080" w:type="dxa"/>
          </w:tcPr>
          <w:p w14:paraId="22BCB93B" w14:textId="77777777" w:rsidR="009312A3" w:rsidRPr="00D84400" w:rsidRDefault="009312A3" w:rsidP="003713CB">
            <w:pPr>
              <w:wordWrap/>
              <w:autoSpaceDE/>
              <w:autoSpaceDN/>
              <w:spacing w:line="380" w:lineRule="exact"/>
              <w:ind w:rightChars="-42" w:right="-100" w:firstLineChars="50" w:firstLine="119"/>
              <w:rPr>
                <w:rFonts w:hAnsi="ＭＳ 明朝"/>
              </w:rPr>
            </w:pPr>
            <w:r w:rsidRPr="00D84400">
              <w:rPr>
                <w:rFonts w:hAnsi="ＭＳ 明朝" w:hint="eastAsia"/>
              </w:rPr>
              <w:t xml:space="preserve">⑴　</w:t>
            </w:r>
            <w:r w:rsidRPr="00D84400">
              <w:rPr>
                <w:rFonts w:hAnsi="ＭＳ 明朝"/>
                <w:kern w:val="2"/>
              </w:rPr>
              <w:t>道の駅</w:t>
            </w:r>
            <w:proofErr w:type="gramStart"/>
            <w:r w:rsidRPr="00D84400">
              <w:rPr>
                <w:rFonts w:hAnsi="ＭＳ 明朝"/>
                <w:kern w:val="2"/>
              </w:rPr>
              <w:t>ゆうひ</w:t>
            </w:r>
            <w:proofErr w:type="gramEnd"/>
            <w:r w:rsidRPr="00D84400">
              <w:rPr>
                <w:rFonts w:hAnsi="ＭＳ 明朝"/>
                <w:kern w:val="2"/>
              </w:rPr>
              <w:t>パーク浜田について</w:t>
            </w:r>
            <w:r w:rsidRPr="00D84400">
              <w:rPr>
                <w:rFonts w:hAnsi="ＭＳ 明朝" w:hint="eastAsia"/>
                <w:kern w:val="2"/>
              </w:rPr>
              <w:t>（</w:t>
            </w:r>
            <w:r w:rsidRPr="00D84400">
              <w:rPr>
                <w:rFonts w:hAnsi="ＭＳ 明朝"/>
                <w:kern w:val="2"/>
              </w:rPr>
              <w:t>令和8年6月4日全協追加補足</w:t>
            </w:r>
            <w:r w:rsidRPr="00D84400">
              <w:rPr>
                <w:rFonts w:hAnsi="ＭＳ 明朝" w:hint="eastAsia"/>
                <w:kern w:val="2"/>
              </w:rPr>
              <w:t>）</w:t>
            </w:r>
          </w:p>
        </w:tc>
        <w:tc>
          <w:tcPr>
            <w:tcW w:w="1701" w:type="dxa"/>
          </w:tcPr>
          <w:p w14:paraId="3D1AD68A" w14:textId="77777777" w:rsidR="009312A3" w:rsidRPr="00D84400" w:rsidRDefault="009312A3" w:rsidP="003713CB">
            <w:pPr>
              <w:wordWrap/>
              <w:autoSpaceDE/>
              <w:autoSpaceDN/>
              <w:spacing w:line="380" w:lineRule="exact"/>
              <w:rPr>
                <w:rFonts w:hAnsi="ＭＳ 明朝"/>
              </w:rPr>
            </w:pPr>
            <w:r w:rsidRPr="00D84400">
              <w:rPr>
                <w:rFonts w:hAnsi="ＭＳ 明朝" w:hint="eastAsia"/>
                <w:kern w:val="2"/>
              </w:rPr>
              <w:t>(産業経済部)</w:t>
            </w:r>
          </w:p>
        </w:tc>
      </w:tr>
      <w:tr w:rsidR="009312A3" w:rsidRPr="00D84400" w14:paraId="61BFCC5B" w14:textId="77777777" w:rsidTr="008E770A">
        <w:tc>
          <w:tcPr>
            <w:tcW w:w="8080" w:type="dxa"/>
          </w:tcPr>
          <w:p w14:paraId="626C2ACB" w14:textId="77777777" w:rsidR="009312A3" w:rsidRPr="00D84400" w:rsidRDefault="009312A3" w:rsidP="003713CB">
            <w:pPr>
              <w:wordWrap/>
              <w:autoSpaceDE/>
              <w:autoSpaceDN/>
              <w:spacing w:line="380" w:lineRule="exact"/>
              <w:ind w:rightChars="-42" w:right="-100" w:firstLineChars="50" w:firstLine="119"/>
              <w:rPr>
                <w:rFonts w:hAnsi="ＭＳ 明朝"/>
              </w:rPr>
            </w:pPr>
            <w:r w:rsidRPr="00D84400">
              <w:rPr>
                <w:rFonts w:hAnsi="ＭＳ 明朝" w:hint="eastAsia"/>
              </w:rPr>
              <w:t xml:space="preserve">⑵　</w:t>
            </w:r>
            <w:r w:rsidRPr="00D84400">
              <w:rPr>
                <w:rFonts w:hAnsi="ＭＳ 明朝"/>
              </w:rPr>
              <w:t>市有財産無償貸付契約に関する覚書について（議案第44号補足）</w:t>
            </w:r>
          </w:p>
        </w:tc>
        <w:tc>
          <w:tcPr>
            <w:tcW w:w="1701" w:type="dxa"/>
          </w:tcPr>
          <w:p w14:paraId="6AB2A062" w14:textId="77777777" w:rsidR="009312A3" w:rsidRPr="00D84400" w:rsidRDefault="009312A3" w:rsidP="003713CB">
            <w:pPr>
              <w:wordWrap/>
              <w:autoSpaceDE/>
              <w:autoSpaceDN/>
              <w:spacing w:line="380" w:lineRule="exact"/>
              <w:rPr>
                <w:rFonts w:hAnsi="ＭＳ 明朝"/>
              </w:rPr>
            </w:pPr>
            <w:r w:rsidRPr="00D84400">
              <w:rPr>
                <w:rFonts w:hAnsi="ＭＳ 明朝" w:hint="eastAsia"/>
                <w:kern w:val="2"/>
              </w:rPr>
              <w:t>(産業経済部)</w:t>
            </w:r>
          </w:p>
        </w:tc>
      </w:tr>
      <w:tr w:rsidR="009312A3" w:rsidRPr="00D84400" w14:paraId="7058D14B" w14:textId="77777777" w:rsidTr="008E770A">
        <w:tc>
          <w:tcPr>
            <w:tcW w:w="8080" w:type="dxa"/>
            <w:vAlign w:val="center"/>
          </w:tcPr>
          <w:p w14:paraId="160FA976" w14:textId="362E10F5" w:rsidR="009312A3" w:rsidRPr="00D84400" w:rsidRDefault="009312A3" w:rsidP="003713CB">
            <w:pPr>
              <w:wordWrap/>
              <w:autoSpaceDE/>
              <w:autoSpaceDN/>
              <w:spacing w:line="380" w:lineRule="exact"/>
              <w:ind w:rightChars="-42" w:right="-100" w:firstLineChars="50" w:firstLine="119"/>
              <w:rPr>
                <w:rFonts w:hAnsi="ＭＳ 明朝"/>
              </w:rPr>
            </w:pPr>
            <w:r w:rsidRPr="00D84400">
              <w:rPr>
                <w:rFonts w:hAnsi="ＭＳ 明朝" w:hint="eastAsia"/>
                <w:kern w:val="2"/>
              </w:rPr>
              <w:t>⑶　その</w:t>
            </w:r>
            <w:r w:rsidR="002C6055" w:rsidRPr="00D84400">
              <w:rPr>
                <w:rFonts w:hAnsi="ＭＳ 明朝" w:hint="eastAsia"/>
                <w:kern w:val="2"/>
              </w:rPr>
              <w:t>他</w:t>
            </w:r>
          </w:p>
        </w:tc>
        <w:tc>
          <w:tcPr>
            <w:tcW w:w="1701" w:type="dxa"/>
            <w:vAlign w:val="center"/>
          </w:tcPr>
          <w:p w14:paraId="71E4C4A5" w14:textId="77777777" w:rsidR="009312A3" w:rsidRPr="00D84400" w:rsidRDefault="009312A3" w:rsidP="008E770A">
            <w:pPr>
              <w:wordWrap/>
              <w:autoSpaceDE/>
              <w:autoSpaceDN/>
              <w:spacing w:line="380" w:lineRule="exact"/>
              <w:jc w:val="distribute"/>
            </w:pPr>
          </w:p>
        </w:tc>
      </w:tr>
    </w:tbl>
    <w:p w14:paraId="1A62250E" w14:textId="77777777" w:rsidR="009312A3" w:rsidRPr="00D84400" w:rsidRDefault="009312A3" w:rsidP="009312A3">
      <w:pPr>
        <w:wordWrap/>
        <w:autoSpaceDE/>
        <w:autoSpaceDN/>
        <w:jc w:val="left"/>
      </w:pPr>
    </w:p>
    <w:p w14:paraId="423458D6" w14:textId="77777777" w:rsidR="009312A3" w:rsidRPr="00D84400" w:rsidRDefault="009312A3" w:rsidP="002C6055">
      <w:pPr>
        <w:wordWrap/>
        <w:autoSpaceDE/>
        <w:autoSpaceDN/>
        <w:ind w:firstLineChars="100" w:firstLine="239"/>
        <w:rPr>
          <w:rFonts w:hAnsi="ＭＳ 明朝"/>
        </w:rPr>
      </w:pPr>
      <w:r w:rsidRPr="00D84400">
        <w:rPr>
          <w:rFonts w:hAnsi="ＭＳ 明朝" w:hint="eastAsia"/>
        </w:rPr>
        <w:t>2 　陳情付託先について</w:t>
      </w:r>
    </w:p>
    <w:p w14:paraId="6D40DFE8" w14:textId="77777777" w:rsidR="009312A3" w:rsidRPr="00D84400" w:rsidRDefault="009312A3" w:rsidP="002C6055">
      <w:pPr>
        <w:wordWrap/>
        <w:autoSpaceDE/>
        <w:autoSpaceDN/>
      </w:pPr>
    </w:p>
    <w:p w14:paraId="6CDAC323" w14:textId="2CA2ED45" w:rsidR="009312A3" w:rsidRPr="00D84400" w:rsidRDefault="009312A3" w:rsidP="002C6055">
      <w:pPr>
        <w:wordWrap/>
        <w:autoSpaceDE/>
        <w:autoSpaceDN/>
        <w:ind w:firstLineChars="100" w:firstLine="239"/>
        <w:rPr>
          <w:rFonts w:hAnsi="ＭＳ 明朝"/>
        </w:rPr>
      </w:pPr>
      <w:r w:rsidRPr="00D84400">
        <w:rPr>
          <w:rFonts w:hAnsi="ＭＳ 明朝" w:hint="eastAsia"/>
        </w:rPr>
        <w:t>3 　浜田高</w:t>
      </w:r>
      <w:r w:rsidR="002C6055" w:rsidRPr="00D84400">
        <w:rPr>
          <w:rFonts w:hAnsi="ＭＳ 明朝" w:hint="eastAsia"/>
        </w:rPr>
        <w:t>等</w:t>
      </w:r>
      <w:r w:rsidRPr="00D84400">
        <w:rPr>
          <w:rFonts w:hAnsi="ＭＳ 明朝" w:hint="eastAsia"/>
        </w:rPr>
        <w:t>学校HIRAKU「地域課題を知る」の報告について</w:t>
      </w:r>
    </w:p>
    <w:p w14:paraId="1F7CF94C" w14:textId="77777777" w:rsidR="009312A3" w:rsidRPr="00D84400" w:rsidRDefault="009312A3" w:rsidP="002C6055">
      <w:pPr>
        <w:wordWrap/>
        <w:autoSpaceDE/>
        <w:autoSpaceDN/>
      </w:pPr>
    </w:p>
    <w:p w14:paraId="18749B86" w14:textId="50CBAFB2" w:rsidR="009312A3" w:rsidRPr="00D84400" w:rsidRDefault="009312A3" w:rsidP="002C6055">
      <w:pPr>
        <w:wordWrap/>
        <w:autoSpaceDE/>
        <w:autoSpaceDN/>
        <w:ind w:firstLineChars="100" w:firstLine="239"/>
        <w:rPr>
          <w:rFonts w:hAnsi="ＭＳ 明朝"/>
        </w:rPr>
      </w:pPr>
      <w:r w:rsidRPr="00D84400">
        <w:rPr>
          <w:rFonts w:hAnsi="ＭＳ 明朝" w:hint="eastAsia"/>
        </w:rPr>
        <w:t>4 　その</w:t>
      </w:r>
      <w:r w:rsidR="002C6055" w:rsidRPr="00D84400">
        <w:rPr>
          <w:rFonts w:hAnsi="ＭＳ 明朝" w:hint="eastAsia"/>
        </w:rPr>
        <w:t>他</w:t>
      </w:r>
    </w:p>
    <w:p w14:paraId="4C7F1F06" w14:textId="77777777" w:rsidR="009312A3" w:rsidRPr="00D84400" w:rsidRDefault="009312A3" w:rsidP="002C6055">
      <w:pPr>
        <w:wordWrap/>
        <w:autoSpaceDE/>
        <w:autoSpaceDN/>
        <w:ind w:firstLineChars="200" w:firstLine="477"/>
        <w:rPr>
          <w:rFonts w:hAnsi="ＭＳ 明朝"/>
        </w:rPr>
      </w:pPr>
      <w:r w:rsidRPr="00D84400">
        <w:rPr>
          <w:rFonts w:hAnsi="ＭＳ 明朝" w:hint="eastAsia"/>
        </w:rPr>
        <w:t>⑴　自由討議について</w:t>
      </w:r>
    </w:p>
    <w:p w14:paraId="43D5FDA0" w14:textId="77777777" w:rsidR="009312A3" w:rsidRPr="00D84400" w:rsidRDefault="009312A3" w:rsidP="002C6055">
      <w:pPr>
        <w:wordWrap/>
        <w:autoSpaceDE/>
        <w:autoSpaceDN/>
        <w:ind w:firstLineChars="200" w:firstLine="477"/>
        <w:rPr>
          <w:rFonts w:hAnsi="ＭＳ 明朝"/>
        </w:rPr>
      </w:pPr>
      <w:r w:rsidRPr="00D84400">
        <w:rPr>
          <w:rFonts w:hAnsi="ＭＳ 明朝" w:hint="eastAsia"/>
        </w:rPr>
        <w:t>⑵　令和8年度島根県市議会議長会議員研修会について</w:t>
      </w:r>
    </w:p>
    <w:p w14:paraId="036FB1CE" w14:textId="3CD1586D" w:rsidR="009312A3" w:rsidRPr="00D84400" w:rsidRDefault="009312A3" w:rsidP="002C6055">
      <w:pPr>
        <w:wordWrap/>
        <w:autoSpaceDE/>
        <w:autoSpaceDN/>
        <w:ind w:firstLineChars="300" w:firstLine="716"/>
        <w:rPr>
          <w:rFonts w:hAnsi="ＭＳ 明朝"/>
        </w:rPr>
      </w:pPr>
      <w:r w:rsidRPr="00D84400">
        <w:rPr>
          <w:rFonts w:hAnsi="ＭＳ 明朝" w:hint="eastAsia"/>
        </w:rPr>
        <w:t>（日時：令和8年7月28日</w:t>
      </w:r>
      <w:r w:rsidR="002C6055" w:rsidRPr="00D84400">
        <w:rPr>
          <w:rFonts w:hAnsi="ＭＳ 明朝" w:hint="eastAsia"/>
        </w:rPr>
        <w:t>(</w:t>
      </w:r>
      <w:r w:rsidRPr="00D84400">
        <w:rPr>
          <w:rFonts w:hAnsi="ＭＳ 明朝" w:hint="eastAsia"/>
        </w:rPr>
        <w:t>火</w:t>
      </w:r>
      <w:r w:rsidR="002C6055" w:rsidRPr="00D84400">
        <w:rPr>
          <w:rFonts w:hAnsi="ＭＳ 明朝" w:hint="eastAsia"/>
        </w:rPr>
        <w:t xml:space="preserve">) </w:t>
      </w:r>
      <w:r w:rsidRPr="00D84400">
        <w:rPr>
          <w:rFonts w:hAnsi="ＭＳ 明朝" w:hint="eastAsia"/>
        </w:rPr>
        <w:t>午後1時30分～　場所：ビックハート出雲）</w:t>
      </w:r>
    </w:p>
    <w:p w14:paraId="6F04D4AB" w14:textId="09EE74C8" w:rsidR="009312A3" w:rsidRPr="00D84400" w:rsidRDefault="009312A3" w:rsidP="002C6055">
      <w:pPr>
        <w:wordWrap/>
        <w:autoSpaceDE/>
        <w:autoSpaceDN/>
        <w:ind w:firstLineChars="200" w:firstLine="477"/>
        <w:rPr>
          <w:rFonts w:hAnsi="ＭＳ 明朝"/>
        </w:rPr>
      </w:pPr>
      <w:r w:rsidRPr="00D84400">
        <w:rPr>
          <w:rFonts w:hAnsi="ＭＳ 明朝" w:hint="eastAsia"/>
        </w:rPr>
        <w:t>⑶　令和8年6月浜田市議会定例会議</w:t>
      </w:r>
      <w:r w:rsidR="002C6055" w:rsidRPr="00D84400">
        <w:rPr>
          <w:rFonts w:hAnsi="ＭＳ 明朝" w:hint="eastAsia"/>
        </w:rPr>
        <w:t>ケ</w:t>
      </w:r>
      <w:r w:rsidRPr="00D84400">
        <w:rPr>
          <w:rFonts w:hAnsi="ＭＳ 明朝" w:hint="eastAsia"/>
        </w:rPr>
        <w:t>ーブルテレビ放送及び再放送について</w:t>
      </w:r>
    </w:p>
    <w:p w14:paraId="275FA41A" w14:textId="77777777" w:rsidR="009312A3" w:rsidRPr="00D84400" w:rsidRDefault="009312A3" w:rsidP="002C6055">
      <w:pPr>
        <w:wordWrap/>
        <w:autoSpaceDE/>
        <w:autoSpaceDN/>
        <w:ind w:firstLineChars="200" w:firstLine="477"/>
        <w:rPr>
          <w:rFonts w:hAnsi="ＭＳ 明朝"/>
        </w:rPr>
      </w:pPr>
      <w:r w:rsidRPr="00D84400">
        <w:rPr>
          <w:rFonts w:hAnsi="ＭＳ 明朝" w:hint="eastAsia"/>
        </w:rPr>
        <w:t>⑷　はまだ議会だより個人一般質問原稿作成の手引き及び原稿締切について</w:t>
      </w:r>
    </w:p>
    <w:p w14:paraId="1B273637" w14:textId="77777777" w:rsidR="009312A3" w:rsidRPr="00D84400" w:rsidRDefault="009312A3" w:rsidP="002C6055">
      <w:pPr>
        <w:wordWrap/>
        <w:autoSpaceDE/>
        <w:autoSpaceDN/>
        <w:ind w:firstLineChars="400" w:firstLine="955"/>
        <w:rPr>
          <w:rFonts w:hAnsi="ＭＳ 明朝"/>
        </w:rPr>
      </w:pPr>
      <w:r w:rsidRPr="00D84400">
        <w:rPr>
          <w:rFonts w:hAnsi="ＭＳ 明朝" w:hint="eastAsia"/>
        </w:rPr>
        <w:t>原稿〆切日：令和8年6月30日（火） 午後2時</w:t>
      </w:r>
    </w:p>
    <w:p w14:paraId="535F11B7" w14:textId="4A579B5F" w:rsidR="00D169EA" w:rsidRPr="00D84400" w:rsidRDefault="009312A3" w:rsidP="003713CB">
      <w:pPr>
        <w:tabs>
          <w:tab w:val="left" w:pos="2937"/>
        </w:tabs>
        <w:wordWrap/>
        <w:autoSpaceDE/>
        <w:autoSpaceDN/>
        <w:ind w:firstLineChars="200" w:firstLine="477"/>
        <w:rPr>
          <w:rFonts w:hAnsi="ＭＳ 明朝"/>
        </w:rPr>
      </w:pPr>
      <w:r w:rsidRPr="00D84400">
        <w:rPr>
          <w:rFonts w:hAnsi="ＭＳ 明朝" w:hint="eastAsia"/>
        </w:rPr>
        <w:t xml:space="preserve">⑸　</w:t>
      </w:r>
      <w:r w:rsidRPr="00D84400">
        <w:rPr>
          <w:rFonts w:hAnsi="ＭＳ 明朝"/>
        </w:rPr>
        <w:t>はまだ市民</w:t>
      </w:r>
      <w:r w:rsidRPr="00D84400">
        <w:rPr>
          <w:rFonts w:hAnsi="ＭＳ 明朝" w:hint="eastAsia"/>
        </w:rPr>
        <w:t>一日</w:t>
      </w:r>
      <w:r w:rsidRPr="00D84400">
        <w:rPr>
          <w:rFonts w:hAnsi="ＭＳ 明朝"/>
        </w:rPr>
        <w:t>議会</w:t>
      </w:r>
      <w:r w:rsidRPr="00D84400">
        <w:rPr>
          <w:rFonts w:hAnsi="ＭＳ 明朝" w:hint="eastAsia"/>
        </w:rPr>
        <w:t>の周知について</w:t>
      </w:r>
    </w:p>
    <w:p w14:paraId="091806E7" w14:textId="38A46E58" w:rsidR="003F36AB" w:rsidRPr="00D84400" w:rsidRDefault="009312A3" w:rsidP="00BB170B">
      <w:pPr>
        <w:tabs>
          <w:tab w:val="left" w:pos="960"/>
          <w:tab w:val="right" w:leader="middleDot" w:pos="8504"/>
        </w:tabs>
        <w:wordWrap/>
        <w:autoSpaceDE/>
        <w:autoSpaceDN/>
        <w:adjustRightInd w:val="0"/>
        <w:ind w:firstLineChars="200" w:firstLine="477"/>
        <w:rPr>
          <w:rFonts w:hAnsi="ＭＳ 明朝"/>
        </w:rPr>
      </w:pPr>
      <w:r w:rsidRPr="00D84400">
        <w:rPr>
          <w:rFonts w:hAnsi="ＭＳ 明朝" w:hint="eastAsia"/>
        </w:rPr>
        <w:lastRenderedPageBreak/>
        <w:t>⑹</w:t>
      </w:r>
      <w:r w:rsidR="00D169EA" w:rsidRPr="00D84400">
        <w:rPr>
          <w:rFonts w:hAnsi="ＭＳ 明朝" w:hint="eastAsia"/>
        </w:rPr>
        <w:t xml:space="preserve">　その</w:t>
      </w:r>
      <w:r w:rsidR="002C6055" w:rsidRPr="00D84400">
        <w:rPr>
          <w:rFonts w:hAnsi="ＭＳ 明朝" w:hint="eastAsia"/>
        </w:rPr>
        <w:t>他</w:t>
      </w:r>
    </w:p>
    <w:p w14:paraId="558278E3" w14:textId="77777777" w:rsidR="00B92BB8" w:rsidRPr="00D84400" w:rsidRDefault="00B92BB8" w:rsidP="00B92BB8">
      <w:pPr>
        <w:tabs>
          <w:tab w:val="left" w:pos="960"/>
          <w:tab w:val="right" w:leader="middleDot" w:pos="8504"/>
        </w:tabs>
        <w:wordWrap/>
        <w:autoSpaceDE/>
        <w:autoSpaceDN/>
        <w:adjustRightInd w:val="0"/>
        <w:rPr>
          <w:rFonts w:hAnsi="ＭＳ 明朝"/>
        </w:rPr>
      </w:pPr>
    </w:p>
    <w:p w14:paraId="6FC1ECFF" w14:textId="77777777" w:rsidR="00B92BB8" w:rsidRPr="00D84400" w:rsidRDefault="00B92BB8" w:rsidP="00B92BB8">
      <w:pPr>
        <w:tabs>
          <w:tab w:val="left" w:pos="960"/>
          <w:tab w:val="right" w:leader="middleDot" w:pos="8504"/>
        </w:tabs>
        <w:wordWrap/>
        <w:autoSpaceDE/>
        <w:autoSpaceDN/>
        <w:adjustRightInd w:val="0"/>
        <w:rPr>
          <w:rFonts w:hAnsi="ＭＳ 明朝"/>
        </w:rPr>
      </w:pPr>
    </w:p>
    <w:p w14:paraId="7CE8F542" w14:textId="77777777" w:rsidR="00B92BB8" w:rsidRPr="00D84400" w:rsidRDefault="00B92BB8" w:rsidP="00B92BB8">
      <w:pPr>
        <w:tabs>
          <w:tab w:val="left" w:pos="960"/>
          <w:tab w:val="right" w:leader="middleDot" w:pos="8504"/>
        </w:tabs>
        <w:wordWrap/>
        <w:autoSpaceDE/>
        <w:autoSpaceDN/>
        <w:adjustRightInd w:val="0"/>
        <w:rPr>
          <w:rFonts w:hAnsi="ＭＳ 明朝"/>
        </w:rPr>
      </w:pPr>
    </w:p>
    <w:p w14:paraId="315F5A65" w14:textId="77777777" w:rsidR="00B92BB8" w:rsidRPr="00D84400" w:rsidRDefault="00B92BB8" w:rsidP="00B92BB8">
      <w:pPr>
        <w:tabs>
          <w:tab w:val="left" w:pos="960"/>
          <w:tab w:val="right" w:leader="middleDot" w:pos="8504"/>
        </w:tabs>
        <w:wordWrap/>
        <w:autoSpaceDE/>
        <w:autoSpaceDN/>
        <w:adjustRightInd w:val="0"/>
        <w:rPr>
          <w:rFonts w:hAnsi="ＭＳ 明朝"/>
        </w:rPr>
      </w:pPr>
    </w:p>
    <w:p w14:paraId="69BE97B1" w14:textId="77777777" w:rsidR="00B92BB8" w:rsidRPr="00D84400" w:rsidRDefault="00B92BB8" w:rsidP="00B92BB8">
      <w:pPr>
        <w:tabs>
          <w:tab w:val="left" w:pos="960"/>
          <w:tab w:val="right" w:leader="middleDot" w:pos="8504"/>
        </w:tabs>
        <w:wordWrap/>
        <w:autoSpaceDE/>
        <w:autoSpaceDN/>
        <w:adjustRightInd w:val="0"/>
        <w:rPr>
          <w:rFonts w:hAnsi="ＭＳ 明朝"/>
        </w:rPr>
      </w:pPr>
    </w:p>
    <w:p w14:paraId="367A7D58" w14:textId="77777777" w:rsidR="00B92BB8" w:rsidRPr="00D84400" w:rsidRDefault="00B92BB8" w:rsidP="00B92BB8">
      <w:pPr>
        <w:tabs>
          <w:tab w:val="left" w:pos="960"/>
          <w:tab w:val="right" w:leader="middleDot" w:pos="8504"/>
        </w:tabs>
        <w:wordWrap/>
        <w:autoSpaceDE/>
        <w:autoSpaceDN/>
        <w:adjustRightInd w:val="0"/>
        <w:rPr>
          <w:rFonts w:hAnsi="ＭＳ 明朝"/>
          <w:bCs/>
        </w:rPr>
      </w:pPr>
    </w:p>
    <w:p w14:paraId="33D16418" w14:textId="24486A05" w:rsidR="00950290" w:rsidRPr="00D84400" w:rsidRDefault="007C6E2D" w:rsidP="003713CB">
      <w:pPr>
        <w:tabs>
          <w:tab w:val="left" w:pos="960"/>
          <w:tab w:val="right" w:leader="middleDot" w:pos="8504"/>
        </w:tabs>
        <w:wordWrap/>
        <w:autoSpaceDE/>
        <w:autoSpaceDN/>
        <w:adjustRightInd w:val="0"/>
        <w:ind w:firstLineChars="100" w:firstLine="239"/>
        <w:rPr>
          <w:rFonts w:hAnsi="ＭＳ 明朝"/>
        </w:rPr>
      </w:pPr>
      <w:r w:rsidRPr="00D84400">
        <w:rPr>
          <w:rFonts w:hAnsi="ＭＳ 明朝" w:hint="eastAsia"/>
          <w:bCs/>
        </w:rPr>
        <w:t>【別紙会議録のとおり】</w:t>
      </w:r>
      <w:r w:rsidR="00950290" w:rsidRPr="00D84400">
        <w:rPr>
          <w:rFonts w:hAnsi="ＭＳ 明朝"/>
        </w:rPr>
        <w:br w:type="page"/>
      </w:r>
    </w:p>
    <w:p w14:paraId="1C8DF332" w14:textId="77777777" w:rsidR="00CF043A" w:rsidRPr="00D84400" w:rsidRDefault="00CF043A" w:rsidP="00663511">
      <w:pPr>
        <w:wordWrap/>
        <w:autoSpaceDE/>
        <w:autoSpaceDN/>
        <w:rPr>
          <w:rFonts w:hAnsi="ＭＳ 明朝"/>
        </w:rPr>
      </w:pPr>
      <w:r w:rsidRPr="00D84400">
        <w:rPr>
          <w:rFonts w:hAnsi="ＭＳ 明朝" w:hint="eastAsia"/>
        </w:rPr>
        <w:lastRenderedPageBreak/>
        <w:t>【会議録】</w:t>
      </w:r>
    </w:p>
    <w:p w14:paraId="6AEBC495" w14:textId="77777777" w:rsidR="00CD673B" w:rsidRPr="00D84400" w:rsidRDefault="00CD673B" w:rsidP="00671E4C">
      <w:pPr>
        <w:wordWrap/>
        <w:autoSpaceDE/>
        <w:autoSpaceDN/>
        <w:rPr>
          <w:rFonts w:ascii="ＭＳ ゴシック" w:eastAsia="ＭＳ ゴシック" w:hAnsi="ＭＳ ゴシック"/>
          <w:b/>
        </w:rPr>
      </w:pPr>
    </w:p>
    <w:p w14:paraId="71E17359" w14:textId="63D9127D" w:rsidR="00CD673B" w:rsidRPr="00D84400" w:rsidRDefault="00CD673B" w:rsidP="003713CB">
      <w:pPr>
        <w:wordWrap/>
        <w:autoSpaceDE/>
        <w:autoSpaceDN/>
        <w:ind w:firstLineChars="100" w:firstLine="239"/>
        <w:jc w:val="center"/>
        <w:rPr>
          <w:rFonts w:hAnsi="ＭＳ 明朝"/>
        </w:rPr>
      </w:pPr>
      <w:r w:rsidRPr="00D84400">
        <w:rPr>
          <w:rFonts w:hAnsi="ＭＳ 明朝" w:hint="eastAsia"/>
        </w:rPr>
        <w:t>〔</w:t>
      </w:r>
      <w:r w:rsidR="00D2253F" w:rsidRPr="00D84400">
        <w:rPr>
          <w:rFonts w:hAnsi="ＭＳ 明朝" w:hint="eastAsia"/>
        </w:rPr>
        <w:t xml:space="preserve">　</w:t>
      </w:r>
      <w:r w:rsidR="003F36AB" w:rsidRPr="00D84400">
        <w:rPr>
          <w:rFonts w:hAnsi="ＭＳ 明朝"/>
        </w:rPr>
        <w:t>1</w:t>
      </w:r>
      <w:r w:rsidR="00D169EA" w:rsidRPr="00D84400">
        <w:rPr>
          <w:rFonts w:hAnsi="ＭＳ 明朝" w:hint="eastAsia"/>
        </w:rPr>
        <w:t>0</w:t>
      </w:r>
      <w:r w:rsidRPr="00D84400">
        <w:rPr>
          <w:rFonts w:hAnsi="ＭＳ 明朝" w:hint="eastAsia"/>
        </w:rPr>
        <w:t xml:space="preserve"> 時</w:t>
      </w:r>
      <w:r w:rsidR="006A03AA" w:rsidRPr="00D84400">
        <w:rPr>
          <w:rFonts w:hAnsi="ＭＳ 明朝" w:hint="eastAsia"/>
        </w:rPr>
        <w:t xml:space="preserve"> </w:t>
      </w:r>
      <w:r w:rsidR="003713CB" w:rsidRPr="00D84400">
        <w:rPr>
          <w:rFonts w:hAnsi="ＭＳ 明朝" w:hint="eastAsia"/>
        </w:rPr>
        <w:t>45</w:t>
      </w:r>
      <w:r w:rsidRPr="00D84400">
        <w:rPr>
          <w:rFonts w:hAnsi="ＭＳ 明朝" w:hint="eastAsia"/>
        </w:rPr>
        <w:t xml:space="preserve"> 分</w:t>
      </w:r>
      <w:r w:rsidR="00F33685" w:rsidRPr="00D84400">
        <w:rPr>
          <w:rFonts w:hAnsi="ＭＳ 明朝" w:hint="eastAsia"/>
        </w:rPr>
        <w:t xml:space="preserve">　</w:t>
      </w:r>
      <w:r w:rsidRPr="00D84400">
        <w:rPr>
          <w:rFonts w:hAnsi="ＭＳ 明朝" w:hint="eastAsia"/>
        </w:rPr>
        <w:t>開議</w:t>
      </w:r>
      <w:r w:rsidR="00D2253F" w:rsidRPr="00D84400">
        <w:rPr>
          <w:rFonts w:hAnsi="ＭＳ 明朝" w:hint="eastAsia"/>
        </w:rPr>
        <w:t xml:space="preserve">　</w:t>
      </w:r>
      <w:r w:rsidRPr="00D84400">
        <w:rPr>
          <w:rFonts w:hAnsi="ＭＳ 明朝" w:hint="eastAsia"/>
        </w:rPr>
        <w:t>〕</w:t>
      </w:r>
    </w:p>
    <w:p w14:paraId="33C2D10A" w14:textId="77777777" w:rsidR="008B388E" w:rsidRPr="00D84400" w:rsidRDefault="008B388E" w:rsidP="008B388E">
      <w:pPr>
        <w:wordWrap/>
        <w:autoSpaceDE/>
        <w:autoSpaceDN/>
        <w:rPr>
          <w:rFonts w:ascii="ＭＳ ゴシック" w:eastAsia="ＭＳ ゴシック" w:hAnsi="ＭＳ ゴシック"/>
          <w:b/>
        </w:rPr>
      </w:pPr>
    </w:p>
    <w:p w14:paraId="390447DF"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7445FB78"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ただいまから令和8年6月18日の全員協議会を始める。</w:t>
      </w:r>
    </w:p>
    <w:p w14:paraId="45606EED"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それでは、議題に入る。</w:t>
      </w:r>
    </w:p>
    <w:p w14:paraId="615865E1" w14:textId="77777777" w:rsidR="003713CB" w:rsidRPr="00D84400" w:rsidRDefault="003713CB" w:rsidP="003713CB">
      <w:pPr>
        <w:wordWrap/>
        <w:autoSpaceDE/>
        <w:autoSpaceDN/>
        <w:rPr>
          <w:rFonts w:hAnsi="ＭＳ 明朝"/>
        </w:rPr>
      </w:pPr>
    </w:p>
    <w:p w14:paraId="1F8C6373" w14:textId="4AE627B9"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1 　執行部報告事項</w:t>
      </w:r>
    </w:p>
    <w:p w14:paraId="6998E067" w14:textId="77777777" w:rsidR="002C6055" w:rsidRPr="00D84400" w:rsidRDefault="002C6055" w:rsidP="002C6055">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29CBCF8B" w14:textId="4A7DE896" w:rsidR="003713CB" w:rsidRPr="00D84400" w:rsidRDefault="00E4090C" w:rsidP="003713CB">
      <w:pPr>
        <w:wordWrap/>
        <w:autoSpaceDE/>
        <w:autoSpaceDN/>
        <w:ind w:firstLineChars="100" w:firstLine="239"/>
        <w:rPr>
          <w:rFonts w:hAnsi="ＭＳ 明朝"/>
        </w:rPr>
      </w:pPr>
      <w:r w:rsidRPr="00D84400">
        <w:rPr>
          <w:rFonts w:hAnsi="ＭＳ 明朝" w:hint="eastAsia"/>
        </w:rPr>
        <w:t>私</w:t>
      </w:r>
      <w:r w:rsidR="003713CB" w:rsidRPr="00D84400">
        <w:rPr>
          <w:rFonts w:hAnsi="ＭＳ 明朝" w:hint="eastAsia"/>
        </w:rPr>
        <w:t>からまず</w:t>
      </w:r>
      <w:r w:rsidRPr="00D84400">
        <w:rPr>
          <w:rFonts w:hAnsi="ＭＳ 明朝" w:hint="eastAsia"/>
        </w:rPr>
        <w:t>申し上げる</w:t>
      </w:r>
      <w:r w:rsidR="003713CB" w:rsidRPr="00D84400">
        <w:rPr>
          <w:rFonts w:hAnsi="ＭＳ 明朝" w:hint="eastAsia"/>
        </w:rPr>
        <w:t>。今回、報告事項として2件あるが、</w:t>
      </w:r>
      <w:r w:rsidRPr="00D84400">
        <w:rPr>
          <w:rFonts w:hAnsi="ＭＳ 明朝" w:hint="eastAsia"/>
        </w:rPr>
        <w:t>⑴</w:t>
      </w:r>
      <w:r w:rsidR="003713CB" w:rsidRPr="00D84400">
        <w:rPr>
          <w:rFonts w:hAnsi="ＭＳ 明朝" w:hint="eastAsia"/>
        </w:rPr>
        <w:t>の議題については、先般6月4日の全員協議会での質疑における回答保留部分について</w:t>
      </w:r>
      <w:r w:rsidRPr="00D84400">
        <w:rPr>
          <w:rFonts w:hAnsi="ＭＳ 明朝" w:hint="eastAsia"/>
        </w:rPr>
        <w:t>であり</w:t>
      </w:r>
      <w:r w:rsidR="003713CB" w:rsidRPr="00D84400">
        <w:rPr>
          <w:rFonts w:hAnsi="ＭＳ 明朝" w:hint="eastAsia"/>
        </w:rPr>
        <w:t>、今回、再度報告</w:t>
      </w:r>
      <w:r w:rsidRPr="00D84400">
        <w:rPr>
          <w:rFonts w:hAnsi="ＭＳ 明朝" w:hint="eastAsia"/>
        </w:rPr>
        <w:t>される</w:t>
      </w:r>
      <w:r w:rsidR="003713CB" w:rsidRPr="00D84400">
        <w:rPr>
          <w:rFonts w:hAnsi="ＭＳ 明朝" w:hint="eastAsia"/>
        </w:rPr>
        <w:t>ものである。したがって、この議題の質疑については、本日の資料による追加補足の説明に対する質疑のみ受けることとする。</w:t>
      </w:r>
    </w:p>
    <w:p w14:paraId="2CA9D874" w14:textId="1C358CED" w:rsidR="003713CB" w:rsidRPr="00D84400" w:rsidRDefault="003713CB" w:rsidP="003713CB">
      <w:pPr>
        <w:wordWrap/>
        <w:autoSpaceDE/>
        <w:autoSpaceDN/>
        <w:ind w:firstLineChars="100" w:firstLine="239"/>
        <w:rPr>
          <w:rFonts w:hAnsi="ＭＳ 明朝"/>
        </w:rPr>
      </w:pPr>
      <w:r w:rsidRPr="00D84400">
        <w:rPr>
          <w:rFonts w:hAnsi="ＭＳ 明朝" w:hint="eastAsia"/>
        </w:rPr>
        <w:t>続いて、その次の</w:t>
      </w:r>
      <w:r w:rsidR="00E4090C" w:rsidRPr="00D84400">
        <w:rPr>
          <w:rFonts w:hAnsi="ＭＳ 明朝" w:hint="eastAsia"/>
        </w:rPr>
        <w:t>⑵</w:t>
      </w:r>
      <w:r w:rsidRPr="00D84400">
        <w:rPr>
          <w:rFonts w:hAnsi="ＭＳ 明朝" w:hint="eastAsia"/>
        </w:rPr>
        <w:t>の議題についてである。この内容は、先ほど本会議で提案された議案第44号の補足説明の内容であり、議案審議に直結する内容となる。</w:t>
      </w:r>
    </w:p>
    <w:p w14:paraId="0FC275DC" w14:textId="52B605E8" w:rsidR="003713CB" w:rsidRPr="00D84400" w:rsidRDefault="003713CB" w:rsidP="003713CB">
      <w:pPr>
        <w:wordWrap/>
        <w:autoSpaceDE/>
        <w:autoSpaceDN/>
        <w:ind w:firstLineChars="100" w:firstLine="239"/>
        <w:rPr>
          <w:rFonts w:hAnsi="ＭＳ 明朝"/>
        </w:rPr>
      </w:pPr>
      <w:r w:rsidRPr="00D84400">
        <w:rPr>
          <w:rFonts w:hAnsi="ＭＳ 明朝" w:hint="eastAsia"/>
        </w:rPr>
        <w:t>したがって、この</w:t>
      </w:r>
      <w:r w:rsidR="00E4090C" w:rsidRPr="00D84400">
        <w:rPr>
          <w:rFonts w:hAnsi="ＭＳ 明朝" w:hint="eastAsia"/>
        </w:rPr>
        <w:t>⑵</w:t>
      </w:r>
      <w:r w:rsidRPr="00D84400">
        <w:rPr>
          <w:rFonts w:hAnsi="ＭＳ 明朝" w:hint="eastAsia"/>
        </w:rPr>
        <w:t>については、本日は質疑を受け付けない。質疑がある議員は、25日の議案質疑や所管委員会で行うこと。</w:t>
      </w:r>
    </w:p>
    <w:p w14:paraId="32302BF3" w14:textId="1BD9D983" w:rsidR="003713CB" w:rsidRPr="00D84400" w:rsidRDefault="003713CB" w:rsidP="003713CB">
      <w:pPr>
        <w:wordWrap/>
        <w:autoSpaceDE/>
        <w:autoSpaceDN/>
        <w:ind w:firstLineChars="100" w:firstLine="239"/>
        <w:rPr>
          <w:rFonts w:hAnsi="ＭＳ 明朝"/>
        </w:rPr>
      </w:pPr>
      <w:r w:rsidRPr="00D84400">
        <w:rPr>
          <w:rFonts w:hAnsi="ＭＳ 明朝" w:hint="eastAsia"/>
        </w:rPr>
        <w:t>なお、議案質疑は事前通告制で、6月23日の一般質問3日目が締切りとなっているので、よろしくお願いする。</w:t>
      </w:r>
    </w:p>
    <w:p w14:paraId="22DA159B" w14:textId="77777777" w:rsidR="003713CB" w:rsidRPr="00D84400" w:rsidRDefault="003713CB" w:rsidP="003713CB">
      <w:pPr>
        <w:wordWrap/>
        <w:autoSpaceDE/>
        <w:autoSpaceDN/>
        <w:ind w:firstLineChars="100" w:firstLine="239"/>
        <w:rPr>
          <w:rFonts w:hAnsi="ＭＳ 明朝"/>
        </w:rPr>
      </w:pPr>
    </w:p>
    <w:p w14:paraId="67CFF516" w14:textId="118C54D6"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⑴　道の駅</w:t>
      </w:r>
      <w:proofErr w:type="gramStart"/>
      <w:r w:rsidRPr="00D84400">
        <w:rPr>
          <w:rFonts w:ascii="ＭＳ ゴシック" w:eastAsia="ＭＳ ゴシック" w:hAnsi="ＭＳ ゴシック" w:hint="eastAsia"/>
          <w:b/>
        </w:rPr>
        <w:t>ゆうひ</w:t>
      </w:r>
      <w:proofErr w:type="gramEnd"/>
      <w:r w:rsidRPr="00D84400">
        <w:rPr>
          <w:rFonts w:ascii="ＭＳ ゴシック" w:eastAsia="ＭＳ ゴシック" w:hAnsi="ＭＳ ゴシック" w:hint="eastAsia"/>
          <w:b/>
        </w:rPr>
        <w:t>パーク浜田について（令和</w:t>
      </w:r>
      <w:r w:rsidRPr="00D84400">
        <w:rPr>
          <w:rFonts w:ascii="ＭＳ ゴシック" w:eastAsia="ＭＳ ゴシック" w:hAnsi="ＭＳ ゴシック"/>
          <w:b/>
        </w:rPr>
        <w:t>8</w:t>
      </w:r>
      <w:r w:rsidRPr="00D84400">
        <w:rPr>
          <w:rFonts w:ascii="ＭＳ ゴシック" w:eastAsia="ＭＳ ゴシック" w:hAnsi="ＭＳ ゴシック" w:hint="eastAsia"/>
          <w:b/>
        </w:rPr>
        <w:t>年</w:t>
      </w:r>
      <w:r w:rsidRPr="00D84400">
        <w:rPr>
          <w:rFonts w:ascii="ＭＳ ゴシック" w:eastAsia="ＭＳ ゴシック" w:hAnsi="ＭＳ ゴシック"/>
          <w:b/>
        </w:rPr>
        <w:t>6</w:t>
      </w:r>
      <w:r w:rsidRPr="00D84400">
        <w:rPr>
          <w:rFonts w:ascii="ＭＳ ゴシック" w:eastAsia="ＭＳ ゴシック" w:hAnsi="ＭＳ ゴシック" w:hint="eastAsia"/>
          <w:b/>
        </w:rPr>
        <w:t>月</w:t>
      </w:r>
      <w:r w:rsidRPr="00D84400">
        <w:rPr>
          <w:rFonts w:ascii="ＭＳ ゴシック" w:eastAsia="ＭＳ ゴシック" w:hAnsi="ＭＳ ゴシック"/>
          <w:b/>
        </w:rPr>
        <w:t>4</w:t>
      </w:r>
      <w:r w:rsidRPr="00D84400">
        <w:rPr>
          <w:rFonts w:ascii="ＭＳ ゴシック" w:eastAsia="ＭＳ ゴシック" w:hAnsi="ＭＳ ゴシック" w:hint="eastAsia"/>
          <w:b/>
        </w:rPr>
        <w:t>日全協追加補足）</w:t>
      </w:r>
    </w:p>
    <w:p w14:paraId="2FFA43AE"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64687A48" w14:textId="24DFAE5C" w:rsidR="003713CB" w:rsidRPr="00D84400" w:rsidRDefault="003713CB" w:rsidP="003713CB">
      <w:pPr>
        <w:wordWrap/>
        <w:autoSpaceDE/>
        <w:autoSpaceDN/>
        <w:ind w:firstLineChars="100" w:firstLine="239"/>
        <w:rPr>
          <w:rFonts w:hAnsi="ＭＳ 明朝"/>
        </w:rPr>
      </w:pPr>
      <w:r w:rsidRPr="00D84400">
        <w:rPr>
          <w:rFonts w:hAnsi="ＭＳ 明朝" w:hint="eastAsia"/>
        </w:rPr>
        <w:t>それでは、資料1</w:t>
      </w:r>
      <w:r w:rsidR="00E4090C" w:rsidRPr="00D84400">
        <w:rPr>
          <w:rFonts w:hAnsi="ＭＳ 明朝" w:hint="eastAsia"/>
        </w:rPr>
        <w:t>-⑴</w:t>
      </w:r>
      <w:r w:rsidRPr="00D84400">
        <w:rPr>
          <w:rFonts w:hAnsi="ＭＳ 明朝" w:hint="eastAsia"/>
        </w:rPr>
        <w:t>を参照されたい。産業経済部長、説明をお願いする。</w:t>
      </w:r>
    </w:p>
    <w:p w14:paraId="1728128C" w14:textId="40A57161"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775C3808"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先般の全員協議会で回答保留とした内容について、補足して説明する。</w:t>
      </w:r>
    </w:p>
    <w:p w14:paraId="1FE49EFD" w14:textId="4C882500" w:rsidR="003713CB" w:rsidRPr="00D84400" w:rsidRDefault="003713CB" w:rsidP="003713CB">
      <w:pPr>
        <w:wordWrap/>
        <w:autoSpaceDE/>
        <w:autoSpaceDN/>
        <w:ind w:firstLineChars="100" w:firstLine="239"/>
        <w:rPr>
          <w:rFonts w:hAnsi="ＭＳ 明朝"/>
        </w:rPr>
      </w:pPr>
      <w:r w:rsidRPr="00D84400">
        <w:rPr>
          <w:rFonts w:hAnsi="ＭＳ 明朝" w:hint="eastAsia"/>
        </w:rPr>
        <w:t>まず1点目、遠藤議員からの質問であった、1階テナント予定のローソンのオーナーについてである。このローソンについては、フランチャイズ店舗の予定であり、オーナーについては現在、ローソン本部において募集及び決定に向けた動きがあるとのことであった。</w:t>
      </w:r>
    </w:p>
    <w:p w14:paraId="35125D37" w14:textId="3FADBEDF" w:rsidR="003713CB" w:rsidRPr="00D84400" w:rsidRDefault="003713CB" w:rsidP="003713CB">
      <w:pPr>
        <w:wordWrap/>
        <w:autoSpaceDE/>
        <w:autoSpaceDN/>
        <w:ind w:firstLineChars="100" w:firstLine="239"/>
        <w:rPr>
          <w:rFonts w:hAnsi="ＭＳ 明朝"/>
        </w:rPr>
      </w:pPr>
      <w:r w:rsidRPr="00D84400">
        <w:rPr>
          <w:rFonts w:hAnsi="ＭＳ 明朝" w:hint="eastAsia"/>
        </w:rPr>
        <w:t>次に2点目、森谷議員からの質問であった、</w:t>
      </w:r>
      <w:r w:rsidR="00E4090C" w:rsidRPr="00D84400">
        <w:rPr>
          <w:rFonts w:hAnsi="ＭＳ 明朝" w:hint="eastAsia"/>
        </w:rPr>
        <w:t>はまだ</w:t>
      </w:r>
      <w:r w:rsidRPr="00D84400">
        <w:rPr>
          <w:rFonts w:hAnsi="ＭＳ 明朝" w:hint="eastAsia"/>
        </w:rPr>
        <w:t>お魚市場の1平方メートル当たりのテナント料の上限単価についてである。テナント料</w:t>
      </w:r>
      <w:r w:rsidR="00E4090C" w:rsidRPr="00D84400">
        <w:rPr>
          <w:rFonts w:hAnsi="ＭＳ 明朝" w:hint="eastAsia"/>
        </w:rPr>
        <w:t>は、</w:t>
      </w:r>
      <w:r w:rsidRPr="00D84400">
        <w:rPr>
          <w:rFonts w:hAnsi="ＭＳ 明朝" w:hint="eastAsia"/>
        </w:rPr>
        <w:t>条例では「利用料金」という名称を使っている。</w:t>
      </w:r>
    </w:p>
    <w:p w14:paraId="1C8ED967" w14:textId="0956B557" w:rsidR="003713CB" w:rsidRPr="00D84400" w:rsidRDefault="003713CB" w:rsidP="003713CB">
      <w:pPr>
        <w:wordWrap/>
        <w:autoSpaceDE/>
        <w:autoSpaceDN/>
        <w:ind w:firstLineChars="100" w:firstLine="239"/>
        <w:rPr>
          <w:rFonts w:hAnsi="ＭＳ 明朝"/>
        </w:rPr>
      </w:pPr>
      <w:r w:rsidRPr="00D84400">
        <w:rPr>
          <w:rFonts w:hAnsi="ＭＳ 明朝" w:hint="eastAsia"/>
        </w:rPr>
        <w:t>この利用料金については、山陰浜田港公設市場条例に基づき、仲買売場施設、水産物</w:t>
      </w:r>
      <w:r w:rsidR="002C6055" w:rsidRPr="00D84400">
        <w:rPr>
          <w:rFonts w:hAnsi="ＭＳ 明朝" w:hint="eastAsia"/>
        </w:rPr>
        <w:t>等</w:t>
      </w:r>
      <w:r w:rsidRPr="00D84400">
        <w:rPr>
          <w:rFonts w:hAnsi="ＭＳ 明朝" w:hint="eastAsia"/>
        </w:rPr>
        <w:t>販売施設及び飲食物提供施設（2階のフードコート）</w:t>
      </w:r>
      <w:r w:rsidR="00E4090C" w:rsidRPr="00D84400">
        <w:rPr>
          <w:rFonts w:hAnsi="ＭＳ 明朝" w:hint="eastAsia"/>
        </w:rPr>
        <w:t>の</w:t>
      </w:r>
      <w:r w:rsidRPr="00D84400">
        <w:rPr>
          <w:rFonts w:hAnsi="ＭＳ 明朝" w:hint="eastAsia"/>
        </w:rPr>
        <w:t>全施設共通で1平方メートル当たり月額1,100円を上限額として規定している。</w:t>
      </w:r>
    </w:p>
    <w:p w14:paraId="2F3716C4" w14:textId="2635869E" w:rsidR="003713CB" w:rsidRPr="00D84400" w:rsidRDefault="003713CB" w:rsidP="003713CB">
      <w:pPr>
        <w:wordWrap/>
        <w:autoSpaceDE/>
        <w:autoSpaceDN/>
        <w:ind w:firstLineChars="100" w:firstLine="239"/>
        <w:rPr>
          <w:rFonts w:hAnsi="ＭＳ 明朝"/>
        </w:rPr>
      </w:pPr>
      <w:r w:rsidRPr="00D84400">
        <w:rPr>
          <w:rFonts w:hAnsi="ＭＳ 明朝" w:hint="eastAsia"/>
        </w:rPr>
        <w:t>最後3点目の収支計画の補足資料について説明する。</w:t>
      </w:r>
      <w:r w:rsidR="00E4090C" w:rsidRPr="00D84400">
        <w:rPr>
          <w:rFonts w:hAnsi="ＭＳ 明朝" w:hint="eastAsia"/>
        </w:rPr>
        <w:t>別紙を参照されたい。</w:t>
      </w:r>
    </w:p>
    <w:p w14:paraId="632EABA0" w14:textId="68145239" w:rsidR="003713CB" w:rsidRPr="00D84400" w:rsidRDefault="003713CB" w:rsidP="003713CB">
      <w:pPr>
        <w:wordWrap/>
        <w:autoSpaceDE/>
        <w:autoSpaceDN/>
        <w:ind w:firstLineChars="100" w:firstLine="239"/>
        <w:rPr>
          <w:rFonts w:hAnsi="ＭＳ 明朝"/>
        </w:rPr>
      </w:pPr>
      <w:r w:rsidRPr="00D84400">
        <w:rPr>
          <w:rFonts w:hAnsi="ＭＳ 明朝" w:hint="eastAsia"/>
        </w:rPr>
        <w:t>前回、口頭で説明した内容</w:t>
      </w:r>
      <w:r w:rsidR="000601C2" w:rsidRPr="00D84400">
        <w:rPr>
          <w:rFonts w:hAnsi="ＭＳ 明朝" w:hint="eastAsia"/>
        </w:rPr>
        <w:t>について</w:t>
      </w:r>
      <w:r w:rsidRPr="00D84400">
        <w:rPr>
          <w:rFonts w:hAnsi="ＭＳ 明朝" w:hint="eastAsia"/>
        </w:rPr>
        <w:t>改めて資料を配付し、簡潔に説明する。2年目</w:t>
      </w:r>
      <w:r w:rsidRPr="00D84400">
        <w:rPr>
          <w:rFonts w:hAnsi="ＭＳ 明朝" w:hint="eastAsia"/>
        </w:rPr>
        <w:lastRenderedPageBreak/>
        <w:t>の列、令和10年度の数字を一つの例として説明する。</w:t>
      </w:r>
    </w:p>
    <w:p w14:paraId="107B0EB1" w14:textId="33B5D8FC" w:rsidR="003713CB" w:rsidRPr="00D84400" w:rsidRDefault="003713CB" w:rsidP="003713CB">
      <w:pPr>
        <w:wordWrap/>
        <w:autoSpaceDE/>
        <w:autoSpaceDN/>
        <w:ind w:firstLineChars="100" w:firstLine="239"/>
        <w:rPr>
          <w:rFonts w:hAnsi="ＭＳ 明朝"/>
        </w:rPr>
      </w:pPr>
      <w:r w:rsidRPr="00D84400">
        <w:rPr>
          <w:rFonts w:hAnsi="ＭＳ 明朝" w:hint="eastAsia"/>
        </w:rPr>
        <w:t>まず、①の売上高は、直売所及びイベントの売上、テナントの賃料、自動販売機の手数料などであり、1億190万7,000円。ここから②の売上原価、直売所やテナントの仕入代に当たるものであるが、この5,535万5,000円を引いたものが、③の売上総利益であり、4,655万2,000円となる。</w:t>
      </w:r>
    </w:p>
    <w:p w14:paraId="5BEF4F8D" w14:textId="289D0F45" w:rsidR="003713CB" w:rsidRPr="00D84400" w:rsidRDefault="003713CB" w:rsidP="003713CB">
      <w:pPr>
        <w:wordWrap/>
        <w:autoSpaceDE/>
        <w:autoSpaceDN/>
        <w:ind w:firstLineChars="100" w:firstLine="239"/>
        <w:rPr>
          <w:rFonts w:hAnsi="ＭＳ 明朝"/>
        </w:rPr>
      </w:pPr>
      <w:r w:rsidRPr="00D84400">
        <w:rPr>
          <w:rFonts w:hAnsi="ＭＳ 明朝" w:hint="eastAsia"/>
        </w:rPr>
        <w:t>さらに、この売上総利益から、修繕料の300万円や、人件費、光熱水費、設備</w:t>
      </w:r>
      <w:r w:rsidR="002C6055" w:rsidRPr="00D84400">
        <w:rPr>
          <w:rFonts w:hAnsi="ＭＳ 明朝" w:hint="eastAsia"/>
        </w:rPr>
        <w:t>等</w:t>
      </w:r>
      <w:r w:rsidRPr="00D84400">
        <w:rPr>
          <w:rFonts w:hAnsi="ＭＳ 明朝" w:hint="eastAsia"/>
        </w:rPr>
        <w:t>保守点検費、清掃警備費用、業務費など、様々計上した④の販売管理費の3,808万9,000円を引いたものが、⑤の営業利益であり、2年目の令和10年度では846万3,000円となる。</w:t>
      </w:r>
    </w:p>
    <w:p w14:paraId="06CBB75B" w14:textId="39FB1F62" w:rsidR="003713CB" w:rsidRPr="00D84400" w:rsidRDefault="003713CB" w:rsidP="003713CB">
      <w:pPr>
        <w:wordWrap/>
        <w:autoSpaceDE/>
        <w:autoSpaceDN/>
        <w:ind w:firstLineChars="100" w:firstLine="239"/>
        <w:rPr>
          <w:rFonts w:hAnsi="ＭＳ 明朝"/>
        </w:rPr>
      </w:pPr>
      <w:r w:rsidRPr="00D84400">
        <w:rPr>
          <w:rFonts w:hAnsi="ＭＳ 明朝" w:hint="eastAsia"/>
        </w:rPr>
        <w:t>下に記載しているように、この営業利益から市への納付金100万円及びオープン前のリニューアル修繕費約1,800万円の借入返済金として、15年分割で1年当たり約130万円の計230万円を負担するほか、空調設備に全面更新が生じた場合、1億円以上の経費が</w:t>
      </w:r>
      <w:r w:rsidR="00E147A1" w:rsidRPr="00D84400">
        <w:rPr>
          <w:rFonts w:hAnsi="ＭＳ 明朝" w:hint="eastAsia"/>
        </w:rPr>
        <w:t>掛かる</w:t>
      </w:r>
      <w:r w:rsidRPr="00D84400">
        <w:rPr>
          <w:rFonts w:hAnsi="ＭＳ 明朝" w:hint="eastAsia"/>
        </w:rPr>
        <w:t>見込みであり、全面更新への備えとしても、この営業利益から積立てなどを行う予定と聞いている。</w:t>
      </w:r>
    </w:p>
    <w:p w14:paraId="234D51E1"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684AFB0E"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ただいまの報告について、質疑はあるか。</w:t>
      </w:r>
    </w:p>
    <w:p w14:paraId="2C284238"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○足立議員</w:t>
      </w:r>
    </w:p>
    <w:p w14:paraId="36F4272F" w14:textId="2E65C6AF" w:rsidR="003713CB" w:rsidRPr="00D84400" w:rsidRDefault="003713CB" w:rsidP="003713CB">
      <w:pPr>
        <w:wordWrap/>
        <w:autoSpaceDE/>
        <w:autoSpaceDN/>
        <w:ind w:firstLineChars="100" w:firstLine="239"/>
        <w:rPr>
          <w:rFonts w:hAnsi="ＭＳ 明朝"/>
        </w:rPr>
      </w:pPr>
      <w:r w:rsidRPr="00D84400">
        <w:rPr>
          <w:rFonts w:hAnsi="ＭＳ 明朝" w:hint="eastAsia"/>
        </w:rPr>
        <w:t>先ほどこの別紙で説明があった、※</w:t>
      </w:r>
      <w:r w:rsidR="00E147A1" w:rsidRPr="00D84400">
        <w:rPr>
          <w:rFonts w:hAnsi="ＭＳ 明朝" w:hint="eastAsia"/>
        </w:rPr>
        <w:t>印</w:t>
      </w:r>
      <w:r w:rsidRPr="00D84400">
        <w:rPr>
          <w:rFonts w:hAnsi="ＭＳ 明朝" w:hint="eastAsia"/>
        </w:rPr>
        <w:t>の部分について特に疑問を感じたのだが、リニューアルオープンの修繕費借入返済金130万円は、元利合わせてのことか。その点について説明を求める。</w:t>
      </w:r>
    </w:p>
    <w:p w14:paraId="4F900B6B"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6412DD70" w14:textId="52F3F3EC" w:rsidR="003713CB" w:rsidRPr="00D84400" w:rsidRDefault="003713CB" w:rsidP="003713CB">
      <w:pPr>
        <w:wordWrap/>
        <w:autoSpaceDE/>
        <w:autoSpaceDN/>
        <w:ind w:firstLineChars="100" w:firstLine="239"/>
        <w:rPr>
          <w:rFonts w:hAnsi="ＭＳ 明朝"/>
        </w:rPr>
      </w:pPr>
      <w:r w:rsidRPr="00D84400">
        <w:rPr>
          <w:rFonts w:hAnsi="ＭＳ 明朝" w:hint="eastAsia"/>
        </w:rPr>
        <w:t>収支計画上、元利合わせ</w:t>
      </w:r>
      <w:r w:rsidR="00E147A1" w:rsidRPr="00D84400">
        <w:rPr>
          <w:rFonts w:hAnsi="ＭＳ 明朝" w:hint="eastAsia"/>
        </w:rPr>
        <w:t>て</w:t>
      </w:r>
      <w:r w:rsidRPr="00D84400">
        <w:rPr>
          <w:rFonts w:hAnsi="ＭＳ 明朝" w:hint="eastAsia"/>
        </w:rPr>
        <w:t>数値を計上している。</w:t>
      </w:r>
    </w:p>
    <w:p w14:paraId="42C5FC29"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○足立議員</w:t>
      </w:r>
    </w:p>
    <w:p w14:paraId="40678F01" w14:textId="728F36B8" w:rsidR="003713CB" w:rsidRPr="00D84400" w:rsidRDefault="003713CB" w:rsidP="003713CB">
      <w:pPr>
        <w:wordWrap/>
        <w:autoSpaceDE/>
        <w:autoSpaceDN/>
        <w:ind w:firstLineChars="100" w:firstLine="239"/>
        <w:rPr>
          <w:rFonts w:hAnsi="ＭＳ 明朝"/>
        </w:rPr>
      </w:pPr>
      <w:r w:rsidRPr="00D84400">
        <w:rPr>
          <w:rFonts w:hAnsi="ＭＳ 明朝" w:hint="eastAsia"/>
        </w:rPr>
        <w:t>それから、空調設備の全面更新が生じた場合、1億円以上</w:t>
      </w:r>
      <w:r w:rsidR="00E147A1" w:rsidRPr="00D84400">
        <w:rPr>
          <w:rFonts w:hAnsi="ＭＳ 明朝" w:hint="eastAsia"/>
        </w:rPr>
        <w:t>掛かる</w:t>
      </w:r>
      <w:r w:rsidRPr="00D84400">
        <w:rPr>
          <w:rFonts w:hAnsi="ＭＳ 明朝" w:hint="eastAsia"/>
        </w:rPr>
        <w:t>ということは、これまでもずっと言われていたが、そうなると、846万円から浜田市への納付金として年間100万円、借入金の返済金が年間130万円必要となる。</w:t>
      </w:r>
    </w:p>
    <w:p w14:paraId="5FE5F898"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そうなると年間約616万円しか残らないので、それを15年間積み立てたとしても1億円には達せず、9,240万円ほどである。</w:t>
      </w:r>
    </w:p>
    <w:p w14:paraId="147EDA41" w14:textId="0D5850B1" w:rsidR="003713CB" w:rsidRPr="00D84400" w:rsidRDefault="003713CB" w:rsidP="003713CB">
      <w:pPr>
        <w:wordWrap/>
        <w:autoSpaceDE/>
        <w:autoSpaceDN/>
        <w:ind w:firstLineChars="100" w:firstLine="239"/>
        <w:rPr>
          <w:rFonts w:hAnsi="ＭＳ 明朝"/>
        </w:rPr>
      </w:pPr>
      <w:r w:rsidRPr="00D84400">
        <w:rPr>
          <w:rFonts w:hAnsi="ＭＳ 明朝" w:hint="eastAsia"/>
        </w:rPr>
        <w:t>にもかかわらず、この「1億円以上の経費がかかる見込み」という記載に対し、1億円に達しない中で、これでどうやって賄うのか。</w:t>
      </w:r>
    </w:p>
    <w:p w14:paraId="6187ACD4"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2CFE2A37" w14:textId="517EB6AB" w:rsidR="003713CB" w:rsidRPr="00D84400" w:rsidRDefault="003713CB" w:rsidP="003713CB">
      <w:pPr>
        <w:wordWrap/>
        <w:autoSpaceDE/>
        <w:autoSpaceDN/>
        <w:ind w:firstLineChars="100" w:firstLine="239"/>
        <w:rPr>
          <w:rFonts w:hAnsi="ＭＳ 明朝"/>
        </w:rPr>
      </w:pPr>
      <w:r w:rsidRPr="00D84400">
        <w:rPr>
          <w:rFonts w:hAnsi="ＭＳ 明朝" w:hint="eastAsia"/>
        </w:rPr>
        <w:t>議員</w:t>
      </w:r>
      <w:r w:rsidR="00691521" w:rsidRPr="00D84400">
        <w:rPr>
          <w:rFonts w:hAnsi="ＭＳ 明朝" w:hint="eastAsia"/>
        </w:rPr>
        <w:t>の</w:t>
      </w:r>
      <w:r w:rsidRPr="00D84400">
        <w:rPr>
          <w:rFonts w:hAnsi="ＭＳ 明朝" w:hint="eastAsia"/>
        </w:rPr>
        <w:t>指摘のとおり、1億円以上を15年で賄うことになると、年間約700万円から800万円ほどになろうかと思う。</w:t>
      </w:r>
    </w:p>
    <w:p w14:paraId="2DA65AB8" w14:textId="367A181C" w:rsidR="003713CB" w:rsidRPr="00D84400" w:rsidRDefault="003713CB" w:rsidP="003713CB">
      <w:pPr>
        <w:wordWrap/>
        <w:autoSpaceDE/>
        <w:autoSpaceDN/>
        <w:ind w:firstLineChars="100" w:firstLine="239"/>
        <w:rPr>
          <w:rFonts w:hAnsi="ＭＳ 明朝"/>
        </w:rPr>
      </w:pPr>
      <w:r w:rsidRPr="00D84400">
        <w:rPr>
          <w:rFonts w:hAnsi="ＭＳ 明朝" w:hint="eastAsia"/>
        </w:rPr>
        <w:t>営業利益から積立て</w:t>
      </w:r>
      <w:r w:rsidR="002C6055" w:rsidRPr="00D84400">
        <w:rPr>
          <w:rFonts w:hAnsi="ＭＳ 明朝" w:hint="eastAsia"/>
        </w:rPr>
        <w:t>等</w:t>
      </w:r>
      <w:r w:rsidRPr="00D84400">
        <w:rPr>
          <w:rFonts w:hAnsi="ＭＳ 明朝" w:hint="eastAsia"/>
        </w:rPr>
        <w:t>を行う予定としているが、この営業利益から1億円以上の経費、エアコン全面更新の経費の</w:t>
      </w:r>
      <w:r w:rsidR="00E147A1" w:rsidRPr="00D84400">
        <w:rPr>
          <w:rFonts w:hAnsi="ＭＳ 明朝" w:hint="eastAsia"/>
        </w:rPr>
        <w:t>全て</w:t>
      </w:r>
      <w:r w:rsidRPr="00D84400">
        <w:rPr>
          <w:rFonts w:hAnsi="ＭＳ 明朝" w:hint="eastAsia"/>
        </w:rPr>
        <w:t>をここから賄うわけではない。ここに不足が生じた場合は、</w:t>
      </w:r>
      <w:r w:rsidR="00E147A1" w:rsidRPr="00D84400">
        <w:rPr>
          <w:rFonts w:hAnsi="ＭＳ 明朝" w:hint="eastAsia"/>
        </w:rPr>
        <w:t>第一</w:t>
      </w:r>
      <w:r w:rsidRPr="00D84400">
        <w:rPr>
          <w:rFonts w:hAnsi="ＭＳ 明朝" w:hint="eastAsia"/>
        </w:rPr>
        <w:t>ビルサービスの本社の経費から支出されるというような計画になっている。</w:t>
      </w:r>
    </w:p>
    <w:p w14:paraId="61F31D68"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○足立議員</w:t>
      </w:r>
    </w:p>
    <w:p w14:paraId="46BC1372" w14:textId="73E195CC" w:rsidR="003713CB" w:rsidRPr="00D84400" w:rsidRDefault="003713CB" w:rsidP="003713CB">
      <w:pPr>
        <w:wordWrap/>
        <w:autoSpaceDE/>
        <w:autoSpaceDN/>
        <w:ind w:firstLineChars="100" w:firstLine="239"/>
        <w:rPr>
          <w:rFonts w:hAnsi="ＭＳ 明朝"/>
        </w:rPr>
      </w:pPr>
      <w:r w:rsidRPr="00D84400">
        <w:rPr>
          <w:rFonts w:hAnsi="ＭＳ 明朝" w:hint="eastAsia"/>
        </w:rPr>
        <w:lastRenderedPageBreak/>
        <w:t>そもそもこの収支計画は非常に単純過ぎて、本来は損益だけでなく貸借対照表もないと理解しにくい。先ほど「元利」と言われたが、元金は損益計算書に上がってこないはず</w:t>
      </w:r>
      <w:r w:rsidR="00E166F2" w:rsidRPr="00D84400">
        <w:rPr>
          <w:rFonts w:hAnsi="ＭＳ 明朝" w:hint="eastAsia"/>
        </w:rPr>
        <w:t>だ</w:t>
      </w:r>
      <w:r w:rsidRPr="00D84400">
        <w:rPr>
          <w:rFonts w:hAnsi="ＭＳ 明朝" w:hint="eastAsia"/>
        </w:rPr>
        <w:t>し、全面改修においても、これは貸借対照表に上がってくると思う。そうなると、減価償却について以前も述べたが、そこは一切触れられておらず公表もされていない状況である。これを見て理解をしろと言われてもなかなかできないのだが、そうした予定は当然、執行部は持っていないのか。</w:t>
      </w:r>
    </w:p>
    <w:p w14:paraId="3842CF23"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76113991" w14:textId="303CB6FC" w:rsidR="003713CB" w:rsidRPr="00D84400" w:rsidRDefault="003713CB" w:rsidP="003713CB">
      <w:pPr>
        <w:wordWrap/>
        <w:autoSpaceDE/>
        <w:autoSpaceDN/>
        <w:ind w:firstLineChars="100" w:firstLine="239"/>
        <w:rPr>
          <w:rFonts w:hAnsi="ＭＳ 明朝"/>
        </w:rPr>
      </w:pPr>
      <w:r w:rsidRPr="00D84400">
        <w:rPr>
          <w:rFonts w:hAnsi="ＭＳ 明朝" w:hint="eastAsia"/>
        </w:rPr>
        <w:t>事業所の収支</w:t>
      </w:r>
      <w:r w:rsidR="00E9135A" w:rsidRPr="00D84400">
        <w:rPr>
          <w:rFonts w:hAnsi="ＭＳ 明朝" w:hint="eastAsia"/>
        </w:rPr>
        <w:t>・</w:t>
      </w:r>
      <w:r w:rsidRPr="00D84400">
        <w:rPr>
          <w:rFonts w:hAnsi="ＭＳ 明朝" w:hint="eastAsia"/>
        </w:rPr>
        <w:t>経理の関係で、貸借対照表や損益計算書など、様々なやり方がある中での今回のこの収支計画となっている。</w:t>
      </w:r>
    </w:p>
    <w:p w14:paraId="0DDA774D"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また、減価償却についても、前回説明したように、この収支計画には入っていない。</w:t>
      </w:r>
    </w:p>
    <w:p w14:paraId="111F6FC3" w14:textId="0160B34F" w:rsidR="003713CB" w:rsidRPr="00D84400" w:rsidRDefault="003713CB" w:rsidP="003713CB">
      <w:pPr>
        <w:wordWrap/>
        <w:autoSpaceDE/>
        <w:autoSpaceDN/>
        <w:ind w:firstLineChars="100" w:firstLine="239"/>
        <w:rPr>
          <w:rFonts w:hAnsi="ＭＳ 明朝"/>
        </w:rPr>
      </w:pPr>
      <w:r w:rsidRPr="00D84400">
        <w:rPr>
          <w:rFonts w:hAnsi="ＭＳ 明朝" w:hint="eastAsia"/>
        </w:rPr>
        <w:t>減価償却費の</w:t>
      </w:r>
      <w:r w:rsidR="002C6055" w:rsidRPr="00D84400">
        <w:rPr>
          <w:rFonts w:hAnsi="ＭＳ 明朝" w:hint="eastAsia"/>
        </w:rPr>
        <w:t>取</w:t>
      </w:r>
      <w:r w:rsidRPr="00D84400">
        <w:rPr>
          <w:rFonts w:hAnsi="ＭＳ 明朝" w:hint="eastAsia"/>
        </w:rPr>
        <w:t>扱いについては様々な考え方があ</w:t>
      </w:r>
      <w:r w:rsidR="00E9135A" w:rsidRPr="00D84400">
        <w:rPr>
          <w:rFonts w:hAnsi="ＭＳ 明朝" w:hint="eastAsia"/>
        </w:rPr>
        <w:t>る</w:t>
      </w:r>
      <w:r w:rsidRPr="00D84400">
        <w:rPr>
          <w:rFonts w:hAnsi="ＭＳ 明朝" w:hint="eastAsia"/>
        </w:rPr>
        <w:t>が、事業所においては、この単年度のキャッシュフローを</w:t>
      </w:r>
      <w:r w:rsidR="002C6055" w:rsidRPr="00D84400">
        <w:rPr>
          <w:rFonts w:hAnsi="ＭＳ 明朝" w:hint="eastAsia"/>
        </w:rPr>
        <w:t>基に</w:t>
      </w:r>
      <w:r w:rsidRPr="00D84400">
        <w:rPr>
          <w:rFonts w:hAnsi="ＭＳ 明朝" w:hint="eastAsia"/>
        </w:rPr>
        <w:t>15年間の収支計画を立てたとのことであるので、その点を承知おきいただきたい。</w:t>
      </w:r>
    </w:p>
    <w:p w14:paraId="7E0F3473" w14:textId="480ABBFE"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w:t>
      </w:r>
      <w:r w:rsidR="00663511" w:rsidRPr="00D84400">
        <w:rPr>
          <w:rFonts w:ascii="ＭＳ ゴシック" w:eastAsia="ＭＳ ゴシック" w:hAnsi="ＭＳ ゴシック" w:hint="eastAsia"/>
          <w:b/>
        </w:rPr>
        <w:t>足立議員</w:t>
      </w:r>
    </w:p>
    <w:p w14:paraId="285C0ADA"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収支計画というのは、単年度の積み重ねではなく、まず全体的な大きな流れの中の予定があり、そこから貸借があって損益があって、そして毎年このように稼働して、売上高がこれくらいなければ返済ができないということを示すべきはずである。</w:t>
      </w:r>
    </w:p>
    <w:p w14:paraId="6E191666" w14:textId="75770D14" w:rsidR="003713CB" w:rsidRPr="00D84400" w:rsidRDefault="003713CB" w:rsidP="003713CB">
      <w:pPr>
        <w:wordWrap/>
        <w:autoSpaceDE/>
        <w:autoSpaceDN/>
        <w:ind w:firstLineChars="100" w:firstLine="239"/>
        <w:rPr>
          <w:rFonts w:hAnsi="ＭＳ 明朝"/>
        </w:rPr>
      </w:pPr>
      <w:r w:rsidRPr="00D84400">
        <w:rPr>
          <w:rFonts w:hAnsi="ＭＳ 明朝" w:hint="eastAsia"/>
        </w:rPr>
        <w:t>これは融資を受けて行うのだろう。借り入れるということは、融資を受けて行うにしても、どこの金融機関にこのようなものを出しても通るわけがない。</w:t>
      </w:r>
      <w:r w:rsidR="009619AA" w:rsidRPr="00D84400">
        <w:rPr>
          <w:rFonts w:hAnsi="ＭＳ 明朝" w:hint="eastAsia"/>
        </w:rPr>
        <w:t>通るならこんな</w:t>
      </w:r>
      <w:r w:rsidRPr="00D84400">
        <w:rPr>
          <w:rFonts w:hAnsi="ＭＳ 明朝" w:hint="eastAsia"/>
        </w:rPr>
        <w:t>楽なことはないだろうと思う。</w:t>
      </w:r>
    </w:p>
    <w:p w14:paraId="537D32A7"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当然、細かい資料は用意されていると思うので、それを見て、本当に収支が回るのかどうかを判断する立場に私たちはある。情報はきちんと出してくれないと、これだけの収支計画で判断しろと言われても無理だと思うが、改めて考えを聞く。</w:t>
      </w:r>
    </w:p>
    <w:p w14:paraId="050D0438"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5F6779C3" w14:textId="18FB476F" w:rsidR="003713CB" w:rsidRPr="00D84400" w:rsidRDefault="003713CB" w:rsidP="003713CB">
      <w:pPr>
        <w:wordWrap/>
        <w:autoSpaceDE/>
        <w:autoSpaceDN/>
        <w:ind w:firstLineChars="100" w:firstLine="239"/>
        <w:rPr>
          <w:rFonts w:hAnsi="ＭＳ 明朝"/>
        </w:rPr>
      </w:pPr>
      <w:r w:rsidRPr="00D84400">
        <w:rPr>
          <w:rFonts w:hAnsi="ＭＳ 明朝" w:hint="eastAsia"/>
        </w:rPr>
        <w:t>この収支計画は、道の駅</w:t>
      </w:r>
      <w:proofErr w:type="gramStart"/>
      <w:r w:rsidRPr="00D84400">
        <w:rPr>
          <w:rFonts w:hAnsi="ＭＳ 明朝" w:hint="eastAsia"/>
        </w:rPr>
        <w:t>ゆうひ</w:t>
      </w:r>
      <w:proofErr w:type="gramEnd"/>
      <w:r w:rsidRPr="00D84400">
        <w:rPr>
          <w:rFonts w:hAnsi="ＭＳ 明朝" w:hint="eastAsia"/>
        </w:rPr>
        <w:t>パーク</w:t>
      </w:r>
      <w:r w:rsidR="001F2E33" w:rsidRPr="00D84400">
        <w:rPr>
          <w:rFonts w:hAnsi="ＭＳ 明朝" w:hint="eastAsia"/>
        </w:rPr>
        <w:t>浜田</w:t>
      </w:r>
      <w:r w:rsidRPr="00D84400">
        <w:rPr>
          <w:rFonts w:hAnsi="ＭＳ 明朝" w:hint="eastAsia"/>
        </w:rPr>
        <w:t>の運営事業の収支計画として、このような形にしている。</w:t>
      </w:r>
    </w:p>
    <w:p w14:paraId="1FB70821" w14:textId="66641890" w:rsidR="003713CB" w:rsidRPr="00D84400" w:rsidRDefault="003713CB" w:rsidP="003713CB">
      <w:pPr>
        <w:wordWrap/>
        <w:autoSpaceDE/>
        <w:autoSpaceDN/>
        <w:ind w:firstLineChars="100" w:firstLine="239"/>
        <w:rPr>
          <w:rFonts w:hAnsi="ＭＳ 明朝"/>
        </w:rPr>
      </w:pPr>
      <w:r w:rsidRPr="00D84400">
        <w:rPr>
          <w:rFonts w:hAnsi="ＭＳ 明朝" w:hint="eastAsia"/>
        </w:rPr>
        <w:t>前回からも指摘された、この収支計画の中の費目の様々な数値、テナント料を</w:t>
      </w:r>
      <w:r w:rsidR="009A7D99" w:rsidRPr="00D84400">
        <w:rPr>
          <w:rFonts w:hAnsi="ＭＳ 明朝" w:hint="eastAsia"/>
        </w:rPr>
        <w:t>始め</w:t>
      </w:r>
      <w:r w:rsidRPr="00D84400">
        <w:rPr>
          <w:rFonts w:hAnsi="ＭＳ 明朝" w:hint="eastAsia"/>
        </w:rPr>
        <w:t>とした詳細を提示した上で、検討したいという意見はもっともだと思う。</w:t>
      </w:r>
    </w:p>
    <w:p w14:paraId="4BBFAF1B"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市としても、出せるものは出したいと考えている。その上で、各議員に議論していただきたいという考えは当然持ち合わせている。</w:t>
      </w:r>
    </w:p>
    <w:p w14:paraId="13AD85D7"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ただ、以前からも話しているが、現在は優先交渉権者の段階であり、事業者として決定していない段階でのテナント料を含めた収支計画の数値の詳細については、今ここで公表することで、事業者の今後のリーシング活動などに不利益が生じるため、非公開とした。</w:t>
      </w:r>
    </w:p>
    <w:p w14:paraId="02F43338" w14:textId="7A09AB53" w:rsidR="003713CB" w:rsidRPr="00D84400" w:rsidRDefault="003713CB" w:rsidP="003713CB">
      <w:pPr>
        <w:wordWrap/>
        <w:autoSpaceDE/>
        <w:autoSpaceDN/>
        <w:ind w:firstLineChars="100" w:firstLine="239"/>
        <w:rPr>
          <w:rFonts w:hAnsi="ＭＳ 明朝"/>
        </w:rPr>
      </w:pPr>
      <w:r w:rsidRPr="00D84400">
        <w:rPr>
          <w:rFonts w:hAnsi="ＭＳ 明朝" w:hint="eastAsia"/>
        </w:rPr>
        <w:t>その点、前回も意見をいただいたので、再度提示できないか、優先交渉権者である</w:t>
      </w:r>
      <w:r w:rsidR="009A7D99" w:rsidRPr="00D84400">
        <w:rPr>
          <w:rFonts w:hAnsi="ＭＳ 明朝" w:hint="eastAsia"/>
        </w:rPr>
        <w:t>第一</w:t>
      </w:r>
      <w:r w:rsidRPr="00D84400">
        <w:rPr>
          <w:rFonts w:hAnsi="ＭＳ 明朝" w:hint="eastAsia"/>
        </w:rPr>
        <w:t>ビルサービスにも確認をした。</w:t>
      </w:r>
    </w:p>
    <w:p w14:paraId="6D5DA1F7" w14:textId="57A90328" w:rsidR="003713CB" w:rsidRPr="00D84400" w:rsidRDefault="003713CB" w:rsidP="003713CB">
      <w:pPr>
        <w:wordWrap/>
        <w:autoSpaceDE/>
        <w:autoSpaceDN/>
        <w:ind w:firstLineChars="100" w:firstLine="239"/>
        <w:rPr>
          <w:rFonts w:hAnsi="ＭＳ 明朝"/>
        </w:rPr>
      </w:pPr>
      <w:r w:rsidRPr="00D84400">
        <w:rPr>
          <w:rFonts w:hAnsi="ＭＳ 明朝" w:hint="eastAsia"/>
        </w:rPr>
        <w:t>さらには、顧問弁護士にも、この段階で数値を提示することがどうなのかと相談</w:t>
      </w:r>
      <w:r w:rsidRPr="00D84400">
        <w:rPr>
          <w:rFonts w:hAnsi="ＭＳ 明朝" w:hint="eastAsia"/>
        </w:rPr>
        <w:lastRenderedPageBreak/>
        <w:t>してみたところ、やはり現時点の段階でテナント料を含む数値の詳細を示すことは控えた方が</w:t>
      </w:r>
      <w:r w:rsidR="009A7D99" w:rsidRPr="00D84400">
        <w:rPr>
          <w:rFonts w:hAnsi="ＭＳ 明朝" w:hint="eastAsia"/>
        </w:rPr>
        <w:t>良い</w:t>
      </w:r>
      <w:r w:rsidRPr="00D84400">
        <w:rPr>
          <w:rFonts w:hAnsi="ＭＳ 明朝" w:hint="eastAsia"/>
        </w:rPr>
        <w:t>という見解</w:t>
      </w:r>
      <w:r w:rsidR="00BA5400" w:rsidRPr="00D84400">
        <w:rPr>
          <w:rFonts w:hAnsi="ＭＳ 明朝" w:hint="eastAsia"/>
        </w:rPr>
        <w:t>であった</w:t>
      </w:r>
      <w:r w:rsidRPr="00D84400">
        <w:rPr>
          <w:rFonts w:hAnsi="ＭＳ 明朝" w:hint="eastAsia"/>
        </w:rPr>
        <w:t>。そのため、数値の詳細については公表を控えたい。</w:t>
      </w:r>
    </w:p>
    <w:p w14:paraId="3C1B6A88" w14:textId="0CA580C3"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w:t>
      </w:r>
      <w:r w:rsidR="00663511" w:rsidRPr="00D84400">
        <w:rPr>
          <w:rFonts w:ascii="ＭＳ ゴシック" w:eastAsia="ＭＳ ゴシック" w:hAnsi="ＭＳ ゴシック" w:hint="eastAsia"/>
          <w:b/>
        </w:rPr>
        <w:t>足立議員</w:t>
      </w:r>
    </w:p>
    <w:p w14:paraId="02D2C03F" w14:textId="4B4F4763" w:rsidR="003713CB" w:rsidRPr="00D84400" w:rsidRDefault="003713CB" w:rsidP="003713CB">
      <w:pPr>
        <w:wordWrap/>
        <w:autoSpaceDE/>
        <w:autoSpaceDN/>
        <w:ind w:firstLineChars="100" w:firstLine="239"/>
        <w:rPr>
          <w:rFonts w:hAnsi="ＭＳ 明朝"/>
        </w:rPr>
      </w:pPr>
      <w:r w:rsidRPr="00D84400">
        <w:rPr>
          <w:rFonts w:hAnsi="ＭＳ 明朝" w:hint="eastAsia"/>
        </w:rPr>
        <w:t>公表できないのであれば、それはそれで百歩譲って</w:t>
      </w:r>
      <w:r w:rsidR="007B3031" w:rsidRPr="00D84400">
        <w:rPr>
          <w:rFonts w:hAnsi="ＭＳ 明朝" w:hint="eastAsia"/>
        </w:rPr>
        <w:t>良し</w:t>
      </w:r>
      <w:r w:rsidRPr="00D84400">
        <w:rPr>
          <w:rFonts w:hAnsi="ＭＳ 明朝" w:hint="eastAsia"/>
        </w:rPr>
        <w:t>とするにしても、浜田市は当然、その判断</w:t>
      </w:r>
      <w:r w:rsidR="00BA5400" w:rsidRPr="00D84400">
        <w:rPr>
          <w:rFonts w:hAnsi="ＭＳ 明朝" w:hint="eastAsia"/>
        </w:rPr>
        <w:t>を</w:t>
      </w:r>
      <w:r w:rsidRPr="00D84400">
        <w:rPr>
          <w:rFonts w:hAnsi="ＭＳ 明朝" w:hint="eastAsia"/>
        </w:rPr>
        <w:t>する立場であり、それを</w:t>
      </w:r>
      <w:r w:rsidR="002C6055" w:rsidRPr="00D84400">
        <w:rPr>
          <w:rFonts w:hAnsi="ＭＳ 明朝" w:hint="eastAsia"/>
        </w:rPr>
        <w:t>基に</w:t>
      </w:r>
      <w:r w:rsidRPr="00D84400">
        <w:rPr>
          <w:rFonts w:hAnsi="ＭＳ 明朝" w:hint="eastAsia"/>
        </w:rPr>
        <w:t>議案を上程するわけであるから、手持ちの資料としては、当然市は持っているのだろう。その認識だけ最後に聞いて終わりたい。</w:t>
      </w:r>
    </w:p>
    <w:p w14:paraId="6A25E662"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4B0431F8" w14:textId="7939B7E9" w:rsidR="003713CB" w:rsidRPr="00D84400" w:rsidRDefault="003713CB" w:rsidP="003713CB">
      <w:pPr>
        <w:wordWrap/>
        <w:autoSpaceDE/>
        <w:autoSpaceDN/>
        <w:ind w:firstLineChars="100" w:firstLine="239"/>
        <w:rPr>
          <w:rFonts w:hAnsi="ＭＳ 明朝"/>
        </w:rPr>
      </w:pPr>
      <w:r w:rsidRPr="00D84400">
        <w:rPr>
          <w:rFonts w:hAnsi="ＭＳ 明朝" w:hint="eastAsia"/>
        </w:rPr>
        <w:t>この収支計画の詳細</w:t>
      </w:r>
      <w:r w:rsidR="00BA5400" w:rsidRPr="00D84400">
        <w:rPr>
          <w:rFonts w:hAnsi="ＭＳ 明朝" w:hint="eastAsia"/>
        </w:rPr>
        <w:t>については</w:t>
      </w:r>
      <w:r w:rsidRPr="00D84400">
        <w:rPr>
          <w:rFonts w:hAnsi="ＭＳ 明朝" w:hint="eastAsia"/>
        </w:rPr>
        <w:t>、まず浜田市の判断の前に少し申し上げますと、この収支計画の妥当性も、公募型プロポーザルにおいては事業者選定の判断材料の一つとなっていた。</w:t>
      </w:r>
    </w:p>
    <w:p w14:paraId="7479472F" w14:textId="4A57E303" w:rsidR="003713CB" w:rsidRPr="00D84400" w:rsidRDefault="003713CB" w:rsidP="003713CB">
      <w:pPr>
        <w:wordWrap/>
        <w:autoSpaceDE/>
        <w:autoSpaceDN/>
        <w:ind w:firstLineChars="100" w:firstLine="239"/>
        <w:rPr>
          <w:rFonts w:hAnsi="ＭＳ 明朝"/>
        </w:rPr>
      </w:pPr>
      <w:r w:rsidRPr="00D84400">
        <w:rPr>
          <w:rFonts w:hAnsi="ＭＳ 明朝" w:hint="eastAsia"/>
        </w:rPr>
        <w:t>外部有識者による公募型プロポーザルにおいて、この収支計画の数値も見た上で、事業の実現性や収支計画の妥当性を判断し、今回の優先交渉権者に決定した経緯もある。当然、浜田市としても詳細な資料は持っている。</w:t>
      </w:r>
    </w:p>
    <w:p w14:paraId="6BACDD2B"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61ADA7A4"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そのほか質問はあるか。</w:t>
      </w:r>
    </w:p>
    <w:p w14:paraId="062FFF68" w14:textId="3F0DEDFD"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7A65EFB3" w14:textId="4BBA041F" w:rsidR="003713CB" w:rsidRPr="00D84400" w:rsidRDefault="003713CB" w:rsidP="003713CB">
      <w:pPr>
        <w:wordWrap/>
        <w:autoSpaceDE/>
        <w:autoSpaceDN/>
        <w:ind w:firstLineChars="100" w:firstLine="239"/>
        <w:rPr>
          <w:rFonts w:hAnsi="ＭＳ 明朝"/>
        </w:rPr>
      </w:pPr>
      <w:r w:rsidRPr="00D84400">
        <w:rPr>
          <w:rFonts w:hAnsi="ＭＳ 明朝" w:hint="eastAsia"/>
        </w:rPr>
        <w:t>外部有識者の判断が正しいかどうかを判断したいため、外部有識者の経歴はどのよう</w:t>
      </w:r>
      <w:r w:rsidR="007B3031" w:rsidRPr="00D84400">
        <w:rPr>
          <w:rFonts w:hAnsi="ＭＳ 明朝" w:hint="eastAsia"/>
        </w:rPr>
        <w:t>になっている</w:t>
      </w:r>
      <w:r w:rsidRPr="00D84400">
        <w:rPr>
          <w:rFonts w:hAnsi="ＭＳ 明朝" w:hint="eastAsia"/>
        </w:rPr>
        <w:t>か。</w:t>
      </w:r>
    </w:p>
    <w:p w14:paraId="0F2CCDAB"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19BF718F" w14:textId="707B3F32" w:rsidR="003713CB" w:rsidRPr="00D84400" w:rsidRDefault="003713CB" w:rsidP="003713CB">
      <w:pPr>
        <w:wordWrap/>
        <w:autoSpaceDE/>
        <w:autoSpaceDN/>
        <w:ind w:firstLineChars="100" w:firstLine="239"/>
        <w:rPr>
          <w:rFonts w:hAnsi="ＭＳ 明朝"/>
        </w:rPr>
      </w:pPr>
      <w:r w:rsidRPr="00D84400">
        <w:rPr>
          <w:rFonts w:hAnsi="ＭＳ 明朝" w:hint="eastAsia"/>
        </w:rPr>
        <w:t>事業者選定の公募型プロポーザルにおける外部有識者</w:t>
      </w:r>
      <w:r w:rsidR="007B3031" w:rsidRPr="00D84400">
        <w:rPr>
          <w:rFonts w:hAnsi="ＭＳ 明朝" w:hint="eastAsia"/>
        </w:rPr>
        <w:t>は</w:t>
      </w:r>
      <w:r w:rsidRPr="00D84400">
        <w:rPr>
          <w:rFonts w:hAnsi="ＭＳ 明朝" w:hint="eastAsia"/>
        </w:rPr>
        <w:t>、氏名については非公表としている。</w:t>
      </w:r>
      <w:r w:rsidR="007B3031" w:rsidRPr="00D84400">
        <w:rPr>
          <w:rFonts w:hAnsi="ＭＳ 明朝" w:hint="eastAsia"/>
        </w:rPr>
        <w:t>名前が分かるような</w:t>
      </w:r>
      <w:r w:rsidRPr="00D84400">
        <w:rPr>
          <w:rFonts w:hAnsi="ＭＳ 明朝" w:hint="eastAsia"/>
        </w:rPr>
        <w:t>肩書き</w:t>
      </w:r>
      <w:r w:rsidR="00BA5400" w:rsidRPr="00D84400">
        <w:rPr>
          <w:rFonts w:hAnsi="ＭＳ 明朝" w:hint="eastAsia"/>
        </w:rPr>
        <w:t>の公表</w:t>
      </w:r>
      <w:r w:rsidRPr="00D84400">
        <w:rPr>
          <w:rFonts w:hAnsi="ＭＳ 明朝" w:hint="eastAsia"/>
        </w:rPr>
        <w:t>は控えるが、道の駅の運営の専門家や、中小企業診断士、社会保険労務士、観光分野では観光団体の専門家、あるいは産業振興と事業者支援の業務に携わる専門家など、6名の外部審査員によるプロポーザルにより、この事業者を選定している。</w:t>
      </w:r>
    </w:p>
    <w:p w14:paraId="60742BCD" w14:textId="20B137BA"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63C141CB"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外部の有識者が判定する能力があるかどうかが、はっきり分からない。</w:t>
      </w:r>
    </w:p>
    <w:p w14:paraId="0805FF49"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したがって、外部の有識者のプロポーザルの判断も、正しいものであるという確証はない。</w:t>
      </w:r>
    </w:p>
    <w:p w14:paraId="691F54A1" w14:textId="7C4441F7" w:rsidR="003713CB" w:rsidRPr="00D84400" w:rsidRDefault="003713CB" w:rsidP="003713CB">
      <w:pPr>
        <w:wordWrap/>
        <w:autoSpaceDE/>
        <w:autoSpaceDN/>
        <w:ind w:firstLineChars="100" w:firstLine="239"/>
        <w:rPr>
          <w:rFonts w:hAnsi="ＭＳ 明朝"/>
        </w:rPr>
      </w:pPr>
      <w:r w:rsidRPr="00D84400">
        <w:rPr>
          <w:rFonts w:hAnsi="ＭＳ 明朝" w:hint="eastAsia"/>
        </w:rPr>
        <w:t>先ほど</w:t>
      </w:r>
      <w:r w:rsidR="00474656" w:rsidRPr="00D84400">
        <w:rPr>
          <w:rFonts w:hAnsi="ＭＳ 明朝" w:hint="eastAsia"/>
        </w:rPr>
        <w:t>説明があった</w:t>
      </w:r>
      <w:r w:rsidR="00BA5400" w:rsidRPr="00D84400">
        <w:rPr>
          <w:rFonts w:hAnsi="ＭＳ 明朝" w:hint="eastAsia"/>
        </w:rPr>
        <w:t>が</w:t>
      </w:r>
      <w:r w:rsidRPr="00D84400">
        <w:rPr>
          <w:rFonts w:hAnsi="ＭＳ 明朝" w:hint="eastAsia"/>
        </w:rPr>
        <w:t>、</w:t>
      </w:r>
      <w:r w:rsidR="00474656" w:rsidRPr="00D84400">
        <w:rPr>
          <w:rFonts w:hAnsi="ＭＳ 明朝" w:hint="eastAsia"/>
        </w:rPr>
        <w:t>私が</w:t>
      </w:r>
      <w:r w:rsidRPr="00D84400">
        <w:rPr>
          <w:rFonts w:hAnsi="ＭＳ 明朝" w:hint="eastAsia"/>
        </w:rPr>
        <w:t>前回聞いた1平方メートル当たり</w:t>
      </w:r>
      <w:r w:rsidR="00474656" w:rsidRPr="00D84400">
        <w:rPr>
          <w:rFonts w:hAnsi="ＭＳ 明朝" w:hint="eastAsia"/>
        </w:rPr>
        <w:t>について</w:t>
      </w:r>
      <w:r w:rsidRPr="00D84400">
        <w:rPr>
          <w:rFonts w:hAnsi="ＭＳ 明朝" w:hint="eastAsia"/>
        </w:rPr>
        <w:t>、</w:t>
      </w:r>
      <w:r w:rsidR="00474656" w:rsidRPr="00D84400">
        <w:rPr>
          <w:rFonts w:hAnsi="ＭＳ 明朝" w:hint="eastAsia"/>
        </w:rPr>
        <w:t>はまだ</w:t>
      </w:r>
      <w:r w:rsidRPr="00D84400">
        <w:rPr>
          <w:rFonts w:hAnsi="ＭＳ 明朝" w:hint="eastAsia"/>
        </w:rPr>
        <w:t>お魚市場は上限が1,100円と言われた。</w:t>
      </w:r>
    </w:p>
    <w:p w14:paraId="71FE9EC5" w14:textId="1CE59A3F" w:rsidR="003713CB" w:rsidRPr="00D84400" w:rsidRDefault="003713CB" w:rsidP="003713CB">
      <w:pPr>
        <w:wordWrap/>
        <w:autoSpaceDE/>
        <w:autoSpaceDN/>
        <w:ind w:firstLineChars="100" w:firstLine="239"/>
        <w:rPr>
          <w:rFonts w:hAnsi="ＭＳ 明朝"/>
        </w:rPr>
      </w:pPr>
      <w:r w:rsidRPr="00D84400">
        <w:rPr>
          <w:rFonts w:hAnsi="ＭＳ 明朝" w:hint="eastAsia"/>
        </w:rPr>
        <w:t>ゆう</w:t>
      </w:r>
      <w:proofErr w:type="gramStart"/>
      <w:r w:rsidRPr="00D84400">
        <w:rPr>
          <w:rFonts w:hAnsi="ＭＳ 明朝" w:hint="eastAsia"/>
        </w:rPr>
        <w:t>ひ</w:t>
      </w:r>
      <w:proofErr w:type="gramEnd"/>
      <w:r w:rsidRPr="00D84400">
        <w:rPr>
          <w:rFonts w:hAnsi="ＭＳ 明朝" w:hint="eastAsia"/>
        </w:rPr>
        <w:t>パーク</w:t>
      </w:r>
      <w:r w:rsidR="00BA5400" w:rsidRPr="00D84400">
        <w:rPr>
          <w:rFonts w:hAnsi="ＭＳ 明朝" w:hint="eastAsia"/>
        </w:rPr>
        <w:t>浜田</w:t>
      </w:r>
      <w:r w:rsidRPr="00D84400">
        <w:rPr>
          <w:rFonts w:hAnsi="ＭＳ 明朝" w:hint="eastAsia"/>
        </w:rPr>
        <w:t>は市の施設であるが、第</w:t>
      </w:r>
      <w:r w:rsidR="00474656" w:rsidRPr="00D84400">
        <w:rPr>
          <w:rFonts w:hAnsi="ＭＳ 明朝" w:hint="eastAsia"/>
        </w:rPr>
        <w:t>一</w:t>
      </w:r>
      <w:r w:rsidRPr="00D84400">
        <w:rPr>
          <w:rFonts w:hAnsi="ＭＳ 明朝" w:hint="eastAsia"/>
        </w:rPr>
        <w:t>ビルサービスに無償で貸し付けて、第</w:t>
      </w:r>
      <w:r w:rsidR="00691521" w:rsidRPr="00D84400">
        <w:rPr>
          <w:rFonts w:hAnsi="ＭＳ 明朝" w:hint="eastAsia"/>
        </w:rPr>
        <w:t>一</w:t>
      </w:r>
      <w:r w:rsidRPr="00D84400">
        <w:rPr>
          <w:rFonts w:hAnsi="ＭＳ 明朝" w:hint="eastAsia"/>
        </w:rPr>
        <w:t>ビルサービスがどこかに又貸しをすることになっている。</w:t>
      </w:r>
    </w:p>
    <w:p w14:paraId="501DD630"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賃料の相場感もあると思うが、まず、1平方メートル当たり1,100円というのは、賃料の相場感からして非常に低いが、市が上限を設けているのか。上限についてどのように考えているのか、説明を求める。</w:t>
      </w:r>
    </w:p>
    <w:p w14:paraId="23AEDB90"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0629DAEA" w14:textId="04FD23E8" w:rsidR="003713CB" w:rsidRPr="00D84400" w:rsidRDefault="003713CB" w:rsidP="003713CB">
      <w:pPr>
        <w:wordWrap/>
        <w:autoSpaceDE/>
        <w:autoSpaceDN/>
        <w:ind w:firstLineChars="100" w:firstLine="239"/>
        <w:rPr>
          <w:rFonts w:hAnsi="ＭＳ 明朝"/>
        </w:rPr>
      </w:pPr>
      <w:r w:rsidRPr="00D84400">
        <w:rPr>
          <w:rFonts w:hAnsi="ＭＳ 明朝" w:hint="eastAsia"/>
        </w:rPr>
        <w:t>まず、市内の相場感との比較だが、相場については今回、不動産業者などに聞い</w:t>
      </w:r>
      <w:r w:rsidRPr="00D84400">
        <w:rPr>
          <w:rFonts w:hAnsi="ＭＳ 明朝" w:hint="eastAsia"/>
        </w:rPr>
        <w:lastRenderedPageBreak/>
        <w:t>てみたが、数値として</w:t>
      </w:r>
      <w:r w:rsidR="00FC1558" w:rsidRPr="00D84400">
        <w:rPr>
          <w:rFonts w:hAnsi="ＭＳ 明朝" w:hint="eastAsia"/>
        </w:rPr>
        <w:t>分かりかねる</w:t>
      </w:r>
      <w:r w:rsidRPr="00D84400">
        <w:rPr>
          <w:rFonts w:hAnsi="ＭＳ 明朝" w:hint="eastAsia"/>
        </w:rPr>
        <w:t>状況である。</w:t>
      </w:r>
    </w:p>
    <w:p w14:paraId="0EBFEDF2" w14:textId="4DBEC8DF" w:rsidR="003713CB" w:rsidRPr="00D84400" w:rsidRDefault="003713CB" w:rsidP="003713CB">
      <w:pPr>
        <w:wordWrap/>
        <w:autoSpaceDE/>
        <w:autoSpaceDN/>
        <w:ind w:firstLineChars="100" w:firstLine="239"/>
        <w:rPr>
          <w:rFonts w:hAnsi="ＭＳ 明朝"/>
        </w:rPr>
      </w:pPr>
      <w:r w:rsidRPr="00D84400">
        <w:rPr>
          <w:rFonts w:hAnsi="ＭＳ 明朝" w:hint="eastAsia"/>
        </w:rPr>
        <w:t>そのため、</w:t>
      </w:r>
      <w:r w:rsidR="00FC1558" w:rsidRPr="00D84400">
        <w:rPr>
          <w:rFonts w:hAnsi="ＭＳ 明朝" w:hint="eastAsia"/>
        </w:rPr>
        <w:t>はまだ</w:t>
      </w:r>
      <w:r w:rsidRPr="00D84400">
        <w:rPr>
          <w:rFonts w:hAnsi="ＭＳ 明朝" w:hint="eastAsia"/>
        </w:rPr>
        <w:t>お魚市場の利用料金が高いか低いか、相場と比較してどうかという質問については、答えにくい。</w:t>
      </w:r>
    </w:p>
    <w:p w14:paraId="76488C38" w14:textId="77777777" w:rsidR="00FC1558" w:rsidRPr="00D84400" w:rsidRDefault="003713CB" w:rsidP="003713CB">
      <w:pPr>
        <w:wordWrap/>
        <w:autoSpaceDE/>
        <w:autoSpaceDN/>
        <w:ind w:firstLineChars="100" w:firstLine="239"/>
        <w:rPr>
          <w:rFonts w:hAnsi="ＭＳ 明朝"/>
        </w:rPr>
      </w:pPr>
      <w:r w:rsidRPr="00D84400">
        <w:rPr>
          <w:rFonts w:hAnsi="ＭＳ 明朝" w:hint="eastAsia"/>
        </w:rPr>
        <w:t>旧</w:t>
      </w:r>
      <w:r w:rsidR="00FC1558" w:rsidRPr="00D84400">
        <w:rPr>
          <w:rFonts w:hAnsi="ＭＳ 明朝" w:hint="eastAsia"/>
        </w:rPr>
        <w:t>仲買</w:t>
      </w:r>
      <w:r w:rsidRPr="00D84400">
        <w:rPr>
          <w:rFonts w:hAnsi="ＭＳ 明朝" w:hint="eastAsia"/>
        </w:rPr>
        <w:t>市場のテナント料なども参考に、この上限1,100円が設定されたと聞いている。</w:t>
      </w:r>
    </w:p>
    <w:p w14:paraId="5AAF78B2" w14:textId="7034F5EB" w:rsidR="003713CB" w:rsidRPr="00D84400" w:rsidRDefault="003713CB" w:rsidP="003713CB">
      <w:pPr>
        <w:wordWrap/>
        <w:autoSpaceDE/>
        <w:autoSpaceDN/>
        <w:ind w:firstLineChars="100" w:firstLine="239"/>
        <w:rPr>
          <w:rFonts w:hAnsi="ＭＳ 明朝"/>
        </w:rPr>
      </w:pPr>
      <w:r w:rsidRPr="00D84400">
        <w:rPr>
          <w:rFonts w:hAnsi="ＭＳ 明朝" w:hint="eastAsia"/>
        </w:rPr>
        <w:t>それと、ゆう</w:t>
      </w:r>
      <w:proofErr w:type="gramStart"/>
      <w:r w:rsidRPr="00D84400">
        <w:rPr>
          <w:rFonts w:hAnsi="ＭＳ 明朝" w:hint="eastAsia"/>
        </w:rPr>
        <w:t>ひ</w:t>
      </w:r>
      <w:proofErr w:type="gramEnd"/>
      <w:r w:rsidRPr="00D84400">
        <w:rPr>
          <w:rFonts w:hAnsi="ＭＳ 明朝" w:hint="eastAsia"/>
        </w:rPr>
        <w:t>パーク</w:t>
      </w:r>
      <w:r w:rsidR="00BA5400" w:rsidRPr="00D84400">
        <w:rPr>
          <w:rFonts w:hAnsi="ＭＳ 明朝" w:hint="eastAsia"/>
        </w:rPr>
        <w:t>浜田</w:t>
      </w:r>
      <w:r w:rsidRPr="00D84400">
        <w:rPr>
          <w:rFonts w:hAnsi="ＭＳ 明朝" w:hint="eastAsia"/>
        </w:rPr>
        <w:t>のテナント料だが、</w:t>
      </w:r>
      <w:r w:rsidR="00FC1558" w:rsidRPr="00D84400">
        <w:rPr>
          <w:rFonts w:hAnsi="ＭＳ 明朝" w:hint="eastAsia"/>
        </w:rPr>
        <w:t>はまだ</w:t>
      </w:r>
      <w:r w:rsidRPr="00D84400">
        <w:rPr>
          <w:rFonts w:hAnsi="ＭＳ 明朝" w:hint="eastAsia"/>
        </w:rPr>
        <w:t>お魚市場とゆう</w:t>
      </w:r>
      <w:proofErr w:type="gramStart"/>
      <w:r w:rsidRPr="00D84400">
        <w:rPr>
          <w:rFonts w:hAnsi="ＭＳ 明朝" w:hint="eastAsia"/>
        </w:rPr>
        <w:t>ひ</w:t>
      </w:r>
      <w:proofErr w:type="gramEnd"/>
      <w:r w:rsidRPr="00D84400">
        <w:rPr>
          <w:rFonts w:hAnsi="ＭＳ 明朝" w:hint="eastAsia"/>
        </w:rPr>
        <w:t>パーク</w:t>
      </w:r>
      <w:r w:rsidR="00BA5400" w:rsidRPr="00D84400">
        <w:rPr>
          <w:rFonts w:hAnsi="ＭＳ 明朝" w:hint="eastAsia"/>
        </w:rPr>
        <w:t>浜田</w:t>
      </w:r>
      <w:r w:rsidRPr="00D84400">
        <w:rPr>
          <w:rFonts w:hAnsi="ＭＳ 明朝" w:hint="eastAsia"/>
        </w:rPr>
        <w:t>では、指定管理や普通財産の無償貸付けなど、方法が異なるので、比較はしていない。</w:t>
      </w:r>
    </w:p>
    <w:p w14:paraId="18B634FC" w14:textId="0D455B85"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331AD45C" w14:textId="04AF7D64" w:rsidR="003713CB" w:rsidRPr="00D84400" w:rsidRDefault="003713CB" w:rsidP="003713CB">
      <w:pPr>
        <w:wordWrap/>
        <w:autoSpaceDE/>
        <w:autoSpaceDN/>
        <w:ind w:firstLineChars="100" w:firstLine="239"/>
        <w:rPr>
          <w:rFonts w:hAnsi="ＭＳ 明朝"/>
        </w:rPr>
      </w:pPr>
      <w:r w:rsidRPr="00D84400">
        <w:rPr>
          <w:rFonts w:hAnsi="ＭＳ 明朝" w:hint="eastAsia"/>
        </w:rPr>
        <w:t>比較をしていないこと自体、業務に欠陥がある。本来はしなければいけないことである。まずそこをやらないと、業務を行っていないことになる。</w:t>
      </w:r>
    </w:p>
    <w:p w14:paraId="50E1565D" w14:textId="4CF6F196" w:rsidR="003713CB" w:rsidRPr="00D84400" w:rsidRDefault="003713CB" w:rsidP="003713CB">
      <w:pPr>
        <w:wordWrap/>
        <w:autoSpaceDE/>
        <w:autoSpaceDN/>
        <w:ind w:firstLineChars="100" w:firstLine="239"/>
        <w:rPr>
          <w:rFonts w:hAnsi="ＭＳ 明朝"/>
        </w:rPr>
      </w:pPr>
      <w:r w:rsidRPr="00D84400">
        <w:rPr>
          <w:rFonts w:hAnsi="ＭＳ 明朝" w:hint="eastAsia"/>
        </w:rPr>
        <w:t>昔の公設売場に入っていた人の賃料は、非常に安価である。したがって、1平方メートル当たり1,100円というのは、安い賃料であると認識すべきである。安い賃料で、お魚市場のテナント、上のフードコートなども決まっていると聞いている。</w:t>
      </w:r>
    </w:p>
    <w:p w14:paraId="7429304D" w14:textId="4760FF1D" w:rsidR="003713CB" w:rsidRPr="00D84400" w:rsidRDefault="003713CB" w:rsidP="003713CB">
      <w:pPr>
        <w:wordWrap/>
        <w:autoSpaceDE/>
        <w:autoSpaceDN/>
        <w:ind w:firstLineChars="100" w:firstLine="239"/>
        <w:rPr>
          <w:rFonts w:hAnsi="ＭＳ 明朝"/>
        </w:rPr>
      </w:pPr>
      <w:r w:rsidRPr="00D84400">
        <w:rPr>
          <w:rFonts w:hAnsi="ＭＳ 明朝" w:hint="eastAsia"/>
        </w:rPr>
        <w:t>そうなると、最低の金額がその金額だと考えると、ゆう</w:t>
      </w:r>
      <w:proofErr w:type="gramStart"/>
      <w:r w:rsidRPr="00D84400">
        <w:rPr>
          <w:rFonts w:hAnsi="ＭＳ 明朝" w:hint="eastAsia"/>
        </w:rPr>
        <w:t>ひ</w:t>
      </w:r>
      <w:proofErr w:type="gramEnd"/>
      <w:r w:rsidRPr="00D84400">
        <w:rPr>
          <w:rFonts w:hAnsi="ＭＳ 明朝" w:hint="eastAsia"/>
        </w:rPr>
        <w:t>パーク</w:t>
      </w:r>
      <w:r w:rsidR="00BA5400" w:rsidRPr="00D84400">
        <w:rPr>
          <w:rFonts w:hAnsi="ＭＳ 明朝" w:hint="eastAsia"/>
        </w:rPr>
        <w:t>浜田</w:t>
      </w:r>
      <w:r w:rsidRPr="00D84400">
        <w:rPr>
          <w:rFonts w:hAnsi="ＭＳ 明朝" w:hint="eastAsia"/>
        </w:rPr>
        <w:t>は2,500平方メートルある。2,500平方メートルに1,000円を掛けると、月々約250万円、1年で3,000万円、15年で4億5,000万円となる。</w:t>
      </w:r>
    </w:p>
    <w:p w14:paraId="1B4D9578" w14:textId="3072093B" w:rsidR="003713CB" w:rsidRPr="00D84400" w:rsidRDefault="003713CB" w:rsidP="003713CB">
      <w:pPr>
        <w:wordWrap/>
        <w:autoSpaceDE/>
        <w:autoSpaceDN/>
        <w:ind w:firstLineChars="100" w:firstLine="239"/>
        <w:rPr>
          <w:rFonts w:hAnsi="ＭＳ 明朝"/>
        </w:rPr>
      </w:pPr>
      <w:r w:rsidRPr="00D84400">
        <w:rPr>
          <w:rFonts w:hAnsi="ＭＳ 明朝" w:hint="eastAsia"/>
        </w:rPr>
        <w:t>4億5,000万円の賃料を無料にしてもらい、1億円の修繕費を支払ったとしても、まだ3億5,000万円の利益が出る。そ</w:t>
      </w:r>
      <w:r w:rsidR="00BA1227" w:rsidRPr="00D84400">
        <w:rPr>
          <w:rFonts w:hAnsi="ＭＳ 明朝" w:hint="eastAsia"/>
        </w:rPr>
        <w:t>の</w:t>
      </w:r>
      <w:r w:rsidRPr="00D84400">
        <w:rPr>
          <w:rFonts w:hAnsi="ＭＳ 明朝" w:hint="eastAsia"/>
        </w:rPr>
        <w:t>バランスが全く</w:t>
      </w:r>
      <w:r w:rsidR="002C6055" w:rsidRPr="00D84400">
        <w:rPr>
          <w:rFonts w:hAnsi="ＭＳ 明朝" w:hint="eastAsia"/>
        </w:rPr>
        <w:t>取</w:t>
      </w:r>
      <w:r w:rsidRPr="00D84400">
        <w:rPr>
          <w:rFonts w:hAnsi="ＭＳ 明朝" w:hint="eastAsia"/>
        </w:rPr>
        <w:t>れていない。テナントに貸すということは、相場で貸すことになるはずである。</w:t>
      </w:r>
    </w:p>
    <w:p w14:paraId="0A6BDACA" w14:textId="7BBF163C" w:rsidR="003713CB" w:rsidRPr="00D84400" w:rsidRDefault="003713CB" w:rsidP="003713CB">
      <w:pPr>
        <w:wordWrap/>
        <w:autoSpaceDE/>
        <w:autoSpaceDN/>
        <w:ind w:firstLineChars="100" w:firstLine="239"/>
        <w:rPr>
          <w:rFonts w:hAnsi="ＭＳ 明朝"/>
        </w:rPr>
      </w:pPr>
      <w:r w:rsidRPr="00D84400">
        <w:rPr>
          <w:rFonts w:hAnsi="ＭＳ 明朝" w:hint="eastAsia"/>
        </w:rPr>
        <w:t>そうなると、市が直接相場で貸せば</w:t>
      </w:r>
      <w:r w:rsidR="00BA1227" w:rsidRPr="00D84400">
        <w:rPr>
          <w:rFonts w:hAnsi="ＭＳ 明朝" w:hint="eastAsia"/>
        </w:rPr>
        <w:t>良い</w:t>
      </w:r>
      <w:r w:rsidRPr="00D84400">
        <w:rPr>
          <w:rFonts w:hAnsi="ＭＳ 明朝" w:hint="eastAsia"/>
        </w:rPr>
        <w:t>のに、第</w:t>
      </w:r>
      <w:r w:rsidR="00BA1227" w:rsidRPr="00D84400">
        <w:rPr>
          <w:rFonts w:hAnsi="ＭＳ 明朝" w:hint="eastAsia"/>
        </w:rPr>
        <w:t>一</w:t>
      </w:r>
      <w:r w:rsidRPr="00D84400">
        <w:rPr>
          <w:rFonts w:hAnsi="ＭＳ 明朝" w:hint="eastAsia"/>
        </w:rPr>
        <w:t>ビルサービスに無償で貸し付けて、そこから相場で貸すわけであるから、そこが疑問である。</w:t>
      </w:r>
    </w:p>
    <w:p w14:paraId="734D28F2" w14:textId="0ED83306" w:rsidR="003713CB" w:rsidRPr="00D84400" w:rsidRDefault="003713CB" w:rsidP="003713CB">
      <w:pPr>
        <w:wordWrap/>
        <w:autoSpaceDE/>
        <w:autoSpaceDN/>
        <w:ind w:firstLineChars="100" w:firstLine="239"/>
        <w:rPr>
          <w:rFonts w:hAnsi="ＭＳ 明朝"/>
        </w:rPr>
      </w:pPr>
      <w:r w:rsidRPr="00D84400">
        <w:rPr>
          <w:rFonts w:hAnsi="ＭＳ 明朝" w:hint="eastAsia"/>
        </w:rPr>
        <w:t>それから、売上のシミュレーション</w:t>
      </w:r>
      <w:r w:rsidR="00BA1227" w:rsidRPr="00D84400">
        <w:rPr>
          <w:rFonts w:hAnsi="ＭＳ 明朝" w:hint="eastAsia"/>
        </w:rPr>
        <w:t>に</w:t>
      </w:r>
      <w:r w:rsidRPr="00D84400">
        <w:rPr>
          <w:rFonts w:hAnsi="ＭＳ 明朝" w:hint="eastAsia"/>
        </w:rPr>
        <w:t>売上原価が記載されていた。原価は、コンサルタントの売上であれば原価はゼロである。建築などを行えば、原価が7割や8割になるはずである。</w:t>
      </w:r>
    </w:p>
    <w:p w14:paraId="2F4F188A" w14:textId="57E9C070" w:rsidR="003713CB" w:rsidRPr="00D84400" w:rsidRDefault="003713CB" w:rsidP="003713CB">
      <w:pPr>
        <w:wordWrap/>
        <w:autoSpaceDE/>
        <w:autoSpaceDN/>
        <w:ind w:firstLineChars="100" w:firstLine="239"/>
        <w:rPr>
          <w:rFonts w:hAnsi="ＭＳ 明朝"/>
        </w:rPr>
      </w:pPr>
      <w:r w:rsidRPr="00D84400">
        <w:rPr>
          <w:rFonts w:hAnsi="ＭＳ 明朝" w:hint="eastAsia"/>
        </w:rPr>
        <w:t>それを十把一絡げにして原価がいくらとするのは、何に対する原価なのか、全てを一緒にしたら読み切れるわけがない。少なくとも、賃料売上と、自営売上という区分くらいはしなければいけない。賃料売上の原価はゼロであるから、利益率は100％になる。そのような形で整理をすべきである。</w:t>
      </w:r>
    </w:p>
    <w:p w14:paraId="60EE9421" w14:textId="17B7D369" w:rsidR="003713CB" w:rsidRPr="00D84400" w:rsidRDefault="003713CB" w:rsidP="003713CB">
      <w:pPr>
        <w:wordWrap/>
        <w:autoSpaceDE/>
        <w:autoSpaceDN/>
        <w:ind w:firstLineChars="100" w:firstLine="239"/>
        <w:rPr>
          <w:rFonts w:hAnsi="ＭＳ 明朝"/>
        </w:rPr>
      </w:pPr>
      <w:r w:rsidRPr="00D84400">
        <w:rPr>
          <w:rFonts w:hAnsi="ＭＳ 明朝" w:hint="eastAsia"/>
        </w:rPr>
        <w:t>また、借入者がいなかった場合に、そこを第</w:t>
      </w:r>
      <w:r w:rsidR="00BA1227" w:rsidRPr="00D84400">
        <w:rPr>
          <w:rFonts w:hAnsi="ＭＳ 明朝" w:hint="eastAsia"/>
        </w:rPr>
        <w:t>一</w:t>
      </w:r>
      <w:r w:rsidRPr="00D84400">
        <w:rPr>
          <w:rFonts w:hAnsi="ＭＳ 明朝" w:hint="eastAsia"/>
        </w:rPr>
        <w:t>ビルサービスが直営で行うかもしれない</w:t>
      </w:r>
      <w:r w:rsidR="00BA1227" w:rsidRPr="00D84400">
        <w:rPr>
          <w:rFonts w:hAnsi="ＭＳ 明朝" w:hint="eastAsia"/>
        </w:rPr>
        <w:t>ということである</w:t>
      </w:r>
      <w:r w:rsidRPr="00D84400">
        <w:rPr>
          <w:rFonts w:hAnsi="ＭＳ 明朝" w:hint="eastAsia"/>
        </w:rPr>
        <w:t>。そのときに賃料はどうなるのかということだが、仮に賃料を支払ったらどうなるかというシミュレーションも必要である。</w:t>
      </w:r>
    </w:p>
    <w:p w14:paraId="41F0ABF1" w14:textId="1139C6AA" w:rsidR="003713CB" w:rsidRPr="00D84400" w:rsidRDefault="003713CB" w:rsidP="003713CB">
      <w:pPr>
        <w:wordWrap/>
        <w:autoSpaceDE/>
        <w:autoSpaceDN/>
        <w:ind w:firstLineChars="100" w:firstLine="239"/>
        <w:rPr>
          <w:rFonts w:hAnsi="ＭＳ 明朝"/>
        </w:rPr>
      </w:pPr>
      <w:r w:rsidRPr="00D84400">
        <w:rPr>
          <w:rFonts w:hAnsi="ＭＳ 明朝" w:hint="eastAsia"/>
        </w:rPr>
        <w:t>今、</w:t>
      </w:r>
      <w:r w:rsidR="00BA1227" w:rsidRPr="00D84400">
        <w:rPr>
          <w:rFonts w:hAnsi="ＭＳ 明朝" w:hint="eastAsia"/>
        </w:rPr>
        <w:t>はまだ</w:t>
      </w:r>
      <w:r w:rsidRPr="00D84400">
        <w:rPr>
          <w:rFonts w:hAnsi="ＭＳ 明朝" w:hint="eastAsia"/>
        </w:rPr>
        <w:t>お魚市場の土産物売場が1階にある。その売上は、あの規模で1億円もない。</w:t>
      </w:r>
    </w:p>
    <w:p w14:paraId="154CC21D" w14:textId="02900C47" w:rsidR="003713CB" w:rsidRPr="00D84400" w:rsidRDefault="003713CB" w:rsidP="003713CB">
      <w:pPr>
        <w:wordWrap/>
        <w:autoSpaceDE/>
        <w:autoSpaceDN/>
        <w:ind w:firstLineChars="100" w:firstLine="239"/>
        <w:rPr>
          <w:rFonts w:hAnsi="ＭＳ 明朝"/>
        </w:rPr>
      </w:pPr>
      <w:r w:rsidRPr="00D84400">
        <w:rPr>
          <w:rFonts w:hAnsi="ＭＳ 明朝" w:hint="eastAsia"/>
        </w:rPr>
        <w:t>今度の新しい場所は面積も非常に小さく、そこで人が来るかどうかという課題もあるが、そこで1億円に達するとは考えられない。そうなると、この売上高の正当性は当然、市側もしっかり調べなければいけない。それを第</w:t>
      </w:r>
      <w:r w:rsidR="00BA1227" w:rsidRPr="00D84400">
        <w:rPr>
          <w:rFonts w:hAnsi="ＭＳ 明朝" w:hint="eastAsia"/>
        </w:rPr>
        <w:t>一</w:t>
      </w:r>
      <w:r w:rsidRPr="00D84400">
        <w:rPr>
          <w:rFonts w:hAnsi="ＭＳ 明朝" w:hint="eastAsia"/>
        </w:rPr>
        <w:t>ビルサービスが非公表にするからといって、各議員は判断できない。判断ができないのであれば、それを無理</w:t>
      </w:r>
      <w:r w:rsidRPr="00D84400">
        <w:rPr>
          <w:rFonts w:hAnsi="ＭＳ 明朝" w:hint="eastAsia"/>
        </w:rPr>
        <w:lastRenderedPageBreak/>
        <w:t>に通すのではなく、判断ができないから辞退してもらう、という流れになるのが普通である。依頼する側が、自己の言うとおりに条件を設定しなさい、などということはあり得ない話である。その点をどのように考えているのか、説明を求める。</w:t>
      </w:r>
    </w:p>
    <w:p w14:paraId="67C5885E" w14:textId="445A99A3" w:rsidR="00632B64" w:rsidRPr="00D84400" w:rsidRDefault="00632B64" w:rsidP="00632B64">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50930C13" w14:textId="2AD6EF39" w:rsidR="00632B64" w:rsidRPr="00D84400" w:rsidRDefault="00632B64" w:rsidP="00632B64">
      <w:pPr>
        <w:wordWrap/>
        <w:autoSpaceDE/>
        <w:autoSpaceDN/>
        <w:ind w:firstLineChars="100" w:firstLine="239"/>
        <w:rPr>
          <w:rFonts w:hAnsi="ＭＳ 明朝"/>
        </w:rPr>
      </w:pPr>
      <w:r w:rsidRPr="00D84400">
        <w:rPr>
          <w:rFonts w:hAnsi="ＭＳ 明朝"/>
        </w:rPr>
        <w:t>何点か指摘、質問をいただいたが、</w:t>
      </w:r>
      <w:proofErr w:type="gramStart"/>
      <w:r w:rsidRPr="00D84400">
        <w:rPr>
          <w:rFonts w:hAnsi="ＭＳ 明朝"/>
        </w:rPr>
        <w:t>まず最初</w:t>
      </w:r>
      <w:proofErr w:type="gramEnd"/>
      <w:r w:rsidRPr="00D84400">
        <w:rPr>
          <w:rFonts w:hAnsi="ＭＳ 明朝"/>
        </w:rPr>
        <w:t>に数字について、2,500平米はゆう</w:t>
      </w:r>
      <w:proofErr w:type="gramStart"/>
      <w:r w:rsidRPr="00D84400">
        <w:rPr>
          <w:rFonts w:hAnsi="ＭＳ 明朝"/>
        </w:rPr>
        <w:t>ひ</w:t>
      </w:r>
      <w:proofErr w:type="gramEnd"/>
      <w:r w:rsidRPr="00D84400">
        <w:rPr>
          <w:rFonts w:hAnsi="ＭＳ 明朝"/>
        </w:rPr>
        <w:t>パーク</w:t>
      </w:r>
      <w:r w:rsidR="001F2E33" w:rsidRPr="00D84400">
        <w:rPr>
          <w:rFonts w:hAnsi="ＭＳ 明朝" w:hint="eastAsia"/>
        </w:rPr>
        <w:t>浜田</w:t>
      </w:r>
      <w:r w:rsidRPr="00D84400">
        <w:rPr>
          <w:rFonts w:hAnsi="ＭＳ 明朝"/>
        </w:rPr>
        <w:t>全体の施設の面積である。前回も説明したように、テナント料の対象となるのは1階、2階のところであり、これが2,500平米ではなく1,253平米であるという点をお伝えしておきたい。それから、無償で貸し付け、無償で借り受けておいて4億5,000万円のテナント料が入るという話もあったが、テナント料は確かにこの収支計画の中で大きな額として計上されていると思う。ただ、テナント料が入るだけではなく、当然その施設を運営し経営していくための販売管理費</w:t>
      </w:r>
      <w:r w:rsidR="002C6055" w:rsidRPr="00D84400">
        <w:rPr>
          <w:rFonts w:hAnsi="ＭＳ 明朝"/>
        </w:rPr>
        <w:t>等</w:t>
      </w:r>
      <w:r w:rsidRPr="00D84400">
        <w:rPr>
          <w:rFonts w:hAnsi="ＭＳ 明朝"/>
        </w:rPr>
        <w:t>の支出も多大にある。4億5,000万円入ってきても、それが丸々優先交渉権者の利益になるわけではないというところは理解いただきたい。</w:t>
      </w:r>
    </w:p>
    <w:p w14:paraId="562E78DF" w14:textId="77777777" w:rsidR="00632B64" w:rsidRPr="00D84400" w:rsidRDefault="00632B64" w:rsidP="00632B64">
      <w:pPr>
        <w:wordWrap/>
        <w:autoSpaceDE/>
        <w:autoSpaceDN/>
        <w:ind w:firstLineChars="100" w:firstLine="239"/>
        <w:rPr>
          <w:rFonts w:hAnsi="ＭＳ 明朝"/>
        </w:rPr>
      </w:pPr>
      <w:r w:rsidRPr="00D84400">
        <w:rPr>
          <w:rFonts w:hAnsi="ＭＳ 明朝"/>
        </w:rPr>
        <w:t>また、繰り返しになり申し訳ないが、賃料や数字の詳細を見ないと判断できないという点について、先ほども</w:t>
      </w:r>
      <w:r w:rsidRPr="00D84400">
        <w:rPr>
          <w:rFonts w:hAnsi="ＭＳ 明朝" w:hint="eastAsia"/>
        </w:rPr>
        <w:t>言った</w:t>
      </w:r>
      <w:r w:rsidRPr="00D84400">
        <w:rPr>
          <w:rFonts w:hAnsi="ＭＳ 明朝"/>
        </w:rPr>
        <w:t>とおりお示ししたいところもあったが、理由があって数字をお示しできないということで理解をいただきたい。</w:t>
      </w:r>
    </w:p>
    <w:p w14:paraId="592978FF" w14:textId="147135ED" w:rsidR="00632B64" w:rsidRPr="00D84400" w:rsidRDefault="00632B64" w:rsidP="00632B64">
      <w:pPr>
        <w:wordWrap/>
        <w:autoSpaceDE/>
        <w:autoSpaceDN/>
        <w:ind w:firstLineChars="100" w:firstLine="239"/>
        <w:rPr>
          <w:rFonts w:hAnsi="ＭＳ 明朝"/>
        </w:rPr>
      </w:pPr>
      <w:r w:rsidRPr="00D84400">
        <w:rPr>
          <w:rFonts w:hAnsi="ＭＳ 明朝"/>
        </w:rPr>
        <w:t>ただ、申し上げたようにプロポーザルの業者選定に当たっては、この収支計画の妥当性をしっかり吟味していただいているので、その点をお伝えしたい。</w:t>
      </w:r>
    </w:p>
    <w:p w14:paraId="3CBF8E41"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1BC1248A" w14:textId="3D934B67" w:rsidR="003713CB" w:rsidRPr="00D84400" w:rsidRDefault="00632B64" w:rsidP="003713CB">
      <w:pPr>
        <w:wordWrap/>
        <w:autoSpaceDE/>
        <w:autoSpaceDN/>
        <w:ind w:firstLineChars="100" w:firstLine="239"/>
        <w:rPr>
          <w:rFonts w:hAnsi="ＭＳ 明朝"/>
        </w:rPr>
      </w:pPr>
      <w:r w:rsidRPr="00D84400">
        <w:rPr>
          <w:rFonts w:hAnsi="ＭＳ 明朝" w:hint="eastAsia"/>
        </w:rPr>
        <w:t>森谷</w:t>
      </w:r>
      <w:r w:rsidR="001F2E33" w:rsidRPr="00D84400">
        <w:rPr>
          <w:rFonts w:hAnsi="ＭＳ 明朝" w:hint="eastAsia"/>
        </w:rPr>
        <w:t>議員</w:t>
      </w:r>
      <w:r w:rsidRPr="00D84400">
        <w:rPr>
          <w:rFonts w:hAnsi="ＭＳ 明朝"/>
        </w:rPr>
        <w:t>、質問が長くなっているので、簡潔に質問を</w:t>
      </w:r>
      <w:r w:rsidRPr="00D84400">
        <w:rPr>
          <w:rFonts w:hAnsi="ＭＳ 明朝" w:hint="eastAsia"/>
        </w:rPr>
        <w:t>されたい</w:t>
      </w:r>
      <w:r w:rsidRPr="00D84400">
        <w:rPr>
          <w:rFonts w:hAnsi="ＭＳ 明朝"/>
        </w:rPr>
        <w:t>。</w:t>
      </w:r>
    </w:p>
    <w:p w14:paraId="237DD921" w14:textId="6DC85181" w:rsidR="00632B64" w:rsidRPr="00D84400" w:rsidRDefault="00632B64" w:rsidP="00632B64">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4496E698" w14:textId="430F816B" w:rsidR="00632B64" w:rsidRPr="00D84400" w:rsidRDefault="00632B64" w:rsidP="00632B64">
      <w:pPr>
        <w:wordWrap/>
        <w:autoSpaceDE/>
        <w:autoSpaceDN/>
        <w:ind w:firstLineChars="100" w:firstLine="239"/>
        <w:rPr>
          <w:rFonts w:hAnsi="ＭＳ 明朝"/>
        </w:rPr>
      </w:pPr>
      <w:r w:rsidRPr="00D84400">
        <w:rPr>
          <w:rFonts w:hAnsi="ＭＳ 明朝" w:hint="eastAsia"/>
        </w:rPr>
        <w:t>なぜ私に簡潔にと言うのか。執行部の答えは長くなっても良いのか。</w:t>
      </w:r>
    </w:p>
    <w:p w14:paraId="49A5CE30" w14:textId="77777777" w:rsidR="00632B64" w:rsidRPr="00D84400" w:rsidRDefault="00632B64" w:rsidP="00632B64">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3A0B7137" w14:textId="085EDA33" w:rsidR="00632B64" w:rsidRPr="00D84400" w:rsidRDefault="00632B64" w:rsidP="00632B64">
      <w:pPr>
        <w:wordWrap/>
        <w:autoSpaceDE/>
        <w:autoSpaceDN/>
        <w:ind w:firstLineChars="100" w:firstLine="239"/>
        <w:rPr>
          <w:rFonts w:hAnsi="ＭＳ 明朝"/>
        </w:rPr>
      </w:pPr>
      <w:r w:rsidRPr="00D84400">
        <w:rPr>
          <w:rFonts w:hAnsi="ＭＳ 明朝" w:hint="eastAsia"/>
        </w:rPr>
        <w:t>執行部の答えは、執行部の意図をより一層議員に理解させようとしての説明であるため、ある程度理解する。</w:t>
      </w:r>
    </w:p>
    <w:p w14:paraId="7E6A67EE" w14:textId="77777777" w:rsidR="00632B64" w:rsidRPr="00D84400" w:rsidRDefault="00632B64" w:rsidP="00632B64">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5FD83555" w14:textId="4B655A59" w:rsidR="00632B64" w:rsidRPr="00D84400" w:rsidRDefault="00632B64" w:rsidP="00632B64">
      <w:pPr>
        <w:wordWrap/>
        <w:autoSpaceDE/>
        <w:autoSpaceDN/>
        <w:ind w:firstLineChars="100" w:firstLine="239"/>
        <w:rPr>
          <w:rFonts w:hAnsi="ＭＳ 明朝"/>
        </w:rPr>
      </w:pPr>
      <w:r w:rsidRPr="00D84400">
        <w:rPr>
          <w:rFonts w:hAnsi="ＭＳ 明朝" w:hint="eastAsia"/>
        </w:rPr>
        <w:t>議長も民間企業の役員をやっていたのであるから、今の説明がどれだけ不十分な説明か分かるであろう。簡潔に答えさせてほしい。どうでも良いことばかり長々と言っているではないか。役員をやっていたのなら</w:t>
      </w:r>
      <w:r w:rsidR="002C6055" w:rsidRPr="00D84400">
        <w:rPr>
          <w:rFonts w:hAnsi="ＭＳ 明朝" w:hint="eastAsia"/>
        </w:rPr>
        <w:t>分かる</w:t>
      </w:r>
      <w:r w:rsidRPr="00D84400">
        <w:rPr>
          <w:rFonts w:hAnsi="ＭＳ 明朝" w:hint="eastAsia"/>
        </w:rPr>
        <w:t>だろう。議長に質問している。</w:t>
      </w:r>
    </w:p>
    <w:p w14:paraId="3CD0C5C2" w14:textId="77777777" w:rsidR="00632B64" w:rsidRPr="00D84400" w:rsidRDefault="00632B64" w:rsidP="00632B64">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4EA57E4C" w14:textId="77777777" w:rsidR="00632B64" w:rsidRPr="00D84400" w:rsidRDefault="00632B64" w:rsidP="00632B64">
      <w:pPr>
        <w:wordWrap/>
        <w:autoSpaceDE/>
        <w:autoSpaceDN/>
        <w:ind w:firstLineChars="100" w:firstLine="239"/>
        <w:rPr>
          <w:rFonts w:hAnsi="ＭＳ 明朝"/>
        </w:rPr>
      </w:pPr>
      <w:r w:rsidRPr="00D84400">
        <w:rPr>
          <w:rFonts w:hAnsi="ＭＳ 明朝" w:hint="eastAsia"/>
        </w:rPr>
        <w:t>これは、浜田市の経営管理において、貸借対照表と損益計算書をきちんと分析できる職員は非常に少ない。これは社会福祉協議会の問題でも明らかなことである。民間企業の貸借対照表、損益計算書、キャッシュフロー計算書について、森谷議員が税理士として指摘をして、それにきちんと答えられるということは非常にない。</w:t>
      </w:r>
    </w:p>
    <w:p w14:paraId="51D41737" w14:textId="3DEB19A1" w:rsidR="00632B64" w:rsidRPr="00D84400" w:rsidRDefault="00632B64" w:rsidP="00632B64">
      <w:pPr>
        <w:wordWrap/>
        <w:autoSpaceDE/>
        <w:autoSpaceDN/>
        <w:ind w:firstLineChars="100" w:firstLine="239"/>
        <w:rPr>
          <w:rFonts w:hAnsi="ＭＳ 明朝"/>
        </w:rPr>
      </w:pPr>
      <w:r w:rsidRPr="00D84400">
        <w:rPr>
          <w:rFonts w:hAnsi="ＭＳ 明朝" w:hint="eastAsia"/>
        </w:rPr>
        <w:t>本市は単式簿記であるから、その点は理解する。それを理解した上で、質問をお願いする。</w:t>
      </w:r>
    </w:p>
    <w:p w14:paraId="4E47BFE6" w14:textId="77777777" w:rsidR="00524158" w:rsidRPr="00D84400" w:rsidRDefault="00524158" w:rsidP="00524158">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71A0518F" w14:textId="1E23503F" w:rsidR="00524158" w:rsidRPr="00D84400" w:rsidRDefault="00524158" w:rsidP="00524158">
      <w:pPr>
        <w:wordWrap/>
        <w:autoSpaceDE/>
        <w:autoSpaceDN/>
        <w:ind w:firstLineChars="100" w:firstLine="239"/>
        <w:rPr>
          <w:rFonts w:hAnsi="ＭＳ 明朝"/>
        </w:rPr>
      </w:pPr>
      <w:r w:rsidRPr="00D84400">
        <w:rPr>
          <w:rFonts w:hAnsi="ＭＳ 明朝"/>
        </w:rPr>
        <w:t>普通財産であるから</w:t>
      </w:r>
      <w:r w:rsidR="001F2E33" w:rsidRPr="00D84400">
        <w:rPr>
          <w:rFonts w:hAnsi="ＭＳ 明朝" w:hint="eastAsia"/>
        </w:rPr>
        <w:t>、このような</w:t>
      </w:r>
      <w:r w:rsidR="002C6055" w:rsidRPr="00D84400">
        <w:rPr>
          <w:rFonts w:hAnsi="ＭＳ 明朝"/>
        </w:rPr>
        <w:t>いい</w:t>
      </w:r>
      <w:r w:rsidRPr="00D84400">
        <w:rPr>
          <w:rFonts w:hAnsi="ＭＳ 明朝"/>
        </w:rPr>
        <w:t>加減なことがまかり通っているのである。</w:t>
      </w:r>
      <w:r w:rsidRPr="00D84400">
        <w:rPr>
          <w:rFonts w:hAnsi="ＭＳ 明朝"/>
        </w:rPr>
        <w:lastRenderedPageBreak/>
        <w:t>行政財産であれば、指定管理としてそのシミュレーションが出ており、全ての数字が出ている。三隅の道の駅もそうではないか。美又の国民保養センターも、指定管理として売上げも原価も全ての数字が出ている。それがなぜいけないのか。</w:t>
      </w:r>
    </w:p>
    <w:p w14:paraId="2880F75D" w14:textId="77777777" w:rsidR="001F2E33" w:rsidRPr="00D84400" w:rsidRDefault="00524158" w:rsidP="00524158">
      <w:pPr>
        <w:wordWrap/>
        <w:autoSpaceDE/>
        <w:autoSpaceDN/>
        <w:ind w:firstLineChars="100" w:firstLine="239"/>
        <w:rPr>
          <w:rFonts w:hAnsi="ＭＳ 明朝"/>
        </w:rPr>
      </w:pPr>
      <w:r w:rsidRPr="00D84400">
        <w:rPr>
          <w:rFonts w:hAnsi="ＭＳ 明朝"/>
        </w:rPr>
        <w:t>普通財産にしたから数字を出さなくても</w:t>
      </w:r>
      <w:r w:rsidRPr="00D84400">
        <w:rPr>
          <w:rFonts w:hAnsi="ＭＳ 明朝" w:hint="eastAsia"/>
        </w:rPr>
        <w:t>良い</w:t>
      </w:r>
      <w:r w:rsidRPr="00D84400">
        <w:rPr>
          <w:rFonts w:hAnsi="ＭＳ 明朝"/>
        </w:rPr>
        <w:t>などと言い出しているのである。行政財産であれば当然のごとく指定管理の数字が出るのであるから、その程度の数字が出て当たり前ではないか。これでは判断できない。判断できない以上は、落とさなければならないのではないか。判断できないのに、目をつぶってそのまま通せ、合格にせよというのはでたらめである。市民の税金を使ってそのようなことができるはずがない。仮に面積が半分だとしても、4億円の半分として2億円の利益がある。それに1億円を使ったとしてもまだ1億円残っているではないか。でたらめである。土産物の売上げを賃貸面積に入れているかどうかの説明もしていない。</w:t>
      </w:r>
    </w:p>
    <w:p w14:paraId="537B682D" w14:textId="4BCA3C87" w:rsidR="00524158" w:rsidRPr="00D84400" w:rsidRDefault="00524158" w:rsidP="00524158">
      <w:pPr>
        <w:wordWrap/>
        <w:autoSpaceDE/>
        <w:autoSpaceDN/>
        <w:ind w:firstLineChars="100" w:firstLine="239"/>
        <w:rPr>
          <w:rFonts w:hAnsi="ＭＳ 明朝"/>
        </w:rPr>
      </w:pPr>
      <w:r w:rsidRPr="00D84400">
        <w:rPr>
          <w:rFonts w:hAnsi="ＭＳ 明朝"/>
        </w:rPr>
        <w:t>それから、情報センターの展望台のようなところは賃料の対象になっているのか。それからコーナーの</w:t>
      </w:r>
      <w:r w:rsidRPr="00D84400">
        <w:rPr>
          <w:rFonts w:hAnsi="ＭＳ 明朝" w:hint="eastAsia"/>
        </w:rPr>
        <w:t>角</w:t>
      </w:r>
      <w:r w:rsidRPr="00D84400">
        <w:rPr>
          <w:rFonts w:hAnsi="ＭＳ 明朝"/>
        </w:rPr>
        <w:t>のところもある。貸しておらず賃料の対象から抜けている。でたらめではないか。目</w:t>
      </w:r>
      <w:proofErr w:type="gramStart"/>
      <w:r w:rsidRPr="00D84400">
        <w:rPr>
          <w:rFonts w:hAnsi="ＭＳ 明朝"/>
        </w:rPr>
        <w:t>くら</w:t>
      </w:r>
      <w:proofErr w:type="gramEnd"/>
      <w:r w:rsidRPr="00D84400">
        <w:rPr>
          <w:rFonts w:hAnsi="ＭＳ 明朝"/>
        </w:rPr>
        <w:t>ましではないか。</w:t>
      </w:r>
    </w:p>
    <w:p w14:paraId="4FFCE7D4" w14:textId="77777777" w:rsidR="00850A8A" w:rsidRPr="00D84400" w:rsidRDefault="00850A8A" w:rsidP="00850A8A">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14168B26" w14:textId="6BC0F2BF" w:rsidR="00850A8A" w:rsidRPr="00D84400" w:rsidRDefault="00850A8A" w:rsidP="00524158">
      <w:pPr>
        <w:wordWrap/>
        <w:autoSpaceDE/>
        <w:autoSpaceDN/>
        <w:ind w:firstLineChars="100" w:firstLine="239"/>
        <w:rPr>
          <w:rFonts w:hAnsi="ＭＳ 明朝"/>
        </w:rPr>
      </w:pPr>
      <w:r w:rsidRPr="00D84400">
        <w:rPr>
          <w:rFonts w:hAnsi="ＭＳ 明朝" w:hint="eastAsia"/>
        </w:rPr>
        <w:t>森谷議員、</w:t>
      </w:r>
      <w:r w:rsidR="00F20B8F" w:rsidRPr="00D84400">
        <w:rPr>
          <w:rFonts w:hAnsi="ＭＳ 明朝" w:hint="eastAsia"/>
        </w:rPr>
        <w:t>カメラではなく</w:t>
      </w:r>
      <w:r w:rsidRPr="00D84400">
        <w:rPr>
          <w:rFonts w:hAnsi="ＭＳ 明朝" w:hint="eastAsia"/>
        </w:rPr>
        <w:t>こちらを見て質問するように。</w:t>
      </w:r>
    </w:p>
    <w:p w14:paraId="5BA37C33"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○副市長</w:t>
      </w:r>
    </w:p>
    <w:p w14:paraId="29E0A7F7" w14:textId="769E68F9" w:rsidR="003713CB" w:rsidRPr="00D84400" w:rsidRDefault="003713CB" w:rsidP="003713CB">
      <w:pPr>
        <w:wordWrap/>
        <w:autoSpaceDE/>
        <w:autoSpaceDN/>
        <w:ind w:firstLineChars="100" w:firstLine="239"/>
        <w:rPr>
          <w:rFonts w:hAnsi="ＭＳ 明朝"/>
        </w:rPr>
      </w:pPr>
      <w:r w:rsidRPr="00D84400">
        <w:rPr>
          <w:rFonts w:hAnsi="ＭＳ 明朝" w:hint="eastAsia"/>
        </w:rPr>
        <w:t>先ほど足立議員も言ったように、バランスシート（ＢＳ）の話があったが、それはどこの部分のことを言っているのか。第</w:t>
      </w:r>
      <w:r w:rsidR="00850A8A" w:rsidRPr="00D84400">
        <w:rPr>
          <w:rFonts w:hAnsi="ＭＳ 明朝" w:hint="eastAsia"/>
        </w:rPr>
        <w:t>一</w:t>
      </w:r>
      <w:r w:rsidRPr="00D84400">
        <w:rPr>
          <w:rFonts w:hAnsi="ＭＳ 明朝" w:hint="eastAsia"/>
        </w:rPr>
        <w:t>ビルサービスのことか。それとも、今回の事業に係るバランスシートのことか。</w:t>
      </w:r>
    </w:p>
    <w:p w14:paraId="2A9876BD"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○足立議員</w:t>
      </w:r>
    </w:p>
    <w:p w14:paraId="360FF97E"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この収支計画を行うに当たっては、共同企業体である。その事業をするために作られた法人である。となると、その法人が借入れをするわけであるから、その借入れをする際には、当然、貸借対照表（ＢＳ）と損益計算書（ＰＬ）の両方を持って金融機関に行くはずである。ということは、主たる収入の源は道の駅</w:t>
      </w:r>
      <w:proofErr w:type="gramStart"/>
      <w:r w:rsidRPr="00D84400">
        <w:rPr>
          <w:rFonts w:hAnsi="ＭＳ 明朝" w:hint="eastAsia"/>
        </w:rPr>
        <w:t>ゆうひ</w:t>
      </w:r>
      <w:proofErr w:type="gramEnd"/>
      <w:r w:rsidRPr="00D84400">
        <w:rPr>
          <w:rFonts w:hAnsi="ＭＳ 明朝" w:hint="eastAsia"/>
        </w:rPr>
        <w:t>パーク浜田の運営のはずであるので、それをベースに公表して困ることは本来ないはずである。</w:t>
      </w:r>
    </w:p>
    <w:p w14:paraId="1DE31F88" w14:textId="0A2A6CA9" w:rsidR="003713CB" w:rsidRPr="00D84400" w:rsidRDefault="003713CB" w:rsidP="003713CB">
      <w:pPr>
        <w:wordWrap/>
        <w:autoSpaceDE/>
        <w:autoSpaceDN/>
        <w:ind w:firstLineChars="100" w:firstLine="239"/>
        <w:rPr>
          <w:rFonts w:hAnsi="ＭＳ 明朝"/>
        </w:rPr>
      </w:pPr>
      <w:r w:rsidRPr="00D84400">
        <w:rPr>
          <w:rFonts w:hAnsi="ＭＳ 明朝" w:hint="eastAsia"/>
        </w:rPr>
        <w:t>融資を受ける第</w:t>
      </w:r>
      <w:r w:rsidR="00123ACF" w:rsidRPr="00D84400">
        <w:rPr>
          <w:rFonts w:hAnsi="ＭＳ 明朝" w:hint="eastAsia"/>
        </w:rPr>
        <w:t>一</w:t>
      </w:r>
      <w:r w:rsidRPr="00D84400">
        <w:rPr>
          <w:rFonts w:hAnsi="ＭＳ 明朝" w:hint="eastAsia"/>
        </w:rPr>
        <w:t>ビルサービスが、何をもって借入れに行くのかといえば、当然、金融機関側は「なぜこの融資が必要なのか」という目的を聞く。その際には、この事業に対するＰＬやＢＳがどうなっていくのかを当然求められるはずである。それを部門ごとで行うのか、第</w:t>
      </w:r>
      <w:r w:rsidR="00C518BB" w:rsidRPr="00D84400">
        <w:rPr>
          <w:rFonts w:hAnsi="ＭＳ 明朝" w:hint="eastAsia"/>
        </w:rPr>
        <w:t>一</w:t>
      </w:r>
      <w:r w:rsidRPr="00D84400">
        <w:rPr>
          <w:rFonts w:hAnsi="ＭＳ 明朝" w:hint="eastAsia"/>
        </w:rPr>
        <w:t>ビルサービス全体として法人で行うのか分からないが、第</w:t>
      </w:r>
      <w:r w:rsidR="00C518BB" w:rsidRPr="00D84400">
        <w:rPr>
          <w:rFonts w:hAnsi="ＭＳ 明朝" w:hint="eastAsia"/>
        </w:rPr>
        <w:t>一</w:t>
      </w:r>
      <w:r w:rsidRPr="00D84400">
        <w:rPr>
          <w:rFonts w:hAnsi="ＭＳ 明朝" w:hint="eastAsia"/>
        </w:rPr>
        <w:t>ビルサービスの経営基盤から言えば、1,800万円ほどのものをわざわざ融資を受けて行わなければならないのかという疑問がある。</w:t>
      </w:r>
    </w:p>
    <w:p w14:paraId="2D3D6632" w14:textId="5DCF34DF" w:rsidR="003713CB" w:rsidRPr="00D84400" w:rsidRDefault="003713CB" w:rsidP="003713CB">
      <w:pPr>
        <w:wordWrap/>
        <w:autoSpaceDE/>
        <w:autoSpaceDN/>
        <w:ind w:firstLineChars="100" w:firstLine="239"/>
        <w:rPr>
          <w:rFonts w:hAnsi="ＭＳ 明朝"/>
        </w:rPr>
      </w:pPr>
      <w:r w:rsidRPr="00D84400">
        <w:rPr>
          <w:rFonts w:hAnsi="ＭＳ 明朝" w:hint="eastAsia"/>
        </w:rPr>
        <w:t>もっと上には「みどりグループ」がある。みどりグループの25社については先ほど</w:t>
      </w:r>
      <w:r w:rsidR="00C518BB" w:rsidRPr="00D84400">
        <w:rPr>
          <w:rFonts w:hAnsi="ＭＳ 明朝" w:hint="eastAsia"/>
        </w:rPr>
        <w:t>言わ</w:t>
      </w:r>
      <w:r w:rsidRPr="00D84400">
        <w:rPr>
          <w:rFonts w:hAnsi="ＭＳ 明朝" w:hint="eastAsia"/>
        </w:rPr>
        <w:t>なかったが、先ほど「空調設備の更新で1億円かかる」と言われたが、自社グループ内に設備業者も持っている。本当に1億円もかかるのかどうか、疑問を感じている。</w:t>
      </w:r>
    </w:p>
    <w:p w14:paraId="27865213" w14:textId="362E0F85" w:rsidR="003713CB" w:rsidRPr="00D84400" w:rsidRDefault="003713CB" w:rsidP="003713CB">
      <w:pPr>
        <w:wordWrap/>
        <w:autoSpaceDE/>
        <w:autoSpaceDN/>
        <w:ind w:firstLineChars="100" w:firstLine="239"/>
        <w:rPr>
          <w:rFonts w:hAnsi="ＭＳ 明朝"/>
        </w:rPr>
      </w:pPr>
      <w:r w:rsidRPr="00D84400">
        <w:rPr>
          <w:rFonts w:hAnsi="ＭＳ 明朝" w:hint="eastAsia"/>
        </w:rPr>
        <w:t>ただ、今日はそこが論点ではないのでこれ以上は言わないが、それを踏まえて、全体的な資金の流れや貸借の流れを見ていかないと、各議員はどうやって判断すれば</w:t>
      </w:r>
      <w:r w:rsidR="00C518BB" w:rsidRPr="00D84400">
        <w:rPr>
          <w:rFonts w:hAnsi="ＭＳ 明朝" w:hint="eastAsia"/>
        </w:rPr>
        <w:lastRenderedPageBreak/>
        <w:t>良い</w:t>
      </w:r>
      <w:r w:rsidRPr="00D84400">
        <w:rPr>
          <w:rFonts w:hAnsi="ＭＳ 明朝" w:hint="eastAsia"/>
        </w:rPr>
        <w:t>のか。判断できない。お金の流れが一番重要である。</w:t>
      </w:r>
    </w:p>
    <w:p w14:paraId="6707686F" w14:textId="6DD16338" w:rsidR="003713CB" w:rsidRPr="00D84400" w:rsidRDefault="003713CB" w:rsidP="003713CB">
      <w:pPr>
        <w:wordWrap/>
        <w:autoSpaceDE/>
        <w:autoSpaceDN/>
        <w:ind w:firstLineChars="100" w:firstLine="239"/>
        <w:rPr>
          <w:rFonts w:hAnsi="ＭＳ 明朝"/>
        </w:rPr>
      </w:pPr>
      <w:r w:rsidRPr="00D84400">
        <w:rPr>
          <w:rFonts w:hAnsi="ＭＳ 明朝" w:hint="eastAsia"/>
        </w:rPr>
        <w:t>先ほど森谷議員が言ったように、市民の共有財産、貴重な浜田市の財産をどう活用して、市民にどのように還元できるのかを考えるのが各議員の役割である。市民に対して最大限</w:t>
      </w:r>
      <w:r w:rsidR="00C518BB" w:rsidRPr="00D84400">
        <w:rPr>
          <w:rFonts w:hAnsi="ＭＳ 明朝" w:hint="eastAsia"/>
        </w:rPr>
        <w:t>の</w:t>
      </w:r>
      <w:r w:rsidRPr="00D84400">
        <w:rPr>
          <w:rFonts w:hAnsi="ＭＳ 明朝" w:hint="eastAsia"/>
        </w:rPr>
        <w:t>利益を還元するために、今回、ゆう</w:t>
      </w:r>
      <w:proofErr w:type="gramStart"/>
      <w:r w:rsidRPr="00D84400">
        <w:rPr>
          <w:rFonts w:hAnsi="ＭＳ 明朝" w:hint="eastAsia"/>
        </w:rPr>
        <w:t>ひ</w:t>
      </w:r>
      <w:proofErr w:type="gramEnd"/>
      <w:r w:rsidRPr="00D84400">
        <w:rPr>
          <w:rFonts w:hAnsi="ＭＳ 明朝" w:hint="eastAsia"/>
        </w:rPr>
        <w:t>パークの運営を優先交渉権者へお願いしたいと執行部が言ってきているわけであるから、それを各議員がどのように判断するかという「判断材料」を提示してほしい。あれも出せない、これも出せない言われると、「何か裏があるのではないか」と多くの議員が思ってしまうのではないか。</w:t>
      </w:r>
    </w:p>
    <w:p w14:paraId="223E59BF" w14:textId="701711A3" w:rsidR="003713CB" w:rsidRPr="00D84400" w:rsidRDefault="003713CB" w:rsidP="003713CB">
      <w:pPr>
        <w:wordWrap/>
        <w:autoSpaceDE/>
        <w:autoSpaceDN/>
        <w:ind w:firstLineChars="100" w:firstLine="239"/>
        <w:rPr>
          <w:rFonts w:hAnsi="ＭＳ 明朝"/>
        </w:rPr>
      </w:pPr>
      <w:r w:rsidRPr="00D84400">
        <w:rPr>
          <w:rFonts w:hAnsi="ＭＳ 明朝" w:hint="eastAsia"/>
        </w:rPr>
        <w:t>現時点で、この事業の案が良いとも悪いとも思っていないが、情報を隠されると判断ができない。したがって、できる限り公表してほしい</w:t>
      </w:r>
      <w:r w:rsidR="00C518BB" w:rsidRPr="00D84400">
        <w:rPr>
          <w:rFonts w:hAnsi="ＭＳ 明朝" w:hint="eastAsia"/>
        </w:rPr>
        <w:t>と言っている</w:t>
      </w:r>
      <w:r w:rsidRPr="00D84400">
        <w:rPr>
          <w:rFonts w:hAnsi="ＭＳ 明朝" w:hint="eastAsia"/>
        </w:rPr>
        <w:t>。</w:t>
      </w:r>
    </w:p>
    <w:p w14:paraId="4D05ABAF"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○副市長</w:t>
      </w:r>
    </w:p>
    <w:p w14:paraId="7C941CAA" w14:textId="04281CDC" w:rsidR="00DD2F3E" w:rsidRPr="00D84400" w:rsidRDefault="00DD2F3E" w:rsidP="00DD2F3E">
      <w:pPr>
        <w:wordWrap/>
        <w:autoSpaceDE/>
        <w:autoSpaceDN/>
        <w:ind w:firstLineChars="100" w:firstLine="239"/>
        <w:rPr>
          <w:rFonts w:hAnsi="ＭＳ 明朝"/>
        </w:rPr>
      </w:pPr>
      <w:r w:rsidRPr="00D84400">
        <w:rPr>
          <w:rFonts w:hAnsi="ＭＳ 明朝" w:hint="eastAsia"/>
        </w:rPr>
        <w:t>まず、我々が提出しているシートは、先ほど部長も申したように、キャッシュフローのうち、いわゆる</w:t>
      </w:r>
      <w:r w:rsidR="001F2E33" w:rsidRPr="00D84400">
        <w:rPr>
          <w:rFonts w:hAnsi="ＭＳ 明朝" w:hint="eastAsia"/>
        </w:rPr>
        <w:t>ＰＬ</w:t>
      </w:r>
      <w:r w:rsidRPr="00D84400">
        <w:rPr>
          <w:rFonts w:hAnsi="ＭＳ 明朝" w:hint="eastAsia"/>
        </w:rPr>
        <w:t>（損益計算書）部分の資料となっている。先ほども申し上げたが、この減価償却費はこの中に入っていないため、基本的に償却費は将来的にこの中から捻出していくことになる。これはあくまでストックの資料ではなく、フローの資料である。</w:t>
      </w:r>
    </w:p>
    <w:p w14:paraId="591CA2E3" w14:textId="5C876558" w:rsidR="00DD2F3E" w:rsidRPr="00D84400" w:rsidRDefault="00DD2F3E" w:rsidP="00DD2F3E">
      <w:pPr>
        <w:wordWrap/>
        <w:autoSpaceDE/>
        <w:autoSpaceDN/>
        <w:ind w:firstLineChars="100" w:firstLine="239"/>
        <w:rPr>
          <w:rFonts w:hAnsi="ＭＳ 明朝"/>
        </w:rPr>
      </w:pPr>
      <w:r w:rsidRPr="00D84400">
        <w:rPr>
          <w:rFonts w:hAnsi="ＭＳ 明朝" w:hint="eastAsia"/>
        </w:rPr>
        <w:t>これを見ていただくと、仮に1億円がどのタイミングで必要になるかということはあるが、先ほど申したように、1億円が必要な場合は、キャッシュフローから積み立てていき、おそらく共同企業体はここからに支払うことになると考えられる。</w:t>
      </w:r>
    </w:p>
    <w:p w14:paraId="03B86052" w14:textId="3AA1C57E" w:rsidR="00DD2F3E" w:rsidRPr="00D84400" w:rsidRDefault="00DD2F3E" w:rsidP="00DD2F3E">
      <w:pPr>
        <w:wordWrap/>
        <w:autoSpaceDE/>
        <w:autoSpaceDN/>
        <w:ind w:firstLineChars="100" w:firstLine="239"/>
        <w:rPr>
          <w:rFonts w:hAnsi="ＭＳ 明朝"/>
        </w:rPr>
      </w:pPr>
      <w:r w:rsidRPr="00D84400">
        <w:rPr>
          <w:rFonts w:hAnsi="ＭＳ 明朝" w:hint="eastAsia"/>
        </w:rPr>
        <w:t>もし、早期に設備が故障するなどして、積立金から支払えない場合は、当然、本社内のストック財源から資金が回される可能性もある。場合によっては、経営判断として金融機関に借入れを求めることもあると思われる。その点については、先方が責任を持って対応するということである。詳細な内容については確かに提示していないが、基本的にフローとストックの考え方については、これで十分説明できると考えてこの資料を提出している。</w:t>
      </w:r>
    </w:p>
    <w:p w14:paraId="2429BD01" w14:textId="43CA2111"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○足立議員</w:t>
      </w:r>
    </w:p>
    <w:p w14:paraId="6651D0FF" w14:textId="77777777" w:rsidR="00C10348" w:rsidRPr="00D84400" w:rsidRDefault="00C10348" w:rsidP="00C10348">
      <w:pPr>
        <w:wordWrap/>
        <w:autoSpaceDE/>
        <w:autoSpaceDN/>
        <w:ind w:firstLineChars="100" w:firstLine="239"/>
        <w:rPr>
          <w:rFonts w:hAnsi="ＭＳ 明朝"/>
        </w:rPr>
      </w:pPr>
      <w:r w:rsidRPr="00D84400">
        <w:rPr>
          <w:rFonts w:hAnsi="ＭＳ 明朝"/>
        </w:rPr>
        <w:t>副市長はそのように</w:t>
      </w:r>
      <w:r w:rsidRPr="00D84400">
        <w:rPr>
          <w:rFonts w:hAnsi="ＭＳ 明朝" w:hint="eastAsia"/>
        </w:rPr>
        <w:t>言う</w:t>
      </w:r>
      <w:r w:rsidRPr="00D84400">
        <w:rPr>
          <w:rFonts w:hAnsi="ＭＳ 明朝"/>
        </w:rPr>
        <w:t>が、事業を経営する側から考えたとき、この場にも経営経験のある方が何人かいるが、このような資料を金融機関に持って</w:t>
      </w:r>
      <w:r w:rsidRPr="00D84400">
        <w:rPr>
          <w:rFonts w:hAnsi="ＭＳ 明朝" w:hint="eastAsia"/>
        </w:rPr>
        <w:t>行って</w:t>
      </w:r>
      <w:r w:rsidRPr="00D84400">
        <w:rPr>
          <w:rFonts w:hAnsi="ＭＳ 明朝"/>
        </w:rPr>
        <w:t>、お金を貸してほしいと頼んでも、絶対に相手にされないであろう。このようなものは、小学生の小遣い帳である。先ほどは言わなかったが、はっきり言ってしまえば、それくらい中身のないものである。その資料に対して判断をしろと言われているため、疑問を感じ、ここはどうなっているのかと尋ねているところである。</w:t>
      </w:r>
    </w:p>
    <w:p w14:paraId="2BEA7FBD" w14:textId="52227FE1" w:rsidR="00C10348" w:rsidRPr="00D84400" w:rsidRDefault="00C10348" w:rsidP="00C10348">
      <w:pPr>
        <w:wordWrap/>
        <w:autoSpaceDE/>
        <w:autoSpaceDN/>
        <w:ind w:firstLineChars="100" w:firstLine="239"/>
        <w:rPr>
          <w:rFonts w:hAnsi="ＭＳ 明朝"/>
        </w:rPr>
      </w:pPr>
      <w:r w:rsidRPr="00D84400">
        <w:rPr>
          <w:rFonts w:hAnsi="ＭＳ 明朝"/>
        </w:rPr>
        <w:t>何度も申し上げるが、これが分からないから駄目だと言うつもりはない。もっと明確にしていただき、最終的に浜田市民の最大の利益になるような良い方向へ進めていただきたいと思っている。これがキャッシュフローであると言うのであれば、先ほどの話の中で、減価償却費は販売費及び一般管理費に入ってくるはずである。そう考えると、販売費及び一般管理費はどれかと言えばこの4番である。この中に減価償却費がいくら計上されているのか、事業を行うのであれば普通は考えるものである。減</w:t>
      </w:r>
      <w:r w:rsidRPr="00D84400">
        <w:rPr>
          <w:rFonts w:hAnsi="ＭＳ 明朝"/>
        </w:rPr>
        <w:lastRenderedPageBreak/>
        <w:t>価償却費は実際に現金が出ていかない部分であるから、そういったことを考えると、この資料が本当に正しいか否かということも分かりにくいというのが正直なところである。先ほど元利という言葉があったが、部長の説明の中で、元金は貸借対照表から出てきて、利息は損益計算書のほうで出てくるという話があった。そういったことも、ここにいる方々はある程度分かっている。それを考えたとき、この資料がそれになじんでいないということは、執行部も分かっているのではないか。分かっているからこそ、今受けている質問に対してそのように答弁しているのではないか。</w:t>
      </w:r>
    </w:p>
    <w:p w14:paraId="552E81D3" w14:textId="77777777" w:rsidR="009A083C" w:rsidRPr="00D84400" w:rsidRDefault="00C10348" w:rsidP="00C10348">
      <w:pPr>
        <w:wordWrap/>
        <w:autoSpaceDE/>
        <w:autoSpaceDN/>
        <w:rPr>
          <w:rFonts w:ascii="ＭＳ ゴシック" w:eastAsia="ＭＳ ゴシック" w:hAnsi="ＭＳ ゴシック"/>
          <w:b/>
          <w:bCs/>
        </w:rPr>
      </w:pPr>
      <w:r w:rsidRPr="00D84400">
        <w:rPr>
          <w:rFonts w:ascii="ＭＳ ゴシック" w:eastAsia="ＭＳ ゴシック" w:hAnsi="ＭＳ ゴシック"/>
          <w:b/>
          <w:bCs/>
        </w:rPr>
        <w:t>○副市長</w:t>
      </w:r>
    </w:p>
    <w:p w14:paraId="6D009379" w14:textId="0AC0FDDB" w:rsidR="009A083C" w:rsidRPr="00D84400" w:rsidRDefault="00C10348" w:rsidP="009A083C">
      <w:pPr>
        <w:wordWrap/>
        <w:autoSpaceDE/>
        <w:autoSpaceDN/>
        <w:ind w:firstLineChars="100" w:firstLine="239"/>
        <w:rPr>
          <w:rFonts w:hAnsi="ＭＳ 明朝"/>
        </w:rPr>
      </w:pPr>
      <w:r w:rsidRPr="00D84400">
        <w:rPr>
          <w:rFonts w:hAnsi="ＭＳ 明朝"/>
        </w:rPr>
        <w:t>足立議員から質問いただいたことは十分理解している。十分理解した上でこのような表を作成しているので、この表で分かりにくいということであれば、理解していただくための努力は</w:t>
      </w:r>
      <w:r w:rsidR="001F2E33" w:rsidRPr="00D84400">
        <w:rPr>
          <w:rFonts w:hAnsi="ＭＳ 明朝" w:hint="eastAsia"/>
        </w:rPr>
        <w:t>する</w:t>
      </w:r>
      <w:r w:rsidRPr="00D84400">
        <w:rPr>
          <w:rFonts w:hAnsi="ＭＳ 明朝"/>
        </w:rPr>
        <w:t>。しかし、本日時点では、先ほどの私の説明で理解いただけるものと考えて資料を提出していた。</w:t>
      </w:r>
    </w:p>
    <w:p w14:paraId="5E33320D" w14:textId="069714AB" w:rsidR="00C10348" w:rsidRPr="00D84400" w:rsidRDefault="00C10348" w:rsidP="009A083C">
      <w:pPr>
        <w:wordWrap/>
        <w:autoSpaceDE/>
        <w:autoSpaceDN/>
        <w:ind w:firstLineChars="100" w:firstLine="239"/>
        <w:rPr>
          <w:rFonts w:hAnsi="ＭＳ 明朝"/>
        </w:rPr>
      </w:pPr>
      <w:r w:rsidRPr="00D84400">
        <w:rPr>
          <w:rFonts w:hAnsi="ＭＳ 明朝"/>
        </w:rPr>
        <w:t>今後のことを考え、少し認識を合わせておきたい。これよりもさらに詳細な積算を出すとなった場合の例を挙げる。例えば、直売所の管理について、仮に共同企業体が直営で行うと仮定した場合、基本的に仕入原価は「②売上原価」の直売所の仕入れとなる。ここで仕入れたものが年間例えば5,000万円あるとする。それを「売上高」の直売所で例えば7,000万円で販売するとする。単純に計算すれば1.4倍程度の利益になるわけであるが、こういったレベルまで開示する必要があるということであるか。</w:t>
      </w:r>
    </w:p>
    <w:p w14:paraId="0529F2FA" w14:textId="77777777" w:rsidR="009A083C" w:rsidRPr="00D84400" w:rsidRDefault="009A083C" w:rsidP="009A083C">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028E4F68" w14:textId="460129D1" w:rsidR="009A083C" w:rsidRPr="00D84400" w:rsidRDefault="009A083C" w:rsidP="009A083C">
      <w:pPr>
        <w:wordWrap/>
        <w:autoSpaceDE/>
        <w:autoSpaceDN/>
        <w:ind w:firstLineChars="100" w:firstLine="239"/>
        <w:rPr>
          <w:rFonts w:hAnsi="ＭＳ 明朝"/>
        </w:rPr>
      </w:pPr>
      <w:r w:rsidRPr="00D84400">
        <w:rPr>
          <w:rFonts w:hAnsi="ＭＳ 明朝"/>
        </w:rPr>
        <w:t>今の執行部の説明はこのレベルの説明</w:t>
      </w:r>
      <w:r w:rsidRPr="00D84400">
        <w:rPr>
          <w:rFonts w:hAnsi="ＭＳ 明朝" w:hint="eastAsia"/>
        </w:rPr>
        <w:t>であるので、</w:t>
      </w:r>
      <w:r w:rsidRPr="00D84400">
        <w:rPr>
          <w:rFonts w:hAnsi="ＭＳ 明朝"/>
        </w:rPr>
        <w:t>それで問題を判断するしかないで</w:t>
      </w:r>
      <w:r w:rsidRPr="00D84400">
        <w:rPr>
          <w:rFonts w:hAnsi="ＭＳ 明朝" w:hint="eastAsia"/>
        </w:rPr>
        <w:t>あろう</w:t>
      </w:r>
      <w:r w:rsidRPr="00D84400">
        <w:rPr>
          <w:rFonts w:hAnsi="ＭＳ 明朝"/>
        </w:rPr>
        <w:t>。</w:t>
      </w:r>
    </w:p>
    <w:p w14:paraId="57585E4E" w14:textId="68619497" w:rsidR="009A083C" w:rsidRPr="00D84400" w:rsidRDefault="00C10348" w:rsidP="00C10348">
      <w:pPr>
        <w:wordWrap/>
        <w:autoSpaceDE/>
        <w:autoSpaceDN/>
        <w:rPr>
          <w:rFonts w:ascii="ＭＳ ゴシック" w:eastAsia="ＭＳ ゴシック" w:hAnsi="ＭＳ ゴシック"/>
          <w:b/>
          <w:bCs/>
        </w:rPr>
      </w:pPr>
      <w:r w:rsidRPr="00D84400">
        <w:rPr>
          <w:rFonts w:ascii="ＭＳ ゴシック" w:eastAsia="ＭＳ ゴシック" w:hAnsi="ＭＳ ゴシック"/>
          <w:b/>
          <w:bCs/>
        </w:rPr>
        <w:t>○足立議員</w:t>
      </w:r>
    </w:p>
    <w:p w14:paraId="665FABE7" w14:textId="77777777" w:rsidR="001F2E33" w:rsidRPr="00D84400" w:rsidRDefault="00C10348" w:rsidP="009A083C">
      <w:pPr>
        <w:wordWrap/>
        <w:autoSpaceDE/>
        <w:autoSpaceDN/>
        <w:ind w:firstLineChars="100" w:firstLine="239"/>
        <w:rPr>
          <w:rFonts w:hAnsi="ＭＳ 明朝"/>
        </w:rPr>
      </w:pPr>
      <w:r w:rsidRPr="00D84400">
        <w:rPr>
          <w:rFonts w:hAnsi="ＭＳ 明朝"/>
        </w:rPr>
        <w:t>議長が</w:t>
      </w:r>
      <w:r w:rsidR="00F33D56" w:rsidRPr="00D84400">
        <w:rPr>
          <w:rFonts w:hAnsi="ＭＳ 明朝" w:hint="eastAsia"/>
        </w:rPr>
        <w:t>言われた</w:t>
      </w:r>
      <w:r w:rsidRPr="00D84400">
        <w:rPr>
          <w:rFonts w:hAnsi="ＭＳ 明朝"/>
        </w:rPr>
        <w:t>ように、現在執行部が提出した資料で判断せざるを得ないということは理解できた。ただ、これに対して私たちが満足できるものではないということも、一方で理解いただきたい。</w:t>
      </w:r>
    </w:p>
    <w:p w14:paraId="6D1405FF" w14:textId="6AB96B8B" w:rsidR="00C10348" w:rsidRPr="00D84400" w:rsidRDefault="00C10348" w:rsidP="009A083C">
      <w:pPr>
        <w:wordWrap/>
        <w:autoSpaceDE/>
        <w:autoSpaceDN/>
        <w:ind w:firstLineChars="100" w:firstLine="239"/>
        <w:rPr>
          <w:rFonts w:hAnsi="ＭＳ 明朝"/>
        </w:rPr>
      </w:pPr>
      <w:r w:rsidRPr="00D84400">
        <w:rPr>
          <w:rFonts w:hAnsi="ＭＳ 明朝"/>
        </w:rPr>
        <w:t>ほかの</w:t>
      </w:r>
      <w:r w:rsidR="00F33D56" w:rsidRPr="00D84400">
        <w:rPr>
          <w:rFonts w:hAnsi="ＭＳ 明朝" w:hint="eastAsia"/>
        </w:rPr>
        <w:t>議員</w:t>
      </w:r>
      <w:r w:rsidRPr="00D84400">
        <w:rPr>
          <w:rFonts w:hAnsi="ＭＳ 明朝"/>
        </w:rPr>
        <w:t>も質問を予定されており、これ以上続けると議案の質疑に入ってしまうため、ここでは難しいと思う。また議案質疑</w:t>
      </w:r>
      <w:r w:rsidR="002C6055" w:rsidRPr="00D84400">
        <w:rPr>
          <w:rFonts w:hAnsi="ＭＳ 明朝"/>
        </w:rPr>
        <w:t>等</w:t>
      </w:r>
      <w:r w:rsidRPr="00D84400">
        <w:rPr>
          <w:rFonts w:hAnsi="ＭＳ 明朝"/>
        </w:rPr>
        <w:t>で様々な説明をいただきたい。</w:t>
      </w:r>
    </w:p>
    <w:p w14:paraId="7521BB30" w14:textId="4CD9DC4A"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61624BD0" w14:textId="77777777" w:rsidR="00F33D56" w:rsidRPr="00D84400" w:rsidRDefault="003713CB" w:rsidP="003713CB">
      <w:pPr>
        <w:wordWrap/>
        <w:autoSpaceDE/>
        <w:autoSpaceDN/>
        <w:ind w:firstLineChars="100" w:firstLine="239"/>
        <w:rPr>
          <w:rFonts w:hAnsi="ＭＳ 明朝"/>
        </w:rPr>
      </w:pPr>
      <w:r w:rsidRPr="00D84400">
        <w:rPr>
          <w:rFonts w:hAnsi="ＭＳ 明朝" w:hint="eastAsia"/>
        </w:rPr>
        <w:t>「事前審査は行ってはいけない」という宗教のようなものに、各議員が侵されているのではないか。</w:t>
      </w:r>
    </w:p>
    <w:p w14:paraId="4896209C" w14:textId="77777777" w:rsidR="00F33D56" w:rsidRPr="00D84400" w:rsidRDefault="00F33D56" w:rsidP="00F33D56">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180B81D4" w14:textId="34C78542" w:rsidR="00F33D56" w:rsidRPr="00D84400" w:rsidRDefault="00F33D56" w:rsidP="003713CB">
      <w:pPr>
        <w:wordWrap/>
        <w:autoSpaceDE/>
        <w:autoSpaceDN/>
        <w:ind w:firstLineChars="100" w:firstLine="239"/>
        <w:rPr>
          <w:rFonts w:hAnsi="ＭＳ 明朝"/>
        </w:rPr>
      </w:pPr>
      <w:r w:rsidRPr="00D84400">
        <w:rPr>
          <w:rFonts w:hAnsi="ＭＳ 明朝" w:hint="eastAsia"/>
        </w:rPr>
        <w:t>事前審査は駄目である。</w:t>
      </w:r>
    </w:p>
    <w:p w14:paraId="29D460DC" w14:textId="77777777" w:rsidR="00F33D56" w:rsidRPr="00D84400" w:rsidRDefault="00F33D56" w:rsidP="00F33D56">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541B2799" w14:textId="45D6DFF6" w:rsidR="003713CB" w:rsidRPr="00D84400" w:rsidRDefault="003713CB" w:rsidP="003713CB">
      <w:pPr>
        <w:wordWrap/>
        <w:autoSpaceDE/>
        <w:autoSpaceDN/>
        <w:ind w:firstLineChars="100" w:firstLine="239"/>
        <w:rPr>
          <w:rFonts w:hAnsi="ＭＳ 明朝"/>
        </w:rPr>
      </w:pPr>
      <w:r w:rsidRPr="00D84400">
        <w:rPr>
          <w:rFonts w:hAnsi="ＭＳ 明朝" w:hint="eastAsia"/>
        </w:rPr>
        <w:t>事前審査を行っても</w:t>
      </w:r>
      <w:r w:rsidR="00F33D56" w:rsidRPr="00D84400">
        <w:rPr>
          <w:rFonts w:hAnsi="ＭＳ 明朝" w:hint="eastAsia"/>
        </w:rPr>
        <w:t>良い</w:t>
      </w:r>
      <w:r w:rsidRPr="00D84400">
        <w:rPr>
          <w:rFonts w:hAnsi="ＭＳ 明朝" w:hint="eastAsia"/>
        </w:rPr>
        <w:t>。</w:t>
      </w:r>
      <w:r w:rsidR="00F33D56" w:rsidRPr="00D84400">
        <w:rPr>
          <w:rFonts w:hAnsi="ＭＳ 明朝" w:hint="eastAsia"/>
        </w:rPr>
        <w:t>それは話が長くなるので置いておいて、</w:t>
      </w:r>
      <w:r w:rsidRPr="00D84400">
        <w:rPr>
          <w:rFonts w:hAnsi="ＭＳ 明朝" w:hint="eastAsia"/>
        </w:rPr>
        <w:t>話を元に戻す。</w:t>
      </w:r>
    </w:p>
    <w:p w14:paraId="30CAF93E" w14:textId="5F5AC598" w:rsidR="003713CB" w:rsidRPr="00D84400" w:rsidRDefault="003713CB" w:rsidP="003713CB">
      <w:pPr>
        <w:wordWrap/>
        <w:autoSpaceDE/>
        <w:autoSpaceDN/>
        <w:ind w:firstLineChars="100" w:firstLine="239"/>
        <w:rPr>
          <w:rFonts w:hAnsi="ＭＳ 明朝"/>
        </w:rPr>
      </w:pPr>
      <w:r w:rsidRPr="00D84400">
        <w:rPr>
          <w:rFonts w:hAnsi="ＭＳ 明朝" w:hint="eastAsia"/>
        </w:rPr>
        <w:t>この収支計画が「キャッシュフロー」だと言うのであれば、エアコンの全面更新をする際には、キャッシュフローのどこかで1億円が出ていく記載がなければおかしいのではないか。途中でごまかさないでほしい。</w:t>
      </w:r>
    </w:p>
    <w:p w14:paraId="75C87F22" w14:textId="385B4145" w:rsidR="003713CB" w:rsidRPr="00D84400" w:rsidRDefault="003713CB" w:rsidP="003713CB">
      <w:pPr>
        <w:wordWrap/>
        <w:autoSpaceDE/>
        <w:autoSpaceDN/>
        <w:ind w:firstLineChars="100" w:firstLine="239"/>
        <w:rPr>
          <w:rFonts w:hAnsi="ＭＳ 明朝"/>
        </w:rPr>
      </w:pPr>
      <w:r w:rsidRPr="00D84400">
        <w:rPr>
          <w:rFonts w:hAnsi="ＭＳ 明朝" w:hint="eastAsia"/>
        </w:rPr>
        <w:t>指摘したいのは、そこでお金を借りるのであれば、お金が入って出ていくわけで</w:t>
      </w:r>
      <w:r w:rsidRPr="00D84400">
        <w:rPr>
          <w:rFonts w:hAnsi="ＭＳ 明朝" w:hint="eastAsia"/>
        </w:rPr>
        <w:lastRenderedPageBreak/>
        <w:t>あるから、キャッシュフロー計算書（ＣＦ）の話になる。</w:t>
      </w:r>
    </w:p>
    <w:p w14:paraId="27C243B9" w14:textId="1252D953" w:rsidR="003713CB" w:rsidRPr="00D84400" w:rsidRDefault="003713CB" w:rsidP="003713CB">
      <w:pPr>
        <w:wordWrap/>
        <w:autoSpaceDE/>
        <w:autoSpaceDN/>
        <w:ind w:firstLineChars="100" w:firstLine="239"/>
        <w:rPr>
          <w:rFonts w:hAnsi="ＭＳ 明朝"/>
        </w:rPr>
      </w:pPr>
      <w:r w:rsidRPr="00D84400">
        <w:rPr>
          <w:rFonts w:hAnsi="ＭＳ 明朝" w:hint="eastAsia"/>
        </w:rPr>
        <w:t>これは損益計算書（ＰＬ）でもなければ、もちろん貸借対照表（ＢＳ）でも、キャッシュフロー計算書（ＣＦ）でもない、不完全な内容である。でたらめな内容で目くらまし</w:t>
      </w:r>
      <w:proofErr w:type="gramStart"/>
      <w:r w:rsidRPr="00D84400">
        <w:rPr>
          <w:rFonts w:hAnsi="ＭＳ 明朝" w:hint="eastAsia"/>
        </w:rPr>
        <w:t>を</w:t>
      </w:r>
      <w:proofErr w:type="gramEnd"/>
      <w:r w:rsidRPr="00D84400">
        <w:rPr>
          <w:rFonts w:hAnsi="ＭＳ 明朝" w:hint="eastAsia"/>
        </w:rPr>
        <w:t>されているようなものである。</w:t>
      </w:r>
      <w:r w:rsidR="00F33D56" w:rsidRPr="00D84400">
        <w:rPr>
          <w:rFonts w:hAnsi="ＭＳ 明朝" w:hint="eastAsia"/>
        </w:rPr>
        <w:t>私が</w:t>
      </w:r>
      <w:r w:rsidRPr="00D84400">
        <w:rPr>
          <w:rFonts w:hAnsi="ＭＳ 明朝" w:hint="eastAsia"/>
        </w:rPr>
        <w:t>専門家だからこそ、どこがおかしいのかが分かる。</w:t>
      </w:r>
    </w:p>
    <w:p w14:paraId="1C3A3B73" w14:textId="45C516DA" w:rsidR="003713CB" w:rsidRPr="00D84400" w:rsidRDefault="003713CB" w:rsidP="003713CB">
      <w:pPr>
        <w:wordWrap/>
        <w:autoSpaceDE/>
        <w:autoSpaceDN/>
        <w:ind w:firstLineChars="100" w:firstLine="239"/>
        <w:rPr>
          <w:rFonts w:hAnsi="ＭＳ 明朝"/>
        </w:rPr>
      </w:pPr>
      <w:r w:rsidRPr="00D84400">
        <w:rPr>
          <w:rFonts w:hAnsi="ＭＳ 明朝" w:hint="eastAsia"/>
        </w:rPr>
        <w:t>先ほど「直営を賃貸にするなどの変更がある」という話があったが、これを明確にするためには、全て賃貸で行うという前提で考えれば</w:t>
      </w:r>
      <w:r w:rsidR="00F33D56" w:rsidRPr="00D84400">
        <w:rPr>
          <w:rFonts w:hAnsi="ＭＳ 明朝" w:hint="eastAsia"/>
        </w:rPr>
        <w:t>良い</w:t>
      </w:r>
      <w:r w:rsidRPr="00D84400">
        <w:rPr>
          <w:rFonts w:hAnsi="ＭＳ 明朝" w:hint="eastAsia"/>
        </w:rPr>
        <w:t>。その上で、各自で判断するようにすれば</w:t>
      </w:r>
      <w:r w:rsidR="00F33D56" w:rsidRPr="00D84400">
        <w:rPr>
          <w:rFonts w:hAnsi="ＭＳ 明朝" w:hint="eastAsia"/>
        </w:rPr>
        <w:t>良い</w:t>
      </w:r>
      <w:r w:rsidRPr="00D84400">
        <w:rPr>
          <w:rFonts w:hAnsi="ＭＳ 明朝" w:hint="eastAsia"/>
        </w:rPr>
        <w:t>。それは当たり前のことである。賃貸できるものは全て賃貸とし、賃料収入として整理すれば</w:t>
      </w:r>
      <w:r w:rsidR="00F33D56" w:rsidRPr="00D84400">
        <w:rPr>
          <w:rFonts w:hAnsi="ＭＳ 明朝" w:hint="eastAsia"/>
        </w:rPr>
        <w:t>良い</w:t>
      </w:r>
      <w:r w:rsidRPr="00D84400">
        <w:rPr>
          <w:rFonts w:hAnsi="ＭＳ 明朝" w:hint="eastAsia"/>
        </w:rPr>
        <w:t>。副市長、そのような基本的なことも分からずに、不適切な説明をされては困る。</w:t>
      </w:r>
    </w:p>
    <w:p w14:paraId="01077B7B"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○副市長</w:t>
      </w:r>
    </w:p>
    <w:p w14:paraId="2BF7DC45" w14:textId="350A79F8" w:rsidR="003713CB" w:rsidRPr="00D84400" w:rsidRDefault="003713CB" w:rsidP="003713CB">
      <w:pPr>
        <w:wordWrap/>
        <w:autoSpaceDE/>
        <w:autoSpaceDN/>
        <w:ind w:firstLineChars="100" w:firstLine="239"/>
        <w:rPr>
          <w:rFonts w:hAnsi="ＭＳ 明朝"/>
        </w:rPr>
      </w:pPr>
      <w:r w:rsidRPr="00D84400">
        <w:rPr>
          <w:rFonts w:hAnsi="ＭＳ 明朝" w:hint="eastAsia"/>
        </w:rPr>
        <w:t>先ほど言われたことは十分に理解している。今回のエアコンについてだが、いつ壊れるか分からないため、それをあらかじめ5年後や10年後のタイミングに入れるとなると、全て仮定の話になってしまう。</w:t>
      </w:r>
    </w:p>
    <w:p w14:paraId="5ECA1573"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当然、借入れをして行うとなれば利子も発生することになるし、そもそも仮定の置き方について様々な議論が生じることになるので、今回はそれらを除外して、このフローを作成している。</w:t>
      </w:r>
    </w:p>
    <w:p w14:paraId="09A5BED3" w14:textId="19106946" w:rsidR="003713CB" w:rsidRPr="00D84400" w:rsidRDefault="003713CB" w:rsidP="003713CB">
      <w:pPr>
        <w:wordWrap/>
        <w:autoSpaceDE/>
        <w:autoSpaceDN/>
        <w:ind w:firstLineChars="100" w:firstLine="239"/>
        <w:rPr>
          <w:rFonts w:hAnsi="ＭＳ 明朝"/>
        </w:rPr>
      </w:pPr>
      <w:r w:rsidRPr="00D84400">
        <w:rPr>
          <w:rFonts w:hAnsi="ＭＳ 明朝" w:hint="eastAsia"/>
        </w:rPr>
        <w:t>先ほども述べたように、借入れで行うのか、自主財源で行うのかは事業者側の判断になるので、現時点でそれを提出してもらうことについて、</w:t>
      </w:r>
      <w:r w:rsidR="00F33D56" w:rsidRPr="00D84400">
        <w:rPr>
          <w:rFonts w:hAnsi="ＭＳ 明朝" w:hint="eastAsia"/>
        </w:rPr>
        <w:t>私は</w:t>
      </w:r>
      <w:r w:rsidRPr="00D84400">
        <w:rPr>
          <w:rFonts w:hAnsi="ＭＳ 明朝" w:hint="eastAsia"/>
        </w:rPr>
        <w:t>そこまでの意味はないと考えているため、今回は除外して考えている。</w:t>
      </w:r>
    </w:p>
    <w:p w14:paraId="36965EF3" w14:textId="53A98EBB"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41C54FE4" w14:textId="0615179B" w:rsidR="003713CB" w:rsidRPr="00D84400" w:rsidRDefault="003713CB" w:rsidP="003713CB">
      <w:pPr>
        <w:wordWrap/>
        <w:autoSpaceDE/>
        <w:autoSpaceDN/>
        <w:ind w:firstLineChars="100" w:firstLine="239"/>
        <w:rPr>
          <w:rFonts w:hAnsi="ＭＳ 明朝"/>
        </w:rPr>
      </w:pPr>
      <w:r w:rsidRPr="00D84400">
        <w:rPr>
          <w:rFonts w:hAnsi="ＭＳ 明朝" w:hint="eastAsia"/>
        </w:rPr>
        <w:t>仮定と言うが、結局は全てが仮定である。仮定であれば、どのように入れるかといえば、1億円を10年又は15年で按分して入れれば</w:t>
      </w:r>
      <w:r w:rsidR="00F33D56" w:rsidRPr="00D84400">
        <w:rPr>
          <w:rFonts w:hAnsi="ＭＳ 明朝" w:hint="eastAsia"/>
        </w:rPr>
        <w:t>良い</w:t>
      </w:r>
      <w:r w:rsidRPr="00D84400">
        <w:rPr>
          <w:rFonts w:hAnsi="ＭＳ 明朝" w:hint="eastAsia"/>
        </w:rPr>
        <w:t>だけのことである。</w:t>
      </w:r>
    </w:p>
    <w:p w14:paraId="4996BFD6" w14:textId="0A5C6E21" w:rsidR="003713CB" w:rsidRPr="00D84400" w:rsidRDefault="003713CB" w:rsidP="003713CB">
      <w:pPr>
        <w:wordWrap/>
        <w:autoSpaceDE/>
        <w:autoSpaceDN/>
        <w:ind w:firstLineChars="100" w:firstLine="239"/>
        <w:rPr>
          <w:rFonts w:hAnsi="ＭＳ 明朝"/>
        </w:rPr>
      </w:pPr>
      <w:r w:rsidRPr="00D84400">
        <w:rPr>
          <w:rFonts w:hAnsi="ＭＳ 明朝" w:hint="eastAsia"/>
        </w:rPr>
        <w:t>例えば毎年1,000万円ずつ計上しておけば</w:t>
      </w:r>
      <w:r w:rsidR="00F33D56" w:rsidRPr="00D84400">
        <w:rPr>
          <w:rFonts w:hAnsi="ＭＳ 明朝" w:hint="eastAsia"/>
        </w:rPr>
        <w:t>良い</w:t>
      </w:r>
      <w:r w:rsidRPr="00D84400">
        <w:rPr>
          <w:rFonts w:hAnsi="ＭＳ 明朝" w:hint="eastAsia"/>
        </w:rPr>
        <w:t>。いつ壊れるか分からないから入れないと言うけれど、売上高だって</w:t>
      </w:r>
      <w:r w:rsidR="00F33D56" w:rsidRPr="00D84400">
        <w:rPr>
          <w:rFonts w:hAnsi="ＭＳ 明朝" w:hint="eastAsia"/>
        </w:rPr>
        <w:t>全て</w:t>
      </w:r>
      <w:r w:rsidRPr="00D84400">
        <w:rPr>
          <w:rFonts w:hAnsi="ＭＳ 明朝" w:hint="eastAsia"/>
        </w:rPr>
        <w:t>仮定ではないか。仮定だからといって外してしまっては、計画全体の基礎が崩れてしまう。</w:t>
      </w:r>
    </w:p>
    <w:p w14:paraId="36541738" w14:textId="16F99506" w:rsidR="003713CB" w:rsidRPr="00D84400" w:rsidRDefault="003713CB" w:rsidP="003713CB">
      <w:pPr>
        <w:wordWrap/>
        <w:autoSpaceDE/>
        <w:autoSpaceDN/>
        <w:ind w:firstLineChars="100" w:firstLine="239"/>
        <w:rPr>
          <w:rFonts w:hAnsi="ＭＳ 明朝"/>
        </w:rPr>
      </w:pPr>
      <w:r w:rsidRPr="00D84400">
        <w:rPr>
          <w:rFonts w:hAnsi="ＭＳ 明朝" w:hint="eastAsia"/>
        </w:rPr>
        <w:t>そして、この詳細な数値は市役所に提出されているのだろう。公募に申し込む際に、どのような書類に記入しなければならないかという、空欄の様式を見た。そこには事細かに記入する欄がある。それがあるにもかかわらず、情報を非公開にしている。</w:t>
      </w:r>
    </w:p>
    <w:p w14:paraId="530B900A" w14:textId="306F9C8F" w:rsidR="003713CB" w:rsidRPr="00D84400" w:rsidRDefault="003713CB" w:rsidP="003713CB">
      <w:pPr>
        <w:wordWrap/>
        <w:autoSpaceDE/>
        <w:autoSpaceDN/>
        <w:ind w:firstLineChars="100" w:firstLine="239"/>
        <w:rPr>
          <w:rFonts w:hAnsi="ＭＳ 明朝"/>
        </w:rPr>
      </w:pPr>
      <w:r w:rsidRPr="00D84400">
        <w:rPr>
          <w:rFonts w:hAnsi="ＭＳ 明朝" w:hint="eastAsia"/>
        </w:rPr>
        <w:t>情報を非公開にせざるを得ないような事業者であれば、運営する資格がないと判断すべきである。それを非公開にしているにもかかわらず、「何とかして</w:t>
      </w:r>
      <w:r w:rsidR="002C6055" w:rsidRPr="00D84400">
        <w:rPr>
          <w:rFonts w:hAnsi="ＭＳ 明朝" w:hint="eastAsia"/>
        </w:rPr>
        <w:t>通し</w:t>
      </w:r>
      <w:r w:rsidRPr="00D84400">
        <w:rPr>
          <w:rFonts w:hAnsi="ＭＳ 明朝" w:hint="eastAsia"/>
        </w:rPr>
        <w:t>てあげよう」とすること自体がおかしい。</w:t>
      </w:r>
    </w:p>
    <w:p w14:paraId="7DA1C185" w14:textId="1B1F1099" w:rsidR="003713CB" w:rsidRPr="00D84400" w:rsidRDefault="003713CB" w:rsidP="003713CB">
      <w:pPr>
        <w:wordWrap/>
        <w:autoSpaceDE/>
        <w:autoSpaceDN/>
        <w:ind w:firstLineChars="100" w:firstLine="239"/>
        <w:rPr>
          <w:rFonts w:hAnsi="ＭＳ 明朝"/>
        </w:rPr>
      </w:pPr>
      <w:r w:rsidRPr="00D84400">
        <w:rPr>
          <w:rFonts w:hAnsi="ＭＳ 明朝" w:hint="eastAsia"/>
        </w:rPr>
        <w:t>最初から普通財産で</w:t>
      </w:r>
      <w:r w:rsidR="002C6055" w:rsidRPr="00D84400">
        <w:rPr>
          <w:rFonts w:hAnsi="ＭＳ 明朝" w:hint="eastAsia"/>
        </w:rPr>
        <w:t>取</w:t>
      </w:r>
      <w:r w:rsidRPr="00D84400">
        <w:rPr>
          <w:rFonts w:hAnsi="ＭＳ 明朝" w:hint="eastAsia"/>
        </w:rPr>
        <w:t>得すること自体が不可解である。本来は行政財産であるべきである。行政財産であれば、指定管理に出す際に、市役所側でもシミュレーションを行い、売上や様々な数値をオープンにせざるを得ない。</w:t>
      </w:r>
    </w:p>
    <w:p w14:paraId="418A0F1E" w14:textId="417577CD" w:rsidR="003713CB" w:rsidRPr="00D84400" w:rsidRDefault="003713CB" w:rsidP="003713CB">
      <w:pPr>
        <w:wordWrap/>
        <w:autoSpaceDE/>
        <w:autoSpaceDN/>
        <w:ind w:firstLineChars="100" w:firstLine="239"/>
        <w:rPr>
          <w:rFonts w:hAnsi="ＭＳ 明朝"/>
        </w:rPr>
      </w:pPr>
      <w:r w:rsidRPr="00D84400">
        <w:rPr>
          <w:rFonts w:hAnsi="ＭＳ 明朝" w:hint="eastAsia"/>
        </w:rPr>
        <w:t>そもそも普通財産として扱っていること自体に正当性がない。何の説明もできていない。</w:t>
      </w:r>
      <w:r w:rsidR="002C6055" w:rsidRPr="00D84400">
        <w:rPr>
          <w:rFonts w:hAnsi="ＭＳ 明朝" w:hint="eastAsia"/>
        </w:rPr>
        <w:t>他</w:t>
      </w:r>
      <w:r w:rsidRPr="00D84400">
        <w:rPr>
          <w:rFonts w:hAnsi="ＭＳ 明朝" w:hint="eastAsia"/>
        </w:rPr>
        <w:t>の道の駅や美又国民保養センターでも、全て行政財産である。売却する直前に普通財産に戻すのが普通である。それを最初から普通財産で購入して、この体た</w:t>
      </w:r>
      <w:r w:rsidRPr="00D84400">
        <w:rPr>
          <w:rFonts w:hAnsi="ＭＳ 明朝" w:hint="eastAsia"/>
        </w:rPr>
        <w:lastRenderedPageBreak/>
        <w:t>らくは何なのかと言いたい。</w:t>
      </w:r>
    </w:p>
    <w:p w14:paraId="6872B8DA"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これはもう白紙撤回するか、次点者に譲るしかない。このようなやり方が通用しては、市民に対して失礼である。</w:t>
      </w:r>
    </w:p>
    <w:p w14:paraId="142A83ED"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3E13D0D2"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そのほか質問はあるか。</w:t>
      </w:r>
    </w:p>
    <w:p w14:paraId="1DD1AE04"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○遠藤議員</w:t>
      </w:r>
    </w:p>
    <w:p w14:paraId="100D828F"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テナントの賃料などが公表できない事情は理解したので、そこを追及するわけではない。</w:t>
      </w:r>
    </w:p>
    <w:p w14:paraId="184BFE4A" w14:textId="61724474" w:rsidR="003713CB" w:rsidRPr="00D84400" w:rsidRDefault="003713CB" w:rsidP="003713CB">
      <w:pPr>
        <w:wordWrap/>
        <w:autoSpaceDE/>
        <w:autoSpaceDN/>
        <w:ind w:firstLineChars="100" w:firstLine="239"/>
        <w:rPr>
          <w:rFonts w:hAnsi="ＭＳ 明朝"/>
        </w:rPr>
      </w:pPr>
      <w:r w:rsidRPr="00D84400">
        <w:rPr>
          <w:rFonts w:hAnsi="ＭＳ 明朝" w:hint="eastAsia"/>
        </w:rPr>
        <w:t>ただ、単純に売上高を見ると、1年目から2年目で約</w:t>
      </w:r>
      <w:r w:rsidR="00745092" w:rsidRPr="00D84400">
        <w:rPr>
          <w:rFonts w:hAnsi="ＭＳ 明朝" w:hint="eastAsia"/>
        </w:rPr>
        <w:t>2</w:t>
      </w:r>
      <w:r w:rsidRPr="00D84400">
        <w:rPr>
          <w:rFonts w:hAnsi="ＭＳ 明朝" w:hint="eastAsia"/>
        </w:rPr>
        <w:t>倍になっている。これが単純に倍になっている理由を執行部は把握していると思うが、1年目の売上高の中に賃料は必ず入っている。2年目以降も賃料は固定で入っているはずである。</w:t>
      </w:r>
    </w:p>
    <w:p w14:paraId="3667293C" w14:textId="69053E60" w:rsidR="003713CB" w:rsidRPr="00D84400" w:rsidRDefault="003713CB" w:rsidP="003713CB">
      <w:pPr>
        <w:wordWrap/>
        <w:autoSpaceDE/>
        <w:autoSpaceDN/>
        <w:ind w:firstLineChars="100" w:firstLine="239"/>
        <w:rPr>
          <w:rFonts w:hAnsi="ＭＳ 明朝"/>
        </w:rPr>
      </w:pPr>
      <w:r w:rsidRPr="00D84400">
        <w:rPr>
          <w:rFonts w:hAnsi="ＭＳ 明朝" w:hint="eastAsia"/>
        </w:rPr>
        <w:t>それを踏まえて考えると、単純に売上高が倍になっているように見えるが、賃料以外の直売所の売上や総利益なども約倍になっているにもかかわらず、売上高そのものは倍になっていないという計算になる。</w:t>
      </w:r>
    </w:p>
    <w:p w14:paraId="2EA5C029"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そこで気になるのが、この販売管理費の部分である。1年目の1,904万5,000円から、2年目には3,808万9,000円と、こちらも約倍になっている。</w:t>
      </w:r>
    </w:p>
    <w:p w14:paraId="27C9A4CF" w14:textId="1B2FFA26" w:rsidR="003713CB" w:rsidRPr="00D84400" w:rsidRDefault="003713CB" w:rsidP="003713CB">
      <w:pPr>
        <w:wordWrap/>
        <w:autoSpaceDE/>
        <w:autoSpaceDN/>
        <w:ind w:firstLineChars="100" w:firstLine="239"/>
        <w:rPr>
          <w:rFonts w:hAnsi="ＭＳ 明朝"/>
        </w:rPr>
      </w:pPr>
      <w:r w:rsidRPr="00D84400">
        <w:rPr>
          <w:rFonts w:hAnsi="ＭＳ 明朝" w:hint="eastAsia"/>
        </w:rPr>
        <w:t>例えば人件費について、2年目は人数が倍になるのか。あるいは光熱水費や、施設保守点検費、清掃費、その</w:t>
      </w:r>
      <w:r w:rsidR="002C6055" w:rsidRPr="00D84400">
        <w:rPr>
          <w:rFonts w:hAnsi="ＭＳ 明朝" w:hint="eastAsia"/>
        </w:rPr>
        <w:t>他</w:t>
      </w:r>
      <w:r w:rsidRPr="00D84400">
        <w:rPr>
          <w:rFonts w:hAnsi="ＭＳ 明朝" w:hint="eastAsia"/>
        </w:rPr>
        <w:t>の経費が2年目で倍になるということだろうか。修繕費は別として、業務費などその</w:t>
      </w:r>
      <w:r w:rsidR="002C6055" w:rsidRPr="00D84400">
        <w:rPr>
          <w:rFonts w:hAnsi="ＭＳ 明朝" w:hint="eastAsia"/>
        </w:rPr>
        <w:t>他</w:t>
      </w:r>
      <w:r w:rsidRPr="00D84400">
        <w:rPr>
          <w:rFonts w:hAnsi="ＭＳ 明朝" w:hint="eastAsia"/>
        </w:rPr>
        <w:t>の経費が倍になるという内容を、執行部として理解しているのか、説明を求める。</w:t>
      </w:r>
    </w:p>
    <w:p w14:paraId="7DC470B6"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7424FC50" w14:textId="2538D66E" w:rsidR="003713CB" w:rsidRPr="00D84400" w:rsidRDefault="003713CB" w:rsidP="001F2E33">
      <w:pPr>
        <w:wordWrap/>
        <w:autoSpaceDE/>
        <w:autoSpaceDN/>
        <w:ind w:firstLineChars="100" w:firstLine="239"/>
        <w:rPr>
          <w:rFonts w:hAnsi="ＭＳ 明朝"/>
        </w:rPr>
      </w:pPr>
      <w:r w:rsidRPr="00D84400">
        <w:rPr>
          <w:rFonts w:hAnsi="ＭＳ 明朝" w:hint="eastAsia"/>
        </w:rPr>
        <w:t>遠藤議員</w:t>
      </w:r>
      <w:r w:rsidR="001F2E33" w:rsidRPr="00D84400">
        <w:rPr>
          <w:rFonts w:hAnsi="ＭＳ 明朝" w:hint="eastAsia"/>
        </w:rPr>
        <w:t>の</w:t>
      </w:r>
      <w:r w:rsidRPr="00D84400">
        <w:rPr>
          <w:rFonts w:hAnsi="ＭＳ 明朝" w:hint="eastAsia"/>
        </w:rPr>
        <w:t>指摘のとおり、1年目と2年目を比較した場合、数値が約倍になっている。</w:t>
      </w:r>
    </w:p>
    <w:p w14:paraId="49F06F3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1年目については、リニューアル直後ということもあり、直売所の売上やイベント開催の売上などについて、総じて低めに見積もったと聞いている。</w:t>
      </w:r>
    </w:p>
    <w:p w14:paraId="27E67475"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収支計画の中における1年目と2年目の比較については、市側も承知している。1年目に対して、2年目はこのような計画数値になっている。</w:t>
      </w:r>
    </w:p>
    <w:p w14:paraId="4F0E752F"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○遠藤議員</w:t>
      </w:r>
    </w:p>
    <w:p w14:paraId="78B26D4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そうであるならば、2年目と5年目の金額は全く同じである。</w:t>
      </w:r>
    </w:p>
    <w:p w14:paraId="7016470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3年目、4年目、5年目に向けて、例えば営業努力などは行われないのか。</w:t>
      </w:r>
    </w:p>
    <w:p w14:paraId="21AEDCE3"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また、10年目の計画でもわずかな増額であり、15年目でも本当にわずかな伸びの計画だが、そのような計画で問題ないという認識か。</w:t>
      </w:r>
    </w:p>
    <w:p w14:paraId="4C5CBD1E"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1CCFFAC6"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本日の資料には添付していないが、前回の全員協議会の資料において、集客目標（ＫＰＩ）の数値を提示していたと思う。</w:t>
      </w:r>
    </w:p>
    <w:p w14:paraId="71D42D5B"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1年目はリニューアル直後であるため、低めに見積もって徐々に稼働させていくとし、2年目から5年目、6年目から10年目、11年目から15年目と、5年区間で数値の集客目標を設定し、それに合わせて今回の収支計画も策定されている。</w:t>
      </w:r>
    </w:p>
    <w:p w14:paraId="73DCFB6F" w14:textId="2E9A32BF" w:rsidR="003713CB" w:rsidRPr="00D84400" w:rsidRDefault="003713CB" w:rsidP="003713CB">
      <w:pPr>
        <w:wordWrap/>
        <w:autoSpaceDE/>
        <w:autoSpaceDN/>
        <w:ind w:firstLineChars="100" w:firstLine="239"/>
        <w:rPr>
          <w:rFonts w:hAnsi="ＭＳ 明朝"/>
        </w:rPr>
      </w:pPr>
      <w:r w:rsidRPr="00D84400">
        <w:rPr>
          <w:rFonts w:hAnsi="ＭＳ 明朝" w:hint="eastAsia"/>
        </w:rPr>
        <w:lastRenderedPageBreak/>
        <w:t>伸びが少ないという指摘もあったが、2年目から5年目、5年目から10年目、さらに15年目に</w:t>
      </w:r>
      <w:r w:rsidR="002C6055" w:rsidRPr="00D84400">
        <w:rPr>
          <w:rFonts w:hAnsi="ＭＳ 明朝" w:hint="eastAsia"/>
        </w:rPr>
        <w:t>かけ</w:t>
      </w:r>
      <w:r w:rsidRPr="00D84400">
        <w:rPr>
          <w:rFonts w:hAnsi="ＭＳ 明朝" w:hint="eastAsia"/>
        </w:rPr>
        <w:t>て、期間ごとに5％の伸びとして、集客目標を設定している。</w:t>
      </w:r>
    </w:p>
    <w:p w14:paraId="7FA6C96E" w14:textId="401790BC" w:rsidR="003713CB" w:rsidRPr="00D84400" w:rsidRDefault="003713CB" w:rsidP="003713CB">
      <w:pPr>
        <w:wordWrap/>
        <w:autoSpaceDE/>
        <w:autoSpaceDN/>
        <w:ind w:firstLineChars="100" w:firstLine="239"/>
        <w:rPr>
          <w:rFonts w:hAnsi="ＭＳ 明朝"/>
        </w:rPr>
      </w:pPr>
      <w:r w:rsidRPr="00D84400">
        <w:rPr>
          <w:rFonts w:hAnsi="ＭＳ 明朝" w:hint="eastAsia"/>
        </w:rPr>
        <w:t>現在のゆう</w:t>
      </w:r>
      <w:proofErr w:type="gramStart"/>
      <w:r w:rsidRPr="00D84400">
        <w:rPr>
          <w:rFonts w:hAnsi="ＭＳ 明朝" w:hint="eastAsia"/>
        </w:rPr>
        <w:t>ひ</w:t>
      </w:r>
      <w:proofErr w:type="gramEnd"/>
      <w:r w:rsidRPr="00D84400">
        <w:rPr>
          <w:rFonts w:hAnsi="ＭＳ 明朝" w:hint="eastAsia"/>
        </w:rPr>
        <w:t>パーク</w:t>
      </w:r>
      <w:r w:rsidR="00DB6C2C" w:rsidRPr="00D84400">
        <w:rPr>
          <w:rFonts w:hAnsi="ＭＳ 明朝" w:hint="eastAsia"/>
        </w:rPr>
        <w:t>浜田</w:t>
      </w:r>
      <w:r w:rsidRPr="00D84400">
        <w:rPr>
          <w:rFonts w:hAnsi="ＭＳ 明朝" w:hint="eastAsia"/>
        </w:rPr>
        <w:t>の現状から、新しいにぎわいづくりの拠点にするため、高い目標を掲げており、さらにそこから5年ごとに5％伸ばしていくというのは、市側の判断としては、高い目標設定ではないかと考えている。</w:t>
      </w:r>
    </w:p>
    <w:p w14:paraId="3C8A87C2"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○遠藤議員</w:t>
      </w:r>
    </w:p>
    <w:p w14:paraId="2986EEA0"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理解したが、浜田の感覚としては、オープン当初に人が集まり、だんだんと人が減少して誰も寄らなくなってしまうという傾向がある。</w:t>
      </w:r>
    </w:p>
    <w:p w14:paraId="387D3F1A" w14:textId="0FB590F2" w:rsidR="003713CB" w:rsidRPr="00D84400" w:rsidRDefault="003713CB" w:rsidP="003713CB">
      <w:pPr>
        <w:wordWrap/>
        <w:autoSpaceDE/>
        <w:autoSpaceDN/>
        <w:ind w:firstLineChars="100" w:firstLine="239"/>
        <w:rPr>
          <w:rFonts w:hAnsi="ＭＳ 明朝"/>
        </w:rPr>
      </w:pPr>
      <w:r w:rsidRPr="00D84400">
        <w:rPr>
          <w:rFonts w:hAnsi="ＭＳ 明朝" w:hint="eastAsia"/>
        </w:rPr>
        <w:t>したがって、1</w:t>
      </w:r>
      <w:r w:rsidR="00A74D40" w:rsidRPr="00D84400">
        <w:rPr>
          <w:rFonts w:hAnsi="ＭＳ 明朝" w:hint="eastAsia"/>
        </w:rPr>
        <w:t>・2</w:t>
      </w:r>
      <w:r w:rsidRPr="00D84400">
        <w:rPr>
          <w:rFonts w:hAnsi="ＭＳ 明朝" w:hint="eastAsia"/>
        </w:rPr>
        <w:t>年目に増えて、5年目、10年目、15年目には減少していくのではないか。もちろん人口も減少するし、様々な意味で減少していくと思うが、そこは企業の努力によって、5％ずつ上げていくという理解で</w:t>
      </w:r>
      <w:r w:rsidR="00A74D40" w:rsidRPr="00D84400">
        <w:rPr>
          <w:rFonts w:hAnsi="ＭＳ 明朝" w:hint="eastAsia"/>
        </w:rPr>
        <w:t>良い</w:t>
      </w:r>
      <w:r w:rsidRPr="00D84400">
        <w:rPr>
          <w:rFonts w:hAnsi="ＭＳ 明朝" w:hint="eastAsia"/>
        </w:rPr>
        <w:t>か。</w:t>
      </w:r>
    </w:p>
    <w:p w14:paraId="37EA8D28"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7EC43805" w14:textId="1B51659E" w:rsidR="003713CB" w:rsidRPr="00D84400" w:rsidRDefault="003713CB" w:rsidP="003713CB">
      <w:pPr>
        <w:wordWrap/>
        <w:autoSpaceDE/>
        <w:autoSpaceDN/>
        <w:ind w:firstLineChars="100" w:firstLine="239"/>
        <w:rPr>
          <w:rFonts w:hAnsi="ＭＳ 明朝"/>
        </w:rPr>
      </w:pPr>
      <w:r w:rsidRPr="00D84400">
        <w:rPr>
          <w:rFonts w:hAnsi="ＭＳ 明朝" w:hint="eastAsia"/>
        </w:rPr>
        <w:t>遠藤議員の言うとおりだと思う。そうした特性が浜田市</w:t>
      </w:r>
      <w:r w:rsidR="00A74D40" w:rsidRPr="00D84400">
        <w:rPr>
          <w:rFonts w:hAnsi="ＭＳ 明朝" w:hint="eastAsia"/>
        </w:rPr>
        <w:t>民</w:t>
      </w:r>
      <w:r w:rsidRPr="00D84400">
        <w:rPr>
          <w:rFonts w:hAnsi="ＭＳ 明朝" w:hint="eastAsia"/>
        </w:rPr>
        <w:t>にはあるかもしれない。ただ、それを承知した上でこの集客目標を設定している。</w:t>
      </w:r>
    </w:p>
    <w:p w14:paraId="48A615D8"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後ほど説明するが、オープン後においても、集客目標に達しなかった場合の契約解除規定を設けることに優先交渉権者も合意している。したがって、この収支計画は、達成の見込みがあるという優先交渉権者の判断である。</w:t>
      </w:r>
    </w:p>
    <w:p w14:paraId="26A0ED64"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06BFDAB7"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そのほか質問はあるか。</w:t>
      </w:r>
    </w:p>
    <w:p w14:paraId="0518287D"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○川上議員</w:t>
      </w:r>
    </w:p>
    <w:p w14:paraId="4D9B3211" w14:textId="6EE658C1" w:rsidR="003713CB" w:rsidRPr="00D84400" w:rsidRDefault="001F2E33" w:rsidP="003713CB">
      <w:pPr>
        <w:wordWrap/>
        <w:autoSpaceDE/>
        <w:autoSpaceDN/>
        <w:ind w:firstLineChars="100" w:firstLine="239"/>
        <w:rPr>
          <w:rFonts w:hAnsi="ＭＳ 明朝"/>
        </w:rPr>
      </w:pPr>
      <w:r w:rsidRPr="00D84400">
        <w:rPr>
          <w:rFonts w:hAnsi="ＭＳ 明朝" w:hint="eastAsia"/>
        </w:rPr>
        <w:t>一つ</w:t>
      </w:r>
      <w:r w:rsidR="003713CB" w:rsidRPr="00D84400">
        <w:rPr>
          <w:rFonts w:hAnsi="ＭＳ 明朝" w:hint="eastAsia"/>
        </w:rPr>
        <w:t>だけ教えてほしい。この収支計画の中に本社経費は入っているか。</w:t>
      </w:r>
    </w:p>
    <w:p w14:paraId="55DC9A5B"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0B1A6948" w14:textId="6E3D191E" w:rsidR="003713CB" w:rsidRPr="00D84400" w:rsidRDefault="003713CB" w:rsidP="003713CB">
      <w:pPr>
        <w:wordWrap/>
        <w:autoSpaceDE/>
        <w:autoSpaceDN/>
        <w:ind w:firstLineChars="100" w:firstLine="239"/>
        <w:rPr>
          <w:rFonts w:hAnsi="ＭＳ 明朝"/>
        </w:rPr>
      </w:pPr>
      <w:r w:rsidRPr="00D84400">
        <w:rPr>
          <w:rFonts w:hAnsi="ＭＳ 明朝" w:hint="eastAsia"/>
        </w:rPr>
        <w:t>本社の様々な支出に係る経費、いわゆる本社への吸上げに係る経費</w:t>
      </w:r>
      <w:r w:rsidR="001F2E33" w:rsidRPr="00D84400">
        <w:rPr>
          <w:rFonts w:hAnsi="ＭＳ 明朝" w:hint="eastAsia"/>
        </w:rPr>
        <w:t>のこと</w:t>
      </w:r>
      <w:r w:rsidRPr="00D84400">
        <w:rPr>
          <w:rFonts w:hAnsi="ＭＳ 明朝" w:hint="eastAsia"/>
        </w:rPr>
        <w:t>であれば、入っていない。</w:t>
      </w:r>
    </w:p>
    <w:p w14:paraId="0F45A8EE"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○川上議員</w:t>
      </w:r>
    </w:p>
    <w:p w14:paraId="7E6E67A8" w14:textId="6BAFF37A" w:rsidR="003713CB" w:rsidRPr="00D84400" w:rsidRDefault="003713CB" w:rsidP="003713CB">
      <w:pPr>
        <w:wordWrap/>
        <w:autoSpaceDE/>
        <w:autoSpaceDN/>
        <w:ind w:firstLineChars="100" w:firstLine="239"/>
        <w:rPr>
          <w:rFonts w:hAnsi="ＭＳ 明朝"/>
        </w:rPr>
      </w:pPr>
      <w:r w:rsidRPr="00D84400">
        <w:rPr>
          <w:rFonts w:hAnsi="ＭＳ 明朝" w:hint="eastAsia"/>
        </w:rPr>
        <w:t>第</w:t>
      </w:r>
      <w:r w:rsidR="00FB5570" w:rsidRPr="00D84400">
        <w:rPr>
          <w:rFonts w:hAnsi="ＭＳ 明朝" w:hint="eastAsia"/>
        </w:rPr>
        <w:t>一</w:t>
      </w:r>
      <w:r w:rsidRPr="00D84400">
        <w:rPr>
          <w:rFonts w:hAnsi="ＭＳ 明朝" w:hint="eastAsia"/>
        </w:rPr>
        <w:t>ビルサービスのような大きな会社では、本社経費が入っているはずであるが、本当に計上していないのか。</w:t>
      </w:r>
    </w:p>
    <w:p w14:paraId="6C8B96E2"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422849DF"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入っていない。</w:t>
      </w:r>
    </w:p>
    <w:p w14:paraId="1EA6CDE6"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○川上議員</w:t>
      </w:r>
    </w:p>
    <w:p w14:paraId="0035BAE3" w14:textId="0D21B7FF" w:rsidR="003713CB" w:rsidRPr="00D84400" w:rsidRDefault="003713CB" w:rsidP="003713CB">
      <w:pPr>
        <w:wordWrap/>
        <w:autoSpaceDE/>
        <w:autoSpaceDN/>
        <w:ind w:firstLineChars="100" w:firstLine="239"/>
        <w:rPr>
          <w:rFonts w:hAnsi="ＭＳ 明朝"/>
        </w:rPr>
      </w:pPr>
      <w:r w:rsidRPr="00D84400">
        <w:rPr>
          <w:rFonts w:hAnsi="ＭＳ 明朝" w:hint="eastAsia"/>
        </w:rPr>
        <w:t>説明は分かったが、詳細な資料を見ていないので</w:t>
      </w:r>
      <w:r w:rsidR="00FB5570" w:rsidRPr="00D84400">
        <w:rPr>
          <w:rFonts w:hAnsi="ＭＳ 明朝" w:hint="eastAsia"/>
        </w:rPr>
        <w:t>分かりかねる</w:t>
      </w:r>
      <w:r w:rsidRPr="00D84400">
        <w:rPr>
          <w:rFonts w:hAnsi="ＭＳ 明朝" w:hint="eastAsia"/>
        </w:rPr>
        <w:t>。その点だけ述べておく。</w:t>
      </w:r>
    </w:p>
    <w:p w14:paraId="284F5123"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05E867D0"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そのほか質問はあるか。</w:t>
      </w:r>
    </w:p>
    <w:p w14:paraId="0DE6EFF2"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○佐々木議員</w:t>
      </w:r>
    </w:p>
    <w:p w14:paraId="6F8FD1E1" w14:textId="6A76457E" w:rsidR="003713CB" w:rsidRPr="00D84400" w:rsidRDefault="003713CB" w:rsidP="003713CB">
      <w:pPr>
        <w:wordWrap/>
        <w:autoSpaceDE/>
        <w:autoSpaceDN/>
        <w:ind w:firstLineChars="100" w:firstLine="239"/>
        <w:rPr>
          <w:rFonts w:hAnsi="ＭＳ 明朝"/>
        </w:rPr>
      </w:pPr>
      <w:r w:rsidRPr="00D84400">
        <w:rPr>
          <w:rFonts w:hAnsi="ＭＳ 明朝" w:hint="eastAsia"/>
        </w:rPr>
        <w:t>ゆう</w:t>
      </w:r>
      <w:proofErr w:type="gramStart"/>
      <w:r w:rsidRPr="00D84400">
        <w:rPr>
          <w:rFonts w:hAnsi="ＭＳ 明朝" w:hint="eastAsia"/>
        </w:rPr>
        <w:t>ひ</w:t>
      </w:r>
      <w:proofErr w:type="gramEnd"/>
      <w:r w:rsidRPr="00D84400">
        <w:rPr>
          <w:rFonts w:hAnsi="ＭＳ 明朝" w:hint="eastAsia"/>
        </w:rPr>
        <w:t>パーク</w:t>
      </w:r>
      <w:r w:rsidR="00FB5570" w:rsidRPr="00D84400">
        <w:rPr>
          <w:rFonts w:hAnsi="ＭＳ 明朝" w:hint="eastAsia"/>
        </w:rPr>
        <w:t>浜田</w:t>
      </w:r>
      <w:r w:rsidRPr="00D84400">
        <w:rPr>
          <w:rFonts w:hAnsi="ＭＳ 明朝" w:hint="eastAsia"/>
        </w:rPr>
        <w:t>については一般質問で</w:t>
      </w:r>
      <w:r w:rsidR="002C6055" w:rsidRPr="00D84400">
        <w:rPr>
          <w:rFonts w:hAnsi="ＭＳ 明朝" w:hint="eastAsia"/>
        </w:rPr>
        <w:t>取</w:t>
      </w:r>
      <w:r w:rsidRPr="00D84400">
        <w:rPr>
          <w:rFonts w:hAnsi="ＭＳ 明朝" w:hint="eastAsia"/>
        </w:rPr>
        <w:t>り上げる予定であるため、ここでは多くは述べない。ただ、1点だけ、今日の資料の中で、売上高の中で最も大きいと思われる「直売所」の数値についてである。テナント料などの詳細な数値は出せないのだ</w:t>
      </w:r>
      <w:r w:rsidRPr="00D84400">
        <w:rPr>
          <w:rFonts w:hAnsi="ＭＳ 明朝" w:hint="eastAsia"/>
        </w:rPr>
        <w:lastRenderedPageBreak/>
        <w:t>ろうが、直売所の売上げが売上高の多くを占めると思う。例えば現状の直売所と比較するなどして、売上げの想定を示すことはできないだろうか。</w:t>
      </w:r>
    </w:p>
    <w:p w14:paraId="7B73A310"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1E43A69C"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売上高は、直売所、テナントの賃料、イベント、自動販売機手数料などで構成されているが、イベントと自動販売機手数料は微々たるものであり、ほぼ直売所とテナントの賃料という構成になっている。</w:t>
      </w:r>
    </w:p>
    <w:p w14:paraId="245B63A6"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直売所の構成割合が何割かということを話すと、必然的にテナントの賃料がいくらであるかが分かるため、回答を控えたい。</w:t>
      </w:r>
    </w:p>
    <w:p w14:paraId="610A9AE3"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○佐々木議員</w:t>
      </w:r>
    </w:p>
    <w:p w14:paraId="6EE4F085" w14:textId="0EDE4D57" w:rsidR="003713CB" w:rsidRPr="00D84400" w:rsidRDefault="003713CB" w:rsidP="003713CB">
      <w:pPr>
        <w:wordWrap/>
        <w:autoSpaceDE/>
        <w:autoSpaceDN/>
        <w:ind w:firstLineChars="100" w:firstLine="239"/>
        <w:rPr>
          <w:rFonts w:hAnsi="ＭＳ 明朝"/>
        </w:rPr>
      </w:pPr>
      <w:r w:rsidRPr="00D84400">
        <w:rPr>
          <w:rFonts w:hAnsi="ＭＳ 明朝" w:hint="eastAsia"/>
        </w:rPr>
        <w:t>そのような回答になるだろうと思う。しかし、この直売所のリニューアル後の面積も、現在の面積とほとんど変わらないと思うので、現状の売上からある程度は次期の売上が想定できるはずである。</w:t>
      </w:r>
      <w:r w:rsidR="00EC2A4F" w:rsidRPr="00D84400">
        <w:rPr>
          <w:rFonts w:hAnsi="ＭＳ 明朝" w:hint="eastAsia"/>
        </w:rPr>
        <w:t>一般</w:t>
      </w:r>
      <w:r w:rsidRPr="00D84400">
        <w:rPr>
          <w:rFonts w:hAnsi="ＭＳ 明朝" w:hint="eastAsia"/>
        </w:rPr>
        <w:t>質問で</w:t>
      </w:r>
      <w:r w:rsidR="002C6055" w:rsidRPr="00D84400">
        <w:rPr>
          <w:rFonts w:hAnsi="ＭＳ 明朝" w:hint="eastAsia"/>
        </w:rPr>
        <w:t>取</w:t>
      </w:r>
      <w:r w:rsidRPr="00D84400">
        <w:rPr>
          <w:rFonts w:hAnsi="ＭＳ 明朝" w:hint="eastAsia"/>
        </w:rPr>
        <w:t>り上げるかもしれないが、何かしら示せるものがあれば、提示してほしい。</w:t>
      </w:r>
    </w:p>
    <w:p w14:paraId="5FEC1A65"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15E33DF6" w14:textId="77777777" w:rsidR="00EC2A4F" w:rsidRPr="00D84400" w:rsidRDefault="003713CB" w:rsidP="003713CB">
      <w:pPr>
        <w:wordWrap/>
        <w:autoSpaceDE/>
        <w:autoSpaceDN/>
        <w:ind w:firstLineChars="100" w:firstLine="239"/>
        <w:rPr>
          <w:rFonts w:hAnsi="ＭＳ 明朝"/>
        </w:rPr>
      </w:pPr>
      <w:r w:rsidRPr="00D84400">
        <w:rPr>
          <w:rFonts w:hAnsi="ＭＳ 明朝" w:hint="eastAsia"/>
        </w:rPr>
        <w:t>そのほか質問はあるか。</w:t>
      </w:r>
    </w:p>
    <w:p w14:paraId="10C90183" w14:textId="77777777" w:rsidR="00EC2A4F" w:rsidRPr="00D84400" w:rsidRDefault="00EC2A4F" w:rsidP="00EC2A4F">
      <w:pPr>
        <w:wordWrap/>
        <w:autoSpaceDE/>
        <w:autoSpaceDN/>
        <w:jc w:val="center"/>
        <w:rPr>
          <w:rFonts w:hAnsi="ＭＳ 明朝"/>
        </w:rPr>
      </w:pPr>
      <w:r w:rsidRPr="00D84400">
        <w:rPr>
          <w:rFonts w:hAnsi="ＭＳ 明朝" w:hint="eastAsia"/>
        </w:rPr>
        <w:t>（　「なし」という声あり　）</w:t>
      </w:r>
    </w:p>
    <w:p w14:paraId="7FBD8D19" w14:textId="49CCC502" w:rsidR="003713CB" w:rsidRPr="00D84400" w:rsidRDefault="003713CB" w:rsidP="003713CB">
      <w:pPr>
        <w:wordWrap/>
        <w:autoSpaceDE/>
        <w:autoSpaceDN/>
        <w:ind w:firstLineChars="100" w:firstLine="239"/>
        <w:rPr>
          <w:rFonts w:hAnsi="ＭＳ 明朝"/>
        </w:rPr>
      </w:pPr>
      <w:r w:rsidRPr="00D84400">
        <w:rPr>
          <w:rFonts w:hAnsi="ＭＳ 明朝" w:hint="eastAsia"/>
        </w:rPr>
        <w:t>ないようであるので、次に移る。</w:t>
      </w:r>
    </w:p>
    <w:p w14:paraId="6D24DCDF" w14:textId="77777777" w:rsidR="003713CB" w:rsidRPr="00D84400" w:rsidRDefault="003713CB" w:rsidP="003713CB">
      <w:pPr>
        <w:wordWrap/>
        <w:autoSpaceDE/>
        <w:autoSpaceDN/>
        <w:ind w:firstLineChars="100" w:firstLine="239"/>
        <w:rPr>
          <w:rFonts w:hAnsi="ＭＳ 明朝"/>
        </w:rPr>
      </w:pPr>
    </w:p>
    <w:p w14:paraId="25DAF451" w14:textId="569FDEA0"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⑵</w:t>
      </w:r>
      <w:r w:rsidR="001F2E33" w:rsidRPr="00D84400">
        <w:rPr>
          <w:rFonts w:ascii="ＭＳ ゴシック" w:eastAsia="ＭＳ ゴシック" w:hAnsi="ＭＳ ゴシック" w:hint="eastAsia"/>
          <w:b/>
        </w:rPr>
        <w:t xml:space="preserve">　</w:t>
      </w:r>
      <w:r w:rsidRPr="00D84400">
        <w:rPr>
          <w:rFonts w:ascii="ＭＳ ゴシック" w:eastAsia="ＭＳ ゴシック" w:hAnsi="ＭＳ ゴシック" w:hint="eastAsia"/>
          <w:b/>
        </w:rPr>
        <w:t>市有財産無償貸付け契約に関する覚書について（議案第</w:t>
      </w:r>
      <w:r w:rsidRPr="00D84400">
        <w:rPr>
          <w:rFonts w:ascii="ＭＳ ゴシック" w:eastAsia="ＭＳ ゴシック" w:hAnsi="ＭＳ ゴシック"/>
          <w:b/>
        </w:rPr>
        <w:t>44</w:t>
      </w:r>
      <w:r w:rsidRPr="00D84400">
        <w:rPr>
          <w:rFonts w:ascii="ＭＳ ゴシック" w:eastAsia="ＭＳ ゴシック" w:hAnsi="ＭＳ ゴシック" w:hint="eastAsia"/>
          <w:b/>
        </w:rPr>
        <w:t>号補足）</w:t>
      </w:r>
    </w:p>
    <w:p w14:paraId="5BDB8132"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6358560F" w14:textId="37AD12FC" w:rsidR="003713CB" w:rsidRPr="00D84400" w:rsidRDefault="003713CB" w:rsidP="003713CB">
      <w:pPr>
        <w:wordWrap/>
        <w:autoSpaceDE/>
        <w:autoSpaceDN/>
        <w:ind w:firstLineChars="100" w:firstLine="239"/>
        <w:rPr>
          <w:rFonts w:hAnsi="ＭＳ 明朝"/>
        </w:rPr>
      </w:pPr>
      <w:r w:rsidRPr="00D84400">
        <w:rPr>
          <w:rFonts w:hAnsi="ＭＳ 明朝" w:hint="eastAsia"/>
        </w:rPr>
        <w:t>資料1-</w:t>
      </w:r>
      <w:r w:rsidR="00EC2A4F" w:rsidRPr="00D84400">
        <w:rPr>
          <w:rFonts w:hAnsi="ＭＳ 明朝" w:hint="eastAsia"/>
        </w:rPr>
        <w:t>⑵</w:t>
      </w:r>
      <w:r w:rsidRPr="00D84400">
        <w:rPr>
          <w:rFonts w:hAnsi="ＭＳ 明朝" w:hint="eastAsia"/>
        </w:rPr>
        <w:t>を参照されたい。産業経済部長、説明をお願いする。</w:t>
      </w:r>
    </w:p>
    <w:p w14:paraId="4EEA6B25"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○産業経済部長</w:t>
      </w:r>
    </w:p>
    <w:p w14:paraId="075E550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まず、市の市有財産無償貸付け契約における契約解除規定についてである。</w:t>
      </w:r>
    </w:p>
    <w:p w14:paraId="018E9768" w14:textId="2A2729F3" w:rsidR="003713CB" w:rsidRPr="00D84400" w:rsidRDefault="003713CB" w:rsidP="003713CB">
      <w:pPr>
        <w:wordWrap/>
        <w:autoSpaceDE/>
        <w:autoSpaceDN/>
        <w:ind w:firstLineChars="100" w:firstLine="239"/>
        <w:rPr>
          <w:rFonts w:hAnsi="ＭＳ 明朝"/>
        </w:rPr>
      </w:pPr>
      <w:r w:rsidRPr="00D84400">
        <w:rPr>
          <w:rFonts w:hAnsi="ＭＳ 明朝" w:hint="eastAsia"/>
        </w:rPr>
        <w:t>前回6月4日の全員協議会でも示したように、</w:t>
      </w:r>
      <w:r w:rsidR="004F7311" w:rsidRPr="00D84400">
        <w:rPr>
          <w:rFonts w:hAnsi="ＭＳ 明朝" w:hint="eastAsia"/>
        </w:rPr>
        <w:t>⑴</w:t>
      </w:r>
      <w:r w:rsidRPr="00D84400">
        <w:rPr>
          <w:rFonts w:hAnsi="ＭＳ 明朝" w:hint="eastAsia"/>
        </w:rPr>
        <w:t>オープン前にテナント確保ができない場合、</w:t>
      </w:r>
      <w:r w:rsidR="004F7311" w:rsidRPr="00D84400">
        <w:rPr>
          <w:rFonts w:hAnsi="ＭＳ 明朝" w:hint="eastAsia"/>
        </w:rPr>
        <w:t>⑵</w:t>
      </w:r>
      <w:r w:rsidRPr="00D84400">
        <w:rPr>
          <w:rFonts w:hAnsi="ＭＳ 明朝" w:hint="eastAsia"/>
        </w:rPr>
        <w:t>オープン後において実態が整備運営計画と大きく乖離している場合、この2点について無償貸付け契約書に契約解除規定として明記することとしている。</w:t>
      </w:r>
    </w:p>
    <w:p w14:paraId="56532D19" w14:textId="005971BD" w:rsidR="003713CB" w:rsidRPr="00D84400" w:rsidRDefault="003713CB" w:rsidP="003713CB">
      <w:pPr>
        <w:wordWrap/>
        <w:autoSpaceDE/>
        <w:autoSpaceDN/>
        <w:ind w:firstLineChars="100" w:firstLine="239"/>
        <w:rPr>
          <w:rFonts w:hAnsi="ＭＳ 明朝"/>
        </w:rPr>
      </w:pPr>
      <w:r w:rsidRPr="00D84400">
        <w:rPr>
          <w:rFonts w:hAnsi="ＭＳ 明朝" w:hint="eastAsia"/>
        </w:rPr>
        <w:t>本日の説明では、この</w:t>
      </w:r>
      <w:r w:rsidR="004F7311" w:rsidRPr="00D84400">
        <w:rPr>
          <w:rFonts w:hAnsi="ＭＳ 明朝" w:hint="eastAsia"/>
        </w:rPr>
        <w:t>⑵</w:t>
      </w:r>
      <w:r w:rsidRPr="00D84400">
        <w:rPr>
          <w:rFonts w:hAnsi="ＭＳ 明朝" w:hint="eastAsia"/>
        </w:rPr>
        <w:t>のオープン後における契約解除規定に関する覚書にて設ける基準について説明を行う。</w:t>
      </w:r>
    </w:p>
    <w:p w14:paraId="4FF5FA63" w14:textId="2F754104" w:rsidR="003713CB" w:rsidRPr="00D84400" w:rsidRDefault="003713CB" w:rsidP="003713CB">
      <w:pPr>
        <w:wordWrap/>
        <w:autoSpaceDE/>
        <w:autoSpaceDN/>
        <w:ind w:firstLineChars="100" w:firstLine="239"/>
        <w:rPr>
          <w:rFonts w:hAnsi="ＭＳ 明朝"/>
        </w:rPr>
      </w:pPr>
      <w:r w:rsidRPr="00D84400">
        <w:rPr>
          <w:rFonts w:hAnsi="ＭＳ 明朝" w:hint="eastAsia"/>
        </w:rPr>
        <w:t>覚書に明記する基準についてである。</w:t>
      </w:r>
    </w:p>
    <w:p w14:paraId="2A939942" w14:textId="016F8E89" w:rsidR="003713CB" w:rsidRPr="00D84400" w:rsidRDefault="003713CB" w:rsidP="003713CB">
      <w:pPr>
        <w:wordWrap/>
        <w:autoSpaceDE/>
        <w:autoSpaceDN/>
        <w:ind w:firstLineChars="100" w:firstLine="239"/>
        <w:rPr>
          <w:rFonts w:hAnsi="ＭＳ 明朝"/>
        </w:rPr>
      </w:pPr>
      <w:r w:rsidRPr="00D84400">
        <w:rPr>
          <w:rFonts w:hAnsi="ＭＳ 明朝" w:hint="eastAsia"/>
        </w:rPr>
        <w:t>まず、</w:t>
      </w:r>
      <w:r w:rsidR="004F7311" w:rsidRPr="00D84400">
        <w:rPr>
          <w:rFonts w:hAnsi="ＭＳ 明朝" w:hint="eastAsia"/>
        </w:rPr>
        <w:t>⑴</w:t>
      </w:r>
      <w:r w:rsidRPr="00D84400">
        <w:rPr>
          <w:rFonts w:hAnsi="ＭＳ 明朝" w:hint="eastAsia"/>
        </w:rPr>
        <w:t>テナントの多数が撤退し、長期間にわたり多くのテナントが空いている場合における基準は、「空き店舗2店舗以上が1年間継続」としている。</w:t>
      </w:r>
    </w:p>
    <w:p w14:paraId="7B6B4507" w14:textId="0314BE3A" w:rsidR="003713CB" w:rsidRPr="00D84400" w:rsidRDefault="004F7311" w:rsidP="003713CB">
      <w:pPr>
        <w:wordWrap/>
        <w:autoSpaceDE/>
        <w:autoSpaceDN/>
        <w:ind w:firstLineChars="100" w:firstLine="239"/>
        <w:rPr>
          <w:rFonts w:hAnsi="ＭＳ 明朝"/>
        </w:rPr>
      </w:pPr>
      <w:r w:rsidRPr="00D84400">
        <w:rPr>
          <w:rFonts w:hAnsi="ＭＳ 明朝" w:hint="eastAsia"/>
        </w:rPr>
        <w:t>ただし、複数店舗が入ることとしている</w:t>
      </w:r>
      <w:r w:rsidR="003713CB" w:rsidRPr="00D84400">
        <w:rPr>
          <w:rFonts w:hAnsi="ＭＳ 明朝" w:hint="eastAsia"/>
        </w:rPr>
        <w:t>1階フードコートについては、フードコート全体を1店舗として</w:t>
      </w:r>
      <w:r w:rsidR="002C6055" w:rsidRPr="00D84400">
        <w:rPr>
          <w:rFonts w:hAnsi="ＭＳ 明朝" w:hint="eastAsia"/>
        </w:rPr>
        <w:t>取</w:t>
      </w:r>
      <w:r w:rsidR="003713CB" w:rsidRPr="00D84400">
        <w:rPr>
          <w:rFonts w:hAnsi="ＭＳ 明朝" w:hint="eastAsia"/>
        </w:rPr>
        <w:t>り扱うものとし、1事業者以上のテナントが入っている場合は、1店舗が入居しているものとみなすこととしている。</w:t>
      </w:r>
    </w:p>
    <w:p w14:paraId="158FC43E" w14:textId="3FB5F6F6" w:rsidR="003713CB" w:rsidRPr="00D84400" w:rsidRDefault="003713CB" w:rsidP="003713CB">
      <w:pPr>
        <w:wordWrap/>
        <w:autoSpaceDE/>
        <w:autoSpaceDN/>
        <w:ind w:firstLineChars="100" w:firstLine="239"/>
        <w:rPr>
          <w:rFonts w:hAnsi="ＭＳ 明朝"/>
        </w:rPr>
      </w:pPr>
      <w:r w:rsidRPr="00D84400">
        <w:rPr>
          <w:rFonts w:hAnsi="ＭＳ 明朝" w:hint="eastAsia"/>
        </w:rPr>
        <w:t>次に、</w:t>
      </w:r>
      <w:r w:rsidR="004F7311" w:rsidRPr="00D84400">
        <w:rPr>
          <w:rFonts w:hAnsi="ＭＳ 明朝" w:hint="eastAsia"/>
        </w:rPr>
        <w:t>⑵</w:t>
      </w:r>
      <w:r w:rsidRPr="00D84400">
        <w:rPr>
          <w:rFonts w:hAnsi="ＭＳ 明朝" w:hint="eastAsia"/>
        </w:rPr>
        <w:t>集客が想定していた集客目標と比べ、著しく低い場合における基準である。事業計画における集客目標は、下の表に記載のとおりであり、運営期間15年間を4期間に分けて、それぞれ集客目標を設定している。</w:t>
      </w:r>
    </w:p>
    <w:p w14:paraId="158480FA" w14:textId="75D6AD50" w:rsidR="003713CB" w:rsidRPr="00D84400" w:rsidRDefault="003713CB" w:rsidP="003713CB">
      <w:pPr>
        <w:wordWrap/>
        <w:autoSpaceDE/>
        <w:autoSpaceDN/>
        <w:ind w:firstLineChars="100" w:firstLine="239"/>
        <w:rPr>
          <w:rFonts w:hAnsi="ＭＳ 明朝"/>
        </w:rPr>
      </w:pPr>
      <w:r w:rsidRPr="00D84400">
        <w:rPr>
          <w:rFonts w:hAnsi="ＭＳ 明朝" w:hint="eastAsia"/>
        </w:rPr>
        <w:t>この目標に対し、①集客目標達成率50％未満が2年連続した場合、②集客目標達</w:t>
      </w:r>
      <w:r w:rsidRPr="00D84400">
        <w:rPr>
          <w:rFonts w:hAnsi="ＭＳ 明朝" w:hint="eastAsia"/>
        </w:rPr>
        <w:lastRenderedPageBreak/>
        <w:t>成率70％未満が3年連続した場合、この二つを、</w:t>
      </w:r>
      <w:r w:rsidR="002E61D0" w:rsidRPr="00D84400">
        <w:rPr>
          <w:rFonts w:hAnsi="ＭＳ 明朝" w:hint="eastAsia"/>
        </w:rPr>
        <w:t>⑵</w:t>
      </w:r>
      <w:r w:rsidRPr="00D84400">
        <w:rPr>
          <w:rFonts w:hAnsi="ＭＳ 明朝" w:hint="eastAsia"/>
        </w:rPr>
        <w:t>の基準として設けることとしている。</w:t>
      </w:r>
    </w:p>
    <w:p w14:paraId="1754B384" w14:textId="1BB0E3A4" w:rsidR="003713CB" w:rsidRPr="00D84400" w:rsidRDefault="003713CB" w:rsidP="003713CB">
      <w:pPr>
        <w:wordWrap/>
        <w:autoSpaceDE/>
        <w:autoSpaceDN/>
        <w:ind w:firstLineChars="100" w:firstLine="239"/>
        <w:rPr>
          <w:rFonts w:hAnsi="ＭＳ 明朝"/>
        </w:rPr>
      </w:pPr>
      <w:r w:rsidRPr="00D84400">
        <w:rPr>
          <w:rFonts w:hAnsi="ＭＳ 明朝" w:hint="eastAsia"/>
        </w:rPr>
        <w:t>この</w:t>
      </w:r>
      <w:r w:rsidR="002E61D0" w:rsidRPr="00D84400">
        <w:rPr>
          <w:rFonts w:hAnsi="ＭＳ 明朝" w:hint="eastAsia"/>
        </w:rPr>
        <w:t>⑴</w:t>
      </w:r>
      <w:r w:rsidRPr="00D84400">
        <w:rPr>
          <w:rFonts w:hAnsi="ＭＳ 明朝" w:hint="eastAsia"/>
        </w:rPr>
        <w:t>、</w:t>
      </w:r>
      <w:r w:rsidR="002E61D0" w:rsidRPr="00D84400">
        <w:rPr>
          <w:rFonts w:hAnsi="ＭＳ 明朝" w:hint="eastAsia"/>
        </w:rPr>
        <w:t>⑵</w:t>
      </w:r>
      <w:r w:rsidRPr="00D84400">
        <w:rPr>
          <w:rFonts w:hAnsi="ＭＳ 明朝" w:hint="eastAsia"/>
        </w:rPr>
        <w:t>のいずれか一方でも基準を満たさない場合は、市は事業者に対して改善計画の提出を求め、事業者においては集客向上やテナント確保などの改善に</w:t>
      </w:r>
      <w:r w:rsidR="002C6055" w:rsidRPr="00D84400">
        <w:rPr>
          <w:rFonts w:hAnsi="ＭＳ 明朝" w:hint="eastAsia"/>
        </w:rPr>
        <w:t>取</w:t>
      </w:r>
      <w:r w:rsidRPr="00D84400">
        <w:rPr>
          <w:rFonts w:hAnsi="ＭＳ 明朝" w:hint="eastAsia"/>
        </w:rPr>
        <w:t>り</w:t>
      </w:r>
      <w:r w:rsidR="002C6055" w:rsidRPr="00D84400">
        <w:rPr>
          <w:rFonts w:hAnsi="ＭＳ 明朝" w:hint="eastAsia"/>
        </w:rPr>
        <w:t>組</w:t>
      </w:r>
      <w:r w:rsidRPr="00D84400">
        <w:rPr>
          <w:rFonts w:hAnsi="ＭＳ 明朝" w:hint="eastAsia"/>
        </w:rPr>
        <w:t>んでもらう。しかし、改善計画を実施してもなお、改善が見込まれない場合においては、運営状況や改善への</w:t>
      </w:r>
      <w:r w:rsidR="002C6055" w:rsidRPr="00D84400">
        <w:rPr>
          <w:rFonts w:hAnsi="ＭＳ 明朝" w:hint="eastAsia"/>
        </w:rPr>
        <w:t>取組</w:t>
      </w:r>
      <w:r w:rsidRPr="00D84400">
        <w:rPr>
          <w:rFonts w:hAnsi="ＭＳ 明朝" w:hint="eastAsia"/>
        </w:rPr>
        <w:t>状況を総合的に判断し、契約解除を行うこととする。</w:t>
      </w:r>
    </w:p>
    <w:p w14:paraId="27778760" w14:textId="50648F67" w:rsidR="003713CB" w:rsidRPr="00D84400" w:rsidRDefault="003713CB" w:rsidP="003713CB">
      <w:pPr>
        <w:wordWrap/>
        <w:autoSpaceDE/>
        <w:autoSpaceDN/>
        <w:ind w:firstLineChars="100" w:firstLine="239"/>
        <w:rPr>
          <w:rFonts w:hAnsi="ＭＳ 明朝"/>
        </w:rPr>
      </w:pPr>
      <w:r w:rsidRPr="00D84400">
        <w:rPr>
          <w:rFonts w:hAnsi="ＭＳ 明朝" w:hint="eastAsia"/>
        </w:rPr>
        <w:t>最後、</w:t>
      </w:r>
      <w:r w:rsidR="002E61D0" w:rsidRPr="00D84400">
        <w:rPr>
          <w:rFonts w:hAnsi="ＭＳ 明朝" w:hint="eastAsia"/>
        </w:rPr>
        <w:t>⑶</w:t>
      </w:r>
      <w:r w:rsidRPr="00D84400">
        <w:rPr>
          <w:rFonts w:hAnsi="ＭＳ 明朝" w:hint="eastAsia"/>
        </w:rPr>
        <w:t>の納付金未納については、毎年100万円の納付金の未納が継続し、市が催告を行った場合も納付されない場合は、契約解除の対象とする。</w:t>
      </w:r>
    </w:p>
    <w:p w14:paraId="2F913F19" w14:textId="5B028B93" w:rsidR="003713CB" w:rsidRPr="00D84400" w:rsidRDefault="003713CB" w:rsidP="003713CB">
      <w:pPr>
        <w:wordWrap/>
        <w:autoSpaceDE/>
        <w:autoSpaceDN/>
        <w:ind w:firstLineChars="100" w:firstLine="239"/>
        <w:rPr>
          <w:rFonts w:hAnsi="ＭＳ 明朝"/>
        </w:rPr>
      </w:pPr>
      <w:r w:rsidRPr="00D84400">
        <w:rPr>
          <w:rFonts w:hAnsi="ＭＳ 明朝" w:hint="eastAsia"/>
        </w:rPr>
        <w:t>以上3点が覚書で定める基準である。これらに基づき、市が契約解除を行う場合には、原</w:t>
      </w:r>
      <w:r w:rsidR="002C6055" w:rsidRPr="00D84400">
        <w:rPr>
          <w:rFonts w:hAnsi="ＭＳ 明朝" w:hint="eastAsia"/>
        </w:rPr>
        <w:t>則</w:t>
      </w:r>
      <w:r w:rsidRPr="00D84400">
        <w:rPr>
          <w:rFonts w:hAnsi="ＭＳ 明朝" w:hint="eastAsia"/>
        </w:rPr>
        <w:t>として契約解除の6か月前には事業者に通知することとし、利用者への影響や施設運営の継続性に配慮しながら、円滑な引継ぎが行われるよう対応することとしている。</w:t>
      </w:r>
    </w:p>
    <w:p w14:paraId="722E7806"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今回整理している契約解除条項や覚書は、市有財産を15年間という長期間にわたり無償で貸し付ける以上、事業計画の履行を担保し、道の駅として必要な機能やにぎわいを維持するために設けるものである。</w:t>
      </w:r>
    </w:p>
    <w:p w14:paraId="7BBF652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市としては、事業開始後も運営状況を継続的に確認しながら、適切な施設運営が行われるよう管理監督する。</w:t>
      </w:r>
    </w:p>
    <w:p w14:paraId="69EF7C7B"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238762E9"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ただいま報告があった。この件については、冒頭述べたとおり、本日は質疑を省略する。質疑がある場合は、6月23日までに通告書を提出して、25日の議案質疑でお願いする。次に移る。</w:t>
      </w:r>
    </w:p>
    <w:p w14:paraId="7B1E7180" w14:textId="1BFCD1E1" w:rsidR="00DF7D8E" w:rsidRPr="00D84400" w:rsidRDefault="00DF7D8E" w:rsidP="003713CB">
      <w:pPr>
        <w:wordWrap/>
        <w:autoSpaceDE/>
        <w:autoSpaceDN/>
        <w:ind w:firstLineChars="100" w:firstLine="239"/>
        <w:rPr>
          <w:rFonts w:hAnsi="ＭＳ 明朝"/>
        </w:rPr>
      </w:pPr>
      <w:r w:rsidRPr="00D84400">
        <w:rPr>
          <w:rFonts w:hAnsi="ＭＳ 明朝" w:hint="eastAsia"/>
        </w:rPr>
        <w:t>森谷議員、質問は受け付けない。</w:t>
      </w:r>
    </w:p>
    <w:p w14:paraId="1BEA5186" w14:textId="5B58CFFD"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2D88B926" w14:textId="64488FBD" w:rsidR="003713CB" w:rsidRPr="00D84400" w:rsidRDefault="00DF7D8E" w:rsidP="003713CB">
      <w:pPr>
        <w:wordWrap/>
        <w:autoSpaceDE/>
        <w:autoSpaceDN/>
        <w:ind w:firstLineChars="100" w:firstLine="239"/>
        <w:rPr>
          <w:rFonts w:hAnsi="ＭＳ 明朝"/>
        </w:rPr>
      </w:pPr>
      <w:r w:rsidRPr="00D84400">
        <w:rPr>
          <w:rFonts w:hAnsi="ＭＳ 明朝" w:hint="eastAsia"/>
        </w:rPr>
        <w:t>コストと利益・メリット</w:t>
      </w:r>
      <w:r w:rsidR="003713CB" w:rsidRPr="00D84400">
        <w:rPr>
          <w:rFonts w:hAnsi="ＭＳ 明朝" w:hint="eastAsia"/>
        </w:rPr>
        <w:t>、この事業が存在する場合と存在しない場合の比較、すなわちＣＢＡ（費用便益分析）を比較したシートを提示すべきである。これは島根県も、企業局も行っている。道路を建設する</w:t>
      </w:r>
      <w:r w:rsidRPr="00D84400">
        <w:rPr>
          <w:rFonts w:hAnsi="ＭＳ 明朝" w:hint="eastAsia"/>
        </w:rPr>
        <w:t>ときでさえ</w:t>
      </w:r>
      <w:r w:rsidR="003713CB" w:rsidRPr="00D84400">
        <w:rPr>
          <w:rFonts w:hAnsi="ＭＳ 明朝" w:hint="eastAsia"/>
        </w:rPr>
        <w:t>行われている。このような立派な施設を運営継続する際には当然行うべき分析であり、それを行っていないのは、業務を</w:t>
      </w:r>
      <w:r w:rsidRPr="00D84400">
        <w:rPr>
          <w:rFonts w:hAnsi="ＭＳ 明朝" w:hint="eastAsia"/>
        </w:rPr>
        <w:t>していない</w:t>
      </w:r>
      <w:r w:rsidR="003713CB" w:rsidRPr="00D84400">
        <w:rPr>
          <w:rFonts w:hAnsi="ＭＳ 明朝" w:hint="eastAsia"/>
        </w:rPr>
        <w:t>のと同じである。</w:t>
      </w:r>
    </w:p>
    <w:p w14:paraId="7133C0F1"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697DCB18"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そこについて、執行部から回答はあるか。</w:t>
      </w:r>
    </w:p>
    <w:p w14:paraId="19E54724"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○副市長</w:t>
      </w:r>
    </w:p>
    <w:p w14:paraId="0BE6E761" w14:textId="543A92B4" w:rsidR="003713CB" w:rsidRPr="00D84400" w:rsidRDefault="003713CB" w:rsidP="003713CB">
      <w:pPr>
        <w:wordWrap/>
        <w:autoSpaceDE/>
        <w:autoSpaceDN/>
        <w:ind w:firstLineChars="100" w:firstLine="239"/>
        <w:rPr>
          <w:rFonts w:hAnsi="ＭＳ 明朝"/>
        </w:rPr>
      </w:pPr>
      <w:r w:rsidRPr="00D84400">
        <w:rPr>
          <w:rFonts w:hAnsi="ＭＳ 明朝" w:hint="eastAsia"/>
        </w:rPr>
        <w:t>これは議案質疑の中ではなく、ここで回答するということで</w:t>
      </w:r>
      <w:r w:rsidR="00DF7D8E" w:rsidRPr="00D84400">
        <w:rPr>
          <w:rFonts w:hAnsi="ＭＳ 明朝" w:hint="eastAsia"/>
        </w:rPr>
        <w:t>良い</w:t>
      </w:r>
      <w:r w:rsidRPr="00D84400">
        <w:rPr>
          <w:rFonts w:hAnsi="ＭＳ 明朝" w:hint="eastAsia"/>
        </w:rPr>
        <w:t>か。</w:t>
      </w:r>
    </w:p>
    <w:p w14:paraId="344729AA"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291625CB"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結構である。</w:t>
      </w:r>
    </w:p>
    <w:p w14:paraId="51B497B7"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○副市長</w:t>
      </w:r>
    </w:p>
    <w:p w14:paraId="182D1F73"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現在指摘のあったＣＢＡという考え方は当然、必要な考え方だと思うが、今回の無償貸付けにおいては必要に応じて行っていく話だと思う。それは案件ごとに判断していくことである。ＣＢＡを厳密に行おうと思えば、そのような短期間で行政だけで</w:t>
      </w:r>
      <w:r w:rsidRPr="00D84400">
        <w:rPr>
          <w:rFonts w:hAnsi="ＭＳ 明朝" w:hint="eastAsia"/>
        </w:rPr>
        <w:lastRenderedPageBreak/>
        <w:t>できるものではない。</w:t>
      </w:r>
    </w:p>
    <w:p w14:paraId="161C3BB2" w14:textId="478C53F8" w:rsidR="003713CB" w:rsidRPr="00D84400" w:rsidRDefault="003713CB" w:rsidP="003713CB">
      <w:pPr>
        <w:wordWrap/>
        <w:autoSpaceDE/>
        <w:autoSpaceDN/>
        <w:ind w:firstLineChars="100" w:firstLine="239"/>
        <w:rPr>
          <w:rFonts w:hAnsi="ＭＳ 明朝"/>
        </w:rPr>
      </w:pPr>
      <w:r w:rsidRPr="00D84400">
        <w:rPr>
          <w:rFonts w:hAnsi="ＭＳ 明朝" w:hint="eastAsia"/>
        </w:rPr>
        <w:t>調査のコストも当然かかるし、そのようなコストを</w:t>
      </w:r>
      <w:r w:rsidR="00D84400" w:rsidRPr="00D84400">
        <w:rPr>
          <w:rFonts w:hAnsi="ＭＳ 明朝" w:hint="eastAsia"/>
        </w:rPr>
        <w:t>掛けて</w:t>
      </w:r>
      <w:r w:rsidRPr="00D84400">
        <w:rPr>
          <w:rFonts w:hAnsi="ＭＳ 明朝" w:hint="eastAsia"/>
        </w:rPr>
        <w:t>まで行う必要があるかどうかという判断も必要になる。今回、ＣＢＡを算出するとなれば、道の駅</w:t>
      </w:r>
      <w:proofErr w:type="gramStart"/>
      <w:r w:rsidRPr="00D84400">
        <w:rPr>
          <w:rFonts w:hAnsi="ＭＳ 明朝" w:hint="eastAsia"/>
        </w:rPr>
        <w:t>ゆうひ</w:t>
      </w:r>
      <w:proofErr w:type="gramEnd"/>
      <w:r w:rsidRPr="00D84400">
        <w:rPr>
          <w:rFonts w:hAnsi="ＭＳ 明朝" w:hint="eastAsia"/>
        </w:rPr>
        <w:t>パーク</w:t>
      </w:r>
      <w:r w:rsidR="005141D9" w:rsidRPr="00D84400">
        <w:rPr>
          <w:rFonts w:hAnsi="ＭＳ 明朝" w:hint="eastAsia"/>
        </w:rPr>
        <w:t>浜田</w:t>
      </w:r>
      <w:r w:rsidRPr="00D84400">
        <w:rPr>
          <w:rFonts w:hAnsi="ＭＳ 明朝" w:hint="eastAsia"/>
        </w:rPr>
        <w:t>があることで、様々な観光消費額や市民への寄与度、地域経済への寄与度などを全て算出した上で、行っていくことになる。現時点で、今議会の中でそれを示すことはできない。この後の議案質疑においても示すことはできないということは、この場において申し上げたい。</w:t>
      </w:r>
    </w:p>
    <w:p w14:paraId="7C99DF7B" w14:textId="77777777" w:rsidR="003713CB" w:rsidRPr="00D84400" w:rsidRDefault="003713CB" w:rsidP="003713CB">
      <w:pPr>
        <w:wordWrap/>
        <w:autoSpaceDE/>
        <w:autoSpaceDN/>
        <w:ind w:firstLineChars="100" w:firstLine="239"/>
        <w:rPr>
          <w:rFonts w:hAnsi="ＭＳ 明朝"/>
        </w:rPr>
      </w:pPr>
    </w:p>
    <w:p w14:paraId="0D391D23" w14:textId="75CDD927"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⑶　その</w:t>
      </w:r>
      <w:r w:rsidR="002C6055" w:rsidRPr="00D84400">
        <w:rPr>
          <w:rFonts w:ascii="ＭＳ ゴシック" w:eastAsia="ＭＳ ゴシック" w:hAnsi="ＭＳ ゴシック" w:hint="eastAsia"/>
          <w:b/>
        </w:rPr>
        <w:t>他</w:t>
      </w:r>
    </w:p>
    <w:p w14:paraId="6D1DF975"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631F786B"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執行部から、ほかに何かあるか。</w:t>
      </w:r>
    </w:p>
    <w:p w14:paraId="495B7D42" w14:textId="02A1FCF4" w:rsidR="003713CB" w:rsidRPr="00D84400" w:rsidRDefault="003713CB" w:rsidP="005141D9">
      <w:pPr>
        <w:wordWrap/>
        <w:autoSpaceDE/>
        <w:autoSpaceDN/>
        <w:ind w:firstLineChars="100" w:firstLine="239"/>
        <w:jc w:val="center"/>
        <w:rPr>
          <w:rFonts w:hAnsi="ＭＳ 明朝"/>
        </w:rPr>
      </w:pPr>
      <w:r w:rsidRPr="00D84400">
        <w:rPr>
          <w:rFonts w:hAnsi="ＭＳ 明朝" w:hint="eastAsia"/>
        </w:rPr>
        <w:t>（</w:t>
      </w:r>
      <w:r w:rsidR="005141D9" w:rsidRPr="00D84400">
        <w:rPr>
          <w:rFonts w:hAnsi="ＭＳ 明朝" w:hint="eastAsia"/>
        </w:rPr>
        <w:t xml:space="preserve">　</w:t>
      </w:r>
      <w:r w:rsidRPr="00D84400">
        <w:rPr>
          <w:rFonts w:hAnsi="ＭＳ 明朝" w:hint="eastAsia"/>
        </w:rPr>
        <w:t>「なし」という声あり</w:t>
      </w:r>
      <w:r w:rsidR="005141D9" w:rsidRPr="00D84400">
        <w:rPr>
          <w:rFonts w:hAnsi="ＭＳ 明朝" w:hint="eastAsia"/>
        </w:rPr>
        <w:t xml:space="preserve">　</w:t>
      </w:r>
      <w:r w:rsidRPr="00D84400">
        <w:rPr>
          <w:rFonts w:hAnsi="ＭＳ 明朝" w:hint="eastAsia"/>
        </w:rPr>
        <w:t>）</w:t>
      </w:r>
    </w:p>
    <w:p w14:paraId="58F9780C" w14:textId="6D817DE1" w:rsidR="003713CB" w:rsidRPr="00D84400" w:rsidRDefault="003713CB" w:rsidP="005141D9">
      <w:pPr>
        <w:wordWrap/>
        <w:autoSpaceDE/>
        <w:autoSpaceDN/>
        <w:ind w:firstLineChars="100" w:firstLine="239"/>
        <w:rPr>
          <w:rFonts w:hAnsi="ＭＳ 明朝"/>
        </w:rPr>
      </w:pPr>
      <w:r w:rsidRPr="00D84400">
        <w:rPr>
          <w:rFonts w:hAnsi="ＭＳ 明朝" w:hint="eastAsia"/>
        </w:rPr>
        <w:t>それでは執行部はここで退席するが、議員から、ほかに執行部に質問しておきたいことはあるか。</w:t>
      </w:r>
    </w:p>
    <w:p w14:paraId="757F51D4" w14:textId="0F31CD9C"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30731A51" w14:textId="1C5EA335" w:rsidR="003713CB" w:rsidRPr="00D84400" w:rsidRDefault="003713CB" w:rsidP="003713CB">
      <w:pPr>
        <w:wordWrap/>
        <w:autoSpaceDE/>
        <w:autoSpaceDN/>
        <w:ind w:firstLineChars="100" w:firstLine="239"/>
        <w:rPr>
          <w:rFonts w:hAnsi="ＭＳ 明朝"/>
        </w:rPr>
      </w:pPr>
      <w:r w:rsidRPr="00D84400">
        <w:rPr>
          <w:rFonts w:hAnsi="ＭＳ 明朝" w:hint="eastAsia"/>
        </w:rPr>
        <w:t>世間ではＫＰＩを設定することが当たり前になっている。数値を設定するＫＰＩの目的の一つ</w:t>
      </w:r>
      <w:r w:rsidR="005141D9" w:rsidRPr="00D84400">
        <w:rPr>
          <w:rFonts w:hAnsi="ＭＳ 明朝" w:hint="eastAsia"/>
        </w:rPr>
        <w:t>が</w:t>
      </w:r>
      <w:r w:rsidRPr="00D84400">
        <w:rPr>
          <w:rFonts w:hAnsi="ＭＳ 明朝" w:hint="eastAsia"/>
        </w:rPr>
        <w:t>、これだけコストを</w:t>
      </w:r>
      <w:r w:rsidR="00D84400" w:rsidRPr="00D84400">
        <w:rPr>
          <w:rFonts w:hAnsi="ＭＳ 明朝" w:hint="eastAsia"/>
        </w:rPr>
        <w:t>掛ける</w:t>
      </w:r>
      <w:r w:rsidRPr="00D84400">
        <w:rPr>
          <w:rFonts w:hAnsi="ＭＳ 明朝" w:hint="eastAsia"/>
        </w:rPr>
        <w:t>ことに対してメリットがあるかどうかを検証することである。それを、ＧＤＰのように積み上げ方式ではなく、曖昧な方法で決定している。ＣＢＡは簡単に算出できるので、副市長の虚記の説明を信じてはいけない。</w:t>
      </w:r>
    </w:p>
    <w:p w14:paraId="4AC56945"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12645FB9"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質問はないようであるので、議題1を終了する。執行部は退席して結構である。</w:t>
      </w:r>
    </w:p>
    <w:p w14:paraId="0E265D3F" w14:textId="77777777" w:rsidR="005141D9" w:rsidRPr="00D84400" w:rsidRDefault="005141D9" w:rsidP="005141D9">
      <w:pPr>
        <w:wordWrap/>
        <w:autoSpaceDE/>
        <w:autoSpaceDN/>
        <w:jc w:val="center"/>
        <w:rPr>
          <w:rFonts w:hAnsi="ＭＳ 明朝"/>
        </w:rPr>
      </w:pPr>
    </w:p>
    <w:p w14:paraId="70D402B7" w14:textId="77777777" w:rsidR="005141D9" w:rsidRPr="00D84400" w:rsidRDefault="005141D9" w:rsidP="005141D9">
      <w:pPr>
        <w:wordWrap/>
        <w:autoSpaceDE/>
        <w:autoSpaceDN/>
        <w:jc w:val="center"/>
        <w:rPr>
          <w:rFonts w:hAnsi="ＭＳ 明朝"/>
        </w:rPr>
      </w:pPr>
      <w:r w:rsidRPr="00D84400">
        <w:rPr>
          <w:rFonts w:hAnsi="ＭＳ 明朝" w:hint="eastAsia"/>
        </w:rPr>
        <w:t>（　執行部退席　）</w:t>
      </w:r>
    </w:p>
    <w:p w14:paraId="1079159A" w14:textId="7A0B7BA6" w:rsidR="005141D9" w:rsidRPr="00D84400" w:rsidRDefault="005141D9" w:rsidP="005141D9">
      <w:pPr>
        <w:wordWrap/>
        <w:autoSpaceDE/>
        <w:autoSpaceDN/>
        <w:jc w:val="center"/>
        <w:rPr>
          <w:rFonts w:hAnsi="ＭＳ 明朝"/>
        </w:rPr>
      </w:pPr>
    </w:p>
    <w:p w14:paraId="738533B1" w14:textId="6077DB24"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2 　陳情付託先について</w:t>
      </w:r>
    </w:p>
    <w:p w14:paraId="581CFE71"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6B5A19AD"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資料2を参照されたい。</w:t>
      </w:r>
    </w:p>
    <w:p w14:paraId="7A97FFE0" w14:textId="2706196E" w:rsidR="003713CB" w:rsidRPr="00D84400" w:rsidRDefault="003713CB" w:rsidP="003713CB">
      <w:pPr>
        <w:wordWrap/>
        <w:autoSpaceDE/>
        <w:autoSpaceDN/>
        <w:ind w:firstLineChars="100" w:firstLine="239"/>
        <w:rPr>
          <w:rFonts w:hAnsi="ＭＳ 明朝"/>
        </w:rPr>
      </w:pPr>
      <w:r w:rsidRPr="00D84400">
        <w:rPr>
          <w:rFonts w:hAnsi="ＭＳ 明朝" w:hint="eastAsia"/>
        </w:rPr>
        <w:t>今定例会議で</w:t>
      </w:r>
      <w:r w:rsidR="002C6055" w:rsidRPr="00D84400">
        <w:rPr>
          <w:rFonts w:hAnsi="ＭＳ 明朝" w:hint="eastAsia"/>
        </w:rPr>
        <w:t>取</w:t>
      </w:r>
      <w:r w:rsidRPr="00D84400">
        <w:rPr>
          <w:rFonts w:hAnsi="ＭＳ 明朝" w:hint="eastAsia"/>
        </w:rPr>
        <w:t>り扱う陳情を6月2日の14時に締め切ったところ、3件の提出があった。</w:t>
      </w:r>
    </w:p>
    <w:p w14:paraId="3440224C" w14:textId="1E3860AB" w:rsidR="003713CB" w:rsidRPr="00D84400" w:rsidRDefault="003713CB" w:rsidP="003713CB">
      <w:pPr>
        <w:wordWrap/>
        <w:autoSpaceDE/>
        <w:autoSpaceDN/>
        <w:ind w:firstLineChars="100" w:firstLine="239"/>
        <w:rPr>
          <w:rFonts w:hAnsi="ＭＳ 明朝"/>
        </w:rPr>
      </w:pPr>
      <w:r w:rsidRPr="00D84400">
        <w:rPr>
          <w:rFonts w:hAnsi="ＭＳ 明朝" w:hint="eastAsia"/>
        </w:rPr>
        <w:t>一覧のとおり、議会運営委員会、議員定数</w:t>
      </w:r>
      <w:r w:rsidR="002C6055" w:rsidRPr="00D84400">
        <w:rPr>
          <w:rFonts w:hAnsi="ＭＳ 明朝" w:hint="eastAsia"/>
        </w:rPr>
        <w:t>等</w:t>
      </w:r>
      <w:r w:rsidRPr="00D84400">
        <w:rPr>
          <w:rFonts w:hAnsi="ＭＳ 明朝" w:hint="eastAsia"/>
        </w:rPr>
        <w:t>議会活性化特別委員会、文教厚生委員会にそれぞれ1件ずつ審査を付託するので、よろしくお願いする。</w:t>
      </w:r>
    </w:p>
    <w:p w14:paraId="63000884" w14:textId="77777777" w:rsidR="003713CB" w:rsidRPr="00D84400" w:rsidRDefault="003713CB" w:rsidP="003713CB">
      <w:pPr>
        <w:wordWrap/>
        <w:autoSpaceDE/>
        <w:autoSpaceDN/>
        <w:rPr>
          <w:rFonts w:ascii="ＭＳ ゴシック" w:eastAsia="ＭＳ ゴシック" w:hAnsi="ＭＳ ゴシック"/>
          <w:b/>
        </w:rPr>
      </w:pPr>
    </w:p>
    <w:p w14:paraId="1B708312" w14:textId="21E9E1BB"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3 　浜田高</w:t>
      </w:r>
      <w:r w:rsidR="002C6055" w:rsidRPr="00D84400">
        <w:rPr>
          <w:rFonts w:ascii="ＭＳ ゴシック" w:eastAsia="ＭＳ ゴシック" w:hAnsi="ＭＳ ゴシック" w:hint="eastAsia"/>
          <w:b/>
        </w:rPr>
        <w:t>等</w:t>
      </w:r>
      <w:r w:rsidRPr="00D84400">
        <w:rPr>
          <w:rFonts w:ascii="ＭＳ ゴシック" w:eastAsia="ＭＳ ゴシック" w:hAnsi="ＭＳ ゴシック" w:hint="eastAsia"/>
          <w:b/>
        </w:rPr>
        <w:t>学校 ＨＩＲＡＫＵ「地域課題を知る」の報告について</w:t>
      </w:r>
    </w:p>
    <w:p w14:paraId="46610BA0"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0C65D1B2" w14:textId="2AB2CC01" w:rsidR="003713CB" w:rsidRPr="00D84400" w:rsidRDefault="003713CB" w:rsidP="003713CB">
      <w:pPr>
        <w:wordWrap/>
        <w:autoSpaceDE/>
        <w:autoSpaceDN/>
        <w:ind w:firstLineChars="100" w:firstLine="239"/>
        <w:rPr>
          <w:rFonts w:hAnsi="ＭＳ 明朝"/>
        </w:rPr>
      </w:pPr>
      <w:r w:rsidRPr="00D84400">
        <w:rPr>
          <w:rFonts w:hAnsi="ＭＳ 明朝" w:hint="eastAsia"/>
        </w:rPr>
        <w:t>資料3を参照されたい。議会広報広聴委員会</w:t>
      </w:r>
      <w:r w:rsidR="005141D9" w:rsidRPr="00D84400">
        <w:rPr>
          <w:rFonts w:hAnsi="ＭＳ 明朝" w:hint="eastAsia"/>
        </w:rPr>
        <w:t xml:space="preserve"> </w:t>
      </w:r>
      <w:r w:rsidRPr="00D84400">
        <w:rPr>
          <w:rFonts w:hAnsi="ＭＳ 明朝" w:hint="eastAsia"/>
        </w:rPr>
        <w:t>岡山副委員長、説明を求める。</w:t>
      </w:r>
    </w:p>
    <w:p w14:paraId="392A6438"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○岡山議員</w:t>
      </w:r>
    </w:p>
    <w:p w14:paraId="2A5387EB" w14:textId="7341F439" w:rsidR="003713CB" w:rsidRPr="00D84400" w:rsidRDefault="003713CB" w:rsidP="003713CB">
      <w:pPr>
        <w:wordWrap/>
        <w:autoSpaceDE/>
        <w:autoSpaceDN/>
        <w:ind w:firstLineChars="100" w:firstLine="239"/>
        <w:rPr>
          <w:rFonts w:hAnsi="ＭＳ 明朝"/>
        </w:rPr>
      </w:pPr>
      <w:r w:rsidRPr="00D84400">
        <w:rPr>
          <w:rFonts w:hAnsi="ＭＳ 明朝" w:hint="eastAsia"/>
        </w:rPr>
        <w:t>6月9日に</w:t>
      </w:r>
      <w:r w:rsidR="005141D9" w:rsidRPr="00D84400">
        <w:rPr>
          <w:rFonts w:hAnsi="ＭＳ 明朝" w:hint="eastAsia"/>
        </w:rPr>
        <w:t>議会</w:t>
      </w:r>
      <w:r w:rsidRPr="00D84400">
        <w:rPr>
          <w:rFonts w:hAnsi="ＭＳ 明朝" w:hint="eastAsia"/>
        </w:rPr>
        <w:t>広報広聴委員会のメンバー3名で、浜田高校の課題解決型学習であ</w:t>
      </w:r>
      <w:r w:rsidRPr="00D84400">
        <w:rPr>
          <w:rFonts w:hAnsi="ＭＳ 明朝" w:hint="eastAsia"/>
        </w:rPr>
        <w:lastRenderedPageBreak/>
        <w:t>る「地域を知る」へ出向いた。</w:t>
      </w:r>
    </w:p>
    <w:p w14:paraId="61921876" w14:textId="3523B3A9" w:rsidR="003713CB" w:rsidRPr="00D84400" w:rsidRDefault="003713CB" w:rsidP="003713CB">
      <w:pPr>
        <w:wordWrap/>
        <w:autoSpaceDE/>
        <w:autoSpaceDN/>
        <w:ind w:firstLineChars="100" w:firstLine="239"/>
        <w:rPr>
          <w:rFonts w:hAnsi="ＭＳ 明朝"/>
        </w:rPr>
      </w:pPr>
      <w:r w:rsidRPr="00D84400">
        <w:rPr>
          <w:rFonts w:hAnsi="ＭＳ 明朝" w:hint="eastAsia"/>
        </w:rPr>
        <w:t>これは、浜田高校の生徒が浜田市議会だけではなく、各企業や団体と意見交換をし、どのような地域課題があるかを知るための会である。資料の参加報告</w:t>
      </w:r>
      <w:r w:rsidR="005141D9" w:rsidRPr="00D84400">
        <w:rPr>
          <w:rFonts w:hAnsi="ＭＳ 明朝" w:hint="eastAsia"/>
        </w:rPr>
        <w:t>のところ</w:t>
      </w:r>
      <w:r w:rsidRPr="00D84400">
        <w:rPr>
          <w:rFonts w:hAnsi="ＭＳ 明朝" w:hint="eastAsia"/>
        </w:rPr>
        <w:t>に内容が記載されているが、3人から4人のグループを対象に、生徒が入れ替わる形で意見交換を行った。浜田市議会がどのような</w:t>
      </w:r>
      <w:r w:rsidR="002C6055" w:rsidRPr="00D84400">
        <w:rPr>
          <w:rFonts w:hAnsi="ＭＳ 明朝" w:hint="eastAsia"/>
        </w:rPr>
        <w:t>組</w:t>
      </w:r>
      <w:r w:rsidRPr="00D84400">
        <w:rPr>
          <w:rFonts w:hAnsi="ＭＳ 明朝" w:hint="eastAsia"/>
        </w:rPr>
        <w:t>織であるかを冒頭に説明し、その後、生徒と意見交換を行った。</w:t>
      </w:r>
    </w:p>
    <w:p w14:paraId="3CC15BC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その際に使用した説明資料は、3ページ以降に添付されているので参照されたい。</w:t>
      </w:r>
    </w:p>
    <w:p w14:paraId="07AC4E85" w14:textId="44827DA2" w:rsidR="003713CB" w:rsidRPr="00D84400" w:rsidRDefault="003713CB" w:rsidP="005141D9">
      <w:pPr>
        <w:wordWrap/>
        <w:autoSpaceDE/>
        <w:autoSpaceDN/>
        <w:ind w:firstLineChars="100" w:firstLine="239"/>
        <w:rPr>
          <w:rFonts w:hAnsi="ＭＳ 明朝"/>
        </w:rPr>
      </w:pPr>
      <w:r w:rsidRPr="00D84400">
        <w:rPr>
          <w:rFonts w:hAnsi="ＭＳ 明朝" w:hint="eastAsia"/>
        </w:rPr>
        <w:t>感想</w:t>
      </w:r>
      <w:r w:rsidR="005141D9" w:rsidRPr="00D84400">
        <w:rPr>
          <w:rFonts w:hAnsi="ＭＳ 明朝" w:hint="eastAsia"/>
        </w:rPr>
        <w:t>・内容</w:t>
      </w:r>
      <w:r w:rsidRPr="00D84400">
        <w:rPr>
          <w:rFonts w:hAnsi="ＭＳ 明朝" w:hint="eastAsia"/>
        </w:rPr>
        <w:t>としては、生徒たちにとっては、浜田市議会や議員という存在、あるいは市政に対する関心度がまだまだ薄いと感じた。今回、</w:t>
      </w:r>
      <w:r w:rsidR="005141D9" w:rsidRPr="00D84400">
        <w:rPr>
          <w:rFonts w:hAnsi="ＭＳ 明朝" w:hint="eastAsia"/>
        </w:rPr>
        <w:t>議会</w:t>
      </w:r>
      <w:r w:rsidRPr="00D84400">
        <w:rPr>
          <w:rFonts w:hAnsi="ＭＳ 明朝" w:hint="eastAsia"/>
        </w:rPr>
        <w:t>広報広聴委員会として出向いたが、やはり主権者教育がまだまだ不足していると実感した。今後もこのような機会があれば、若者を中心に主権者教育の観点から対話を行っていくことが、非常に重要であると考える。</w:t>
      </w:r>
    </w:p>
    <w:p w14:paraId="784D0055"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3D12A9AD" w14:textId="545752F8" w:rsidR="003713CB" w:rsidRPr="00D84400" w:rsidRDefault="005141D9" w:rsidP="003713CB">
      <w:pPr>
        <w:wordWrap/>
        <w:autoSpaceDE/>
        <w:autoSpaceDN/>
        <w:ind w:firstLineChars="100" w:firstLine="239"/>
        <w:rPr>
          <w:rFonts w:hAnsi="ＭＳ 明朝"/>
        </w:rPr>
      </w:pPr>
      <w:r w:rsidRPr="00D84400">
        <w:rPr>
          <w:rFonts w:hAnsi="ＭＳ 明朝" w:hint="eastAsia"/>
        </w:rPr>
        <w:t>議員から</w:t>
      </w:r>
      <w:r w:rsidR="003713CB" w:rsidRPr="00D84400">
        <w:rPr>
          <w:rFonts w:hAnsi="ＭＳ 明朝" w:hint="eastAsia"/>
        </w:rPr>
        <w:t>岡山副委員長に確認しておきたいことはあるか。</w:t>
      </w:r>
    </w:p>
    <w:p w14:paraId="100421CD" w14:textId="3E106D8D" w:rsidR="003713CB" w:rsidRPr="00D84400" w:rsidRDefault="003713CB" w:rsidP="005141D9">
      <w:pPr>
        <w:wordWrap/>
        <w:autoSpaceDE/>
        <w:autoSpaceDN/>
        <w:ind w:firstLineChars="100" w:firstLine="239"/>
        <w:jc w:val="center"/>
        <w:rPr>
          <w:rFonts w:hAnsi="ＭＳ 明朝"/>
        </w:rPr>
      </w:pPr>
      <w:r w:rsidRPr="00D84400">
        <w:rPr>
          <w:rFonts w:hAnsi="ＭＳ 明朝" w:hint="eastAsia"/>
        </w:rPr>
        <w:t>（</w:t>
      </w:r>
      <w:r w:rsidR="005141D9" w:rsidRPr="00D84400">
        <w:rPr>
          <w:rFonts w:hAnsi="ＭＳ 明朝" w:hint="eastAsia"/>
        </w:rPr>
        <w:t xml:space="preserve">　</w:t>
      </w:r>
      <w:r w:rsidRPr="00D84400">
        <w:rPr>
          <w:rFonts w:hAnsi="ＭＳ 明朝" w:hint="eastAsia"/>
        </w:rPr>
        <w:t>「なし」という声あり</w:t>
      </w:r>
      <w:r w:rsidR="005141D9" w:rsidRPr="00D84400">
        <w:rPr>
          <w:rFonts w:hAnsi="ＭＳ 明朝" w:hint="eastAsia"/>
        </w:rPr>
        <w:t xml:space="preserve">　</w:t>
      </w:r>
      <w:r w:rsidRPr="00D84400">
        <w:rPr>
          <w:rFonts w:hAnsi="ＭＳ 明朝" w:hint="eastAsia"/>
        </w:rPr>
        <w:t>）</w:t>
      </w:r>
    </w:p>
    <w:p w14:paraId="295D307F" w14:textId="7CA6BCF3" w:rsidR="003713CB" w:rsidRPr="00D84400" w:rsidRDefault="003713CB" w:rsidP="003713CB">
      <w:pPr>
        <w:wordWrap/>
        <w:autoSpaceDE/>
        <w:autoSpaceDN/>
        <w:ind w:firstLineChars="100" w:firstLine="239"/>
        <w:rPr>
          <w:rFonts w:hAnsi="ＭＳ 明朝"/>
        </w:rPr>
      </w:pPr>
      <w:r w:rsidRPr="00D84400">
        <w:rPr>
          <w:rFonts w:hAnsi="ＭＳ 明朝" w:hint="eastAsia"/>
        </w:rPr>
        <w:t>ないようであるので、次に移る。</w:t>
      </w:r>
    </w:p>
    <w:p w14:paraId="181ECBF9" w14:textId="77777777" w:rsidR="003713CB" w:rsidRPr="00D84400" w:rsidRDefault="003713CB" w:rsidP="003713CB">
      <w:pPr>
        <w:wordWrap/>
        <w:autoSpaceDE/>
        <w:autoSpaceDN/>
        <w:ind w:firstLineChars="100" w:firstLine="239"/>
        <w:rPr>
          <w:rFonts w:hAnsi="ＭＳ 明朝"/>
        </w:rPr>
      </w:pPr>
    </w:p>
    <w:p w14:paraId="771A3B45" w14:textId="1B64EC6F"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4 　その</w:t>
      </w:r>
      <w:r w:rsidR="002C6055" w:rsidRPr="00D84400">
        <w:rPr>
          <w:rFonts w:ascii="ＭＳ ゴシック" w:eastAsia="ＭＳ ゴシック" w:hAnsi="ＭＳ ゴシック" w:hint="eastAsia"/>
          <w:b/>
        </w:rPr>
        <w:t>他</w:t>
      </w:r>
    </w:p>
    <w:p w14:paraId="4460BCAE" w14:textId="27F863BA"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⑴　自由討議について</w:t>
      </w:r>
    </w:p>
    <w:p w14:paraId="4E33275E"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1B7A17EB" w14:textId="4D8EBEE9" w:rsidR="003713CB" w:rsidRPr="00D84400" w:rsidRDefault="003713CB" w:rsidP="003713CB">
      <w:pPr>
        <w:wordWrap/>
        <w:autoSpaceDE/>
        <w:autoSpaceDN/>
        <w:ind w:firstLineChars="100" w:firstLine="239"/>
        <w:rPr>
          <w:rFonts w:hAnsi="ＭＳ 明朝"/>
        </w:rPr>
      </w:pPr>
      <w:r w:rsidRPr="00D84400">
        <w:rPr>
          <w:rFonts w:hAnsi="ＭＳ 明朝" w:hint="eastAsia"/>
        </w:rPr>
        <w:t>議員間で自由討議を行いたい案件</w:t>
      </w:r>
      <w:r w:rsidR="00D84400" w:rsidRPr="00D84400">
        <w:rPr>
          <w:rFonts w:hAnsi="ＭＳ 明朝" w:hint="eastAsia"/>
        </w:rPr>
        <w:t>が</w:t>
      </w:r>
      <w:r w:rsidRPr="00D84400">
        <w:rPr>
          <w:rFonts w:hAnsi="ＭＳ 明朝" w:hint="eastAsia"/>
        </w:rPr>
        <w:t>何かあるか。</w:t>
      </w:r>
    </w:p>
    <w:p w14:paraId="35F452E3" w14:textId="23F661B4" w:rsidR="003713CB" w:rsidRPr="00D84400" w:rsidRDefault="003713CB" w:rsidP="005141D9">
      <w:pPr>
        <w:wordWrap/>
        <w:autoSpaceDE/>
        <w:autoSpaceDN/>
        <w:jc w:val="center"/>
        <w:rPr>
          <w:rFonts w:hAnsi="ＭＳ 明朝"/>
        </w:rPr>
      </w:pPr>
      <w:r w:rsidRPr="00D84400">
        <w:rPr>
          <w:rFonts w:hAnsi="ＭＳ 明朝" w:hint="eastAsia"/>
        </w:rPr>
        <w:t>（</w:t>
      </w:r>
      <w:r w:rsidR="005141D9" w:rsidRPr="00D84400">
        <w:rPr>
          <w:rFonts w:hAnsi="ＭＳ 明朝" w:hint="eastAsia"/>
        </w:rPr>
        <w:t xml:space="preserve">　</w:t>
      </w:r>
      <w:r w:rsidRPr="00D84400">
        <w:rPr>
          <w:rFonts w:hAnsi="ＭＳ 明朝" w:hint="eastAsia"/>
        </w:rPr>
        <w:t>「なし」という声あり）</w:t>
      </w:r>
    </w:p>
    <w:p w14:paraId="57F3923A"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それでは、自由討議については終了する。</w:t>
      </w:r>
    </w:p>
    <w:p w14:paraId="4DB4882F" w14:textId="77777777" w:rsidR="003713CB" w:rsidRPr="00D84400" w:rsidRDefault="003713CB" w:rsidP="003713CB">
      <w:pPr>
        <w:wordWrap/>
        <w:autoSpaceDE/>
        <w:autoSpaceDN/>
        <w:ind w:firstLineChars="100" w:firstLine="239"/>
        <w:rPr>
          <w:rFonts w:hAnsi="ＭＳ 明朝"/>
        </w:rPr>
      </w:pPr>
    </w:p>
    <w:p w14:paraId="363DA432" w14:textId="5D9BF668"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⑵　令和</w:t>
      </w:r>
      <w:r w:rsidRPr="00D84400">
        <w:rPr>
          <w:rFonts w:ascii="ＭＳ ゴシック" w:eastAsia="ＭＳ ゴシック" w:hAnsi="ＭＳ ゴシック"/>
          <w:b/>
        </w:rPr>
        <w:t>8</w:t>
      </w:r>
      <w:r w:rsidRPr="00D84400">
        <w:rPr>
          <w:rFonts w:ascii="ＭＳ ゴシック" w:eastAsia="ＭＳ ゴシック" w:hAnsi="ＭＳ ゴシック" w:hint="eastAsia"/>
          <w:b/>
        </w:rPr>
        <w:t>年度島根県市議会議長会議員研修会について</w:t>
      </w:r>
    </w:p>
    <w:p w14:paraId="75D0E5EE"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6A11DE82"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下間局長、説明をお願いする。</w:t>
      </w:r>
    </w:p>
    <w:p w14:paraId="4A921597" w14:textId="05F00A5D"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w:t>
      </w:r>
      <w:r w:rsidR="005141D9" w:rsidRPr="00D84400">
        <w:rPr>
          <w:rFonts w:ascii="ＭＳ ゴシック" w:eastAsia="ＭＳ ゴシック" w:hAnsi="ＭＳ ゴシック" w:hint="eastAsia"/>
          <w:b/>
        </w:rPr>
        <w:t>下間</w:t>
      </w:r>
      <w:r w:rsidRPr="00D84400">
        <w:rPr>
          <w:rFonts w:ascii="ＭＳ ゴシック" w:eastAsia="ＭＳ ゴシック" w:hAnsi="ＭＳ ゴシック" w:hint="eastAsia"/>
          <w:b/>
        </w:rPr>
        <w:t>局長</w:t>
      </w:r>
    </w:p>
    <w:p w14:paraId="61531F11" w14:textId="56FB6DF9" w:rsidR="003713CB" w:rsidRPr="00D84400" w:rsidRDefault="003713CB" w:rsidP="003713CB">
      <w:pPr>
        <w:wordWrap/>
        <w:autoSpaceDE/>
        <w:autoSpaceDN/>
        <w:ind w:firstLineChars="100" w:firstLine="239"/>
        <w:rPr>
          <w:rFonts w:hAnsi="ＭＳ 明朝"/>
        </w:rPr>
      </w:pPr>
      <w:r w:rsidRPr="00D84400">
        <w:rPr>
          <w:rFonts w:hAnsi="ＭＳ 明朝" w:hint="eastAsia"/>
        </w:rPr>
        <w:t>資料4-</w:t>
      </w:r>
      <w:r w:rsidR="005141D9" w:rsidRPr="00D84400">
        <w:rPr>
          <w:rFonts w:hAnsi="ＭＳ 明朝" w:hint="eastAsia"/>
        </w:rPr>
        <w:t>⑵</w:t>
      </w:r>
      <w:r w:rsidRPr="00D84400">
        <w:rPr>
          <w:rFonts w:hAnsi="ＭＳ 明朝" w:hint="eastAsia"/>
        </w:rPr>
        <w:t>を参照されたい。</w:t>
      </w:r>
    </w:p>
    <w:p w14:paraId="21B652B7" w14:textId="06B6C4CC" w:rsidR="003713CB" w:rsidRPr="00D84400" w:rsidRDefault="003713CB" w:rsidP="003713CB">
      <w:pPr>
        <w:wordWrap/>
        <w:autoSpaceDE/>
        <w:autoSpaceDN/>
        <w:ind w:firstLineChars="100" w:firstLine="239"/>
        <w:rPr>
          <w:rFonts w:hAnsi="ＭＳ 明朝"/>
        </w:rPr>
      </w:pPr>
      <w:r w:rsidRPr="00D84400">
        <w:rPr>
          <w:rFonts w:hAnsi="ＭＳ 明朝" w:hint="eastAsia"/>
        </w:rPr>
        <w:t>4月30日にＬＩＮＥ ＷＯＲＫＳでもお知らせしているが、7月28日火曜日に島根県市議会議長会主催の議員研修会がビッグハート出雲で開催される。演題や行程は記載のとおりである。</w:t>
      </w:r>
    </w:p>
    <w:p w14:paraId="6A8FEF33" w14:textId="7674DDC1" w:rsidR="003713CB" w:rsidRPr="00D84400" w:rsidRDefault="003713CB" w:rsidP="003713CB">
      <w:pPr>
        <w:wordWrap/>
        <w:autoSpaceDE/>
        <w:autoSpaceDN/>
        <w:ind w:firstLineChars="100" w:firstLine="239"/>
        <w:rPr>
          <w:rFonts w:hAnsi="ＭＳ 明朝"/>
        </w:rPr>
      </w:pPr>
      <w:r w:rsidRPr="00D84400">
        <w:rPr>
          <w:rFonts w:hAnsi="ＭＳ 明朝" w:hint="eastAsia"/>
        </w:rPr>
        <w:t>議員派遣の手続を行うので、欠席する場合は、6月26日の14時までに事務局へ知らせてほしい。</w:t>
      </w:r>
    </w:p>
    <w:p w14:paraId="2ED864A0"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3E991395"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ただいまの件について、確認しておきたいことはあるか。</w:t>
      </w:r>
    </w:p>
    <w:p w14:paraId="080EC68D"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○川上議員</w:t>
      </w:r>
    </w:p>
    <w:p w14:paraId="39E3C446" w14:textId="7C6C292D" w:rsidR="003713CB" w:rsidRPr="00D84400" w:rsidRDefault="003713CB" w:rsidP="003713CB">
      <w:pPr>
        <w:wordWrap/>
        <w:autoSpaceDE/>
        <w:autoSpaceDN/>
        <w:ind w:firstLineChars="100" w:firstLine="239"/>
        <w:rPr>
          <w:rFonts w:hAnsi="ＭＳ 明朝"/>
        </w:rPr>
      </w:pPr>
      <w:r w:rsidRPr="00D84400">
        <w:rPr>
          <w:rFonts w:hAnsi="ＭＳ 明朝" w:hint="eastAsia"/>
        </w:rPr>
        <w:t>議長は令和7年度と発言したが、令和8年度の間違いか。</w:t>
      </w:r>
    </w:p>
    <w:p w14:paraId="71ED7BFB"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lastRenderedPageBreak/>
        <w:t>○議長</w:t>
      </w:r>
    </w:p>
    <w:p w14:paraId="3EBA421F"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そのとおりである。大変失礼した。令和8年度である。</w:t>
      </w:r>
    </w:p>
    <w:p w14:paraId="0A877582"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そのほか確認事項はあるか。</w:t>
      </w:r>
    </w:p>
    <w:p w14:paraId="09B3B254" w14:textId="6889DD24" w:rsidR="003713CB" w:rsidRPr="00D84400" w:rsidRDefault="003713CB" w:rsidP="005141D9">
      <w:pPr>
        <w:wordWrap/>
        <w:autoSpaceDE/>
        <w:autoSpaceDN/>
        <w:jc w:val="center"/>
        <w:rPr>
          <w:rFonts w:hAnsi="ＭＳ 明朝"/>
        </w:rPr>
      </w:pPr>
      <w:r w:rsidRPr="00D84400">
        <w:rPr>
          <w:rFonts w:hAnsi="ＭＳ 明朝" w:hint="eastAsia"/>
        </w:rPr>
        <w:t>（</w:t>
      </w:r>
      <w:r w:rsidR="005141D9" w:rsidRPr="00D84400">
        <w:rPr>
          <w:rFonts w:hAnsi="ＭＳ 明朝" w:hint="eastAsia"/>
        </w:rPr>
        <w:t xml:space="preserve">　</w:t>
      </w:r>
      <w:r w:rsidRPr="00D84400">
        <w:rPr>
          <w:rFonts w:hAnsi="ＭＳ 明朝" w:hint="eastAsia"/>
        </w:rPr>
        <w:t>「なし」という声あり</w:t>
      </w:r>
      <w:r w:rsidR="005141D9" w:rsidRPr="00D84400">
        <w:rPr>
          <w:rFonts w:hAnsi="ＭＳ 明朝" w:hint="eastAsia"/>
        </w:rPr>
        <w:t xml:space="preserve">　</w:t>
      </w:r>
      <w:r w:rsidRPr="00D84400">
        <w:rPr>
          <w:rFonts w:hAnsi="ＭＳ 明朝" w:hint="eastAsia"/>
        </w:rPr>
        <w:t>）</w:t>
      </w:r>
    </w:p>
    <w:p w14:paraId="4B8DDF60" w14:textId="312CA2EF" w:rsidR="003713CB" w:rsidRPr="00D84400" w:rsidRDefault="003713CB" w:rsidP="003713CB">
      <w:pPr>
        <w:wordWrap/>
        <w:autoSpaceDE/>
        <w:autoSpaceDN/>
        <w:ind w:firstLineChars="100" w:firstLine="239"/>
        <w:rPr>
          <w:rFonts w:hAnsi="ＭＳ 明朝"/>
        </w:rPr>
      </w:pPr>
      <w:r w:rsidRPr="00D84400">
        <w:rPr>
          <w:rFonts w:hAnsi="ＭＳ 明朝" w:hint="eastAsia"/>
        </w:rPr>
        <w:t>ないようであるので、次に移る。</w:t>
      </w:r>
    </w:p>
    <w:p w14:paraId="2B592EE3" w14:textId="77777777" w:rsidR="003713CB" w:rsidRPr="00D84400" w:rsidRDefault="003713CB" w:rsidP="003713CB">
      <w:pPr>
        <w:wordWrap/>
        <w:autoSpaceDE/>
        <w:autoSpaceDN/>
        <w:ind w:firstLineChars="100" w:firstLine="239"/>
        <w:rPr>
          <w:rFonts w:hAnsi="ＭＳ 明朝"/>
        </w:rPr>
      </w:pPr>
    </w:p>
    <w:p w14:paraId="1CBF4137" w14:textId="44BDA0EC"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⑶　令和</w:t>
      </w:r>
      <w:r w:rsidRPr="00D84400">
        <w:rPr>
          <w:rFonts w:ascii="ＭＳ ゴシック" w:eastAsia="ＭＳ ゴシック" w:hAnsi="ＭＳ ゴシック"/>
          <w:b/>
        </w:rPr>
        <w:t>8</w:t>
      </w:r>
      <w:r w:rsidRPr="00D84400">
        <w:rPr>
          <w:rFonts w:ascii="ＭＳ ゴシック" w:eastAsia="ＭＳ ゴシック" w:hAnsi="ＭＳ ゴシック" w:hint="eastAsia"/>
          <w:b/>
        </w:rPr>
        <w:t>年</w:t>
      </w:r>
      <w:r w:rsidRPr="00D84400">
        <w:rPr>
          <w:rFonts w:ascii="ＭＳ ゴシック" w:eastAsia="ＭＳ ゴシック" w:hAnsi="ＭＳ ゴシック"/>
          <w:b/>
        </w:rPr>
        <w:t>6</w:t>
      </w:r>
      <w:r w:rsidRPr="00D84400">
        <w:rPr>
          <w:rFonts w:ascii="ＭＳ ゴシック" w:eastAsia="ＭＳ ゴシック" w:hAnsi="ＭＳ ゴシック" w:hint="eastAsia"/>
          <w:b/>
        </w:rPr>
        <w:t>月浜田市議会定例会議</w:t>
      </w:r>
      <w:r w:rsidR="002C6055" w:rsidRPr="00D84400">
        <w:rPr>
          <w:rFonts w:ascii="ＭＳ ゴシック" w:eastAsia="ＭＳ ゴシック" w:hAnsi="ＭＳ ゴシック" w:hint="eastAsia"/>
          <w:b/>
        </w:rPr>
        <w:t>ケ</w:t>
      </w:r>
      <w:r w:rsidRPr="00D84400">
        <w:rPr>
          <w:rFonts w:ascii="ＭＳ ゴシック" w:eastAsia="ＭＳ ゴシック" w:hAnsi="ＭＳ ゴシック" w:hint="eastAsia"/>
          <w:b/>
        </w:rPr>
        <w:t>ーブルテレビ放送及び再放送について</w:t>
      </w:r>
    </w:p>
    <w:p w14:paraId="70359E90"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5410F45F" w14:textId="6A0680D9" w:rsidR="003713CB" w:rsidRPr="00D84400" w:rsidRDefault="005141D9" w:rsidP="003713CB">
      <w:pPr>
        <w:wordWrap/>
        <w:autoSpaceDE/>
        <w:autoSpaceDN/>
        <w:ind w:firstLineChars="100" w:firstLine="239"/>
        <w:rPr>
          <w:rFonts w:hAnsi="ＭＳ 明朝"/>
        </w:rPr>
      </w:pPr>
      <w:r w:rsidRPr="00D84400">
        <w:rPr>
          <w:rFonts w:hAnsi="ＭＳ 明朝" w:hint="eastAsia"/>
        </w:rPr>
        <w:t>事務</w:t>
      </w:r>
      <w:r w:rsidR="003713CB" w:rsidRPr="00D84400">
        <w:rPr>
          <w:rFonts w:hAnsi="ＭＳ 明朝" w:hint="eastAsia"/>
        </w:rPr>
        <w:t>局長、説明をお願いする。</w:t>
      </w:r>
    </w:p>
    <w:p w14:paraId="297BB64E" w14:textId="6A142F18"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w:t>
      </w:r>
      <w:r w:rsidR="005141D9" w:rsidRPr="00D84400">
        <w:rPr>
          <w:rFonts w:ascii="ＭＳ ゴシック" w:eastAsia="ＭＳ ゴシック" w:hAnsi="ＭＳ ゴシック" w:hint="eastAsia"/>
          <w:b/>
        </w:rPr>
        <w:t>下間</w:t>
      </w:r>
      <w:r w:rsidRPr="00D84400">
        <w:rPr>
          <w:rFonts w:ascii="ＭＳ ゴシック" w:eastAsia="ＭＳ ゴシック" w:hAnsi="ＭＳ ゴシック" w:hint="eastAsia"/>
          <w:b/>
        </w:rPr>
        <w:t>局長</w:t>
      </w:r>
    </w:p>
    <w:p w14:paraId="48D9F971" w14:textId="1A0A5211" w:rsidR="003713CB" w:rsidRPr="00D84400" w:rsidRDefault="003713CB" w:rsidP="003713CB">
      <w:pPr>
        <w:wordWrap/>
        <w:autoSpaceDE/>
        <w:autoSpaceDN/>
        <w:ind w:firstLineChars="100" w:firstLine="239"/>
        <w:rPr>
          <w:rFonts w:hAnsi="ＭＳ 明朝"/>
        </w:rPr>
      </w:pPr>
      <w:r w:rsidRPr="00D84400">
        <w:rPr>
          <w:rFonts w:hAnsi="ＭＳ 明朝" w:hint="eastAsia"/>
        </w:rPr>
        <w:t>資料4-</w:t>
      </w:r>
      <w:r w:rsidR="00A25201">
        <w:rPr>
          <w:rFonts w:hAnsi="ＭＳ 明朝" w:hint="eastAsia"/>
        </w:rPr>
        <w:t>⑶</w:t>
      </w:r>
      <w:r w:rsidRPr="00D84400">
        <w:rPr>
          <w:rFonts w:hAnsi="ＭＳ 明朝" w:hint="eastAsia"/>
        </w:rPr>
        <w:t>を参照されたい。放映はいずれも質問の翌日に行われる。</w:t>
      </w:r>
    </w:p>
    <w:p w14:paraId="6D434468" w14:textId="58471B85" w:rsidR="003713CB" w:rsidRPr="00D84400" w:rsidRDefault="003713CB" w:rsidP="003713CB">
      <w:pPr>
        <w:wordWrap/>
        <w:autoSpaceDE/>
        <w:autoSpaceDN/>
        <w:ind w:firstLineChars="100" w:firstLine="239"/>
        <w:rPr>
          <w:rFonts w:hAnsi="ＭＳ 明朝"/>
        </w:rPr>
      </w:pPr>
      <w:r w:rsidRPr="00D84400">
        <w:rPr>
          <w:rFonts w:hAnsi="ＭＳ 明朝" w:hint="eastAsia"/>
        </w:rPr>
        <w:t>再放送の予定日など、詳細については資料を確認されたい。</w:t>
      </w:r>
    </w:p>
    <w:p w14:paraId="48A43A40" w14:textId="7B029528"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○森谷議員</w:t>
      </w:r>
    </w:p>
    <w:p w14:paraId="5F5B7573" w14:textId="2586FA4B" w:rsidR="003713CB" w:rsidRPr="00D84400" w:rsidRDefault="002C6055" w:rsidP="003713CB">
      <w:pPr>
        <w:wordWrap/>
        <w:autoSpaceDE/>
        <w:autoSpaceDN/>
        <w:ind w:firstLineChars="100" w:firstLine="239"/>
        <w:rPr>
          <w:rFonts w:hAnsi="ＭＳ 明朝"/>
        </w:rPr>
      </w:pPr>
      <w:r w:rsidRPr="00D84400">
        <w:rPr>
          <w:rFonts w:hAnsi="ＭＳ 明朝" w:hint="eastAsia"/>
        </w:rPr>
        <w:t>ケ</w:t>
      </w:r>
      <w:r w:rsidR="003713CB" w:rsidRPr="00D84400">
        <w:rPr>
          <w:rFonts w:hAnsi="ＭＳ 明朝" w:hint="eastAsia"/>
        </w:rPr>
        <w:t>ーブルテレビに関して確認したい。</w:t>
      </w:r>
    </w:p>
    <w:p w14:paraId="52B5B290" w14:textId="2898F03F" w:rsidR="003713CB" w:rsidRPr="00D84400" w:rsidRDefault="003713CB" w:rsidP="003713CB">
      <w:pPr>
        <w:wordWrap/>
        <w:autoSpaceDE/>
        <w:autoSpaceDN/>
        <w:ind w:firstLineChars="100" w:firstLine="239"/>
        <w:rPr>
          <w:rFonts w:hAnsi="ＭＳ 明朝"/>
        </w:rPr>
      </w:pPr>
      <w:r w:rsidRPr="00D84400">
        <w:rPr>
          <w:rFonts w:hAnsi="ＭＳ 明朝" w:hint="eastAsia"/>
        </w:rPr>
        <w:t>一般質問などの動画は、まず一度ユーチューブにアップされる。その後、</w:t>
      </w:r>
      <w:r w:rsidR="002C6055" w:rsidRPr="00D84400">
        <w:rPr>
          <w:rFonts w:hAnsi="ＭＳ 明朝" w:hint="eastAsia"/>
        </w:rPr>
        <w:t>ケ</w:t>
      </w:r>
      <w:r w:rsidRPr="00D84400">
        <w:rPr>
          <w:rFonts w:hAnsi="ＭＳ 明朝" w:hint="eastAsia"/>
        </w:rPr>
        <w:t>ーブルテレビの放送分が1週間後か2週間後に納品され、それもまたユーチューブにアップされる。</w:t>
      </w:r>
    </w:p>
    <w:p w14:paraId="1F902CD6" w14:textId="164C13BE" w:rsidR="003713CB" w:rsidRPr="00D84400" w:rsidRDefault="003713CB" w:rsidP="003713CB">
      <w:pPr>
        <w:wordWrap/>
        <w:autoSpaceDE/>
        <w:autoSpaceDN/>
        <w:ind w:firstLineChars="100" w:firstLine="239"/>
        <w:rPr>
          <w:rFonts w:hAnsi="ＭＳ 明朝"/>
        </w:rPr>
      </w:pPr>
      <w:r w:rsidRPr="00D84400">
        <w:rPr>
          <w:rFonts w:hAnsi="ＭＳ 明朝" w:hint="eastAsia"/>
        </w:rPr>
        <w:t>その最初の段階での動画再生回数だが、</w:t>
      </w:r>
      <w:r w:rsidR="002C6055" w:rsidRPr="00D84400">
        <w:rPr>
          <w:rFonts w:hAnsi="ＭＳ 明朝" w:hint="eastAsia"/>
        </w:rPr>
        <w:t>ケ</w:t>
      </w:r>
      <w:r w:rsidRPr="00D84400">
        <w:rPr>
          <w:rFonts w:hAnsi="ＭＳ 明朝" w:hint="eastAsia"/>
        </w:rPr>
        <w:t>ーブルテレビの放送分がユーチューブに上がった際、再生回数に少し異常があるように見受けられる。</w:t>
      </w:r>
    </w:p>
    <w:p w14:paraId="7914BE25"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例えば、岡山議員の再生回数が700回であるのに対し、村木議員は17回といった、極端な差が出ている。これはさすがに不自然であるため、今のうちにきちんと再生回数の集計について精査を行い、正しく反映されるようにしてもらいたい。細かいことかもしれないが、これでは不公平に感じてしまうので、そのような点も配慮してもらいたい。</w:t>
      </w:r>
    </w:p>
    <w:p w14:paraId="2BCF7852"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5147A466" w14:textId="26CE6248" w:rsidR="003713CB" w:rsidRPr="00D84400" w:rsidRDefault="003713CB" w:rsidP="003713CB">
      <w:pPr>
        <w:wordWrap/>
        <w:autoSpaceDE/>
        <w:autoSpaceDN/>
        <w:ind w:firstLineChars="100" w:firstLine="239"/>
        <w:rPr>
          <w:rFonts w:hAnsi="ＭＳ 明朝"/>
        </w:rPr>
      </w:pPr>
      <w:r w:rsidRPr="00D84400">
        <w:rPr>
          <w:rFonts w:hAnsi="ＭＳ 明朝" w:hint="eastAsia"/>
        </w:rPr>
        <w:t>指摘の件については、一度確認する。</w:t>
      </w:r>
    </w:p>
    <w:p w14:paraId="447AC940"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それでは、次に移る。</w:t>
      </w:r>
    </w:p>
    <w:p w14:paraId="18FDAA08" w14:textId="77777777" w:rsidR="003713CB" w:rsidRPr="00D84400" w:rsidRDefault="003713CB" w:rsidP="003713CB">
      <w:pPr>
        <w:wordWrap/>
        <w:autoSpaceDE/>
        <w:autoSpaceDN/>
        <w:ind w:firstLineChars="100" w:firstLine="239"/>
        <w:rPr>
          <w:rFonts w:hAnsi="ＭＳ 明朝"/>
        </w:rPr>
      </w:pPr>
    </w:p>
    <w:p w14:paraId="3587812E" w14:textId="3E8D8005"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⑷　はまだ議会だより個人一般質問原稿作成の手引き及び原稿締切について</w:t>
      </w:r>
    </w:p>
    <w:p w14:paraId="2A738EE4"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2E3D77C1" w14:textId="1A273E40" w:rsidR="003713CB" w:rsidRPr="00D84400" w:rsidRDefault="003713CB" w:rsidP="003713CB">
      <w:pPr>
        <w:wordWrap/>
        <w:autoSpaceDE/>
        <w:autoSpaceDN/>
        <w:ind w:firstLineChars="100" w:firstLine="239"/>
        <w:rPr>
          <w:rFonts w:hAnsi="ＭＳ 明朝"/>
        </w:rPr>
      </w:pPr>
      <w:r w:rsidRPr="00D84400">
        <w:rPr>
          <w:rFonts w:hAnsi="ＭＳ 明朝" w:hint="eastAsia"/>
        </w:rPr>
        <w:t>資料4-</w:t>
      </w:r>
      <w:r w:rsidR="005141D9" w:rsidRPr="00D84400">
        <w:rPr>
          <w:rFonts w:hAnsi="ＭＳ 明朝" w:hint="eastAsia"/>
        </w:rPr>
        <w:t>⑷</w:t>
      </w:r>
      <w:r w:rsidRPr="00D84400">
        <w:rPr>
          <w:rFonts w:hAnsi="ＭＳ 明朝" w:hint="eastAsia"/>
        </w:rPr>
        <w:t>を参照されたい。</w:t>
      </w:r>
    </w:p>
    <w:p w14:paraId="0727E010" w14:textId="52789134" w:rsidR="003713CB" w:rsidRPr="00D84400" w:rsidRDefault="003713CB" w:rsidP="003713CB">
      <w:pPr>
        <w:wordWrap/>
        <w:autoSpaceDE/>
        <w:autoSpaceDN/>
        <w:ind w:firstLineChars="100" w:firstLine="239"/>
        <w:rPr>
          <w:rFonts w:hAnsi="ＭＳ 明朝"/>
        </w:rPr>
      </w:pPr>
      <w:r w:rsidRPr="00D84400">
        <w:rPr>
          <w:rFonts w:hAnsi="ＭＳ 明朝" w:hint="eastAsia"/>
        </w:rPr>
        <w:t>議会広報広聴委員会</w:t>
      </w:r>
      <w:r w:rsidR="005141D9" w:rsidRPr="00D84400">
        <w:rPr>
          <w:rFonts w:hAnsi="ＭＳ 明朝" w:hint="eastAsia"/>
        </w:rPr>
        <w:t xml:space="preserve"> </w:t>
      </w:r>
      <w:r w:rsidRPr="00D84400">
        <w:rPr>
          <w:rFonts w:hAnsi="ＭＳ 明朝" w:hint="eastAsia"/>
        </w:rPr>
        <w:t>大谷委員長、説明を求める。</w:t>
      </w:r>
    </w:p>
    <w:p w14:paraId="1FCB7B17"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○大谷議員</w:t>
      </w:r>
    </w:p>
    <w:p w14:paraId="5C3DDA73"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議会だよりの個人一般質問の原稿について、これまで様々ご協議いただき感謝する。</w:t>
      </w:r>
    </w:p>
    <w:p w14:paraId="4BF2575A" w14:textId="1723B504" w:rsidR="003713CB" w:rsidRPr="00D84400" w:rsidRDefault="003713CB" w:rsidP="003713CB">
      <w:pPr>
        <w:wordWrap/>
        <w:autoSpaceDE/>
        <w:autoSpaceDN/>
        <w:ind w:firstLineChars="100" w:firstLine="239"/>
        <w:rPr>
          <w:rFonts w:hAnsi="ＭＳ 明朝"/>
        </w:rPr>
      </w:pPr>
      <w:r w:rsidRPr="00D84400">
        <w:rPr>
          <w:rFonts w:hAnsi="ＭＳ 明朝" w:hint="eastAsia"/>
        </w:rPr>
        <w:t>これまで</w:t>
      </w:r>
      <w:r w:rsidR="002C6055" w:rsidRPr="00D84400">
        <w:rPr>
          <w:rFonts w:hAnsi="ＭＳ 明朝" w:hint="eastAsia"/>
        </w:rPr>
        <w:t>取</w:t>
      </w:r>
      <w:r w:rsidRPr="00D84400">
        <w:rPr>
          <w:rFonts w:hAnsi="ＭＳ 明朝" w:hint="eastAsia"/>
        </w:rPr>
        <w:t>り決めてきた内容を明文化した手引きとなるので、確認されたい。</w:t>
      </w:r>
    </w:p>
    <w:p w14:paraId="2B0DEEEA" w14:textId="046FD262" w:rsidR="003713CB" w:rsidRPr="00D84400" w:rsidRDefault="003713CB" w:rsidP="003713CB">
      <w:pPr>
        <w:wordWrap/>
        <w:autoSpaceDE/>
        <w:autoSpaceDN/>
        <w:ind w:firstLineChars="100" w:firstLine="239"/>
        <w:rPr>
          <w:rFonts w:hAnsi="ＭＳ 明朝"/>
        </w:rPr>
      </w:pPr>
      <w:r w:rsidRPr="00D84400">
        <w:rPr>
          <w:rFonts w:hAnsi="ＭＳ 明朝" w:hint="eastAsia"/>
        </w:rPr>
        <w:t>原稿の締切りについては、事務局長から</w:t>
      </w:r>
      <w:r w:rsidR="005141D9" w:rsidRPr="00D84400">
        <w:rPr>
          <w:rFonts w:hAnsi="ＭＳ 明朝" w:hint="eastAsia"/>
        </w:rPr>
        <w:t>お願いする</w:t>
      </w:r>
      <w:r w:rsidRPr="00D84400">
        <w:rPr>
          <w:rFonts w:hAnsi="ＭＳ 明朝" w:hint="eastAsia"/>
        </w:rPr>
        <w:t>。</w:t>
      </w:r>
    </w:p>
    <w:p w14:paraId="50934AF8" w14:textId="03777C14"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w:t>
      </w:r>
      <w:r w:rsidR="005141D9" w:rsidRPr="00D84400">
        <w:rPr>
          <w:rFonts w:ascii="ＭＳ ゴシック" w:eastAsia="ＭＳ ゴシック" w:hAnsi="ＭＳ ゴシック" w:hint="eastAsia"/>
          <w:b/>
        </w:rPr>
        <w:t>下間</w:t>
      </w:r>
      <w:r w:rsidRPr="00D84400">
        <w:rPr>
          <w:rFonts w:ascii="ＭＳ ゴシック" w:eastAsia="ＭＳ ゴシック" w:hAnsi="ＭＳ ゴシック" w:hint="eastAsia"/>
          <w:b/>
        </w:rPr>
        <w:t>局長</w:t>
      </w:r>
    </w:p>
    <w:p w14:paraId="3DAFDC44" w14:textId="3A45F26F" w:rsidR="003713CB" w:rsidRPr="00D84400" w:rsidRDefault="003713CB" w:rsidP="003713CB">
      <w:pPr>
        <w:wordWrap/>
        <w:autoSpaceDE/>
        <w:autoSpaceDN/>
        <w:ind w:firstLineChars="100" w:firstLine="239"/>
        <w:rPr>
          <w:rFonts w:hAnsi="ＭＳ 明朝"/>
        </w:rPr>
      </w:pPr>
      <w:r w:rsidRPr="00D84400">
        <w:rPr>
          <w:rFonts w:hAnsi="ＭＳ 明朝" w:hint="eastAsia"/>
        </w:rPr>
        <w:lastRenderedPageBreak/>
        <w:t>一般質問の締切りについてである。締め切りは、6月30日の午後2時である。</w:t>
      </w:r>
    </w:p>
    <w:p w14:paraId="1EA2042E"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48872CA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この件について、確認しておきたいことはあるか。</w:t>
      </w:r>
    </w:p>
    <w:p w14:paraId="04C8071D" w14:textId="32303B03" w:rsidR="003713CB" w:rsidRPr="00D84400" w:rsidRDefault="003713CB" w:rsidP="005141D9">
      <w:pPr>
        <w:wordWrap/>
        <w:autoSpaceDE/>
        <w:autoSpaceDN/>
        <w:ind w:firstLineChars="100" w:firstLine="239"/>
        <w:jc w:val="center"/>
        <w:rPr>
          <w:rFonts w:hAnsi="ＭＳ 明朝"/>
        </w:rPr>
      </w:pPr>
      <w:r w:rsidRPr="00D84400">
        <w:rPr>
          <w:rFonts w:hAnsi="ＭＳ 明朝" w:hint="eastAsia"/>
        </w:rPr>
        <w:t>（</w:t>
      </w:r>
      <w:r w:rsidR="005141D9" w:rsidRPr="00D84400">
        <w:rPr>
          <w:rFonts w:hAnsi="ＭＳ 明朝" w:hint="eastAsia"/>
        </w:rPr>
        <w:t xml:space="preserve">　</w:t>
      </w:r>
      <w:r w:rsidRPr="00D84400">
        <w:rPr>
          <w:rFonts w:hAnsi="ＭＳ 明朝" w:hint="eastAsia"/>
        </w:rPr>
        <w:t>「なし」という声あり</w:t>
      </w:r>
      <w:r w:rsidR="005141D9" w:rsidRPr="00D84400">
        <w:rPr>
          <w:rFonts w:hAnsi="ＭＳ 明朝" w:hint="eastAsia"/>
        </w:rPr>
        <w:t xml:space="preserve">　</w:t>
      </w:r>
      <w:r w:rsidRPr="00D84400">
        <w:rPr>
          <w:rFonts w:hAnsi="ＭＳ 明朝" w:hint="eastAsia"/>
        </w:rPr>
        <w:t>）</w:t>
      </w:r>
    </w:p>
    <w:p w14:paraId="21F9A056"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それでは、次に移る。</w:t>
      </w:r>
    </w:p>
    <w:p w14:paraId="1AF9A4A8" w14:textId="77777777" w:rsidR="003713CB" w:rsidRPr="00D84400" w:rsidRDefault="003713CB" w:rsidP="003713CB">
      <w:pPr>
        <w:wordWrap/>
        <w:autoSpaceDE/>
        <w:autoSpaceDN/>
        <w:ind w:firstLineChars="100" w:firstLine="239"/>
        <w:rPr>
          <w:rFonts w:hAnsi="ＭＳ 明朝"/>
        </w:rPr>
      </w:pPr>
    </w:p>
    <w:p w14:paraId="0088D8AA" w14:textId="048C33A3"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⑸　はまだ市民一日議会の周知について</w:t>
      </w:r>
    </w:p>
    <w:p w14:paraId="1CECA7EF"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3DF33BD1" w14:textId="44FAEAB2" w:rsidR="003713CB" w:rsidRPr="00D84400" w:rsidRDefault="003713CB" w:rsidP="003713CB">
      <w:pPr>
        <w:wordWrap/>
        <w:autoSpaceDE/>
        <w:autoSpaceDN/>
        <w:ind w:firstLineChars="100" w:firstLine="239"/>
        <w:rPr>
          <w:rFonts w:hAnsi="ＭＳ 明朝"/>
        </w:rPr>
      </w:pPr>
      <w:r w:rsidRPr="00D84400">
        <w:rPr>
          <w:rFonts w:hAnsi="ＭＳ 明朝" w:hint="eastAsia"/>
        </w:rPr>
        <w:t>資料4-</w:t>
      </w:r>
      <w:r w:rsidR="005141D9" w:rsidRPr="00D84400">
        <w:rPr>
          <w:rFonts w:hAnsi="ＭＳ 明朝" w:hint="eastAsia"/>
        </w:rPr>
        <w:t>⑸</w:t>
      </w:r>
      <w:r w:rsidRPr="00D84400">
        <w:rPr>
          <w:rFonts w:hAnsi="ＭＳ 明朝" w:hint="eastAsia"/>
        </w:rPr>
        <w:t>を参照されたい。</w:t>
      </w:r>
    </w:p>
    <w:p w14:paraId="40CBD942" w14:textId="4BA0C899" w:rsidR="003713CB" w:rsidRPr="00D84400" w:rsidRDefault="003713CB" w:rsidP="003713CB">
      <w:pPr>
        <w:wordWrap/>
        <w:autoSpaceDE/>
        <w:autoSpaceDN/>
        <w:ind w:firstLineChars="100" w:firstLine="239"/>
        <w:rPr>
          <w:rFonts w:hAnsi="ＭＳ 明朝"/>
        </w:rPr>
      </w:pPr>
      <w:r w:rsidRPr="00D84400">
        <w:rPr>
          <w:rFonts w:hAnsi="ＭＳ 明朝" w:hint="eastAsia"/>
        </w:rPr>
        <w:t>議会広報広聴委員会で作成されたチラシを、本日タブレットに配信した。このチラシは公共施設や学校などに配布や掲示をするが、各議員においては、それぞれのホームページやＳＮＳなどを活用した情報発信をはじめ、地域の会合や日頃の活動などで、広く積極的な周知</w:t>
      </w:r>
      <w:r w:rsidR="005141D9" w:rsidRPr="00D84400">
        <w:rPr>
          <w:rFonts w:hAnsi="ＭＳ 明朝" w:hint="eastAsia"/>
        </w:rPr>
        <w:t>・</w:t>
      </w:r>
      <w:r w:rsidRPr="00D84400">
        <w:rPr>
          <w:rFonts w:hAnsi="ＭＳ 明朝" w:hint="eastAsia"/>
        </w:rPr>
        <w:t>広報に協力をお願いする。</w:t>
      </w:r>
    </w:p>
    <w:p w14:paraId="675A901E"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この件について、確認しておきたいことはあるか。</w:t>
      </w:r>
    </w:p>
    <w:p w14:paraId="1857B242" w14:textId="0CA815FC" w:rsidR="003713CB" w:rsidRPr="00D84400" w:rsidRDefault="003713CB" w:rsidP="005141D9">
      <w:pPr>
        <w:wordWrap/>
        <w:autoSpaceDE/>
        <w:autoSpaceDN/>
        <w:jc w:val="center"/>
        <w:rPr>
          <w:rFonts w:hAnsi="ＭＳ 明朝"/>
        </w:rPr>
      </w:pPr>
      <w:r w:rsidRPr="00D84400">
        <w:rPr>
          <w:rFonts w:hAnsi="ＭＳ 明朝" w:hint="eastAsia"/>
        </w:rPr>
        <w:t>（</w:t>
      </w:r>
      <w:r w:rsidR="005141D9" w:rsidRPr="00D84400">
        <w:rPr>
          <w:rFonts w:hAnsi="ＭＳ 明朝" w:hint="eastAsia"/>
        </w:rPr>
        <w:t xml:space="preserve">　</w:t>
      </w:r>
      <w:r w:rsidRPr="00D84400">
        <w:rPr>
          <w:rFonts w:hAnsi="ＭＳ 明朝" w:hint="eastAsia"/>
        </w:rPr>
        <w:t>「なし」という声あり</w:t>
      </w:r>
      <w:r w:rsidR="005141D9" w:rsidRPr="00D84400">
        <w:rPr>
          <w:rFonts w:hAnsi="ＭＳ 明朝" w:hint="eastAsia"/>
        </w:rPr>
        <w:t xml:space="preserve">　</w:t>
      </w:r>
      <w:r w:rsidRPr="00D84400">
        <w:rPr>
          <w:rFonts w:hAnsi="ＭＳ 明朝" w:hint="eastAsia"/>
        </w:rPr>
        <w:t>）</w:t>
      </w:r>
    </w:p>
    <w:p w14:paraId="752D1A6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それでは、次に移る。</w:t>
      </w:r>
    </w:p>
    <w:p w14:paraId="716EB76B" w14:textId="77777777" w:rsidR="003713CB" w:rsidRPr="00D84400" w:rsidRDefault="003713CB" w:rsidP="003713CB">
      <w:pPr>
        <w:wordWrap/>
        <w:autoSpaceDE/>
        <w:autoSpaceDN/>
        <w:ind w:firstLineChars="100" w:firstLine="239"/>
        <w:rPr>
          <w:rFonts w:hAnsi="ＭＳ 明朝"/>
        </w:rPr>
      </w:pPr>
    </w:p>
    <w:p w14:paraId="5E59F90B" w14:textId="6A9C981B" w:rsidR="003713CB" w:rsidRPr="00D84400" w:rsidRDefault="003713CB" w:rsidP="003713CB">
      <w:pPr>
        <w:wordWrap/>
        <w:autoSpaceDE/>
        <w:autoSpaceDN/>
        <w:ind w:firstLineChars="100" w:firstLine="240"/>
        <w:rPr>
          <w:rFonts w:ascii="ＭＳ ゴシック" w:eastAsia="ＭＳ ゴシック" w:hAnsi="ＭＳ ゴシック"/>
          <w:b/>
        </w:rPr>
      </w:pPr>
      <w:r w:rsidRPr="00D84400">
        <w:rPr>
          <w:rFonts w:ascii="ＭＳ ゴシック" w:eastAsia="ＭＳ ゴシック" w:hAnsi="ＭＳ ゴシック" w:hint="eastAsia"/>
          <w:b/>
        </w:rPr>
        <w:t>⑹　その</w:t>
      </w:r>
      <w:r w:rsidR="002C6055" w:rsidRPr="00D84400">
        <w:rPr>
          <w:rFonts w:ascii="ＭＳ ゴシック" w:eastAsia="ＭＳ ゴシック" w:hAnsi="ＭＳ ゴシック" w:hint="eastAsia"/>
          <w:b/>
        </w:rPr>
        <w:t>他</w:t>
      </w:r>
    </w:p>
    <w:p w14:paraId="3CB3F3F0"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5EA208F7" w14:textId="1A5F5FE6" w:rsidR="003713CB" w:rsidRPr="00D84400" w:rsidRDefault="005141D9" w:rsidP="003713CB">
      <w:pPr>
        <w:wordWrap/>
        <w:autoSpaceDE/>
        <w:autoSpaceDN/>
        <w:ind w:firstLineChars="100" w:firstLine="239"/>
        <w:rPr>
          <w:rFonts w:hAnsi="ＭＳ 明朝"/>
        </w:rPr>
      </w:pPr>
      <w:r w:rsidRPr="00D84400">
        <w:rPr>
          <w:rFonts w:hAnsi="ＭＳ 明朝" w:hint="eastAsia"/>
        </w:rPr>
        <w:t>私から</w:t>
      </w:r>
      <w:r w:rsidR="003713CB" w:rsidRPr="00D84400">
        <w:rPr>
          <w:rFonts w:hAnsi="ＭＳ 明朝" w:hint="eastAsia"/>
        </w:rPr>
        <w:t>3点</w:t>
      </w:r>
      <w:r w:rsidRPr="00D84400">
        <w:rPr>
          <w:rFonts w:hAnsi="ＭＳ 明朝" w:hint="eastAsia"/>
        </w:rPr>
        <w:t>ある</w:t>
      </w:r>
      <w:r w:rsidR="003713CB" w:rsidRPr="00D84400">
        <w:rPr>
          <w:rFonts w:hAnsi="ＭＳ 明朝" w:hint="eastAsia"/>
        </w:rPr>
        <w:t>。</w:t>
      </w:r>
    </w:p>
    <w:p w14:paraId="093ED037"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1点目、島根県市議会議長会の春季定期総会が、令和8年4月7日に雲南市で開催された。</w:t>
      </w:r>
    </w:p>
    <w:p w14:paraId="49C67159"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令和7年度事業報告及び決算報告、令和8年度事業計画及び収支計画について、全て承認された。</w:t>
      </w:r>
    </w:p>
    <w:p w14:paraId="5CF732FB"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令和8年度の会長は雲南市議会議長であり、浜田市からの役員の選出はない。</w:t>
      </w:r>
    </w:p>
    <w:p w14:paraId="126BA43F"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中国市議会議長会の定期総会提出議案3件について決定された。</w:t>
      </w:r>
    </w:p>
    <w:p w14:paraId="55D7896F" w14:textId="42C83F5E" w:rsidR="003713CB" w:rsidRPr="00D84400" w:rsidRDefault="003713CB" w:rsidP="003713CB">
      <w:pPr>
        <w:wordWrap/>
        <w:autoSpaceDE/>
        <w:autoSpaceDN/>
        <w:ind w:firstLineChars="100" w:firstLine="239"/>
        <w:rPr>
          <w:rFonts w:hAnsi="ＭＳ 明朝"/>
        </w:rPr>
      </w:pPr>
      <w:r w:rsidRPr="00D84400">
        <w:rPr>
          <w:rFonts w:hAnsi="ＭＳ 明朝" w:hint="eastAsia"/>
        </w:rPr>
        <w:t>順位第1位は、雲南市提案の「農村の維持活性化に向けた</w:t>
      </w:r>
      <w:r w:rsidR="002C6055" w:rsidRPr="00D84400">
        <w:rPr>
          <w:rFonts w:hAnsi="ＭＳ 明朝" w:hint="eastAsia"/>
        </w:rPr>
        <w:t>取組</w:t>
      </w:r>
      <w:r w:rsidRPr="00D84400">
        <w:rPr>
          <w:rFonts w:hAnsi="ＭＳ 明朝" w:hint="eastAsia"/>
        </w:rPr>
        <w:t>について」。第2位は、益田市・大田市共同提案の「鳥獣被害対策の強化について」。第3位は、江津市提案の「山陰自動車道の早期整備について」に決定した。</w:t>
      </w:r>
    </w:p>
    <w:p w14:paraId="48C05B76"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2点目、中国市議会議長会定期総会が、4月23日木曜日に松江市で開催された。</w:t>
      </w:r>
    </w:p>
    <w:p w14:paraId="07C4E87A" w14:textId="5B6E10D9" w:rsidR="003713CB" w:rsidRPr="00D84400" w:rsidRDefault="003713CB" w:rsidP="003713CB">
      <w:pPr>
        <w:wordWrap/>
        <w:autoSpaceDE/>
        <w:autoSpaceDN/>
        <w:ind w:firstLineChars="100" w:firstLine="239"/>
        <w:rPr>
          <w:rFonts w:hAnsi="ＭＳ 明朝"/>
        </w:rPr>
      </w:pPr>
      <w:r w:rsidRPr="00D84400">
        <w:rPr>
          <w:rFonts w:hAnsi="ＭＳ 明朝" w:hint="eastAsia"/>
        </w:rPr>
        <w:t>事務報告、各支部から提案のあった10の議案、会長提出の2の議案について、全て承認された。令和8年度の会長は雲南市議会議長であり、浜田市からの役員の選出はない。</w:t>
      </w:r>
    </w:p>
    <w:p w14:paraId="28174898"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3点目、全国市議会議長会定期総会へ提出する議案3件について決定された。</w:t>
      </w:r>
    </w:p>
    <w:p w14:paraId="0FD0FB91" w14:textId="39744E1E" w:rsidR="003713CB" w:rsidRPr="00D84400" w:rsidRDefault="003713CB" w:rsidP="003713CB">
      <w:pPr>
        <w:wordWrap/>
        <w:autoSpaceDE/>
        <w:autoSpaceDN/>
        <w:ind w:firstLineChars="100" w:firstLine="239"/>
        <w:rPr>
          <w:rFonts w:hAnsi="ＭＳ 明朝"/>
        </w:rPr>
      </w:pPr>
      <w:r w:rsidRPr="00D84400">
        <w:rPr>
          <w:rFonts w:hAnsi="ＭＳ 明朝" w:hint="eastAsia"/>
        </w:rPr>
        <w:t>1番目は、山口支部（周南市）提出の「自動運転移動サービスの実現に向けての支援について」である。2番目は、広島支部（尾道市）提出の「地域医療体制及び医師、看護師、看護職員の確保について」である。3番目は、島根支部（雲南市）提出の「農村の維持活性化に向けた</w:t>
      </w:r>
      <w:r w:rsidR="002C6055" w:rsidRPr="00D84400">
        <w:rPr>
          <w:rFonts w:hAnsi="ＭＳ 明朝" w:hint="eastAsia"/>
        </w:rPr>
        <w:t>取組</w:t>
      </w:r>
      <w:r w:rsidRPr="00D84400">
        <w:rPr>
          <w:rFonts w:hAnsi="ＭＳ 明朝" w:hint="eastAsia"/>
        </w:rPr>
        <w:t>について」である。</w:t>
      </w:r>
    </w:p>
    <w:p w14:paraId="5F4F93DC"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lastRenderedPageBreak/>
        <w:t>予備議案は、岡山支部（倉敷市）提出の「少子化対策の推進について」である。</w:t>
      </w:r>
    </w:p>
    <w:p w14:paraId="0AE842E1"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4点目、令和8年度の被表彰者は、先般6月4日の全員協議会で発表し、表彰状を伝達したとおりである。</w:t>
      </w:r>
    </w:p>
    <w:p w14:paraId="27AFEC38" w14:textId="3033D77D" w:rsidR="003713CB" w:rsidRPr="00D84400" w:rsidRDefault="003713CB" w:rsidP="003713CB">
      <w:pPr>
        <w:wordWrap/>
        <w:autoSpaceDE/>
        <w:autoSpaceDN/>
        <w:ind w:firstLineChars="100" w:firstLine="239"/>
        <w:rPr>
          <w:rFonts w:hAnsi="ＭＳ 明朝"/>
        </w:rPr>
      </w:pPr>
      <w:r w:rsidRPr="00D84400">
        <w:rPr>
          <w:rFonts w:hAnsi="ＭＳ 明朝" w:hint="eastAsia"/>
        </w:rPr>
        <w:t>5点目、石見四市議会議長会</w:t>
      </w:r>
      <w:r w:rsidR="00B70500">
        <w:rPr>
          <w:rFonts w:hAnsi="ＭＳ 明朝" w:hint="eastAsia"/>
        </w:rPr>
        <w:t>春季</w:t>
      </w:r>
      <w:r w:rsidRPr="00D84400">
        <w:rPr>
          <w:rFonts w:hAnsi="ＭＳ 明朝" w:hint="eastAsia"/>
        </w:rPr>
        <w:t>定期総会が、4月27日に江津市で開催された。会長は江津市議会議長である。議題は「中高生に対する主権者教育について」であり、江津市の</w:t>
      </w:r>
      <w:r w:rsidR="002C6055" w:rsidRPr="00D84400">
        <w:rPr>
          <w:rFonts w:hAnsi="ＭＳ 明朝" w:hint="eastAsia"/>
        </w:rPr>
        <w:t>取組</w:t>
      </w:r>
      <w:r w:rsidRPr="00D84400">
        <w:rPr>
          <w:rFonts w:hAnsi="ＭＳ 明朝" w:hint="eastAsia"/>
        </w:rPr>
        <w:t>紹介や質疑応答、四市の</w:t>
      </w:r>
      <w:r w:rsidR="002C6055" w:rsidRPr="00D84400">
        <w:rPr>
          <w:rFonts w:hAnsi="ＭＳ 明朝" w:hint="eastAsia"/>
        </w:rPr>
        <w:t>取組</w:t>
      </w:r>
      <w:r w:rsidRPr="00D84400">
        <w:rPr>
          <w:rFonts w:hAnsi="ＭＳ 明朝" w:hint="eastAsia"/>
        </w:rPr>
        <w:t>に関する意見交換を行った。</w:t>
      </w:r>
    </w:p>
    <w:p w14:paraId="457EFDE7" w14:textId="2CA6DAD6" w:rsidR="003713CB" w:rsidRPr="00D84400" w:rsidRDefault="003713CB" w:rsidP="003713CB">
      <w:pPr>
        <w:wordWrap/>
        <w:autoSpaceDE/>
        <w:autoSpaceDN/>
        <w:ind w:firstLineChars="100" w:firstLine="239"/>
        <w:rPr>
          <w:rFonts w:hAnsi="ＭＳ 明朝"/>
        </w:rPr>
      </w:pPr>
      <w:r w:rsidRPr="00D84400">
        <w:rPr>
          <w:rFonts w:hAnsi="ＭＳ 明朝" w:hint="eastAsia"/>
        </w:rPr>
        <w:t>次回は浜田市で秋季定期総会を開催する予定であり、浜田市議会議長が会長を務める。この件については現在も意見交換などを行っているが、アクションを起こすべく、</w:t>
      </w:r>
      <w:r w:rsidR="002C6055" w:rsidRPr="00D84400">
        <w:rPr>
          <w:rFonts w:hAnsi="ＭＳ 明朝" w:hint="eastAsia"/>
        </w:rPr>
        <w:t>取組</w:t>
      </w:r>
      <w:r w:rsidRPr="00D84400">
        <w:rPr>
          <w:rFonts w:hAnsi="ＭＳ 明朝" w:hint="eastAsia"/>
        </w:rPr>
        <w:t>を進めている。益田市、浜田市、大田市共同提出の「鳥獣被害対策の強化について」について内容を肉付けし、島根県知事に要望書を提出すべく、現在、</w:t>
      </w:r>
      <w:r w:rsidR="002C6055" w:rsidRPr="00D84400">
        <w:rPr>
          <w:rFonts w:hAnsi="ＭＳ 明朝" w:hint="eastAsia"/>
        </w:rPr>
        <w:t>取組</w:t>
      </w:r>
      <w:r w:rsidRPr="00D84400">
        <w:rPr>
          <w:rFonts w:hAnsi="ＭＳ 明朝" w:hint="eastAsia"/>
        </w:rPr>
        <w:t>を進めている。</w:t>
      </w:r>
    </w:p>
    <w:p w14:paraId="33DF5824" w14:textId="063BD1FB" w:rsidR="003713CB" w:rsidRPr="00D84400" w:rsidRDefault="003713CB" w:rsidP="003713CB">
      <w:pPr>
        <w:wordWrap/>
        <w:autoSpaceDE/>
        <w:autoSpaceDN/>
        <w:ind w:firstLineChars="100" w:firstLine="239"/>
        <w:rPr>
          <w:rFonts w:hAnsi="ＭＳ 明朝"/>
        </w:rPr>
      </w:pPr>
      <w:r w:rsidRPr="00D84400">
        <w:rPr>
          <w:rFonts w:hAnsi="ＭＳ 明朝" w:hint="eastAsia"/>
        </w:rPr>
        <w:t>結果はどうなるか分からないが、アクションを起こして、来年度予算を少しでも獲得できるような要望書にしたいと考え、</w:t>
      </w:r>
      <w:r w:rsidR="002C6055" w:rsidRPr="00D84400">
        <w:rPr>
          <w:rFonts w:hAnsi="ＭＳ 明朝" w:hint="eastAsia"/>
        </w:rPr>
        <w:t>取</w:t>
      </w:r>
      <w:r w:rsidRPr="00D84400">
        <w:rPr>
          <w:rFonts w:hAnsi="ＭＳ 明朝" w:hint="eastAsia"/>
        </w:rPr>
        <w:t>り</w:t>
      </w:r>
      <w:r w:rsidR="002C6055" w:rsidRPr="00D84400">
        <w:rPr>
          <w:rFonts w:hAnsi="ＭＳ 明朝" w:hint="eastAsia"/>
        </w:rPr>
        <w:t>組</w:t>
      </w:r>
      <w:r w:rsidRPr="00D84400">
        <w:rPr>
          <w:rFonts w:hAnsi="ＭＳ 明朝" w:hint="eastAsia"/>
        </w:rPr>
        <w:t>んでいる。</w:t>
      </w:r>
    </w:p>
    <w:p w14:paraId="1A453306"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また、四市議長会の中で車のナンバープレートが話題に上った。現在は「島根」ナンバーであるが、出雲市や松江市は「出雲」や「松江」といったご当地ナンバープレートを導入している。</w:t>
      </w:r>
    </w:p>
    <w:p w14:paraId="6BC32DC4"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うした中、石見地方の四市で「石見」というナンバープレートを島根県知事に申し込んではどうかという意見が出ている。この点について市長に確認したところ、管轄内に約8万台の車両があれば申込みができるそうだが、その判断を行うのが島根県知事とのことである。</w:t>
      </w:r>
    </w:p>
    <w:p w14:paraId="39BFA812" w14:textId="0A55BADC" w:rsidR="003713CB" w:rsidRPr="00D84400" w:rsidRDefault="003713CB" w:rsidP="003713CB">
      <w:pPr>
        <w:wordWrap/>
        <w:autoSpaceDE/>
        <w:autoSpaceDN/>
        <w:ind w:firstLineChars="100" w:firstLine="239"/>
        <w:rPr>
          <w:rFonts w:hAnsi="ＭＳ 明朝"/>
        </w:rPr>
      </w:pPr>
      <w:r w:rsidRPr="00D84400">
        <w:rPr>
          <w:rFonts w:hAnsi="ＭＳ 明朝" w:hint="eastAsia"/>
        </w:rPr>
        <w:t>もし石見地方の四市が「石見」ナンバーを導入することになると、「島根」ナンバーをつける自治体が隠岐や雲南市、</w:t>
      </w:r>
      <w:r w:rsidR="00EB4BE0" w:rsidRPr="00D84400">
        <w:rPr>
          <w:rFonts w:hAnsi="ＭＳ 明朝" w:hint="eastAsia"/>
        </w:rPr>
        <w:t>安来市</w:t>
      </w:r>
      <w:r w:rsidRPr="00D84400">
        <w:rPr>
          <w:rFonts w:hAnsi="ＭＳ 明朝" w:hint="eastAsia"/>
        </w:rPr>
        <w:t>など非常に限られた地域になるため、そこについて島根県知事がどう判断するかは未知数であるという意見を得ている。</w:t>
      </w:r>
    </w:p>
    <w:p w14:paraId="089F9BBA"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また、今年度、各委員会の視察などで利用してもらっているが、萩・石見空港の乗込目標が15万人に設定されている。</w:t>
      </w:r>
    </w:p>
    <w:p w14:paraId="3BFF3352" w14:textId="72C2005B" w:rsidR="003713CB" w:rsidRPr="00D84400" w:rsidRDefault="003713CB" w:rsidP="003713CB">
      <w:pPr>
        <w:wordWrap/>
        <w:autoSpaceDE/>
        <w:autoSpaceDN/>
        <w:ind w:firstLineChars="100" w:firstLine="239"/>
        <w:rPr>
          <w:rFonts w:hAnsi="ＭＳ 明朝"/>
        </w:rPr>
      </w:pPr>
      <w:r w:rsidRPr="00D84400">
        <w:rPr>
          <w:rFonts w:hAnsi="ＭＳ 明朝" w:hint="eastAsia"/>
        </w:rPr>
        <w:t>昨年度は目標を達成していない。約14万7,000人であったと思うが、目標の15万人に向けて、今年度も引き続き</w:t>
      </w:r>
      <w:r w:rsidR="002C6055" w:rsidRPr="00D84400">
        <w:rPr>
          <w:rFonts w:hAnsi="ＭＳ 明朝" w:hint="eastAsia"/>
        </w:rPr>
        <w:t>取</w:t>
      </w:r>
      <w:r w:rsidRPr="00D84400">
        <w:rPr>
          <w:rFonts w:hAnsi="ＭＳ 明朝" w:hint="eastAsia"/>
        </w:rPr>
        <w:t>り</w:t>
      </w:r>
      <w:r w:rsidR="002C6055" w:rsidRPr="00D84400">
        <w:rPr>
          <w:rFonts w:hAnsi="ＭＳ 明朝" w:hint="eastAsia"/>
        </w:rPr>
        <w:t>組</w:t>
      </w:r>
      <w:r w:rsidRPr="00D84400">
        <w:rPr>
          <w:rFonts w:hAnsi="ＭＳ 明朝" w:hint="eastAsia"/>
        </w:rPr>
        <w:t>む。各委員会の委員が視察で利用している。今後とも、協力をお願いする。</w:t>
      </w:r>
    </w:p>
    <w:p w14:paraId="2F9A350F" w14:textId="087950FC" w:rsidR="003713CB" w:rsidRPr="00D84400" w:rsidRDefault="003713CB" w:rsidP="003713CB">
      <w:pPr>
        <w:wordWrap/>
        <w:autoSpaceDE/>
        <w:autoSpaceDN/>
        <w:ind w:firstLineChars="100" w:firstLine="239"/>
        <w:rPr>
          <w:rFonts w:hAnsi="ＭＳ 明朝"/>
        </w:rPr>
      </w:pPr>
      <w:r w:rsidRPr="00D84400">
        <w:rPr>
          <w:rFonts w:hAnsi="ＭＳ 明朝" w:hint="eastAsia"/>
        </w:rPr>
        <w:t>さらに、地元選出国会議員との意見交換会、及び全国市議会議長会の定期総会が東京で開催された。島根県選出の国会議員に対して要望書を提出し、意見交換会を開催した。島根県及び鳥</w:t>
      </w:r>
      <w:r w:rsidR="002C6055" w:rsidRPr="00D84400">
        <w:rPr>
          <w:rFonts w:hAnsi="ＭＳ 明朝" w:hint="eastAsia"/>
        </w:rPr>
        <w:t>取</w:t>
      </w:r>
      <w:r w:rsidRPr="00D84400">
        <w:rPr>
          <w:rFonts w:hAnsi="ＭＳ 明朝" w:hint="eastAsia"/>
        </w:rPr>
        <w:t>県選出の国会議員、参議院議員の出席があった。出席者は、高階衆議院議員、</w:t>
      </w:r>
      <w:r w:rsidR="00EB4BE0" w:rsidRPr="00D84400">
        <w:rPr>
          <w:rFonts w:hAnsi="ＭＳ 明朝" w:hint="eastAsia"/>
        </w:rPr>
        <w:t>高見衆議院議員、</w:t>
      </w:r>
      <w:r w:rsidRPr="00D84400">
        <w:rPr>
          <w:rFonts w:hAnsi="ＭＳ 明朝" w:hint="eastAsia"/>
        </w:rPr>
        <w:t>青木参議院議員、舞立参議院議員、藤井参議院議員</w:t>
      </w:r>
      <w:r w:rsidR="00EB4BE0" w:rsidRPr="00D84400">
        <w:rPr>
          <w:rFonts w:hAnsi="ＭＳ 明朝" w:hint="eastAsia"/>
        </w:rPr>
        <w:t>、出川参議院議員</w:t>
      </w:r>
      <w:r w:rsidRPr="00D84400">
        <w:rPr>
          <w:rFonts w:hAnsi="ＭＳ 明朝" w:hint="eastAsia"/>
        </w:rPr>
        <w:t>である。</w:t>
      </w:r>
    </w:p>
    <w:p w14:paraId="0FB24F27" w14:textId="70CDCFD9" w:rsidR="003713CB" w:rsidRPr="00D84400" w:rsidRDefault="003713CB" w:rsidP="003713CB">
      <w:pPr>
        <w:wordWrap/>
        <w:autoSpaceDE/>
        <w:autoSpaceDN/>
        <w:ind w:firstLineChars="100" w:firstLine="239"/>
        <w:rPr>
          <w:rFonts w:hAnsi="ＭＳ 明朝"/>
        </w:rPr>
      </w:pPr>
      <w:r w:rsidRPr="00D84400">
        <w:rPr>
          <w:rFonts w:hAnsi="ＭＳ 明朝" w:hint="eastAsia"/>
        </w:rPr>
        <w:t>その際、中国市議会議長会提出議案及び島根県市議会議長会提出議案として、</w:t>
      </w:r>
      <w:r w:rsidR="00EB4BE0" w:rsidRPr="00D84400">
        <w:rPr>
          <w:rFonts w:hAnsi="ＭＳ 明朝" w:hint="eastAsia"/>
        </w:rPr>
        <w:t>「1</w:t>
      </w:r>
      <w:r w:rsidRPr="00D84400">
        <w:rPr>
          <w:rFonts w:hAnsi="ＭＳ 明朝" w:hint="eastAsia"/>
        </w:rPr>
        <w:t>山陰への高速鉄道の実現について</w:t>
      </w:r>
      <w:r w:rsidR="00EB4BE0" w:rsidRPr="00D84400">
        <w:rPr>
          <w:rFonts w:hAnsi="ＭＳ 明朝" w:hint="eastAsia"/>
        </w:rPr>
        <w:t>」「</w:t>
      </w:r>
      <w:r w:rsidRPr="00D84400">
        <w:rPr>
          <w:rFonts w:hAnsi="ＭＳ 明朝" w:hint="eastAsia"/>
        </w:rPr>
        <w:t>2　地方の実情に即した少子化対策の抜本的強化について</w:t>
      </w:r>
      <w:r w:rsidR="00EB4BE0" w:rsidRPr="00D84400">
        <w:rPr>
          <w:rFonts w:hAnsi="ＭＳ 明朝" w:hint="eastAsia"/>
        </w:rPr>
        <w:t>」、これは</w:t>
      </w:r>
      <w:r w:rsidRPr="00D84400">
        <w:rPr>
          <w:rFonts w:hAnsi="ＭＳ 明朝" w:hint="eastAsia"/>
        </w:rPr>
        <w:t>本市議会が提案したもの</w:t>
      </w:r>
      <w:r w:rsidR="00EB4BE0" w:rsidRPr="00D84400">
        <w:rPr>
          <w:rFonts w:hAnsi="ＭＳ 明朝" w:hint="eastAsia"/>
        </w:rPr>
        <w:t>である。「</w:t>
      </w:r>
      <w:r w:rsidRPr="00D84400">
        <w:rPr>
          <w:rFonts w:hAnsi="ＭＳ 明朝" w:hint="eastAsia"/>
        </w:rPr>
        <w:t>3　高規格道路境港出雲道路の早期整備について</w:t>
      </w:r>
      <w:r w:rsidR="00EB4BE0" w:rsidRPr="00D84400">
        <w:rPr>
          <w:rFonts w:hAnsi="ＭＳ 明朝" w:hint="eastAsia"/>
        </w:rPr>
        <w:t>」「</w:t>
      </w:r>
      <w:r w:rsidRPr="00D84400">
        <w:rPr>
          <w:rFonts w:hAnsi="ＭＳ 明朝" w:hint="eastAsia"/>
        </w:rPr>
        <w:t>4　鳥獣被害対策の強化、及び鳥獣被害防止対策の推進について</w:t>
      </w:r>
      <w:r w:rsidR="00EB4BE0" w:rsidRPr="00D84400">
        <w:rPr>
          <w:rFonts w:hAnsi="ＭＳ 明朝" w:hint="eastAsia"/>
        </w:rPr>
        <w:t>」「</w:t>
      </w:r>
      <w:r w:rsidRPr="00D84400">
        <w:rPr>
          <w:rFonts w:hAnsi="ＭＳ 明朝" w:hint="eastAsia"/>
        </w:rPr>
        <w:t>5　地方創生の実現について</w:t>
      </w:r>
      <w:r w:rsidR="00EB4BE0" w:rsidRPr="00D84400">
        <w:rPr>
          <w:rFonts w:hAnsi="ＭＳ 明朝" w:hint="eastAsia"/>
        </w:rPr>
        <w:t>」「</w:t>
      </w:r>
      <w:r w:rsidRPr="00D84400">
        <w:rPr>
          <w:rFonts w:hAnsi="ＭＳ 明朝" w:hint="eastAsia"/>
        </w:rPr>
        <w:t>6　山陰自動車道の早期整備について</w:t>
      </w:r>
      <w:r w:rsidR="00EB4BE0" w:rsidRPr="00D84400">
        <w:rPr>
          <w:rFonts w:hAnsi="ＭＳ 明朝" w:hint="eastAsia"/>
        </w:rPr>
        <w:t>」</w:t>
      </w:r>
      <w:r w:rsidRPr="00D84400">
        <w:rPr>
          <w:rFonts w:hAnsi="ＭＳ 明朝" w:hint="eastAsia"/>
        </w:rPr>
        <w:t>の</w:t>
      </w:r>
      <w:r w:rsidRPr="00D84400">
        <w:rPr>
          <w:rFonts w:hAnsi="ＭＳ 明朝" w:hint="eastAsia"/>
        </w:rPr>
        <w:lastRenderedPageBreak/>
        <w:t>項目を要望書として提示した。</w:t>
      </w:r>
    </w:p>
    <w:p w14:paraId="0014B174" w14:textId="2EE2D87C" w:rsidR="003713CB" w:rsidRPr="00D84400" w:rsidRDefault="003713CB" w:rsidP="003713CB">
      <w:pPr>
        <w:wordWrap/>
        <w:autoSpaceDE/>
        <w:autoSpaceDN/>
        <w:ind w:firstLineChars="100" w:firstLine="239"/>
        <w:rPr>
          <w:rFonts w:hAnsi="ＭＳ 明朝"/>
        </w:rPr>
      </w:pPr>
      <w:r w:rsidRPr="00D84400">
        <w:rPr>
          <w:rFonts w:hAnsi="ＭＳ 明朝" w:hint="eastAsia"/>
        </w:rPr>
        <w:t>5月27日、全国市議会議長会第102回定期総会が開催された。全ての議案が満場一致で承認された。部会提出が27件、会長提出議案が5件である。</w:t>
      </w:r>
    </w:p>
    <w:p w14:paraId="5027EF93" w14:textId="03215E01" w:rsidR="003713CB" w:rsidRPr="00D84400" w:rsidRDefault="003713CB" w:rsidP="003713CB">
      <w:pPr>
        <w:wordWrap/>
        <w:autoSpaceDE/>
        <w:autoSpaceDN/>
        <w:ind w:firstLineChars="100" w:firstLine="239"/>
        <w:rPr>
          <w:rFonts w:hAnsi="ＭＳ 明朝"/>
        </w:rPr>
      </w:pPr>
      <w:r w:rsidRPr="00D84400">
        <w:rPr>
          <w:rFonts w:hAnsi="ＭＳ 明朝" w:hint="eastAsia"/>
        </w:rPr>
        <w:t>令和8年度の表彰として、先般6月4日に</w:t>
      </w:r>
      <w:r w:rsidR="00EB4BE0" w:rsidRPr="00D84400">
        <w:rPr>
          <w:rFonts w:hAnsi="ＭＳ 明朝" w:hint="eastAsia"/>
        </w:rPr>
        <w:t>笹田</w:t>
      </w:r>
      <w:r w:rsidRPr="00D84400">
        <w:rPr>
          <w:rFonts w:hAnsi="ＭＳ 明朝" w:hint="eastAsia"/>
        </w:rPr>
        <w:t>議員の表彰伝達を行った。令和8年度の役割は理事である。</w:t>
      </w:r>
    </w:p>
    <w:p w14:paraId="271EB598" w14:textId="0E1466CE" w:rsidR="003713CB" w:rsidRPr="00D84400" w:rsidRDefault="003713CB" w:rsidP="003713CB">
      <w:pPr>
        <w:wordWrap/>
        <w:autoSpaceDE/>
        <w:autoSpaceDN/>
        <w:ind w:firstLineChars="100" w:firstLine="239"/>
        <w:rPr>
          <w:rFonts w:hAnsi="ＭＳ 明朝"/>
        </w:rPr>
      </w:pPr>
      <w:r w:rsidRPr="00D84400">
        <w:rPr>
          <w:rFonts w:hAnsi="ＭＳ 明朝" w:hint="eastAsia"/>
        </w:rPr>
        <w:t>全国市議会議長会の動きや国との協議、要望内容などの詳細については、「全国市議会旬報」に掲載されているため、タブレットの議会図書室</w:t>
      </w:r>
      <w:r w:rsidR="00EB4BE0" w:rsidRPr="00D84400">
        <w:rPr>
          <w:rFonts w:hAnsi="ＭＳ 明朝" w:hint="eastAsia"/>
        </w:rPr>
        <w:t>のフォルダ</w:t>
      </w:r>
      <w:r w:rsidRPr="00D84400">
        <w:rPr>
          <w:rFonts w:hAnsi="ＭＳ 明朝" w:hint="eastAsia"/>
        </w:rPr>
        <w:t>にて閲覧されたい。</w:t>
      </w:r>
    </w:p>
    <w:p w14:paraId="60293DDE"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それでは、2点目として、6月7日に浜田市総合防災訓練に合わせて実施した「令和8年度浜田市議会防災訓練～安否確認伝達訓練～」についてである。</w:t>
      </w:r>
    </w:p>
    <w:p w14:paraId="490ED476" w14:textId="018FF9BF" w:rsidR="003713CB" w:rsidRPr="00D84400" w:rsidRDefault="003713CB" w:rsidP="003713CB">
      <w:pPr>
        <w:wordWrap/>
        <w:autoSpaceDE/>
        <w:autoSpaceDN/>
        <w:ind w:firstLineChars="100" w:firstLine="239"/>
        <w:rPr>
          <w:rFonts w:hAnsi="ＭＳ 明朝"/>
        </w:rPr>
      </w:pPr>
      <w:r w:rsidRPr="00D84400">
        <w:rPr>
          <w:rFonts w:hAnsi="ＭＳ 明朝" w:hint="eastAsia"/>
        </w:rPr>
        <w:t>当日は、事前の告知をせずに実施した。すぐに返信できなかった状況もあったと思うが、実際に大雨や地震などの際には、こうした安否確認などを行うことがあるので、各議員は意識してほしい。</w:t>
      </w:r>
    </w:p>
    <w:p w14:paraId="58F98BF5"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3点目として、「真庭市議会との連携」についてである。</w:t>
      </w:r>
    </w:p>
    <w:p w14:paraId="787B0EB7" w14:textId="39FDAD78" w:rsidR="003713CB" w:rsidRPr="00D84400" w:rsidRDefault="003713CB" w:rsidP="003713CB">
      <w:pPr>
        <w:wordWrap/>
        <w:autoSpaceDE/>
        <w:autoSpaceDN/>
        <w:ind w:firstLineChars="100" w:firstLine="239"/>
        <w:rPr>
          <w:rFonts w:hAnsi="ＭＳ 明朝"/>
        </w:rPr>
      </w:pPr>
      <w:r w:rsidRPr="00D84400">
        <w:rPr>
          <w:rFonts w:hAnsi="ＭＳ 明朝" w:hint="eastAsia"/>
        </w:rPr>
        <w:t>岡山県真庭市議会から、浜田市議会と何か議会の活性化につながる</w:t>
      </w:r>
      <w:r w:rsidR="002C6055" w:rsidRPr="00D84400">
        <w:rPr>
          <w:rFonts w:hAnsi="ＭＳ 明朝" w:hint="eastAsia"/>
        </w:rPr>
        <w:t>取組</w:t>
      </w:r>
      <w:r w:rsidRPr="00D84400">
        <w:rPr>
          <w:rFonts w:hAnsi="ＭＳ 明朝" w:hint="eastAsia"/>
        </w:rPr>
        <w:t>を連携していきたいという申出があり、5月21日に真庭市議会の正副議長、議会運営委員会委員長、事務局職員が浜田市に来られた。</w:t>
      </w:r>
    </w:p>
    <w:p w14:paraId="23F08515" w14:textId="6D50446F" w:rsidR="003713CB" w:rsidRPr="00D84400" w:rsidRDefault="003713CB" w:rsidP="003713CB">
      <w:pPr>
        <w:wordWrap/>
        <w:autoSpaceDE/>
        <w:autoSpaceDN/>
        <w:ind w:firstLineChars="100" w:firstLine="239"/>
        <w:rPr>
          <w:rFonts w:hAnsi="ＭＳ 明朝"/>
        </w:rPr>
      </w:pPr>
      <w:r w:rsidRPr="00D84400">
        <w:rPr>
          <w:rFonts w:hAnsi="ＭＳ 明朝" w:hint="eastAsia"/>
        </w:rPr>
        <w:t>当日は、議長、副議長、岡本議会運営委員会委員長、</w:t>
      </w:r>
      <w:r w:rsidR="00C949F6" w:rsidRPr="00D84400">
        <w:rPr>
          <w:rFonts w:hAnsi="ＭＳ 明朝" w:hint="eastAsia"/>
        </w:rPr>
        <w:t>川神</w:t>
      </w:r>
      <w:r w:rsidRPr="00D84400">
        <w:rPr>
          <w:rFonts w:hAnsi="ＭＳ 明朝" w:hint="eastAsia"/>
        </w:rPr>
        <w:t>特別委員会委員長及び事務局で対応し、今後どのような連携ができるかについて、お互いの市議会の現状の</w:t>
      </w:r>
      <w:r w:rsidR="002C6055" w:rsidRPr="00D84400">
        <w:rPr>
          <w:rFonts w:hAnsi="ＭＳ 明朝" w:hint="eastAsia"/>
        </w:rPr>
        <w:t>取組</w:t>
      </w:r>
      <w:r w:rsidRPr="00D84400">
        <w:rPr>
          <w:rFonts w:hAnsi="ＭＳ 明朝" w:hint="eastAsia"/>
        </w:rPr>
        <w:t>を報告しながら、意見交換を行った。</w:t>
      </w:r>
    </w:p>
    <w:p w14:paraId="5D2E412E" w14:textId="2989D47D" w:rsidR="003713CB" w:rsidRPr="00D84400" w:rsidRDefault="003713CB" w:rsidP="003713CB">
      <w:pPr>
        <w:wordWrap/>
        <w:autoSpaceDE/>
        <w:autoSpaceDN/>
        <w:ind w:firstLineChars="100" w:firstLine="239"/>
        <w:rPr>
          <w:rFonts w:hAnsi="ＭＳ 明朝"/>
        </w:rPr>
      </w:pPr>
      <w:r w:rsidRPr="00D84400">
        <w:rPr>
          <w:rFonts w:hAnsi="ＭＳ 明朝" w:hint="eastAsia"/>
        </w:rPr>
        <w:t>令和元年に浜田市議会で初めて開催した政策討論会は、真庭市議会を参考にさせてもらっており、そのほかにも意見交換会や運営方法、議場の活用など、新しい</w:t>
      </w:r>
      <w:r w:rsidR="002C6055" w:rsidRPr="00D84400">
        <w:rPr>
          <w:rFonts w:hAnsi="ＭＳ 明朝" w:hint="eastAsia"/>
        </w:rPr>
        <w:t>取組</w:t>
      </w:r>
      <w:r w:rsidRPr="00D84400">
        <w:rPr>
          <w:rFonts w:hAnsi="ＭＳ 明朝" w:hint="eastAsia"/>
        </w:rPr>
        <w:t>を</w:t>
      </w:r>
      <w:r w:rsidR="00C949F6" w:rsidRPr="00D84400">
        <w:rPr>
          <w:rFonts w:hAnsi="ＭＳ 明朝" w:hint="eastAsia"/>
        </w:rPr>
        <w:t>されて</w:t>
      </w:r>
      <w:r w:rsidRPr="00D84400">
        <w:rPr>
          <w:rFonts w:hAnsi="ＭＳ 明朝" w:hint="eastAsia"/>
        </w:rPr>
        <w:t>おり、当市議会でも学ぶべきことが多くある。</w:t>
      </w:r>
    </w:p>
    <w:p w14:paraId="528777A6"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今後、両市議会でどのような連携ができるか協議していき、各議員にも相談や報告をしながら進めていきたい。</w:t>
      </w:r>
    </w:p>
    <w:p w14:paraId="3205F166"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本日はこのような動きがあるということについて、承知おきいただきたい。</w:t>
      </w:r>
    </w:p>
    <w:p w14:paraId="1858A965" w14:textId="77777777" w:rsidR="003713CB" w:rsidRPr="00D84400" w:rsidRDefault="003713CB" w:rsidP="003713CB">
      <w:pPr>
        <w:wordWrap/>
        <w:autoSpaceDE/>
        <w:autoSpaceDN/>
        <w:ind w:firstLineChars="100" w:firstLine="239"/>
        <w:rPr>
          <w:rFonts w:hAnsi="ＭＳ 明朝"/>
        </w:rPr>
      </w:pPr>
      <w:r w:rsidRPr="00D84400">
        <w:rPr>
          <w:rFonts w:hAnsi="ＭＳ 明朝" w:hint="eastAsia"/>
        </w:rPr>
        <w:t>各議員から、何かあるか。</w:t>
      </w:r>
    </w:p>
    <w:p w14:paraId="1C674330" w14:textId="53FE462C" w:rsidR="003713CB" w:rsidRPr="00D84400" w:rsidRDefault="003713CB" w:rsidP="00C949F6">
      <w:pPr>
        <w:wordWrap/>
        <w:autoSpaceDE/>
        <w:autoSpaceDN/>
        <w:ind w:firstLineChars="100" w:firstLine="239"/>
        <w:jc w:val="center"/>
        <w:rPr>
          <w:rFonts w:hAnsi="ＭＳ 明朝"/>
        </w:rPr>
      </w:pPr>
      <w:r w:rsidRPr="00D84400">
        <w:rPr>
          <w:rFonts w:hAnsi="ＭＳ 明朝" w:hint="eastAsia"/>
        </w:rPr>
        <w:t>（</w:t>
      </w:r>
      <w:r w:rsidR="00C949F6" w:rsidRPr="00D84400">
        <w:rPr>
          <w:rFonts w:hAnsi="ＭＳ 明朝" w:hint="eastAsia"/>
        </w:rPr>
        <w:t xml:space="preserve">　</w:t>
      </w:r>
      <w:r w:rsidRPr="00D84400">
        <w:rPr>
          <w:rFonts w:hAnsi="ＭＳ 明朝" w:hint="eastAsia"/>
        </w:rPr>
        <w:t>「なし」という声あり</w:t>
      </w:r>
      <w:r w:rsidR="00C949F6" w:rsidRPr="00D84400">
        <w:rPr>
          <w:rFonts w:hAnsi="ＭＳ 明朝" w:hint="eastAsia"/>
        </w:rPr>
        <w:t xml:space="preserve">　</w:t>
      </w:r>
      <w:r w:rsidRPr="00D84400">
        <w:rPr>
          <w:rFonts w:hAnsi="ＭＳ 明朝" w:hint="eastAsia"/>
        </w:rPr>
        <w:t>）</w:t>
      </w:r>
    </w:p>
    <w:p w14:paraId="40894475" w14:textId="4B89BE16" w:rsidR="003713CB" w:rsidRPr="00D84400" w:rsidRDefault="003713CB" w:rsidP="003713CB">
      <w:pPr>
        <w:wordWrap/>
        <w:autoSpaceDE/>
        <w:autoSpaceDN/>
        <w:ind w:firstLineChars="100" w:firstLine="239"/>
        <w:rPr>
          <w:rFonts w:hAnsi="ＭＳ 明朝"/>
        </w:rPr>
      </w:pPr>
      <w:r w:rsidRPr="00D84400">
        <w:rPr>
          <w:rFonts w:hAnsi="ＭＳ 明朝" w:hint="eastAsia"/>
        </w:rPr>
        <w:t>それでは最後に、</w:t>
      </w:r>
      <w:r w:rsidR="00C949F6" w:rsidRPr="00D84400">
        <w:rPr>
          <w:rFonts w:hAnsi="ＭＳ 明朝" w:hint="eastAsia"/>
        </w:rPr>
        <w:t>事務</w:t>
      </w:r>
      <w:r w:rsidRPr="00D84400">
        <w:rPr>
          <w:rFonts w:hAnsi="ＭＳ 明朝" w:hint="eastAsia"/>
        </w:rPr>
        <w:t>局長から連絡する。</w:t>
      </w:r>
    </w:p>
    <w:p w14:paraId="6D1402EF" w14:textId="1F0E4E35"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w:t>
      </w:r>
      <w:r w:rsidR="00C949F6" w:rsidRPr="00D84400">
        <w:rPr>
          <w:rFonts w:ascii="ＭＳ ゴシック" w:eastAsia="ＭＳ ゴシック" w:hAnsi="ＭＳ ゴシック" w:hint="eastAsia"/>
          <w:b/>
        </w:rPr>
        <w:t>下間</w:t>
      </w:r>
      <w:r w:rsidRPr="00D84400">
        <w:rPr>
          <w:rFonts w:ascii="ＭＳ ゴシック" w:eastAsia="ＭＳ ゴシック" w:hAnsi="ＭＳ ゴシック" w:hint="eastAsia"/>
          <w:b/>
        </w:rPr>
        <w:t>局長</w:t>
      </w:r>
    </w:p>
    <w:p w14:paraId="2183EE5D" w14:textId="1EA0A633" w:rsidR="003713CB" w:rsidRPr="00D84400" w:rsidRDefault="003713CB" w:rsidP="003713CB">
      <w:pPr>
        <w:wordWrap/>
        <w:autoSpaceDE/>
        <w:autoSpaceDN/>
        <w:ind w:firstLineChars="100" w:firstLine="239"/>
        <w:rPr>
          <w:rFonts w:hAnsi="ＭＳ 明朝"/>
        </w:rPr>
      </w:pPr>
      <w:r w:rsidRPr="00D84400">
        <w:rPr>
          <w:rFonts w:hAnsi="ＭＳ 明朝" w:hint="eastAsia"/>
        </w:rPr>
        <w:t>6月25日の議案質疑の終了後、10分程度時間</w:t>
      </w:r>
      <w:r w:rsidR="00C949F6" w:rsidRPr="00D84400">
        <w:rPr>
          <w:rFonts w:hAnsi="ＭＳ 明朝" w:hint="eastAsia"/>
        </w:rPr>
        <w:t>をいただき、</w:t>
      </w:r>
      <w:r w:rsidRPr="00D84400">
        <w:rPr>
          <w:rFonts w:hAnsi="ＭＳ 明朝" w:hint="eastAsia"/>
        </w:rPr>
        <w:t>議場に配備している防災用ヘルメットを着用する避難訓練を行いたい。</w:t>
      </w:r>
    </w:p>
    <w:p w14:paraId="334479DD" w14:textId="6B15EF25" w:rsidR="003713CB" w:rsidRPr="00D84400" w:rsidRDefault="00D84400" w:rsidP="003713CB">
      <w:pPr>
        <w:wordWrap/>
        <w:autoSpaceDE/>
        <w:autoSpaceDN/>
        <w:ind w:firstLineChars="100" w:firstLine="239"/>
        <w:rPr>
          <w:rFonts w:hAnsi="ＭＳ 明朝"/>
        </w:rPr>
      </w:pPr>
      <w:r w:rsidRPr="00D84400">
        <w:rPr>
          <w:rFonts w:hAnsi="ＭＳ 明朝" w:hint="eastAsia"/>
        </w:rPr>
        <w:t>改選後、</w:t>
      </w:r>
      <w:r w:rsidR="003713CB" w:rsidRPr="00D84400">
        <w:rPr>
          <w:rFonts w:hAnsi="ＭＳ 明朝" w:hint="eastAsia"/>
        </w:rPr>
        <w:t>これまで一度もヘルメットの着用訓練を行っていない。先日、</w:t>
      </w:r>
      <w:r w:rsidR="00C949F6" w:rsidRPr="00D84400">
        <w:rPr>
          <w:rFonts w:hAnsi="ＭＳ 明朝" w:hint="eastAsia"/>
        </w:rPr>
        <w:t>都議会でも</w:t>
      </w:r>
      <w:r w:rsidR="003713CB" w:rsidRPr="00D84400">
        <w:rPr>
          <w:rFonts w:hAnsi="ＭＳ 明朝" w:hint="eastAsia"/>
        </w:rPr>
        <w:t>本会議中に地震が発生した事例もある</w:t>
      </w:r>
      <w:r w:rsidR="00C949F6" w:rsidRPr="00D84400">
        <w:rPr>
          <w:rFonts w:hAnsi="ＭＳ 明朝" w:hint="eastAsia"/>
        </w:rPr>
        <w:t>ので、</w:t>
      </w:r>
      <w:r w:rsidR="003713CB" w:rsidRPr="00D84400">
        <w:rPr>
          <w:rFonts w:hAnsi="ＭＳ 明朝" w:hint="eastAsia"/>
        </w:rPr>
        <w:t>6月25日の議案質疑の終了後、10分程度のお時間をいただきたい。</w:t>
      </w:r>
    </w:p>
    <w:p w14:paraId="6503E3E8" w14:textId="77777777" w:rsidR="003713CB" w:rsidRPr="00D84400" w:rsidRDefault="003713CB" w:rsidP="003713CB">
      <w:pPr>
        <w:wordWrap/>
        <w:autoSpaceDE/>
        <w:autoSpaceDN/>
        <w:rPr>
          <w:rFonts w:ascii="ＭＳ ゴシック" w:eastAsia="ＭＳ ゴシック" w:hAnsi="ＭＳ ゴシック"/>
          <w:b/>
        </w:rPr>
      </w:pPr>
      <w:r w:rsidRPr="00D84400">
        <w:rPr>
          <w:rFonts w:ascii="ＭＳ ゴシック" w:eastAsia="ＭＳ ゴシック" w:hAnsi="ＭＳ ゴシック" w:hint="eastAsia"/>
          <w:b/>
        </w:rPr>
        <w:t>○議長</w:t>
      </w:r>
    </w:p>
    <w:p w14:paraId="5649DAA9" w14:textId="1F19979B" w:rsidR="008B388E" w:rsidRPr="00D84400" w:rsidRDefault="00C949F6" w:rsidP="003713CB">
      <w:pPr>
        <w:wordWrap/>
        <w:autoSpaceDE/>
        <w:autoSpaceDN/>
        <w:ind w:firstLineChars="100" w:firstLine="239"/>
        <w:rPr>
          <w:rFonts w:hAnsi="ＭＳ 明朝"/>
        </w:rPr>
      </w:pPr>
      <w:r w:rsidRPr="00D84400">
        <w:rPr>
          <w:rFonts w:hAnsi="ＭＳ 明朝" w:hint="eastAsia"/>
        </w:rPr>
        <w:t>それでは</w:t>
      </w:r>
      <w:r w:rsidR="008B388E" w:rsidRPr="00D84400">
        <w:rPr>
          <w:rFonts w:hAnsi="ＭＳ 明朝" w:hint="eastAsia"/>
        </w:rPr>
        <w:t>以上</w:t>
      </w:r>
      <w:r w:rsidR="00A554F9" w:rsidRPr="00D84400">
        <w:rPr>
          <w:rFonts w:hAnsi="ＭＳ 明朝" w:hint="eastAsia"/>
        </w:rPr>
        <w:t>で</w:t>
      </w:r>
      <w:r w:rsidR="008B388E" w:rsidRPr="00D84400">
        <w:rPr>
          <w:rFonts w:hAnsi="ＭＳ 明朝" w:hint="eastAsia"/>
        </w:rPr>
        <w:t>全員協議会を終了</w:t>
      </w:r>
      <w:r w:rsidR="00A554F9" w:rsidRPr="00D84400">
        <w:rPr>
          <w:rFonts w:hAnsi="ＭＳ 明朝" w:hint="eastAsia"/>
        </w:rPr>
        <w:t>する</w:t>
      </w:r>
      <w:r w:rsidR="008B388E" w:rsidRPr="00D84400">
        <w:rPr>
          <w:rFonts w:hAnsi="ＭＳ 明朝" w:hint="eastAsia"/>
        </w:rPr>
        <w:t>。</w:t>
      </w:r>
    </w:p>
    <w:p w14:paraId="12DDB30D" w14:textId="77777777" w:rsidR="00CD673B" w:rsidRPr="00D84400" w:rsidRDefault="00CD673B" w:rsidP="00671E4C">
      <w:pPr>
        <w:wordWrap/>
        <w:autoSpaceDE/>
        <w:autoSpaceDN/>
        <w:rPr>
          <w:rFonts w:ascii="ＭＳ ゴシック" w:eastAsia="ＭＳ ゴシック" w:hAnsi="ＭＳ ゴシック"/>
          <w:b/>
        </w:rPr>
      </w:pPr>
    </w:p>
    <w:p w14:paraId="5E2AA5EE" w14:textId="13F060EA" w:rsidR="00CD673B" w:rsidRPr="00D84400" w:rsidRDefault="00CD673B" w:rsidP="003713CB">
      <w:pPr>
        <w:wordWrap/>
        <w:autoSpaceDE/>
        <w:autoSpaceDN/>
        <w:ind w:firstLineChars="100" w:firstLine="239"/>
        <w:jc w:val="center"/>
        <w:rPr>
          <w:rFonts w:hAnsi="ＭＳ 明朝"/>
        </w:rPr>
      </w:pPr>
      <w:r w:rsidRPr="00D84400">
        <w:rPr>
          <w:rFonts w:hAnsi="ＭＳ 明朝" w:hint="eastAsia"/>
        </w:rPr>
        <w:lastRenderedPageBreak/>
        <w:t>〔</w:t>
      </w:r>
      <w:r w:rsidR="006A03AA" w:rsidRPr="00D84400">
        <w:rPr>
          <w:rFonts w:hAnsi="ＭＳ 明朝" w:hint="eastAsia"/>
        </w:rPr>
        <w:t xml:space="preserve">　</w:t>
      </w:r>
      <w:r w:rsidR="003F36AB" w:rsidRPr="00D84400">
        <w:rPr>
          <w:rFonts w:hAnsi="ＭＳ 明朝" w:hint="eastAsia"/>
        </w:rPr>
        <w:t>1</w:t>
      </w:r>
      <w:r w:rsidR="003713CB" w:rsidRPr="00D84400">
        <w:rPr>
          <w:rFonts w:hAnsi="ＭＳ 明朝" w:hint="eastAsia"/>
        </w:rPr>
        <w:t>2</w:t>
      </w:r>
      <w:r w:rsidR="00F33685" w:rsidRPr="00D84400">
        <w:rPr>
          <w:rFonts w:hAnsi="ＭＳ 明朝" w:hint="eastAsia"/>
        </w:rPr>
        <w:t xml:space="preserve"> </w:t>
      </w:r>
      <w:r w:rsidRPr="00D84400">
        <w:rPr>
          <w:rFonts w:hAnsi="ＭＳ 明朝" w:hint="eastAsia"/>
        </w:rPr>
        <w:t>時</w:t>
      </w:r>
      <w:r w:rsidR="00F33685" w:rsidRPr="00D84400">
        <w:rPr>
          <w:rFonts w:hAnsi="ＭＳ 明朝" w:hint="eastAsia"/>
        </w:rPr>
        <w:t xml:space="preserve"> </w:t>
      </w:r>
      <w:r w:rsidR="003713CB" w:rsidRPr="00D84400">
        <w:rPr>
          <w:rFonts w:hAnsi="ＭＳ 明朝" w:hint="eastAsia"/>
        </w:rPr>
        <w:t>00</w:t>
      </w:r>
      <w:r w:rsidR="00F33685" w:rsidRPr="00D84400">
        <w:rPr>
          <w:rFonts w:hAnsi="ＭＳ 明朝" w:hint="eastAsia"/>
        </w:rPr>
        <w:t xml:space="preserve"> </w:t>
      </w:r>
      <w:r w:rsidRPr="00D84400">
        <w:rPr>
          <w:rFonts w:hAnsi="ＭＳ 明朝" w:hint="eastAsia"/>
        </w:rPr>
        <w:t>分</w:t>
      </w:r>
      <w:r w:rsidR="00F33685" w:rsidRPr="00D84400">
        <w:rPr>
          <w:rFonts w:hAnsi="ＭＳ 明朝" w:hint="eastAsia"/>
        </w:rPr>
        <w:t xml:space="preserve">　</w:t>
      </w:r>
      <w:r w:rsidRPr="00D84400">
        <w:rPr>
          <w:rFonts w:hAnsi="ＭＳ 明朝" w:hint="eastAsia"/>
        </w:rPr>
        <w:t>閉議</w:t>
      </w:r>
      <w:r w:rsidR="006A03AA" w:rsidRPr="00D84400">
        <w:rPr>
          <w:rFonts w:hAnsi="ＭＳ 明朝" w:hint="eastAsia"/>
        </w:rPr>
        <w:t xml:space="preserve">　</w:t>
      </w:r>
      <w:r w:rsidRPr="00D84400">
        <w:rPr>
          <w:rFonts w:hAnsi="ＭＳ 明朝" w:hint="eastAsia"/>
        </w:rPr>
        <w:t>〕</w:t>
      </w:r>
    </w:p>
    <w:p w14:paraId="4A25F297" w14:textId="691172FB" w:rsidR="00CD673B" w:rsidRPr="00D84400" w:rsidRDefault="00CD673B" w:rsidP="00671E4C">
      <w:pPr>
        <w:wordWrap/>
        <w:autoSpaceDE/>
        <w:autoSpaceDN/>
        <w:rPr>
          <w:rFonts w:ascii="ＭＳ ゴシック" w:eastAsia="ＭＳ ゴシック" w:hAnsi="ＭＳ ゴシック"/>
          <w:b/>
        </w:rPr>
      </w:pPr>
    </w:p>
    <w:p w14:paraId="013D6BBC" w14:textId="77777777" w:rsidR="00A40D18" w:rsidRPr="00D84400" w:rsidRDefault="00A40D18" w:rsidP="003713CB">
      <w:pPr>
        <w:wordWrap/>
        <w:autoSpaceDE/>
        <w:autoSpaceDN/>
        <w:ind w:firstLineChars="100" w:firstLine="239"/>
        <w:rPr>
          <w:rFonts w:hAnsi="ＭＳ 明朝"/>
          <w:snapToGrid w:val="0"/>
        </w:rPr>
      </w:pPr>
      <w:r w:rsidRPr="00D84400">
        <w:rPr>
          <w:rFonts w:hAnsi="ＭＳ 明朝" w:hint="eastAsia"/>
          <w:snapToGrid w:val="0"/>
        </w:rPr>
        <w:t>浜田市議会全員協議会規程第6条の規定により、ここに全員協議会記録を作成する。</w:t>
      </w:r>
    </w:p>
    <w:p w14:paraId="2C5AC55E" w14:textId="77777777" w:rsidR="00A40D18" w:rsidRPr="00D84400" w:rsidRDefault="00A40D18" w:rsidP="00671E4C">
      <w:pPr>
        <w:wordWrap/>
        <w:autoSpaceDE/>
        <w:autoSpaceDN/>
        <w:ind w:leftChars="229" w:left="547" w:firstLineChars="100" w:firstLine="240"/>
        <w:rPr>
          <w:rFonts w:ascii="ＭＳ ゴシック" w:eastAsia="ＭＳ ゴシック" w:hAnsi="ＭＳ ゴシック"/>
          <w:b/>
        </w:rPr>
      </w:pPr>
    </w:p>
    <w:p w14:paraId="7DADAE2E" w14:textId="4194FEAF" w:rsidR="00A40D18" w:rsidRPr="00D84400" w:rsidRDefault="00A40D18" w:rsidP="003713CB">
      <w:pPr>
        <w:wordWrap/>
        <w:autoSpaceDE/>
        <w:autoSpaceDN/>
        <w:ind w:firstLineChars="100" w:firstLine="239"/>
        <w:jc w:val="center"/>
        <w:rPr>
          <w:rFonts w:hAnsi="ＭＳ 明朝"/>
          <w:spacing w:val="3"/>
        </w:rPr>
      </w:pPr>
      <w:r w:rsidRPr="00D84400">
        <w:rPr>
          <w:rFonts w:hAnsi="ＭＳ 明朝" w:hint="eastAsia"/>
        </w:rPr>
        <w:t xml:space="preserve">　　　　　　　　　　　　　　　　　　浜田市議会議長　　澁　谷　幹　雄</w:t>
      </w:r>
    </w:p>
    <w:sectPr w:rsidR="00A40D18" w:rsidRPr="00D84400" w:rsidSect="005F0181">
      <w:headerReference w:type="default" r:id="rId8"/>
      <w:footerReference w:type="default" r:id="rId9"/>
      <w:type w:val="continuous"/>
      <w:pgSz w:w="11906" w:h="16838" w:code="9"/>
      <w:pgMar w:top="1418" w:right="1418" w:bottom="1134" w:left="1418" w:header="720" w:footer="567" w:gutter="0"/>
      <w:paperSrc w:first="3" w:other="3"/>
      <w:pgNumType w:start="1"/>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62116" w14:textId="77777777" w:rsidR="00724E88" w:rsidRDefault="00724E88">
      <w:r>
        <w:separator/>
      </w:r>
    </w:p>
  </w:endnote>
  <w:endnote w:type="continuationSeparator" w:id="0">
    <w:p w14:paraId="137C353A" w14:textId="77777777" w:rsidR="00724E88" w:rsidRDefault="0072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CADC" w14:textId="3A2532F0" w:rsidR="00311622" w:rsidRPr="00B81A25" w:rsidRDefault="00311622" w:rsidP="00BF6A0D">
    <w:pPr>
      <w:pStyle w:val="a7"/>
      <w:jc w:val="center"/>
      <w:rPr>
        <w:rFonts w:asciiTheme="majorHAnsi" w:hAnsiTheme="majorHAnsi" w:cstheme="majorHAnsi"/>
      </w:rPr>
    </w:pP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3D67AA" w:rsidRPr="003D67AA">
      <w:rPr>
        <w:rFonts w:asciiTheme="majorHAnsi" w:hAnsiTheme="majorHAnsi" w:cstheme="majorHAnsi"/>
        <w:bCs/>
        <w:noProof/>
        <w:lang w:val="ja-JP"/>
      </w:rPr>
      <w:t>21</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3D67AA" w:rsidRPr="003D67AA">
      <w:rPr>
        <w:rFonts w:asciiTheme="majorHAnsi" w:hAnsiTheme="majorHAnsi" w:cstheme="majorHAnsi"/>
        <w:bCs/>
        <w:noProof/>
        <w:lang w:val="ja-JP"/>
      </w:rPr>
      <w:t>51</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92611" w14:textId="77777777" w:rsidR="00724E88" w:rsidRDefault="00724E88">
      <w:r>
        <w:separator/>
      </w:r>
    </w:p>
  </w:footnote>
  <w:footnote w:type="continuationSeparator" w:id="0">
    <w:p w14:paraId="30D3C033" w14:textId="77777777" w:rsidR="00724E88" w:rsidRDefault="00724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2390" w14:textId="01940E30" w:rsidR="00311622" w:rsidRPr="0053048E" w:rsidRDefault="00311622" w:rsidP="00117714">
    <w:pPr>
      <w:pStyle w:val="a6"/>
      <w:jc w:val="right"/>
      <w:rPr>
        <w:sz w:val="18"/>
      </w:rPr>
    </w:pPr>
    <w:r w:rsidRPr="0053048E">
      <w:rPr>
        <w:rFonts w:hint="eastAsia"/>
        <w:sz w:val="18"/>
      </w:rPr>
      <w:t>令和</w:t>
    </w:r>
    <w:r>
      <w:rPr>
        <w:sz w:val="18"/>
      </w:rPr>
      <w:t>8</w:t>
    </w:r>
    <w:r w:rsidRPr="0053048E">
      <w:rPr>
        <w:rFonts w:hint="eastAsia"/>
        <w:sz w:val="18"/>
      </w:rPr>
      <w:t>年</w:t>
    </w:r>
    <w:r w:rsidR="00D169EA">
      <w:rPr>
        <w:rFonts w:hint="eastAsia"/>
        <w:sz w:val="18"/>
      </w:rPr>
      <w:t>6</w:t>
    </w:r>
    <w:r w:rsidRPr="0053048E">
      <w:rPr>
        <w:rFonts w:hint="eastAsia"/>
        <w:sz w:val="18"/>
      </w:rPr>
      <w:t>月</w:t>
    </w:r>
    <w:r w:rsidR="003713CB">
      <w:rPr>
        <w:rFonts w:hint="eastAsia"/>
        <w:sz w:val="18"/>
      </w:rPr>
      <w:t>18</w:t>
    </w:r>
    <w:r w:rsidRPr="0053048E">
      <w:rPr>
        <w:rFonts w:hint="eastAsia"/>
        <w:sz w:val="18"/>
      </w:rPr>
      <w:t>日_浜田市議会_全員協議会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063"/>
    <w:multiLevelType w:val="hybridMultilevel"/>
    <w:tmpl w:val="39862592"/>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 w15:restartNumberingAfterBreak="0">
    <w:nsid w:val="06CA2D81"/>
    <w:multiLevelType w:val="hybridMultilevel"/>
    <w:tmpl w:val="A31E3338"/>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 w15:restartNumberingAfterBreak="0">
    <w:nsid w:val="09CE663E"/>
    <w:multiLevelType w:val="hybridMultilevel"/>
    <w:tmpl w:val="4022D010"/>
    <w:lvl w:ilvl="0" w:tplc="A20070C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0A6153AD"/>
    <w:multiLevelType w:val="hybridMultilevel"/>
    <w:tmpl w:val="2A9CEE5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0B591344"/>
    <w:multiLevelType w:val="hybridMultilevel"/>
    <w:tmpl w:val="3D626B6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5" w15:restartNumberingAfterBreak="0">
    <w:nsid w:val="10B81C39"/>
    <w:multiLevelType w:val="hybridMultilevel"/>
    <w:tmpl w:val="C3B81D6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2307237"/>
    <w:multiLevelType w:val="hybridMultilevel"/>
    <w:tmpl w:val="D8F85F10"/>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7" w15:restartNumberingAfterBreak="0">
    <w:nsid w:val="13AA12BB"/>
    <w:multiLevelType w:val="hybridMultilevel"/>
    <w:tmpl w:val="3BE2B8B4"/>
    <w:lvl w:ilvl="0" w:tplc="0409000B">
      <w:start w:val="1"/>
      <w:numFmt w:val="bullet"/>
      <w:lvlText w:val=""/>
      <w:lvlJc w:val="left"/>
      <w:pPr>
        <w:ind w:left="1029" w:hanging="420"/>
      </w:pPr>
      <w:rPr>
        <w:rFonts w:ascii="Wingdings" w:hAnsi="Wingdings" w:hint="default"/>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8" w15:restartNumberingAfterBreak="0">
    <w:nsid w:val="16B311E2"/>
    <w:multiLevelType w:val="hybridMultilevel"/>
    <w:tmpl w:val="6B9EE6FE"/>
    <w:lvl w:ilvl="0" w:tplc="0409000B">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9" w15:restartNumberingAfterBreak="0">
    <w:nsid w:val="18622036"/>
    <w:multiLevelType w:val="hybridMultilevel"/>
    <w:tmpl w:val="E6A0342E"/>
    <w:lvl w:ilvl="0" w:tplc="0409000B">
      <w:start w:val="1"/>
      <w:numFmt w:val="bullet"/>
      <w:lvlText w:val=""/>
      <w:lvlJc w:val="left"/>
      <w:pPr>
        <w:ind w:left="794" w:hanging="420"/>
      </w:pPr>
      <w:rPr>
        <w:rFonts w:ascii="Wingdings" w:hAnsi="Wingdings" w:hint="default"/>
      </w:rPr>
    </w:lvl>
    <w:lvl w:ilvl="1" w:tplc="0409000B" w:tentative="1">
      <w:start w:val="1"/>
      <w:numFmt w:val="bullet"/>
      <w:lvlText w:val=""/>
      <w:lvlJc w:val="left"/>
      <w:pPr>
        <w:ind w:left="1214" w:hanging="420"/>
      </w:pPr>
      <w:rPr>
        <w:rFonts w:ascii="Wingdings" w:hAnsi="Wingdings" w:hint="default"/>
      </w:rPr>
    </w:lvl>
    <w:lvl w:ilvl="2" w:tplc="0409000D" w:tentative="1">
      <w:start w:val="1"/>
      <w:numFmt w:val="bullet"/>
      <w:lvlText w:val=""/>
      <w:lvlJc w:val="left"/>
      <w:pPr>
        <w:ind w:left="1634" w:hanging="420"/>
      </w:pPr>
      <w:rPr>
        <w:rFonts w:ascii="Wingdings" w:hAnsi="Wingdings" w:hint="default"/>
      </w:rPr>
    </w:lvl>
    <w:lvl w:ilvl="3" w:tplc="04090001" w:tentative="1">
      <w:start w:val="1"/>
      <w:numFmt w:val="bullet"/>
      <w:lvlText w:val=""/>
      <w:lvlJc w:val="left"/>
      <w:pPr>
        <w:ind w:left="2054" w:hanging="420"/>
      </w:pPr>
      <w:rPr>
        <w:rFonts w:ascii="Wingdings" w:hAnsi="Wingdings" w:hint="default"/>
      </w:rPr>
    </w:lvl>
    <w:lvl w:ilvl="4" w:tplc="0409000B" w:tentative="1">
      <w:start w:val="1"/>
      <w:numFmt w:val="bullet"/>
      <w:lvlText w:val=""/>
      <w:lvlJc w:val="left"/>
      <w:pPr>
        <w:ind w:left="2474" w:hanging="420"/>
      </w:pPr>
      <w:rPr>
        <w:rFonts w:ascii="Wingdings" w:hAnsi="Wingdings" w:hint="default"/>
      </w:rPr>
    </w:lvl>
    <w:lvl w:ilvl="5" w:tplc="0409000D" w:tentative="1">
      <w:start w:val="1"/>
      <w:numFmt w:val="bullet"/>
      <w:lvlText w:val=""/>
      <w:lvlJc w:val="left"/>
      <w:pPr>
        <w:ind w:left="2894" w:hanging="420"/>
      </w:pPr>
      <w:rPr>
        <w:rFonts w:ascii="Wingdings" w:hAnsi="Wingdings" w:hint="default"/>
      </w:rPr>
    </w:lvl>
    <w:lvl w:ilvl="6" w:tplc="04090001" w:tentative="1">
      <w:start w:val="1"/>
      <w:numFmt w:val="bullet"/>
      <w:lvlText w:val=""/>
      <w:lvlJc w:val="left"/>
      <w:pPr>
        <w:ind w:left="3314" w:hanging="420"/>
      </w:pPr>
      <w:rPr>
        <w:rFonts w:ascii="Wingdings" w:hAnsi="Wingdings" w:hint="default"/>
      </w:rPr>
    </w:lvl>
    <w:lvl w:ilvl="7" w:tplc="0409000B" w:tentative="1">
      <w:start w:val="1"/>
      <w:numFmt w:val="bullet"/>
      <w:lvlText w:val=""/>
      <w:lvlJc w:val="left"/>
      <w:pPr>
        <w:ind w:left="3734" w:hanging="420"/>
      </w:pPr>
      <w:rPr>
        <w:rFonts w:ascii="Wingdings" w:hAnsi="Wingdings" w:hint="default"/>
      </w:rPr>
    </w:lvl>
    <w:lvl w:ilvl="8" w:tplc="0409000D" w:tentative="1">
      <w:start w:val="1"/>
      <w:numFmt w:val="bullet"/>
      <w:lvlText w:val=""/>
      <w:lvlJc w:val="left"/>
      <w:pPr>
        <w:ind w:left="4154" w:hanging="420"/>
      </w:pPr>
      <w:rPr>
        <w:rFonts w:ascii="Wingdings" w:hAnsi="Wingdings" w:hint="default"/>
      </w:rPr>
    </w:lvl>
  </w:abstractNum>
  <w:abstractNum w:abstractNumId="10" w15:restartNumberingAfterBreak="0">
    <w:nsid w:val="1DFE50F1"/>
    <w:multiLevelType w:val="hybridMultilevel"/>
    <w:tmpl w:val="DF0A2984"/>
    <w:lvl w:ilvl="0" w:tplc="0409000B">
      <w:start w:val="1"/>
      <w:numFmt w:val="bullet"/>
      <w:lvlText w:val=""/>
      <w:lvlJc w:val="left"/>
      <w:pPr>
        <w:ind w:left="1115" w:hanging="420"/>
      </w:pPr>
      <w:rPr>
        <w:rFonts w:ascii="Wingdings" w:hAnsi="Wingdings" w:hint="default"/>
      </w:rPr>
    </w:lvl>
    <w:lvl w:ilvl="1" w:tplc="0409000B" w:tentative="1">
      <w:start w:val="1"/>
      <w:numFmt w:val="bullet"/>
      <w:lvlText w:val=""/>
      <w:lvlJc w:val="left"/>
      <w:pPr>
        <w:ind w:left="1535" w:hanging="420"/>
      </w:pPr>
      <w:rPr>
        <w:rFonts w:ascii="Wingdings" w:hAnsi="Wingdings" w:hint="default"/>
      </w:rPr>
    </w:lvl>
    <w:lvl w:ilvl="2" w:tplc="0409000D" w:tentative="1">
      <w:start w:val="1"/>
      <w:numFmt w:val="bullet"/>
      <w:lvlText w:val=""/>
      <w:lvlJc w:val="left"/>
      <w:pPr>
        <w:ind w:left="1955" w:hanging="420"/>
      </w:pPr>
      <w:rPr>
        <w:rFonts w:ascii="Wingdings" w:hAnsi="Wingdings" w:hint="default"/>
      </w:rPr>
    </w:lvl>
    <w:lvl w:ilvl="3" w:tplc="04090001" w:tentative="1">
      <w:start w:val="1"/>
      <w:numFmt w:val="bullet"/>
      <w:lvlText w:val=""/>
      <w:lvlJc w:val="left"/>
      <w:pPr>
        <w:ind w:left="2375" w:hanging="420"/>
      </w:pPr>
      <w:rPr>
        <w:rFonts w:ascii="Wingdings" w:hAnsi="Wingdings" w:hint="default"/>
      </w:rPr>
    </w:lvl>
    <w:lvl w:ilvl="4" w:tplc="0409000B" w:tentative="1">
      <w:start w:val="1"/>
      <w:numFmt w:val="bullet"/>
      <w:lvlText w:val=""/>
      <w:lvlJc w:val="left"/>
      <w:pPr>
        <w:ind w:left="2795" w:hanging="420"/>
      </w:pPr>
      <w:rPr>
        <w:rFonts w:ascii="Wingdings" w:hAnsi="Wingdings" w:hint="default"/>
      </w:rPr>
    </w:lvl>
    <w:lvl w:ilvl="5" w:tplc="0409000D" w:tentative="1">
      <w:start w:val="1"/>
      <w:numFmt w:val="bullet"/>
      <w:lvlText w:val=""/>
      <w:lvlJc w:val="left"/>
      <w:pPr>
        <w:ind w:left="3215" w:hanging="420"/>
      </w:pPr>
      <w:rPr>
        <w:rFonts w:ascii="Wingdings" w:hAnsi="Wingdings" w:hint="default"/>
      </w:rPr>
    </w:lvl>
    <w:lvl w:ilvl="6" w:tplc="04090001" w:tentative="1">
      <w:start w:val="1"/>
      <w:numFmt w:val="bullet"/>
      <w:lvlText w:val=""/>
      <w:lvlJc w:val="left"/>
      <w:pPr>
        <w:ind w:left="3635" w:hanging="420"/>
      </w:pPr>
      <w:rPr>
        <w:rFonts w:ascii="Wingdings" w:hAnsi="Wingdings" w:hint="default"/>
      </w:rPr>
    </w:lvl>
    <w:lvl w:ilvl="7" w:tplc="0409000B" w:tentative="1">
      <w:start w:val="1"/>
      <w:numFmt w:val="bullet"/>
      <w:lvlText w:val=""/>
      <w:lvlJc w:val="left"/>
      <w:pPr>
        <w:ind w:left="4055" w:hanging="420"/>
      </w:pPr>
      <w:rPr>
        <w:rFonts w:ascii="Wingdings" w:hAnsi="Wingdings" w:hint="default"/>
      </w:rPr>
    </w:lvl>
    <w:lvl w:ilvl="8" w:tplc="0409000D" w:tentative="1">
      <w:start w:val="1"/>
      <w:numFmt w:val="bullet"/>
      <w:lvlText w:val=""/>
      <w:lvlJc w:val="left"/>
      <w:pPr>
        <w:ind w:left="4475" w:hanging="420"/>
      </w:pPr>
      <w:rPr>
        <w:rFonts w:ascii="Wingdings" w:hAnsi="Wingdings" w:hint="default"/>
      </w:rPr>
    </w:lvl>
  </w:abstractNum>
  <w:abstractNum w:abstractNumId="11" w15:restartNumberingAfterBreak="0">
    <w:nsid w:val="1EE979AB"/>
    <w:multiLevelType w:val="hybridMultilevel"/>
    <w:tmpl w:val="FF30784C"/>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2" w15:restartNumberingAfterBreak="0">
    <w:nsid w:val="21090544"/>
    <w:multiLevelType w:val="hybridMultilevel"/>
    <w:tmpl w:val="EB1415E6"/>
    <w:lvl w:ilvl="0" w:tplc="052CDF2A">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4771542"/>
    <w:multiLevelType w:val="hybridMultilevel"/>
    <w:tmpl w:val="C6148FDE"/>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4" w15:restartNumberingAfterBreak="0">
    <w:nsid w:val="295A0B2E"/>
    <w:multiLevelType w:val="hybridMultilevel"/>
    <w:tmpl w:val="C7303154"/>
    <w:lvl w:ilvl="0" w:tplc="0409000B">
      <w:start w:val="1"/>
      <w:numFmt w:val="bullet"/>
      <w:lvlText w:val=""/>
      <w:lvlJc w:val="left"/>
      <w:pPr>
        <w:ind w:left="800" w:hanging="420"/>
      </w:pPr>
      <w:rPr>
        <w:rFonts w:ascii="Wingdings" w:hAnsi="Wingdings" w:hint="default"/>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15" w15:restartNumberingAfterBreak="0">
    <w:nsid w:val="2A4B2867"/>
    <w:multiLevelType w:val="hybridMultilevel"/>
    <w:tmpl w:val="0E2850BA"/>
    <w:lvl w:ilvl="0" w:tplc="30246214">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6" w15:restartNumberingAfterBreak="0">
    <w:nsid w:val="2F24394D"/>
    <w:multiLevelType w:val="hybridMultilevel"/>
    <w:tmpl w:val="210C4AFE"/>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7" w15:restartNumberingAfterBreak="0">
    <w:nsid w:val="3BC53F8F"/>
    <w:multiLevelType w:val="hybridMultilevel"/>
    <w:tmpl w:val="3CFA9B80"/>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8" w15:restartNumberingAfterBreak="0">
    <w:nsid w:val="3C75210E"/>
    <w:multiLevelType w:val="hybridMultilevel"/>
    <w:tmpl w:val="2EE4451E"/>
    <w:lvl w:ilvl="0" w:tplc="FBAC99F8">
      <w:start w:val="1"/>
      <w:numFmt w:val="decimal"/>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9" w15:restartNumberingAfterBreak="0">
    <w:nsid w:val="3F6547D0"/>
    <w:multiLevelType w:val="hybridMultilevel"/>
    <w:tmpl w:val="9C502030"/>
    <w:lvl w:ilvl="0" w:tplc="1A2ECF4E">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0" w15:restartNumberingAfterBreak="0">
    <w:nsid w:val="41CD11F5"/>
    <w:multiLevelType w:val="hybridMultilevel"/>
    <w:tmpl w:val="6584D624"/>
    <w:lvl w:ilvl="0" w:tplc="BE28964C">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1" w15:restartNumberingAfterBreak="0">
    <w:nsid w:val="42F32548"/>
    <w:multiLevelType w:val="hybridMultilevel"/>
    <w:tmpl w:val="000C1B8A"/>
    <w:lvl w:ilvl="0" w:tplc="A31617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43154901"/>
    <w:multiLevelType w:val="hybridMultilevel"/>
    <w:tmpl w:val="16040B1C"/>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3" w15:restartNumberingAfterBreak="0">
    <w:nsid w:val="44094770"/>
    <w:multiLevelType w:val="hybridMultilevel"/>
    <w:tmpl w:val="B5F29C14"/>
    <w:lvl w:ilvl="0" w:tplc="D144D674">
      <w:start w:val="1"/>
      <w:numFmt w:val="decimal"/>
      <w:lvlText w:val="%1"/>
      <w:lvlJc w:val="left"/>
      <w:pPr>
        <w:ind w:left="585" w:hanging="36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4" w15:restartNumberingAfterBreak="0">
    <w:nsid w:val="45B43D5B"/>
    <w:multiLevelType w:val="hybridMultilevel"/>
    <w:tmpl w:val="7BF28A2C"/>
    <w:lvl w:ilvl="0" w:tplc="724A191A">
      <w:start w:val="1"/>
      <w:numFmt w:val="decimalEnclosedParen"/>
      <w:lvlText w:val="%1"/>
      <w:lvlJc w:val="left"/>
      <w:pPr>
        <w:ind w:left="740" w:hanging="36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5" w15:restartNumberingAfterBreak="0">
    <w:nsid w:val="46D47972"/>
    <w:multiLevelType w:val="hybridMultilevel"/>
    <w:tmpl w:val="665415C6"/>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26" w15:restartNumberingAfterBreak="0">
    <w:nsid w:val="4C9A03F9"/>
    <w:multiLevelType w:val="hybridMultilevel"/>
    <w:tmpl w:val="5D9ED3B2"/>
    <w:lvl w:ilvl="0" w:tplc="A9F23616">
      <w:start w:val="1"/>
      <w:numFmt w:val="decimalFullWidth"/>
      <w:lvlText w:val="（%1）"/>
      <w:lvlJc w:val="left"/>
      <w:pPr>
        <w:ind w:left="1396" w:hanging="720"/>
      </w:pPr>
      <w:rPr>
        <w:rFonts w:hint="default"/>
      </w:rPr>
    </w:lvl>
    <w:lvl w:ilvl="1" w:tplc="04090017" w:tentative="1">
      <w:start w:val="1"/>
      <w:numFmt w:val="aiueoFullWidth"/>
      <w:lvlText w:val="(%2)"/>
      <w:lvlJc w:val="left"/>
      <w:pPr>
        <w:ind w:left="1516" w:hanging="420"/>
      </w:pPr>
    </w:lvl>
    <w:lvl w:ilvl="2" w:tplc="04090011" w:tentative="1">
      <w:start w:val="1"/>
      <w:numFmt w:val="decimalEnclosedCircle"/>
      <w:lvlText w:val="%3"/>
      <w:lvlJc w:val="left"/>
      <w:pPr>
        <w:ind w:left="1936" w:hanging="420"/>
      </w:pPr>
    </w:lvl>
    <w:lvl w:ilvl="3" w:tplc="0409000F" w:tentative="1">
      <w:start w:val="1"/>
      <w:numFmt w:val="decimal"/>
      <w:lvlText w:val="%4."/>
      <w:lvlJc w:val="left"/>
      <w:pPr>
        <w:ind w:left="2356" w:hanging="420"/>
      </w:pPr>
    </w:lvl>
    <w:lvl w:ilvl="4" w:tplc="04090017" w:tentative="1">
      <w:start w:val="1"/>
      <w:numFmt w:val="aiueoFullWidth"/>
      <w:lvlText w:val="(%5)"/>
      <w:lvlJc w:val="left"/>
      <w:pPr>
        <w:ind w:left="2776" w:hanging="420"/>
      </w:pPr>
    </w:lvl>
    <w:lvl w:ilvl="5" w:tplc="04090011" w:tentative="1">
      <w:start w:val="1"/>
      <w:numFmt w:val="decimalEnclosedCircle"/>
      <w:lvlText w:val="%6"/>
      <w:lvlJc w:val="left"/>
      <w:pPr>
        <w:ind w:left="3196" w:hanging="420"/>
      </w:pPr>
    </w:lvl>
    <w:lvl w:ilvl="6" w:tplc="0409000F" w:tentative="1">
      <w:start w:val="1"/>
      <w:numFmt w:val="decimal"/>
      <w:lvlText w:val="%7."/>
      <w:lvlJc w:val="left"/>
      <w:pPr>
        <w:ind w:left="3616" w:hanging="420"/>
      </w:pPr>
    </w:lvl>
    <w:lvl w:ilvl="7" w:tplc="04090017" w:tentative="1">
      <w:start w:val="1"/>
      <w:numFmt w:val="aiueoFullWidth"/>
      <w:lvlText w:val="(%8)"/>
      <w:lvlJc w:val="left"/>
      <w:pPr>
        <w:ind w:left="4036" w:hanging="420"/>
      </w:pPr>
    </w:lvl>
    <w:lvl w:ilvl="8" w:tplc="04090011" w:tentative="1">
      <w:start w:val="1"/>
      <w:numFmt w:val="decimalEnclosedCircle"/>
      <w:lvlText w:val="%9"/>
      <w:lvlJc w:val="left"/>
      <w:pPr>
        <w:ind w:left="4456" w:hanging="420"/>
      </w:pPr>
    </w:lvl>
  </w:abstractNum>
  <w:abstractNum w:abstractNumId="27" w15:restartNumberingAfterBreak="0">
    <w:nsid w:val="4E27708A"/>
    <w:multiLevelType w:val="hybridMultilevel"/>
    <w:tmpl w:val="05F84952"/>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28" w15:restartNumberingAfterBreak="0">
    <w:nsid w:val="50EB7C75"/>
    <w:multiLevelType w:val="hybridMultilevel"/>
    <w:tmpl w:val="C3728040"/>
    <w:lvl w:ilvl="0" w:tplc="0409000B">
      <w:start w:val="1"/>
      <w:numFmt w:val="bullet"/>
      <w:lvlText w:val=""/>
      <w:lvlJc w:val="left"/>
      <w:pPr>
        <w:ind w:left="882" w:hanging="420"/>
      </w:pPr>
      <w:rPr>
        <w:rFonts w:ascii="Wingdings" w:hAnsi="Wingdings" w:hint="default"/>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29" w15:restartNumberingAfterBreak="0">
    <w:nsid w:val="52474450"/>
    <w:multiLevelType w:val="hybridMultilevel"/>
    <w:tmpl w:val="EFEE36EA"/>
    <w:lvl w:ilvl="0" w:tplc="0409000B">
      <w:start w:val="1"/>
      <w:numFmt w:val="bullet"/>
      <w:lvlText w:val=""/>
      <w:lvlJc w:val="left"/>
      <w:pPr>
        <w:ind w:left="1067" w:hanging="420"/>
      </w:pPr>
      <w:rPr>
        <w:rFonts w:ascii="Wingdings" w:hAnsi="Wingdings" w:hint="default"/>
      </w:rPr>
    </w:lvl>
    <w:lvl w:ilvl="1" w:tplc="0409000B" w:tentative="1">
      <w:start w:val="1"/>
      <w:numFmt w:val="bullet"/>
      <w:lvlText w:val=""/>
      <w:lvlJc w:val="left"/>
      <w:pPr>
        <w:ind w:left="1487" w:hanging="420"/>
      </w:pPr>
      <w:rPr>
        <w:rFonts w:ascii="Wingdings" w:hAnsi="Wingdings" w:hint="default"/>
      </w:rPr>
    </w:lvl>
    <w:lvl w:ilvl="2" w:tplc="0409000D" w:tentative="1">
      <w:start w:val="1"/>
      <w:numFmt w:val="bullet"/>
      <w:lvlText w:val=""/>
      <w:lvlJc w:val="left"/>
      <w:pPr>
        <w:ind w:left="1907" w:hanging="420"/>
      </w:pPr>
      <w:rPr>
        <w:rFonts w:ascii="Wingdings" w:hAnsi="Wingdings" w:hint="default"/>
      </w:rPr>
    </w:lvl>
    <w:lvl w:ilvl="3" w:tplc="04090001" w:tentative="1">
      <w:start w:val="1"/>
      <w:numFmt w:val="bullet"/>
      <w:lvlText w:val=""/>
      <w:lvlJc w:val="left"/>
      <w:pPr>
        <w:ind w:left="2327" w:hanging="420"/>
      </w:pPr>
      <w:rPr>
        <w:rFonts w:ascii="Wingdings" w:hAnsi="Wingdings" w:hint="default"/>
      </w:rPr>
    </w:lvl>
    <w:lvl w:ilvl="4" w:tplc="0409000B" w:tentative="1">
      <w:start w:val="1"/>
      <w:numFmt w:val="bullet"/>
      <w:lvlText w:val=""/>
      <w:lvlJc w:val="left"/>
      <w:pPr>
        <w:ind w:left="2747" w:hanging="420"/>
      </w:pPr>
      <w:rPr>
        <w:rFonts w:ascii="Wingdings" w:hAnsi="Wingdings" w:hint="default"/>
      </w:rPr>
    </w:lvl>
    <w:lvl w:ilvl="5" w:tplc="0409000D" w:tentative="1">
      <w:start w:val="1"/>
      <w:numFmt w:val="bullet"/>
      <w:lvlText w:val=""/>
      <w:lvlJc w:val="left"/>
      <w:pPr>
        <w:ind w:left="3167" w:hanging="420"/>
      </w:pPr>
      <w:rPr>
        <w:rFonts w:ascii="Wingdings" w:hAnsi="Wingdings" w:hint="default"/>
      </w:rPr>
    </w:lvl>
    <w:lvl w:ilvl="6" w:tplc="04090001" w:tentative="1">
      <w:start w:val="1"/>
      <w:numFmt w:val="bullet"/>
      <w:lvlText w:val=""/>
      <w:lvlJc w:val="left"/>
      <w:pPr>
        <w:ind w:left="3587" w:hanging="420"/>
      </w:pPr>
      <w:rPr>
        <w:rFonts w:ascii="Wingdings" w:hAnsi="Wingdings" w:hint="default"/>
      </w:rPr>
    </w:lvl>
    <w:lvl w:ilvl="7" w:tplc="0409000B" w:tentative="1">
      <w:start w:val="1"/>
      <w:numFmt w:val="bullet"/>
      <w:lvlText w:val=""/>
      <w:lvlJc w:val="left"/>
      <w:pPr>
        <w:ind w:left="4007" w:hanging="420"/>
      </w:pPr>
      <w:rPr>
        <w:rFonts w:ascii="Wingdings" w:hAnsi="Wingdings" w:hint="default"/>
      </w:rPr>
    </w:lvl>
    <w:lvl w:ilvl="8" w:tplc="0409000D" w:tentative="1">
      <w:start w:val="1"/>
      <w:numFmt w:val="bullet"/>
      <w:lvlText w:val=""/>
      <w:lvlJc w:val="left"/>
      <w:pPr>
        <w:ind w:left="4427" w:hanging="420"/>
      </w:pPr>
      <w:rPr>
        <w:rFonts w:ascii="Wingdings" w:hAnsi="Wingdings" w:hint="default"/>
      </w:rPr>
    </w:lvl>
  </w:abstractNum>
  <w:abstractNum w:abstractNumId="30" w15:restartNumberingAfterBreak="0">
    <w:nsid w:val="54AA42E4"/>
    <w:multiLevelType w:val="hybridMultilevel"/>
    <w:tmpl w:val="EC947780"/>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31" w15:restartNumberingAfterBreak="0">
    <w:nsid w:val="561B1EE0"/>
    <w:multiLevelType w:val="hybridMultilevel"/>
    <w:tmpl w:val="24040E3A"/>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2" w15:restartNumberingAfterBreak="0">
    <w:nsid w:val="57EE03C6"/>
    <w:multiLevelType w:val="hybridMultilevel"/>
    <w:tmpl w:val="C0341DA4"/>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3" w15:restartNumberingAfterBreak="0">
    <w:nsid w:val="580F70A8"/>
    <w:multiLevelType w:val="hybridMultilevel"/>
    <w:tmpl w:val="52BEC2E0"/>
    <w:lvl w:ilvl="0" w:tplc="0409000B">
      <w:start w:val="1"/>
      <w:numFmt w:val="bullet"/>
      <w:lvlText w:val=""/>
      <w:lvlJc w:val="left"/>
      <w:pPr>
        <w:ind w:left="751" w:hanging="420"/>
      </w:pPr>
      <w:rPr>
        <w:rFonts w:ascii="Wingdings" w:hAnsi="Wingdings" w:hint="default"/>
      </w:rPr>
    </w:lvl>
    <w:lvl w:ilvl="1" w:tplc="0409000B" w:tentative="1">
      <w:start w:val="1"/>
      <w:numFmt w:val="bullet"/>
      <w:lvlText w:val=""/>
      <w:lvlJc w:val="left"/>
      <w:pPr>
        <w:ind w:left="1171" w:hanging="420"/>
      </w:pPr>
      <w:rPr>
        <w:rFonts w:ascii="Wingdings" w:hAnsi="Wingdings" w:hint="default"/>
      </w:rPr>
    </w:lvl>
    <w:lvl w:ilvl="2" w:tplc="0409000D" w:tentative="1">
      <w:start w:val="1"/>
      <w:numFmt w:val="bullet"/>
      <w:lvlText w:val=""/>
      <w:lvlJc w:val="left"/>
      <w:pPr>
        <w:ind w:left="1591" w:hanging="420"/>
      </w:pPr>
      <w:rPr>
        <w:rFonts w:ascii="Wingdings" w:hAnsi="Wingdings" w:hint="default"/>
      </w:rPr>
    </w:lvl>
    <w:lvl w:ilvl="3" w:tplc="04090001" w:tentative="1">
      <w:start w:val="1"/>
      <w:numFmt w:val="bullet"/>
      <w:lvlText w:val=""/>
      <w:lvlJc w:val="left"/>
      <w:pPr>
        <w:ind w:left="2011" w:hanging="420"/>
      </w:pPr>
      <w:rPr>
        <w:rFonts w:ascii="Wingdings" w:hAnsi="Wingdings" w:hint="default"/>
      </w:rPr>
    </w:lvl>
    <w:lvl w:ilvl="4" w:tplc="0409000B" w:tentative="1">
      <w:start w:val="1"/>
      <w:numFmt w:val="bullet"/>
      <w:lvlText w:val=""/>
      <w:lvlJc w:val="left"/>
      <w:pPr>
        <w:ind w:left="2431" w:hanging="420"/>
      </w:pPr>
      <w:rPr>
        <w:rFonts w:ascii="Wingdings" w:hAnsi="Wingdings" w:hint="default"/>
      </w:rPr>
    </w:lvl>
    <w:lvl w:ilvl="5" w:tplc="0409000D" w:tentative="1">
      <w:start w:val="1"/>
      <w:numFmt w:val="bullet"/>
      <w:lvlText w:val=""/>
      <w:lvlJc w:val="left"/>
      <w:pPr>
        <w:ind w:left="2851" w:hanging="420"/>
      </w:pPr>
      <w:rPr>
        <w:rFonts w:ascii="Wingdings" w:hAnsi="Wingdings" w:hint="default"/>
      </w:rPr>
    </w:lvl>
    <w:lvl w:ilvl="6" w:tplc="04090001" w:tentative="1">
      <w:start w:val="1"/>
      <w:numFmt w:val="bullet"/>
      <w:lvlText w:val=""/>
      <w:lvlJc w:val="left"/>
      <w:pPr>
        <w:ind w:left="3271" w:hanging="420"/>
      </w:pPr>
      <w:rPr>
        <w:rFonts w:ascii="Wingdings" w:hAnsi="Wingdings" w:hint="default"/>
      </w:rPr>
    </w:lvl>
    <w:lvl w:ilvl="7" w:tplc="0409000B" w:tentative="1">
      <w:start w:val="1"/>
      <w:numFmt w:val="bullet"/>
      <w:lvlText w:val=""/>
      <w:lvlJc w:val="left"/>
      <w:pPr>
        <w:ind w:left="3691" w:hanging="420"/>
      </w:pPr>
      <w:rPr>
        <w:rFonts w:ascii="Wingdings" w:hAnsi="Wingdings" w:hint="default"/>
      </w:rPr>
    </w:lvl>
    <w:lvl w:ilvl="8" w:tplc="0409000D" w:tentative="1">
      <w:start w:val="1"/>
      <w:numFmt w:val="bullet"/>
      <w:lvlText w:val=""/>
      <w:lvlJc w:val="left"/>
      <w:pPr>
        <w:ind w:left="4111" w:hanging="420"/>
      </w:pPr>
      <w:rPr>
        <w:rFonts w:ascii="Wingdings" w:hAnsi="Wingdings" w:hint="default"/>
      </w:rPr>
    </w:lvl>
  </w:abstractNum>
  <w:abstractNum w:abstractNumId="34" w15:restartNumberingAfterBreak="0">
    <w:nsid w:val="5E6F7FF6"/>
    <w:multiLevelType w:val="hybridMultilevel"/>
    <w:tmpl w:val="CA9AFEE6"/>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35" w15:restartNumberingAfterBreak="0">
    <w:nsid w:val="634F1411"/>
    <w:multiLevelType w:val="hybridMultilevel"/>
    <w:tmpl w:val="5BF8CF9C"/>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6" w15:restartNumberingAfterBreak="0">
    <w:nsid w:val="643D48AA"/>
    <w:multiLevelType w:val="hybridMultilevel"/>
    <w:tmpl w:val="B2808686"/>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7" w15:restartNumberingAfterBreak="0">
    <w:nsid w:val="6C670341"/>
    <w:multiLevelType w:val="hybridMultilevel"/>
    <w:tmpl w:val="531CC73A"/>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38" w15:restartNumberingAfterBreak="0">
    <w:nsid w:val="6DF23836"/>
    <w:multiLevelType w:val="hybridMultilevel"/>
    <w:tmpl w:val="66B6ADBA"/>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EA27EBF"/>
    <w:multiLevelType w:val="hybridMultilevel"/>
    <w:tmpl w:val="86FCE788"/>
    <w:lvl w:ilvl="0" w:tplc="0409000B">
      <w:start w:val="1"/>
      <w:numFmt w:val="bullet"/>
      <w:lvlText w:val=""/>
      <w:lvlJc w:val="left"/>
      <w:pPr>
        <w:ind w:left="1035" w:hanging="420"/>
      </w:pPr>
      <w:rPr>
        <w:rFonts w:ascii="Wingdings" w:hAnsi="Wingdings" w:hint="default"/>
      </w:rPr>
    </w:lvl>
    <w:lvl w:ilvl="1" w:tplc="0409000B">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0" w15:restartNumberingAfterBreak="0">
    <w:nsid w:val="702916F6"/>
    <w:multiLevelType w:val="hybridMultilevel"/>
    <w:tmpl w:val="1BD2A8BA"/>
    <w:lvl w:ilvl="0" w:tplc="0409000B">
      <w:start w:val="1"/>
      <w:numFmt w:val="bullet"/>
      <w:lvlText w:val=""/>
      <w:lvlJc w:val="left"/>
      <w:pPr>
        <w:ind w:left="937" w:hanging="420"/>
      </w:pPr>
      <w:rPr>
        <w:rFonts w:ascii="Wingdings" w:hAnsi="Wingdings" w:hint="default"/>
      </w:rPr>
    </w:lvl>
    <w:lvl w:ilvl="1" w:tplc="0409000B" w:tentative="1">
      <w:start w:val="1"/>
      <w:numFmt w:val="bullet"/>
      <w:lvlText w:val=""/>
      <w:lvlJc w:val="left"/>
      <w:pPr>
        <w:ind w:left="1357" w:hanging="420"/>
      </w:pPr>
      <w:rPr>
        <w:rFonts w:ascii="Wingdings" w:hAnsi="Wingdings" w:hint="default"/>
      </w:rPr>
    </w:lvl>
    <w:lvl w:ilvl="2" w:tplc="0409000D" w:tentative="1">
      <w:start w:val="1"/>
      <w:numFmt w:val="bullet"/>
      <w:lvlText w:val=""/>
      <w:lvlJc w:val="left"/>
      <w:pPr>
        <w:ind w:left="1777" w:hanging="420"/>
      </w:pPr>
      <w:rPr>
        <w:rFonts w:ascii="Wingdings" w:hAnsi="Wingdings" w:hint="default"/>
      </w:rPr>
    </w:lvl>
    <w:lvl w:ilvl="3" w:tplc="04090001" w:tentative="1">
      <w:start w:val="1"/>
      <w:numFmt w:val="bullet"/>
      <w:lvlText w:val=""/>
      <w:lvlJc w:val="left"/>
      <w:pPr>
        <w:ind w:left="2197" w:hanging="420"/>
      </w:pPr>
      <w:rPr>
        <w:rFonts w:ascii="Wingdings" w:hAnsi="Wingdings" w:hint="default"/>
      </w:rPr>
    </w:lvl>
    <w:lvl w:ilvl="4" w:tplc="0409000B" w:tentative="1">
      <w:start w:val="1"/>
      <w:numFmt w:val="bullet"/>
      <w:lvlText w:val=""/>
      <w:lvlJc w:val="left"/>
      <w:pPr>
        <w:ind w:left="2617" w:hanging="420"/>
      </w:pPr>
      <w:rPr>
        <w:rFonts w:ascii="Wingdings" w:hAnsi="Wingdings" w:hint="default"/>
      </w:rPr>
    </w:lvl>
    <w:lvl w:ilvl="5" w:tplc="0409000D" w:tentative="1">
      <w:start w:val="1"/>
      <w:numFmt w:val="bullet"/>
      <w:lvlText w:val=""/>
      <w:lvlJc w:val="left"/>
      <w:pPr>
        <w:ind w:left="3037" w:hanging="420"/>
      </w:pPr>
      <w:rPr>
        <w:rFonts w:ascii="Wingdings" w:hAnsi="Wingdings" w:hint="default"/>
      </w:rPr>
    </w:lvl>
    <w:lvl w:ilvl="6" w:tplc="04090001" w:tentative="1">
      <w:start w:val="1"/>
      <w:numFmt w:val="bullet"/>
      <w:lvlText w:val=""/>
      <w:lvlJc w:val="left"/>
      <w:pPr>
        <w:ind w:left="3457" w:hanging="420"/>
      </w:pPr>
      <w:rPr>
        <w:rFonts w:ascii="Wingdings" w:hAnsi="Wingdings" w:hint="default"/>
      </w:rPr>
    </w:lvl>
    <w:lvl w:ilvl="7" w:tplc="0409000B" w:tentative="1">
      <w:start w:val="1"/>
      <w:numFmt w:val="bullet"/>
      <w:lvlText w:val=""/>
      <w:lvlJc w:val="left"/>
      <w:pPr>
        <w:ind w:left="3877" w:hanging="420"/>
      </w:pPr>
      <w:rPr>
        <w:rFonts w:ascii="Wingdings" w:hAnsi="Wingdings" w:hint="default"/>
      </w:rPr>
    </w:lvl>
    <w:lvl w:ilvl="8" w:tplc="0409000D" w:tentative="1">
      <w:start w:val="1"/>
      <w:numFmt w:val="bullet"/>
      <w:lvlText w:val=""/>
      <w:lvlJc w:val="left"/>
      <w:pPr>
        <w:ind w:left="4297" w:hanging="420"/>
      </w:pPr>
      <w:rPr>
        <w:rFonts w:ascii="Wingdings" w:hAnsi="Wingdings" w:hint="default"/>
      </w:rPr>
    </w:lvl>
  </w:abstractNum>
  <w:abstractNum w:abstractNumId="41" w15:restartNumberingAfterBreak="0">
    <w:nsid w:val="70F95525"/>
    <w:multiLevelType w:val="hybridMultilevel"/>
    <w:tmpl w:val="4A52AC1A"/>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42" w15:restartNumberingAfterBreak="0">
    <w:nsid w:val="727242A7"/>
    <w:multiLevelType w:val="hybridMultilevel"/>
    <w:tmpl w:val="CF56D47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43" w15:restartNumberingAfterBreak="0">
    <w:nsid w:val="73DC0F02"/>
    <w:multiLevelType w:val="hybridMultilevel"/>
    <w:tmpl w:val="DB0AC5B8"/>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44" w15:restartNumberingAfterBreak="0">
    <w:nsid w:val="77973B67"/>
    <w:multiLevelType w:val="hybridMultilevel"/>
    <w:tmpl w:val="26C6FC44"/>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5" w15:restartNumberingAfterBreak="0">
    <w:nsid w:val="7C46648D"/>
    <w:multiLevelType w:val="hybridMultilevel"/>
    <w:tmpl w:val="06B48CD6"/>
    <w:lvl w:ilvl="0" w:tplc="24122EE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16cid:durableId="1389919002">
    <w:abstractNumId w:val="26"/>
  </w:num>
  <w:num w:numId="2" w16cid:durableId="831408056">
    <w:abstractNumId w:val="23"/>
  </w:num>
  <w:num w:numId="3" w16cid:durableId="2040036394">
    <w:abstractNumId w:val="19"/>
  </w:num>
  <w:num w:numId="4" w16cid:durableId="1580020637">
    <w:abstractNumId w:val="18"/>
  </w:num>
  <w:num w:numId="5" w16cid:durableId="1343320076">
    <w:abstractNumId w:val="20"/>
  </w:num>
  <w:num w:numId="6" w16cid:durableId="1377926403">
    <w:abstractNumId w:val="12"/>
  </w:num>
  <w:num w:numId="7" w16cid:durableId="1712418469">
    <w:abstractNumId w:val="40"/>
  </w:num>
  <w:num w:numId="8" w16cid:durableId="759642754">
    <w:abstractNumId w:val="5"/>
  </w:num>
  <w:num w:numId="9" w16cid:durableId="1370228086">
    <w:abstractNumId w:val="3"/>
  </w:num>
  <w:num w:numId="10" w16cid:durableId="904998406">
    <w:abstractNumId w:val="21"/>
  </w:num>
  <w:num w:numId="11" w16cid:durableId="1563446031">
    <w:abstractNumId w:val="34"/>
  </w:num>
  <w:num w:numId="12" w16cid:durableId="727806474">
    <w:abstractNumId w:val="1"/>
  </w:num>
  <w:num w:numId="13" w16cid:durableId="1489515167">
    <w:abstractNumId w:val="37"/>
  </w:num>
  <w:num w:numId="14" w16cid:durableId="1743598333">
    <w:abstractNumId w:val="22"/>
  </w:num>
  <w:num w:numId="15" w16cid:durableId="584266721">
    <w:abstractNumId w:val="43"/>
  </w:num>
  <w:num w:numId="16" w16cid:durableId="1541673154">
    <w:abstractNumId w:val="31"/>
  </w:num>
  <w:num w:numId="17" w16cid:durableId="66854070">
    <w:abstractNumId w:val="13"/>
  </w:num>
  <w:num w:numId="18" w16cid:durableId="1147631143">
    <w:abstractNumId w:val="17"/>
  </w:num>
  <w:num w:numId="19" w16cid:durableId="1537960139">
    <w:abstractNumId w:val="0"/>
  </w:num>
  <w:num w:numId="20" w16cid:durableId="456410739">
    <w:abstractNumId w:val="32"/>
  </w:num>
  <w:num w:numId="21" w16cid:durableId="203518171">
    <w:abstractNumId w:val="2"/>
  </w:num>
  <w:num w:numId="22" w16cid:durableId="1944650389">
    <w:abstractNumId w:val="45"/>
  </w:num>
  <w:num w:numId="23" w16cid:durableId="1439985804">
    <w:abstractNumId w:val="15"/>
  </w:num>
  <w:num w:numId="24" w16cid:durableId="1615551343">
    <w:abstractNumId w:val="7"/>
  </w:num>
  <w:num w:numId="25" w16cid:durableId="2060779582">
    <w:abstractNumId w:val="28"/>
  </w:num>
  <w:num w:numId="26" w16cid:durableId="949046793">
    <w:abstractNumId w:val="10"/>
  </w:num>
  <w:num w:numId="27" w16cid:durableId="2099791759">
    <w:abstractNumId w:val="41"/>
  </w:num>
  <w:num w:numId="28" w16cid:durableId="2083597665">
    <w:abstractNumId w:val="16"/>
  </w:num>
  <w:num w:numId="29" w16cid:durableId="162013464">
    <w:abstractNumId w:val="6"/>
  </w:num>
  <w:num w:numId="30" w16cid:durableId="1050879131">
    <w:abstractNumId w:val="44"/>
  </w:num>
  <w:num w:numId="31" w16cid:durableId="929124267">
    <w:abstractNumId w:val="29"/>
  </w:num>
  <w:num w:numId="32" w16cid:durableId="1971593432">
    <w:abstractNumId w:val="30"/>
  </w:num>
  <w:num w:numId="33" w16cid:durableId="895824847">
    <w:abstractNumId w:val="11"/>
  </w:num>
  <w:num w:numId="34" w16cid:durableId="435639347">
    <w:abstractNumId w:val="4"/>
  </w:num>
  <w:num w:numId="35" w16cid:durableId="241376767">
    <w:abstractNumId w:val="33"/>
  </w:num>
  <w:num w:numId="36" w16cid:durableId="1563637097">
    <w:abstractNumId w:val="8"/>
  </w:num>
  <w:num w:numId="37" w16cid:durableId="1235706110">
    <w:abstractNumId w:val="38"/>
  </w:num>
  <w:num w:numId="38" w16cid:durableId="1876045102">
    <w:abstractNumId w:val="36"/>
  </w:num>
  <w:num w:numId="39" w16cid:durableId="1221987850">
    <w:abstractNumId w:val="35"/>
  </w:num>
  <w:num w:numId="40" w16cid:durableId="782000996">
    <w:abstractNumId w:val="27"/>
  </w:num>
  <w:num w:numId="41" w16cid:durableId="2094890619">
    <w:abstractNumId w:val="9"/>
  </w:num>
  <w:num w:numId="42" w16cid:durableId="314532917">
    <w:abstractNumId w:val="42"/>
  </w:num>
  <w:num w:numId="43" w16cid:durableId="1976567246">
    <w:abstractNumId w:val="25"/>
  </w:num>
  <w:num w:numId="44" w16cid:durableId="1382174443">
    <w:abstractNumId w:val="39"/>
  </w:num>
  <w:num w:numId="45" w16cid:durableId="585456522">
    <w:abstractNumId w:val="14"/>
  </w:num>
  <w:num w:numId="46" w16cid:durableId="19190920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EC"/>
    <w:rsid w:val="000000D5"/>
    <w:rsid w:val="000003AD"/>
    <w:rsid w:val="00000422"/>
    <w:rsid w:val="00000890"/>
    <w:rsid w:val="00000EA5"/>
    <w:rsid w:val="00000F7C"/>
    <w:rsid w:val="00001D2F"/>
    <w:rsid w:val="00002B64"/>
    <w:rsid w:val="000030FE"/>
    <w:rsid w:val="000033DD"/>
    <w:rsid w:val="00003830"/>
    <w:rsid w:val="00003E67"/>
    <w:rsid w:val="00003EDD"/>
    <w:rsid w:val="00003F99"/>
    <w:rsid w:val="00004FD7"/>
    <w:rsid w:val="00005215"/>
    <w:rsid w:val="000053DD"/>
    <w:rsid w:val="000055AE"/>
    <w:rsid w:val="00005607"/>
    <w:rsid w:val="00006117"/>
    <w:rsid w:val="00006919"/>
    <w:rsid w:val="00006E54"/>
    <w:rsid w:val="000078F8"/>
    <w:rsid w:val="00007B90"/>
    <w:rsid w:val="0001045B"/>
    <w:rsid w:val="000114F0"/>
    <w:rsid w:val="00011A30"/>
    <w:rsid w:val="000122D4"/>
    <w:rsid w:val="00012C2F"/>
    <w:rsid w:val="00012E8F"/>
    <w:rsid w:val="000138F4"/>
    <w:rsid w:val="00014D52"/>
    <w:rsid w:val="0001546D"/>
    <w:rsid w:val="0001598B"/>
    <w:rsid w:val="00015D03"/>
    <w:rsid w:val="00015E61"/>
    <w:rsid w:val="00015F71"/>
    <w:rsid w:val="000161C9"/>
    <w:rsid w:val="000165D8"/>
    <w:rsid w:val="0001792D"/>
    <w:rsid w:val="00017EB9"/>
    <w:rsid w:val="00020202"/>
    <w:rsid w:val="00020C09"/>
    <w:rsid w:val="00020E59"/>
    <w:rsid w:val="000210A2"/>
    <w:rsid w:val="000215A2"/>
    <w:rsid w:val="0002235F"/>
    <w:rsid w:val="000223F8"/>
    <w:rsid w:val="00022794"/>
    <w:rsid w:val="000228AB"/>
    <w:rsid w:val="00022FDA"/>
    <w:rsid w:val="00023874"/>
    <w:rsid w:val="00023C5A"/>
    <w:rsid w:val="00023D52"/>
    <w:rsid w:val="00023E2D"/>
    <w:rsid w:val="00023F37"/>
    <w:rsid w:val="000240BC"/>
    <w:rsid w:val="00024205"/>
    <w:rsid w:val="00024A6A"/>
    <w:rsid w:val="000250ED"/>
    <w:rsid w:val="00025719"/>
    <w:rsid w:val="000259D8"/>
    <w:rsid w:val="00025CB8"/>
    <w:rsid w:val="00025F3B"/>
    <w:rsid w:val="000270FC"/>
    <w:rsid w:val="000275C0"/>
    <w:rsid w:val="000277A1"/>
    <w:rsid w:val="00030308"/>
    <w:rsid w:val="000303EC"/>
    <w:rsid w:val="000305BE"/>
    <w:rsid w:val="000306BC"/>
    <w:rsid w:val="00031C28"/>
    <w:rsid w:val="00032442"/>
    <w:rsid w:val="0003254C"/>
    <w:rsid w:val="00032D00"/>
    <w:rsid w:val="0003355A"/>
    <w:rsid w:val="00033828"/>
    <w:rsid w:val="00033DAB"/>
    <w:rsid w:val="000368A0"/>
    <w:rsid w:val="0003727C"/>
    <w:rsid w:val="000404A0"/>
    <w:rsid w:val="00040C18"/>
    <w:rsid w:val="00041BC6"/>
    <w:rsid w:val="0004220B"/>
    <w:rsid w:val="0004234F"/>
    <w:rsid w:val="0004258B"/>
    <w:rsid w:val="00042F16"/>
    <w:rsid w:val="00043BF0"/>
    <w:rsid w:val="000446C5"/>
    <w:rsid w:val="000449E1"/>
    <w:rsid w:val="00044E98"/>
    <w:rsid w:val="00044FAE"/>
    <w:rsid w:val="000455FF"/>
    <w:rsid w:val="00045603"/>
    <w:rsid w:val="000456D0"/>
    <w:rsid w:val="0004630A"/>
    <w:rsid w:val="00046EDD"/>
    <w:rsid w:val="000477FA"/>
    <w:rsid w:val="00050D05"/>
    <w:rsid w:val="0005134D"/>
    <w:rsid w:val="0005137F"/>
    <w:rsid w:val="00051A4C"/>
    <w:rsid w:val="00051B37"/>
    <w:rsid w:val="000522CA"/>
    <w:rsid w:val="00052341"/>
    <w:rsid w:val="00052AED"/>
    <w:rsid w:val="0005338B"/>
    <w:rsid w:val="00054305"/>
    <w:rsid w:val="000546E4"/>
    <w:rsid w:val="00054EC3"/>
    <w:rsid w:val="000553D7"/>
    <w:rsid w:val="0005566C"/>
    <w:rsid w:val="00055CDF"/>
    <w:rsid w:val="0005657B"/>
    <w:rsid w:val="000566BA"/>
    <w:rsid w:val="000574F5"/>
    <w:rsid w:val="00057E12"/>
    <w:rsid w:val="00060091"/>
    <w:rsid w:val="000601C2"/>
    <w:rsid w:val="000601EB"/>
    <w:rsid w:val="0006040D"/>
    <w:rsid w:val="0006057B"/>
    <w:rsid w:val="00060AB4"/>
    <w:rsid w:val="00060D20"/>
    <w:rsid w:val="00061453"/>
    <w:rsid w:val="00061961"/>
    <w:rsid w:val="00061E09"/>
    <w:rsid w:val="00062353"/>
    <w:rsid w:val="0006290B"/>
    <w:rsid w:val="00062936"/>
    <w:rsid w:val="00063761"/>
    <w:rsid w:val="00063B13"/>
    <w:rsid w:val="00063FDF"/>
    <w:rsid w:val="000640B2"/>
    <w:rsid w:val="0006420D"/>
    <w:rsid w:val="0006421C"/>
    <w:rsid w:val="00064A1B"/>
    <w:rsid w:val="00065206"/>
    <w:rsid w:val="00065598"/>
    <w:rsid w:val="000657A5"/>
    <w:rsid w:val="000659CE"/>
    <w:rsid w:val="0006676D"/>
    <w:rsid w:val="00066E02"/>
    <w:rsid w:val="00067B2B"/>
    <w:rsid w:val="00070477"/>
    <w:rsid w:val="00070AF5"/>
    <w:rsid w:val="00070E0B"/>
    <w:rsid w:val="0007101F"/>
    <w:rsid w:val="00071AC9"/>
    <w:rsid w:val="0007201D"/>
    <w:rsid w:val="000720E5"/>
    <w:rsid w:val="0007243E"/>
    <w:rsid w:val="00072448"/>
    <w:rsid w:val="0007350F"/>
    <w:rsid w:val="000736DE"/>
    <w:rsid w:val="0007378B"/>
    <w:rsid w:val="00073AD6"/>
    <w:rsid w:val="0007420F"/>
    <w:rsid w:val="0007489A"/>
    <w:rsid w:val="000748D1"/>
    <w:rsid w:val="000749B1"/>
    <w:rsid w:val="00074BB7"/>
    <w:rsid w:val="00075198"/>
    <w:rsid w:val="000751E4"/>
    <w:rsid w:val="00075810"/>
    <w:rsid w:val="00076BDF"/>
    <w:rsid w:val="000772B1"/>
    <w:rsid w:val="00080906"/>
    <w:rsid w:val="00080BF0"/>
    <w:rsid w:val="000821F3"/>
    <w:rsid w:val="000822AD"/>
    <w:rsid w:val="000823D2"/>
    <w:rsid w:val="00082829"/>
    <w:rsid w:val="0008295B"/>
    <w:rsid w:val="000830E2"/>
    <w:rsid w:val="00083294"/>
    <w:rsid w:val="00083D31"/>
    <w:rsid w:val="00084C1F"/>
    <w:rsid w:val="0008559F"/>
    <w:rsid w:val="00085D60"/>
    <w:rsid w:val="00086F7D"/>
    <w:rsid w:val="000871D3"/>
    <w:rsid w:val="00087524"/>
    <w:rsid w:val="0008770F"/>
    <w:rsid w:val="00087CD7"/>
    <w:rsid w:val="000909E9"/>
    <w:rsid w:val="00091263"/>
    <w:rsid w:val="000912D7"/>
    <w:rsid w:val="00091627"/>
    <w:rsid w:val="0009222F"/>
    <w:rsid w:val="000928A5"/>
    <w:rsid w:val="00092DC2"/>
    <w:rsid w:val="00092FAE"/>
    <w:rsid w:val="00092FC7"/>
    <w:rsid w:val="000932CB"/>
    <w:rsid w:val="000935FD"/>
    <w:rsid w:val="00093C77"/>
    <w:rsid w:val="00093FB7"/>
    <w:rsid w:val="000945E5"/>
    <w:rsid w:val="00094D05"/>
    <w:rsid w:val="0009500B"/>
    <w:rsid w:val="0009544E"/>
    <w:rsid w:val="00095A5D"/>
    <w:rsid w:val="000962B6"/>
    <w:rsid w:val="00096403"/>
    <w:rsid w:val="000965E5"/>
    <w:rsid w:val="00096E4B"/>
    <w:rsid w:val="00097995"/>
    <w:rsid w:val="00097D05"/>
    <w:rsid w:val="00097F9E"/>
    <w:rsid w:val="000A0540"/>
    <w:rsid w:val="000A07CA"/>
    <w:rsid w:val="000A1244"/>
    <w:rsid w:val="000A13BE"/>
    <w:rsid w:val="000A1797"/>
    <w:rsid w:val="000A29E2"/>
    <w:rsid w:val="000A2CBF"/>
    <w:rsid w:val="000A332D"/>
    <w:rsid w:val="000A4660"/>
    <w:rsid w:val="000A4901"/>
    <w:rsid w:val="000A5517"/>
    <w:rsid w:val="000A601F"/>
    <w:rsid w:val="000A6559"/>
    <w:rsid w:val="000A6693"/>
    <w:rsid w:val="000A6D4E"/>
    <w:rsid w:val="000A6E63"/>
    <w:rsid w:val="000A6FE2"/>
    <w:rsid w:val="000A7082"/>
    <w:rsid w:val="000A729E"/>
    <w:rsid w:val="000A7768"/>
    <w:rsid w:val="000B0367"/>
    <w:rsid w:val="000B0AC9"/>
    <w:rsid w:val="000B0E01"/>
    <w:rsid w:val="000B259B"/>
    <w:rsid w:val="000B28CD"/>
    <w:rsid w:val="000B2FC2"/>
    <w:rsid w:val="000B309C"/>
    <w:rsid w:val="000B33C3"/>
    <w:rsid w:val="000B3713"/>
    <w:rsid w:val="000B3D0A"/>
    <w:rsid w:val="000B593A"/>
    <w:rsid w:val="000B5ABB"/>
    <w:rsid w:val="000B5C07"/>
    <w:rsid w:val="000B6B45"/>
    <w:rsid w:val="000B6FA6"/>
    <w:rsid w:val="000B7216"/>
    <w:rsid w:val="000B72BA"/>
    <w:rsid w:val="000B74C2"/>
    <w:rsid w:val="000B785A"/>
    <w:rsid w:val="000B79C3"/>
    <w:rsid w:val="000B7C15"/>
    <w:rsid w:val="000B7E32"/>
    <w:rsid w:val="000B7E80"/>
    <w:rsid w:val="000C0A49"/>
    <w:rsid w:val="000C1377"/>
    <w:rsid w:val="000C1410"/>
    <w:rsid w:val="000C15BF"/>
    <w:rsid w:val="000C16A9"/>
    <w:rsid w:val="000C2476"/>
    <w:rsid w:val="000C2CD3"/>
    <w:rsid w:val="000C3277"/>
    <w:rsid w:val="000C37D0"/>
    <w:rsid w:val="000C3C9A"/>
    <w:rsid w:val="000C4963"/>
    <w:rsid w:val="000C4AAD"/>
    <w:rsid w:val="000C51BD"/>
    <w:rsid w:val="000C52DA"/>
    <w:rsid w:val="000C60C4"/>
    <w:rsid w:val="000C6190"/>
    <w:rsid w:val="000D0023"/>
    <w:rsid w:val="000D0461"/>
    <w:rsid w:val="000D06D3"/>
    <w:rsid w:val="000D1AE5"/>
    <w:rsid w:val="000D252F"/>
    <w:rsid w:val="000D278E"/>
    <w:rsid w:val="000D27BC"/>
    <w:rsid w:val="000D29C1"/>
    <w:rsid w:val="000D327A"/>
    <w:rsid w:val="000D4108"/>
    <w:rsid w:val="000D4D43"/>
    <w:rsid w:val="000D50B5"/>
    <w:rsid w:val="000D5465"/>
    <w:rsid w:val="000D5985"/>
    <w:rsid w:val="000D5C2E"/>
    <w:rsid w:val="000D608F"/>
    <w:rsid w:val="000D685D"/>
    <w:rsid w:val="000D686C"/>
    <w:rsid w:val="000E00B6"/>
    <w:rsid w:val="000E0270"/>
    <w:rsid w:val="000E10A9"/>
    <w:rsid w:val="000E113A"/>
    <w:rsid w:val="000E1663"/>
    <w:rsid w:val="000E2A79"/>
    <w:rsid w:val="000E2C81"/>
    <w:rsid w:val="000E2FF6"/>
    <w:rsid w:val="000E3696"/>
    <w:rsid w:val="000E3A5A"/>
    <w:rsid w:val="000E4F46"/>
    <w:rsid w:val="000E50EE"/>
    <w:rsid w:val="000E5175"/>
    <w:rsid w:val="000E599A"/>
    <w:rsid w:val="000E5FD2"/>
    <w:rsid w:val="000E6E34"/>
    <w:rsid w:val="000E7407"/>
    <w:rsid w:val="000E761A"/>
    <w:rsid w:val="000E79AB"/>
    <w:rsid w:val="000F0A62"/>
    <w:rsid w:val="000F1531"/>
    <w:rsid w:val="000F1FFC"/>
    <w:rsid w:val="000F242C"/>
    <w:rsid w:val="000F2B3A"/>
    <w:rsid w:val="000F326B"/>
    <w:rsid w:val="000F3669"/>
    <w:rsid w:val="000F3FFF"/>
    <w:rsid w:val="000F4698"/>
    <w:rsid w:val="000F4718"/>
    <w:rsid w:val="000F57FD"/>
    <w:rsid w:val="000F5CA6"/>
    <w:rsid w:val="000F5FF9"/>
    <w:rsid w:val="000F605F"/>
    <w:rsid w:val="000F64E1"/>
    <w:rsid w:val="000F650C"/>
    <w:rsid w:val="000F6BDD"/>
    <w:rsid w:val="000F7C9E"/>
    <w:rsid w:val="000F7EF0"/>
    <w:rsid w:val="000F7F8D"/>
    <w:rsid w:val="001000AD"/>
    <w:rsid w:val="00100188"/>
    <w:rsid w:val="00100D3E"/>
    <w:rsid w:val="001013B6"/>
    <w:rsid w:val="00101538"/>
    <w:rsid w:val="0010166B"/>
    <w:rsid w:val="00101CC6"/>
    <w:rsid w:val="001021DE"/>
    <w:rsid w:val="001030BB"/>
    <w:rsid w:val="001031F0"/>
    <w:rsid w:val="00103DCB"/>
    <w:rsid w:val="00104232"/>
    <w:rsid w:val="0010502F"/>
    <w:rsid w:val="0010572C"/>
    <w:rsid w:val="0010592C"/>
    <w:rsid w:val="00106EE3"/>
    <w:rsid w:val="001074FE"/>
    <w:rsid w:val="00107791"/>
    <w:rsid w:val="00107AA0"/>
    <w:rsid w:val="00110059"/>
    <w:rsid w:val="00110CA3"/>
    <w:rsid w:val="00112D63"/>
    <w:rsid w:val="00112F9F"/>
    <w:rsid w:val="00112FF3"/>
    <w:rsid w:val="00113105"/>
    <w:rsid w:val="00113453"/>
    <w:rsid w:val="00113656"/>
    <w:rsid w:val="00113919"/>
    <w:rsid w:val="001145E3"/>
    <w:rsid w:val="0011474A"/>
    <w:rsid w:val="0011512B"/>
    <w:rsid w:val="00115FA5"/>
    <w:rsid w:val="001160B2"/>
    <w:rsid w:val="00116189"/>
    <w:rsid w:val="001164FD"/>
    <w:rsid w:val="00117714"/>
    <w:rsid w:val="00117787"/>
    <w:rsid w:val="00117977"/>
    <w:rsid w:val="00117A5B"/>
    <w:rsid w:val="00117FD6"/>
    <w:rsid w:val="00121385"/>
    <w:rsid w:val="00121784"/>
    <w:rsid w:val="0012210A"/>
    <w:rsid w:val="00122B56"/>
    <w:rsid w:val="00122D52"/>
    <w:rsid w:val="00122F7C"/>
    <w:rsid w:val="0012368A"/>
    <w:rsid w:val="00123ACF"/>
    <w:rsid w:val="00123FD8"/>
    <w:rsid w:val="00124030"/>
    <w:rsid w:val="001243A7"/>
    <w:rsid w:val="00124580"/>
    <w:rsid w:val="00125B85"/>
    <w:rsid w:val="00126166"/>
    <w:rsid w:val="0012664D"/>
    <w:rsid w:val="00126C7C"/>
    <w:rsid w:val="0012715A"/>
    <w:rsid w:val="00127196"/>
    <w:rsid w:val="00127C16"/>
    <w:rsid w:val="001309AB"/>
    <w:rsid w:val="00132482"/>
    <w:rsid w:val="0013256B"/>
    <w:rsid w:val="001326A1"/>
    <w:rsid w:val="00132795"/>
    <w:rsid w:val="00132B30"/>
    <w:rsid w:val="00132C1D"/>
    <w:rsid w:val="00132DF3"/>
    <w:rsid w:val="00132E34"/>
    <w:rsid w:val="00132EE9"/>
    <w:rsid w:val="00132FBC"/>
    <w:rsid w:val="0013302A"/>
    <w:rsid w:val="00133225"/>
    <w:rsid w:val="001336E1"/>
    <w:rsid w:val="00133E6C"/>
    <w:rsid w:val="00133FF8"/>
    <w:rsid w:val="001348A3"/>
    <w:rsid w:val="001348D0"/>
    <w:rsid w:val="00135444"/>
    <w:rsid w:val="0013575A"/>
    <w:rsid w:val="00135C40"/>
    <w:rsid w:val="00136064"/>
    <w:rsid w:val="00136246"/>
    <w:rsid w:val="00136592"/>
    <w:rsid w:val="00136CB8"/>
    <w:rsid w:val="001372BD"/>
    <w:rsid w:val="00137455"/>
    <w:rsid w:val="00137968"/>
    <w:rsid w:val="00137CA7"/>
    <w:rsid w:val="001400BE"/>
    <w:rsid w:val="0014087F"/>
    <w:rsid w:val="00140B91"/>
    <w:rsid w:val="00140FD3"/>
    <w:rsid w:val="0014119E"/>
    <w:rsid w:val="001411DB"/>
    <w:rsid w:val="00142685"/>
    <w:rsid w:val="001428B9"/>
    <w:rsid w:val="00143392"/>
    <w:rsid w:val="00143F2D"/>
    <w:rsid w:val="00144420"/>
    <w:rsid w:val="001458F0"/>
    <w:rsid w:val="00145A53"/>
    <w:rsid w:val="00145CEE"/>
    <w:rsid w:val="00145E38"/>
    <w:rsid w:val="00145FF8"/>
    <w:rsid w:val="00146022"/>
    <w:rsid w:val="00146652"/>
    <w:rsid w:val="0014687B"/>
    <w:rsid w:val="00146F88"/>
    <w:rsid w:val="001471FA"/>
    <w:rsid w:val="00147551"/>
    <w:rsid w:val="00147DD4"/>
    <w:rsid w:val="0015080D"/>
    <w:rsid w:val="00150B35"/>
    <w:rsid w:val="00150F3C"/>
    <w:rsid w:val="00150F68"/>
    <w:rsid w:val="00151F8B"/>
    <w:rsid w:val="00152605"/>
    <w:rsid w:val="00152994"/>
    <w:rsid w:val="001529C7"/>
    <w:rsid w:val="00153733"/>
    <w:rsid w:val="00154300"/>
    <w:rsid w:val="0015433E"/>
    <w:rsid w:val="00154D50"/>
    <w:rsid w:val="001557E7"/>
    <w:rsid w:val="001558BC"/>
    <w:rsid w:val="00155F03"/>
    <w:rsid w:val="00156911"/>
    <w:rsid w:val="00157A75"/>
    <w:rsid w:val="00160927"/>
    <w:rsid w:val="00160EA4"/>
    <w:rsid w:val="00161035"/>
    <w:rsid w:val="00161CB7"/>
    <w:rsid w:val="0016201D"/>
    <w:rsid w:val="001626D3"/>
    <w:rsid w:val="00162FAE"/>
    <w:rsid w:val="0016315D"/>
    <w:rsid w:val="001636CD"/>
    <w:rsid w:val="0016393D"/>
    <w:rsid w:val="0016484E"/>
    <w:rsid w:val="00164D83"/>
    <w:rsid w:val="001651E2"/>
    <w:rsid w:val="0016572B"/>
    <w:rsid w:val="00165814"/>
    <w:rsid w:val="00165924"/>
    <w:rsid w:val="00165A3C"/>
    <w:rsid w:val="001662DD"/>
    <w:rsid w:val="00171754"/>
    <w:rsid w:val="001722B1"/>
    <w:rsid w:val="001728DF"/>
    <w:rsid w:val="001729E0"/>
    <w:rsid w:val="00174498"/>
    <w:rsid w:val="0017476F"/>
    <w:rsid w:val="00174887"/>
    <w:rsid w:val="00175570"/>
    <w:rsid w:val="001755DA"/>
    <w:rsid w:val="001759AA"/>
    <w:rsid w:val="00176585"/>
    <w:rsid w:val="00176880"/>
    <w:rsid w:val="00177222"/>
    <w:rsid w:val="0018018F"/>
    <w:rsid w:val="00180A76"/>
    <w:rsid w:val="00181975"/>
    <w:rsid w:val="00181CBF"/>
    <w:rsid w:val="00181F61"/>
    <w:rsid w:val="0018267E"/>
    <w:rsid w:val="00182B1E"/>
    <w:rsid w:val="00182D61"/>
    <w:rsid w:val="00182FA2"/>
    <w:rsid w:val="00183017"/>
    <w:rsid w:val="00183077"/>
    <w:rsid w:val="00183436"/>
    <w:rsid w:val="00184223"/>
    <w:rsid w:val="00184AB2"/>
    <w:rsid w:val="00185070"/>
    <w:rsid w:val="00185734"/>
    <w:rsid w:val="001857D0"/>
    <w:rsid w:val="001859A0"/>
    <w:rsid w:val="001860DC"/>
    <w:rsid w:val="00186A20"/>
    <w:rsid w:val="00186B9F"/>
    <w:rsid w:val="001871C7"/>
    <w:rsid w:val="00187462"/>
    <w:rsid w:val="00187926"/>
    <w:rsid w:val="00187B3A"/>
    <w:rsid w:val="00187BEC"/>
    <w:rsid w:val="00187E94"/>
    <w:rsid w:val="00190B07"/>
    <w:rsid w:val="00190DF3"/>
    <w:rsid w:val="001918E5"/>
    <w:rsid w:val="001930EE"/>
    <w:rsid w:val="001936F9"/>
    <w:rsid w:val="00193898"/>
    <w:rsid w:val="00193CEF"/>
    <w:rsid w:val="00193EE5"/>
    <w:rsid w:val="0019424A"/>
    <w:rsid w:val="00195793"/>
    <w:rsid w:val="00195C2E"/>
    <w:rsid w:val="00195F00"/>
    <w:rsid w:val="0019639D"/>
    <w:rsid w:val="001964D2"/>
    <w:rsid w:val="00196DD4"/>
    <w:rsid w:val="00197143"/>
    <w:rsid w:val="00197D50"/>
    <w:rsid w:val="001A054E"/>
    <w:rsid w:val="001A0C98"/>
    <w:rsid w:val="001A0E6A"/>
    <w:rsid w:val="001A139B"/>
    <w:rsid w:val="001A15C9"/>
    <w:rsid w:val="001A1B81"/>
    <w:rsid w:val="001A1D52"/>
    <w:rsid w:val="001A1F9E"/>
    <w:rsid w:val="001A243C"/>
    <w:rsid w:val="001A24D1"/>
    <w:rsid w:val="001A2625"/>
    <w:rsid w:val="001A2712"/>
    <w:rsid w:val="001A2715"/>
    <w:rsid w:val="001A2788"/>
    <w:rsid w:val="001A29E9"/>
    <w:rsid w:val="001A2C20"/>
    <w:rsid w:val="001A3292"/>
    <w:rsid w:val="001A3466"/>
    <w:rsid w:val="001A3706"/>
    <w:rsid w:val="001A37A1"/>
    <w:rsid w:val="001A3C5B"/>
    <w:rsid w:val="001A3E65"/>
    <w:rsid w:val="001A4251"/>
    <w:rsid w:val="001A4367"/>
    <w:rsid w:val="001A4BAB"/>
    <w:rsid w:val="001A587A"/>
    <w:rsid w:val="001A632A"/>
    <w:rsid w:val="001A6C08"/>
    <w:rsid w:val="001A6F97"/>
    <w:rsid w:val="001A7467"/>
    <w:rsid w:val="001A7E89"/>
    <w:rsid w:val="001A7F57"/>
    <w:rsid w:val="001B0446"/>
    <w:rsid w:val="001B0B10"/>
    <w:rsid w:val="001B1319"/>
    <w:rsid w:val="001B1448"/>
    <w:rsid w:val="001B1ACB"/>
    <w:rsid w:val="001B23A1"/>
    <w:rsid w:val="001B23AF"/>
    <w:rsid w:val="001B2773"/>
    <w:rsid w:val="001B2920"/>
    <w:rsid w:val="001B2BF1"/>
    <w:rsid w:val="001B2D8E"/>
    <w:rsid w:val="001B2FEE"/>
    <w:rsid w:val="001B30C7"/>
    <w:rsid w:val="001B4531"/>
    <w:rsid w:val="001B4C5A"/>
    <w:rsid w:val="001B51D9"/>
    <w:rsid w:val="001B5293"/>
    <w:rsid w:val="001B5658"/>
    <w:rsid w:val="001B5695"/>
    <w:rsid w:val="001B57F7"/>
    <w:rsid w:val="001B67AD"/>
    <w:rsid w:val="001B6953"/>
    <w:rsid w:val="001B71B1"/>
    <w:rsid w:val="001B7F05"/>
    <w:rsid w:val="001C03B6"/>
    <w:rsid w:val="001C0404"/>
    <w:rsid w:val="001C061E"/>
    <w:rsid w:val="001C07D4"/>
    <w:rsid w:val="001C0A72"/>
    <w:rsid w:val="001C1979"/>
    <w:rsid w:val="001C1AA0"/>
    <w:rsid w:val="001C1E68"/>
    <w:rsid w:val="001C2478"/>
    <w:rsid w:val="001C3302"/>
    <w:rsid w:val="001C3915"/>
    <w:rsid w:val="001C4B53"/>
    <w:rsid w:val="001C5331"/>
    <w:rsid w:val="001C5D28"/>
    <w:rsid w:val="001C6458"/>
    <w:rsid w:val="001C67C7"/>
    <w:rsid w:val="001C7631"/>
    <w:rsid w:val="001C766D"/>
    <w:rsid w:val="001D04B9"/>
    <w:rsid w:val="001D0805"/>
    <w:rsid w:val="001D0817"/>
    <w:rsid w:val="001D0966"/>
    <w:rsid w:val="001D1333"/>
    <w:rsid w:val="001D1469"/>
    <w:rsid w:val="001D1506"/>
    <w:rsid w:val="001D1E8D"/>
    <w:rsid w:val="001D2B4D"/>
    <w:rsid w:val="001D2E26"/>
    <w:rsid w:val="001D3712"/>
    <w:rsid w:val="001D3AEB"/>
    <w:rsid w:val="001D3F1E"/>
    <w:rsid w:val="001D43E0"/>
    <w:rsid w:val="001D480A"/>
    <w:rsid w:val="001D4C04"/>
    <w:rsid w:val="001D53D0"/>
    <w:rsid w:val="001D55D5"/>
    <w:rsid w:val="001D5C63"/>
    <w:rsid w:val="001D66C9"/>
    <w:rsid w:val="001D6B65"/>
    <w:rsid w:val="001D7078"/>
    <w:rsid w:val="001D7C86"/>
    <w:rsid w:val="001E00FE"/>
    <w:rsid w:val="001E025D"/>
    <w:rsid w:val="001E0F37"/>
    <w:rsid w:val="001E27E6"/>
    <w:rsid w:val="001E282D"/>
    <w:rsid w:val="001E3392"/>
    <w:rsid w:val="001E3DE0"/>
    <w:rsid w:val="001E42DC"/>
    <w:rsid w:val="001E5433"/>
    <w:rsid w:val="001E5667"/>
    <w:rsid w:val="001E5689"/>
    <w:rsid w:val="001E5BB9"/>
    <w:rsid w:val="001E5DD0"/>
    <w:rsid w:val="001E6A71"/>
    <w:rsid w:val="001E7BE4"/>
    <w:rsid w:val="001F0393"/>
    <w:rsid w:val="001F1B2B"/>
    <w:rsid w:val="001F2D5A"/>
    <w:rsid w:val="001F2E33"/>
    <w:rsid w:val="001F463A"/>
    <w:rsid w:val="001F472A"/>
    <w:rsid w:val="001F6D45"/>
    <w:rsid w:val="001F70B9"/>
    <w:rsid w:val="00200471"/>
    <w:rsid w:val="002006D6"/>
    <w:rsid w:val="00200A57"/>
    <w:rsid w:val="00200C36"/>
    <w:rsid w:val="0020188D"/>
    <w:rsid w:val="00202217"/>
    <w:rsid w:val="00202695"/>
    <w:rsid w:val="00202C99"/>
    <w:rsid w:val="00203FC7"/>
    <w:rsid w:val="00204536"/>
    <w:rsid w:val="002045DA"/>
    <w:rsid w:val="00204E3C"/>
    <w:rsid w:val="00205490"/>
    <w:rsid w:val="00205C5F"/>
    <w:rsid w:val="00205E88"/>
    <w:rsid w:val="00206413"/>
    <w:rsid w:val="0020711B"/>
    <w:rsid w:val="0020713D"/>
    <w:rsid w:val="00207350"/>
    <w:rsid w:val="00207B99"/>
    <w:rsid w:val="00207EE4"/>
    <w:rsid w:val="0021057E"/>
    <w:rsid w:val="00210FE0"/>
    <w:rsid w:val="002112A3"/>
    <w:rsid w:val="00211A62"/>
    <w:rsid w:val="00211C1D"/>
    <w:rsid w:val="0021220F"/>
    <w:rsid w:val="0021343F"/>
    <w:rsid w:val="002141C0"/>
    <w:rsid w:val="002148F2"/>
    <w:rsid w:val="00214A1C"/>
    <w:rsid w:val="00214BD3"/>
    <w:rsid w:val="002153F9"/>
    <w:rsid w:val="00215948"/>
    <w:rsid w:val="00215AB9"/>
    <w:rsid w:val="00216816"/>
    <w:rsid w:val="0021718E"/>
    <w:rsid w:val="00217C5A"/>
    <w:rsid w:val="0022011D"/>
    <w:rsid w:val="00220212"/>
    <w:rsid w:val="002203FF"/>
    <w:rsid w:val="00221677"/>
    <w:rsid w:val="00222863"/>
    <w:rsid w:val="00222B13"/>
    <w:rsid w:val="00223EB4"/>
    <w:rsid w:val="00224100"/>
    <w:rsid w:val="00224744"/>
    <w:rsid w:val="00224C11"/>
    <w:rsid w:val="00225921"/>
    <w:rsid w:val="00225BB0"/>
    <w:rsid w:val="00226413"/>
    <w:rsid w:val="00226864"/>
    <w:rsid w:val="00226D7B"/>
    <w:rsid w:val="00226E48"/>
    <w:rsid w:val="002271FD"/>
    <w:rsid w:val="00227608"/>
    <w:rsid w:val="00227E3C"/>
    <w:rsid w:val="00230347"/>
    <w:rsid w:val="00230BBD"/>
    <w:rsid w:val="00230F67"/>
    <w:rsid w:val="00231452"/>
    <w:rsid w:val="0023167B"/>
    <w:rsid w:val="00232A3B"/>
    <w:rsid w:val="00232A61"/>
    <w:rsid w:val="00232B41"/>
    <w:rsid w:val="00232C16"/>
    <w:rsid w:val="00232EB0"/>
    <w:rsid w:val="00232ECD"/>
    <w:rsid w:val="00233576"/>
    <w:rsid w:val="002338EC"/>
    <w:rsid w:val="002343BB"/>
    <w:rsid w:val="002344AE"/>
    <w:rsid w:val="00234C4D"/>
    <w:rsid w:val="002352EB"/>
    <w:rsid w:val="00235E2B"/>
    <w:rsid w:val="00236F26"/>
    <w:rsid w:val="00236FCA"/>
    <w:rsid w:val="0023755F"/>
    <w:rsid w:val="002376FC"/>
    <w:rsid w:val="002377DF"/>
    <w:rsid w:val="00237D16"/>
    <w:rsid w:val="0024008B"/>
    <w:rsid w:val="00240240"/>
    <w:rsid w:val="00240DDE"/>
    <w:rsid w:val="002414DC"/>
    <w:rsid w:val="00241A9A"/>
    <w:rsid w:val="002421E9"/>
    <w:rsid w:val="00242322"/>
    <w:rsid w:val="00243CCE"/>
    <w:rsid w:val="002444D4"/>
    <w:rsid w:val="002449F1"/>
    <w:rsid w:val="00245454"/>
    <w:rsid w:val="00245700"/>
    <w:rsid w:val="00245D6E"/>
    <w:rsid w:val="002502E5"/>
    <w:rsid w:val="0025138D"/>
    <w:rsid w:val="00251657"/>
    <w:rsid w:val="00251A16"/>
    <w:rsid w:val="00251AE2"/>
    <w:rsid w:val="00252172"/>
    <w:rsid w:val="00252373"/>
    <w:rsid w:val="002524D6"/>
    <w:rsid w:val="002524DF"/>
    <w:rsid w:val="00252FB4"/>
    <w:rsid w:val="00253078"/>
    <w:rsid w:val="00253CA6"/>
    <w:rsid w:val="00254F3F"/>
    <w:rsid w:val="002550C3"/>
    <w:rsid w:val="0025670E"/>
    <w:rsid w:val="00256DEA"/>
    <w:rsid w:val="002579F4"/>
    <w:rsid w:val="00257D0A"/>
    <w:rsid w:val="00260BF6"/>
    <w:rsid w:val="00260F38"/>
    <w:rsid w:val="0026159A"/>
    <w:rsid w:val="002616D8"/>
    <w:rsid w:val="00262AEF"/>
    <w:rsid w:val="00263A08"/>
    <w:rsid w:val="002649FA"/>
    <w:rsid w:val="00264CBA"/>
    <w:rsid w:val="00264D83"/>
    <w:rsid w:val="00264E99"/>
    <w:rsid w:val="002650E2"/>
    <w:rsid w:val="002650E7"/>
    <w:rsid w:val="002657C7"/>
    <w:rsid w:val="002659F5"/>
    <w:rsid w:val="00265B8D"/>
    <w:rsid w:val="00265D6F"/>
    <w:rsid w:val="00265F2C"/>
    <w:rsid w:val="00266088"/>
    <w:rsid w:val="0026698C"/>
    <w:rsid w:val="00267E6B"/>
    <w:rsid w:val="00270793"/>
    <w:rsid w:val="00270E63"/>
    <w:rsid w:val="00271671"/>
    <w:rsid w:val="0027188C"/>
    <w:rsid w:val="00271C30"/>
    <w:rsid w:val="00271C73"/>
    <w:rsid w:val="00271E13"/>
    <w:rsid w:val="00272074"/>
    <w:rsid w:val="0027231E"/>
    <w:rsid w:val="00272489"/>
    <w:rsid w:val="00272587"/>
    <w:rsid w:val="00272B16"/>
    <w:rsid w:val="0027366A"/>
    <w:rsid w:val="00273C82"/>
    <w:rsid w:val="00273DBF"/>
    <w:rsid w:val="0027431D"/>
    <w:rsid w:val="00274731"/>
    <w:rsid w:val="0027525F"/>
    <w:rsid w:val="002754DD"/>
    <w:rsid w:val="00275850"/>
    <w:rsid w:val="00275A25"/>
    <w:rsid w:val="00275AE1"/>
    <w:rsid w:val="00275C46"/>
    <w:rsid w:val="00275F9F"/>
    <w:rsid w:val="0027612D"/>
    <w:rsid w:val="0027651B"/>
    <w:rsid w:val="002766BB"/>
    <w:rsid w:val="0027696C"/>
    <w:rsid w:val="00277379"/>
    <w:rsid w:val="00277A10"/>
    <w:rsid w:val="00277C3D"/>
    <w:rsid w:val="00277DF4"/>
    <w:rsid w:val="002801C6"/>
    <w:rsid w:val="0028085C"/>
    <w:rsid w:val="00280EAF"/>
    <w:rsid w:val="00280F66"/>
    <w:rsid w:val="002812F3"/>
    <w:rsid w:val="002815F2"/>
    <w:rsid w:val="00281822"/>
    <w:rsid w:val="00282A00"/>
    <w:rsid w:val="00282A1F"/>
    <w:rsid w:val="00282CBB"/>
    <w:rsid w:val="00282E69"/>
    <w:rsid w:val="0028337B"/>
    <w:rsid w:val="00283893"/>
    <w:rsid w:val="00283AF7"/>
    <w:rsid w:val="00283FC7"/>
    <w:rsid w:val="00284498"/>
    <w:rsid w:val="0028509A"/>
    <w:rsid w:val="002853FB"/>
    <w:rsid w:val="002859FF"/>
    <w:rsid w:val="00286406"/>
    <w:rsid w:val="002869EE"/>
    <w:rsid w:val="002871CA"/>
    <w:rsid w:val="00287501"/>
    <w:rsid w:val="0028794F"/>
    <w:rsid w:val="00287B83"/>
    <w:rsid w:val="00290486"/>
    <w:rsid w:val="00290FC3"/>
    <w:rsid w:val="0029183E"/>
    <w:rsid w:val="0029249B"/>
    <w:rsid w:val="00292562"/>
    <w:rsid w:val="002926C0"/>
    <w:rsid w:val="00292B95"/>
    <w:rsid w:val="00293459"/>
    <w:rsid w:val="00293D13"/>
    <w:rsid w:val="00295EAA"/>
    <w:rsid w:val="002960AF"/>
    <w:rsid w:val="00296AA6"/>
    <w:rsid w:val="00296D5E"/>
    <w:rsid w:val="002A091F"/>
    <w:rsid w:val="002A0E1D"/>
    <w:rsid w:val="002A1970"/>
    <w:rsid w:val="002A1B15"/>
    <w:rsid w:val="002A1F6B"/>
    <w:rsid w:val="002A204A"/>
    <w:rsid w:val="002A20DB"/>
    <w:rsid w:val="002A2DB8"/>
    <w:rsid w:val="002A3313"/>
    <w:rsid w:val="002A3555"/>
    <w:rsid w:val="002A36D8"/>
    <w:rsid w:val="002A3844"/>
    <w:rsid w:val="002A3EE8"/>
    <w:rsid w:val="002A506C"/>
    <w:rsid w:val="002A52FB"/>
    <w:rsid w:val="002A5513"/>
    <w:rsid w:val="002A571F"/>
    <w:rsid w:val="002A5CDE"/>
    <w:rsid w:val="002A61A5"/>
    <w:rsid w:val="002A6698"/>
    <w:rsid w:val="002A6917"/>
    <w:rsid w:val="002A6E8F"/>
    <w:rsid w:val="002A74C9"/>
    <w:rsid w:val="002A7E20"/>
    <w:rsid w:val="002B025D"/>
    <w:rsid w:val="002B0503"/>
    <w:rsid w:val="002B0B6A"/>
    <w:rsid w:val="002B0DA9"/>
    <w:rsid w:val="002B17E6"/>
    <w:rsid w:val="002B17F4"/>
    <w:rsid w:val="002B183A"/>
    <w:rsid w:val="002B1969"/>
    <w:rsid w:val="002B2553"/>
    <w:rsid w:val="002B2A0A"/>
    <w:rsid w:val="002B2DB8"/>
    <w:rsid w:val="002B2E03"/>
    <w:rsid w:val="002B4641"/>
    <w:rsid w:val="002B4AFD"/>
    <w:rsid w:val="002B51E1"/>
    <w:rsid w:val="002B52D5"/>
    <w:rsid w:val="002B58BE"/>
    <w:rsid w:val="002B6439"/>
    <w:rsid w:val="002B7553"/>
    <w:rsid w:val="002B7D16"/>
    <w:rsid w:val="002C0148"/>
    <w:rsid w:val="002C0381"/>
    <w:rsid w:val="002C1325"/>
    <w:rsid w:val="002C1336"/>
    <w:rsid w:val="002C134A"/>
    <w:rsid w:val="002C1773"/>
    <w:rsid w:val="002C1E88"/>
    <w:rsid w:val="002C2638"/>
    <w:rsid w:val="002C26DA"/>
    <w:rsid w:val="002C321F"/>
    <w:rsid w:val="002C3586"/>
    <w:rsid w:val="002C3612"/>
    <w:rsid w:val="002C37EB"/>
    <w:rsid w:val="002C3A2A"/>
    <w:rsid w:val="002C3F89"/>
    <w:rsid w:val="002C4DF8"/>
    <w:rsid w:val="002C5833"/>
    <w:rsid w:val="002C5D65"/>
    <w:rsid w:val="002C6055"/>
    <w:rsid w:val="002C708F"/>
    <w:rsid w:val="002C713E"/>
    <w:rsid w:val="002C7263"/>
    <w:rsid w:val="002C7514"/>
    <w:rsid w:val="002C777F"/>
    <w:rsid w:val="002C78B8"/>
    <w:rsid w:val="002C7F9C"/>
    <w:rsid w:val="002D03F4"/>
    <w:rsid w:val="002D0BCD"/>
    <w:rsid w:val="002D0F73"/>
    <w:rsid w:val="002D132A"/>
    <w:rsid w:val="002D3751"/>
    <w:rsid w:val="002D3D36"/>
    <w:rsid w:val="002D3F6F"/>
    <w:rsid w:val="002D483A"/>
    <w:rsid w:val="002D4850"/>
    <w:rsid w:val="002D4E02"/>
    <w:rsid w:val="002D504E"/>
    <w:rsid w:val="002D58DA"/>
    <w:rsid w:val="002D5EC5"/>
    <w:rsid w:val="002D69EE"/>
    <w:rsid w:val="002D739A"/>
    <w:rsid w:val="002D7D45"/>
    <w:rsid w:val="002D7E0D"/>
    <w:rsid w:val="002E06CA"/>
    <w:rsid w:val="002E0884"/>
    <w:rsid w:val="002E1196"/>
    <w:rsid w:val="002E1612"/>
    <w:rsid w:val="002E1D16"/>
    <w:rsid w:val="002E2820"/>
    <w:rsid w:val="002E284A"/>
    <w:rsid w:val="002E2B7C"/>
    <w:rsid w:val="002E2C20"/>
    <w:rsid w:val="002E3244"/>
    <w:rsid w:val="002E32F8"/>
    <w:rsid w:val="002E3468"/>
    <w:rsid w:val="002E39FA"/>
    <w:rsid w:val="002E423B"/>
    <w:rsid w:val="002E5FCC"/>
    <w:rsid w:val="002E5FF7"/>
    <w:rsid w:val="002E6178"/>
    <w:rsid w:val="002E61D0"/>
    <w:rsid w:val="002E6DD1"/>
    <w:rsid w:val="002E749C"/>
    <w:rsid w:val="002E7B62"/>
    <w:rsid w:val="002E7BBE"/>
    <w:rsid w:val="002F0D39"/>
    <w:rsid w:val="002F1C29"/>
    <w:rsid w:val="002F1DB3"/>
    <w:rsid w:val="002F2F31"/>
    <w:rsid w:val="002F31AB"/>
    <w:rsid w:val="002F3E36"/>
    <w:rsid w:val="002F45EB"/>
    <w:rsid w:val="002F4C6F"/>
    <w:rsid w:val="002F5176"/>
    <w:rsid w:val="002F5DD5"/>
    <w:rsid w:val="002F5EEA"/>
    <w:rsid w:val="002F5F7B"/>
    <w:rsid w:val="002F623D"/>
    <w:rsid w:val="002F62CD"/>
    <w:rsid w:val="002F6BBF"/>
    <w:rsid w:val="002F727F"/>
    <w:rsid w:val="002F728C"/>
    <w:rsid w:val="002F737B"/>
    <w:rsid w:val="002F7F89"/>
    <w:rsid w:val="003001CD"/>
    <w:rsid w:val="00301494"/>
    <w:rsid w:val="0030149B"/>
    <w:rsid w:val="003019FC"/>
    <w:rsid w:val="003020A9"/>
    <w:rsid w:val="003021DB"/>
    <w:rsid w:val="00303BA8"/>
    <w:rsid w:val="0030412E"/>
    <w:rsid w:val="00304978"/>
    <w:rsid w:val="00304A54"/>
    <w:rsid w:val="00304AE7"/>
    <w:rsid w:val="00304B42"/>
    <w:rsid w:val="00304D5C"/>
    <w:rsid w:val="003051F1"/>
    <w:rsid w:val="00305227"/>
    <w:rsid w:val="00305D39"/>
    <w:rsid w:val="003074E3"/>
    <w:rsid w:val="00307986"/>
    <w:rsid w:val="003102E0"/>
    <w:rsid w:val="0031134B"/>
    <w:rsid w:val="00311376"/>
    <w:rsid w:val="00311622"/>
    <w:rsid w:val="00311CA6"/>
    <w:rsid w:val="00311EE7"/>
    <w:rsid w:val="0031253F"/>
    <w:rsid w:val="00312B68"/>
    <w:rsid w:val="00312C73"/>
    <w:rsid w:val="0031386A"/>
    <w:rsid w:val="00313B1D"/>
    <w:rsid w:val="00314A19"/>
    <w:rsid w:val="00314E72"/>
    <w:rsid w:val="00314F9A"/>
    <w:rsid w:val="00315BA0"/>
    <w:rsid w:val="00315ED9"/>
    <w:rsid w:val="0031685E"/>
    <w:rsid w:val="003169C0"/>
    <w:rsid w:val="0031790F"/>
    <w:rsid w:val="00317DE7"/>
    <w:rsid w:val="00320112"/>
    <w:rsid w:val="003213F5"/>
    <w:rsid w:val="00321440"/>
    <w:rsid w:val="00321764"/>
    <w:rsid w:val="0032190B"/>
    <w:rsid w:val="00322148"/>
    <w:rsid w:val="003222EF"/>
    <w:rsid w:val="0032302B"/>
    <w:rsid w:val="00323934"/>
    <w:rsid w:val="00323D41"/>
    <w:rsid w:val="00323FB6"/>
    <w:rsid w:val="00324441"/>
    <w:rsid w:val="00325C0E"/>
    <w:rsid w:val="00326BA5"/>
    <w:rsid w:val="00326D46"/>
    <w:rsid w:val="00327521"/>
    <w:rsid w:val="00327A01"/>
    <w:rsid w:val="0033075D"/>
    <w:rsid w:val="0033172B"/>
    <w:rsid w:val="00331F1F"/>
    <w:rsid w:val="003329A8"/>
    <w:rsid w:val="0033349B"/>
    <w:rsid w:val="00333F3E"/>
    <w:rsid w:val="00333FD2"/>
    <w:rsid w:val="0033432D"/>
    <w:rsid w:val="003343CC"/>
    <w:rsid w:val="00334A03"/>
    <w:rsid w:val="00334B2B"/>
    <w:rsid w:val="00334F04"/>
    <w:rsid w:val="00335717"/>
    <w:rsid w:val="00335CC6"/>
    <w:rsid w:val="00335D16"/>
    <w:rsid w:val="003369D0"/>
    <w:rsid w:val="00337042"/>
    <w:rsid w:val="0033715F"/>
    <w:rsid w:val="0033727E"/>
    <w:rsid w:val="00337C04"/>
    <w:rsid w:val="00337E06"/>
    <w:rsid w:val="0034082F"/>
    <w:rsid w:val="00340E0F"/>
    <w:rsid w:val="0034113C"/>
    <w:rsid w:val="00341377"/>
    <w:rsid w:val="00341588"/>
    <w:rsid w:val="00341A32"/>
    <w:rsid w:val="00342FB6"/>
    <w:rsid w:val="00343202"/>
    <w:rsid w:val="003434DE"/>
    <w:rsid w:val="00343770"/>
    <w:rsid w:val="00343E1B"/>
    <w:rsid w:val="003442D5"/>
    <w:rsid w:val="00345070"/>
    <w:rsid w:val="0034580F"/>
    <w:rsid w:val="00345FFA"/>
    <w:rsid w:val="00346310"/>
    <w:rsid w:val="0034651C"/>
    <w:rsid w:val="003468E6"/>
    <w:rsid w:val="00346A42"/>
    <w:rsid w:val="00346DC8"/>
    <w:rsid w:val="00346E2A"/>
    <w:rsid w:val="0034767D"/>
    <w:rsid w:val="0035059B"/>
    <w:rsid w:val="003509B4"/>
    <w:rsid w:val="00350E35"/>
    <w:rsid w:val="00351312"/>
    <w:rsid w:val="00351651"/>
    <w:rsid w:val="003516B5"/>
    <w:rsid w:val="0035193A"/>
    <w:rsid w:val="003530DA"/>
    <w:rsid w:val="0035363B"/>
    <w:rsid w:val="003542A2"/>
    <w:rsid w:val="00354313"/>
    <w:rsid w:val="00355859"/>
    <w:rsid w:val="00356648"/>
    <w:rsid w:val="00356A26"/>
    <w:rsid w:val="003574FA"/>
    <w:rsid w:val="00357692"/>
    <w:rsid w:val="00357F30"/>
    <w:rsid w:val="00360E2A"/>
    <w:rsid w:val="0036107A"/>
    <w:rsid w:val="003613EB"/>
    <w:rsid w:val="00361D8C"/>
    <w:rsid w:val="00362437"/>
    <w:rsid w:val="00362854"/>
    <w:rsid w:val="003628B6"/>
    <w:rsid w:val="00362D11"/>
    <w:rsid w:val="00363722"/>
    <w:rsid w:val="00363C73"/>
    <w:rsid w:val="00363E76"/>
    <w:rsid w:val="0036405A"/>
    <w:rsid w:val="00364911"/>
    <w:rsid w:val="00364D4E"/>
    <w:rsid w:val="00364EFD"/>
    <w:rsid w:val="00365F53"/>
    <w:rsid w:val="00366145"/>
    <w:rsid w:val="00366774"/>
    <w:rsid w:val="003670A9"/>
    <w:rsid w:val="003671C8"/>
    <w:rsid w:val="00367D7E"/>
    <w:rsid w:val="003700C5"/>
    <w:rsid w:val="003702E6"/>
    <w:rsid w:val="00371337"/>
    <w:rsid w:val="003713CB"/>
    <w:rsid w:val="00371AE3"/>
    <w:rsid w:val="00371B71"/>
    <w:rsid w:val="003725B3"/>
    <w:rsid w:val="0037260E"/>
    <w:rsid w:val="00372821"/>
    <w:rsid w:val="00372ACA"/>
    <w:rsid w:val="003739AB"/>
    <w:rsid w:val="003747FE"/>
    <w:rsid w:val="00374AF1"/>
    <w:rsid w:val="00374E88"/>
    <w:rsid w:val="00374FB0"/>
    <w:rsid w:val="003750CF"/>
    <w:rsid w:val="00375200"/>
    <w:rsid w:val="00375303"/>
    <w:rsid w:val="00375A58"/>
    <w:rsid w:val="00376095"/>
    <w:rsid w:val="003766A5"/>
    <w:rsid w:val="003766EB"/>
    <w:rsid w:val="00376A69"/>
    <w:rsid w:val="00376E8A"/>
    <w:rsid w:val="003771BA"/>
    <w:rsid w:val="003773EB"/>
    <w:rsid w:val="00377457"/>
    <w:rsid w:val="00377847"/>
    <w:rsid w:val="003806B6"/>
    <w:rsid w:val="0038118C"/>
    <w:rsid w:val="003813C3"/>
    <w:rsid w:val="003814CE"/>
    <w:rsid w:val="00381681"/>
    <w:rsid w:val="00381A98"/>
    <w:rsid w:val="00381C0F"/>
    <w:rsid w:val="00381CB6"/>
    <w:rsid w:val="00382A23"/>
    <w:rsid w:val="00382ED8"/>
    <w:rsid w:val="00382FC9"/>
    <w:rsid w:val="003833DA"/>
    <w:rsid w:val="0038391C"/>
    <w:rsid w:val="003850B0"/>
    <w:rsid w:val="00385172"/>
    <w:rsid w:val="00385200"/>
    <w:rsid w:val="0038581A"/>
    <w:rsid w:val="00385BA1"/>
    <w:rsid w:val="00385EAF"/>
    <w:rsid w:val="003866CD"/>
    <w:rsid w:val="0038674E"/>
    <w:rsid w:val="00386A9C"/>
    <w:rsid w:val="00386CB5"/>
    <w:rsid w:val="0038743D"/>
    <w:rsid w:val="00387792"/>
    <w:rsid w:val="00387C16"/>
    <w:rsid w:val="00387FC5"/>
    <w:rsid w:val="0039134C"/>
    <w:rsid w:val="0039201C"/>
    <w:rsid w:val="0039209C"/>
    <w:rsid w:val="00392288"/>
    <w:rsid w:val="00392292"/>
    <w:rsid w:val="00392318"/>
    <w:rsid w:val="00392902"/>
    <w:rsid w:val="00392A85"/>
    <w:rsid w:val="00392DA3"/>
    <w:rsid w:val="00394697"/>
    <w:rsid w:val="00394C3A"/>
    <w:rsid w:val="003965E2"/>
    <w:rsid w:val="00396C85"/>
    <w:rsid w:val="003A0D72"/>
    <w:rsid w:val="003A0E9F"/>
    <w:rsid w:val="003A126D"/>
    <w:rsid w:val="003A2707"/>
    <w:rsid w:val="003A35FE"/>
    <w:rsid w:val="003A36C2"/>
    <w:rsid w:val="003A36F5"/>
    <w:rsid w:val="003A407F"/>
    <w:rsid w:val="003A4610"/>
    <w:rsid w:val="003A4630"/>
    <w:rsid w:val="003A542F"/>
    <w:rsid w:val="003A554E"/>
    <w:rsid w:val="003A5DAC"/>
    <w:rsid w:val="003A602B"/>
    <w:rsid w:val="003A628E"/>
    <w:rsid w:val="003A6F30"/>
    <w:rsid w:val="003A715D"/>
    <w:rsid w:val="003A7168"/>
    <w:rsid w:val="003A7873"/>
    <w:rsid w:val="003A7E5E"/>
    <w:rsid w:val="003B0BBE"/>
    <w:rsid w:val="003B17E3"/>
    <w:rsid w:val="003B1A36"/>
    <w:rsid w:val="003B1BCC"/>
    <w:rsid w:val="003B2554"/>
    <w:rsid w:val="003B2AF9"/>
    <w:rsid w:val="003B2B3D"/>
    <w:rsid w:val="003B3674"/>
    <w:rsid w:val="003B3C7D"/>
    <w:rsid w:val="003B4E37"/>
    <w:rsid w:val="003B50C2"/>
    <w:rsid w:val="003B560A"/>
    <w:rsid w:val="003B5885"/>
    <w:rsid w:val="003B5ACB"/>
    <w:rsid w:val="003B6AFA"/>
    <w:rsid w:val="003B7255"/>
    <w:rsid w:val="003B726A"/>
    <w:rsid w:val="003B7406"/>
    <w:rsid w:val="003B7BAB"/>
    <w:rsid w:val="003C01A6"/>
    <w:rsid w:val="003C033A"/>
    <w:rsid w:val="003C0360"/>
    <w:rsid w:val="003C0594"/>
    <w:rsid w:val="003C1726"/>
    <w:rsid w:val="003C1BF3"/>
    <w:rsid w:val="003C217C"/>
    <w:rsid w:val="003C2C80"/>
    <w:rsid w:val="003C337C"/>
    <w:rsid w:val="003C364A"/>
    <w:rsid w:val="003C37CD"/>
    <w:rsid w:val="003C3C87"/>
    <w:rsid w:val="003C46F2"/>
    <w:rsid w:val="003C5618"/>
    <w:rsid w:val="003C57AC"/>
    <w:rsid w:val="003C5EAC"/>
    <w:rsid w:val="003C6BFC"/>
    <w:rsid w:val="003C6ECD"/>
    <w:rsid w:val="003C7669"/>
    <w:rsid w:val="003C7790"/>
    <w:rsid w:val="003D03A0"/>
    <w:rsid w:val="003D0D5C"/>
    <w:rsid w:val="003D0F44"/>
    <w:rsid w:val="003D1AE3"/>
    <w:rsid w:val="003D1D69"/>
    <w:rsid w:val="003D2588"/>
    <w:rsid w:val="003D2DBF"/>
    <w:rsid w:val="003D3201"/>
    <w:rsid w:val="003D3419"/>
    <w:rsid w:val="003D3B0E"/>
    <w:rsid w:val="003D3DA3"/>
    <w:rsid w:val="003D4262"/>
    <w:rsid w:val="003D4F7A"/>
    <w:rsid w:val="003D5367"/>
    <w:rsid w:val="003D5526"/>
    <w:rsid w:val="003D6493"/>
    <w:rsid w:val="003D67AA"/>
    <w:rsid w:val="003D6D8A"/>
    <w:rsid w:val="003D7149"/>
    <w:rsid w:val="003E0C21"/>
    <w:rsid w:val="003E176A"/>
    <w:rsid w:val="003E1A97"/>
    <w:rsid w:val="003E1E54"/>
    <w:rsid w:val="003E2021"/>
    <w:rsid w:val="003E2D16"/>
    <w:rsid w:val="003E2F81"/>
    <w:rsid w:val="003E318B"/>
    <w:rsid w:val="003E3720"/>
    <w:rsid w:val="003E3AD0"/>
    <w:rsid w:val="003E3B35"/>
    <w:rsid w:val="003E40B0"/>
    <w:rsid w:val="003E4144"/>
    <w:rsid w:val="003E44A4"/>
    <w:rsid w:val="003E4738"/>
    <w:rsid w:val="003E49D1"/>
    <w:rsid w:val="003E4AF7"/>
    <w:rsid w:val="003E4DDF"/>
    <w:rsid w:val="003E510A"/>
    <w:rsid w:val="003E586B"/>
    <w:rsid w:val="003E58EB"/>
    <w:rsid w:val="003E5F74"/>
    <w:rsid w:val="003E63FD"/>
    <w:rsid w:val="003E799A"/>
    <w:rsid w:val="003F03C1"/>
    <w:rsid w:val="003F2C32"/>
    <w:rsid w:val="003F2E30"/>
    <w:rsid w:val="003F36AB"/>
    <w:rsid w:val="003F44B2"/>
    <w:rsid w:val="003F4B35"/>
    <w:rsid w:val="003F53EF"/>
    <w:rsid w:val="003F674C"/>
    <w:rsid w:val="003F6C55"/>
    <w:rsid w:val="003F6D36"/>
    <w:rsid w:val="003F72A0"/>
    <w:rsid w:val="003F79C1"/>
    <w:rsid w:val="00400567"/>
    <w:rsid w:val="004006C0"/>
    <w:rsid w:val="004008E2"/>
    <w:rsid w:val="004012CB"/>
    <w:rsid w:val="00401784"/>
    <w:rsid w:val="00402AD4"/>
    <w:rsid w:val="00402E09"/>
    <w:rsid w:val="00402E2F"/>
    <w:rsid w:val="00402E93"/>
    <w:rsid w:val="004030C9"/>
    <w:rsid w:val="00403D79"/>
    <w:rsid w:val="004043DD"/>
    <w:rsid w:val="00404787"/>
    <w:rsid w:val="004047C5"/>
    <w:rsid w:val="0040595C"/>
    <w:rsid w:val="00407E59"/>
    <w:rsid w:val="00410479"/>
    <w:rsid w:val="00410801"/>
    <w:rsid w:val="004114D3"/>
    <w:rsid w:val="004114DA"/>
    <w:rsid w:val="00411A89"/>
    <w:rsid w:val="00412429"/>
    <w:rsid w:val="004126F2"/>
    <w:rsid w:val="004129B4"/>
    <w:rsid w:val="00412DCC"/>
    <w:rsid w:val="00413C5E"/>
    <w:rsid w:val="00414002"/>
    <w:rsid w:val="00414975"/>
    <w:rsid w:val="0041517B"/>
    <w:rsid w:val="00415FAB"/>
    <w:rsid w:val="004163B8"/>
    <w:rsid w:val="004167D7"/>
    <w:rsid w:val="004171BD"/>
    <w:rsid w:val="004172F6"/>
    <w:rsid w:val="004179B3"/>
    <w:rsid w:val="00420903"/>
    <w:rsid w:val="004209FC"/>
    <w:rsid w:val="00420F52"/>
    <w:rsid w:val="004218A7"/>
    <w:rsid w:val="00422027"/>
    <w:rsid w:val="00422489"/>
    <w:rsid w:val="00423008"/>
    <w:rsid w:val="00423296"/>
    <w:rsid w:val="00423978"/>
    <w:rsid w:val="00423FB9"/>
    <w:rsid w:val="0042419C"/>
    <w:rsid w:val="004241F9"/>
    <w:rsid w:val="00424885"/>
    <w:rsid w:val="00424A31"/>
    <w:rsid w:val="00424BB3"/>
    <w:rsid w:val="00424F19"/>
    <w:rsid w:val="004250B2"/>
    <w:rsid w:val="0042555C"/>
    <w:rsid w:val="004255F4"/>
    <w:rsid w:val="004255FB"/>
    <w:rsid w:val="00425A08"/>
    <w:rsid w:val="00425ABF"/>
    <w:rsid w:val="00425D1F"/>
    <w:rsid w:val="004264D6"/>
    <w:rsid w:val="004267C9"/>
    <w:rsid w:val="00426BC7"/>
    <w:rsid w:val="0042713E"/>
    <w:rsid w:val="0042716E"/>
    <w:rsid w:val="004278F2"/>
    <w:rsid w:val="00427E81"/>
    <w:rsid w:val="00427FB7"/>
    <w:rsid w:val="004300E1"/>
    <w:rsid w:val="00430ADF"/>
    <w:rsid w:val="004310EE"/>
    <w:rsid w:val="00431264"/>
    <w:rsid w:val="004317C0"/>
    <w:rsid w:val="0043252A"/>
    <w:rsid w:val="00432621"/>
    <w:rsid w:val="00432971"/>
    <w:rsid w:val="00432973"/>
    <w:rsid w:val="004333B6"/>
    <w:rsid w:val="0043391B"/>
    <w:rsid w:val="00433B22"/>
    <w:rsid w:val="00434298"/>
    <w:rsid w:val="004342AE"/>
    <w:rsid w:val="004345F4"/>
    <w:rsid w:val="004346A7"/>
    <w:rsid w:val="0043471B"/>
    <w:rsid w:val="004352D7"/>
    <w:rsid w:val="00435757"/>
    <w:rsid w:val="00436137"/>
    <w:rsid w:val="0043636A"/>
    <w:rsid w:val="004364D3"/>
    <w:rsid w:val="00436944"/>
    <w:rsid w:val="004369A2"/>
    <w:rsid w:val="00436A1F"/>
    <w:rsid w:val="00436ACD"/>
    <w:rsid w:val="004406A5"/>
    <w:rsid w:val="00440A77"/>
    <w:rsid w:val="004417A1"/>
    <w:rsid w:val="00441CAF"/>
    <w:rsid w:val="0044203F"/>
    <w:rsid w:val="004421A0"/>
    <w:rsid w:val="0044221D"/>
    <w:rsid w:val="00442A3E"/>
    <w:rsid w:val="00442E31"/>
    <w:rsid w:val="0044330E"/>
    <w:rsid w:val="004437A7"/>
    <w:rsid w:val="00443B37"/>
    <w:rsid w:val="00443D76"/>
    <w:rsid w:val="00443F55"/>
    <w:rsid w:val="00444383"/>
    <w:rsid w:val="00444FC3"/>
    <w:rsid w:val="00445F4D"/>
    <w:rsid w:val="00446457"/>
    <w:rsid w:val="004466C9"/>
    <w:rsid w:val="00446A26"/>
    <w:rsid w:val="00446A8D"/>
    <w:rsid w:val="00446A92"/>
    <w:rsid w:val="004477C0"/>
    <w:rsid w:val="00447886"/>
    <w:rsid w:val="00447BBF"/>
    <w:rsid w:val="00447CF5"/>
    <w:rsid w:val="0045021E"/>
    <w:rsid w:val="00450BE6"/>
    <w:rsid w:val="00450F92"/>
    <w:rsid w:val="00451813"/>
    <w:rsid w:val="00451858"/>
    <w:rsid w:val="00451E7B"/>
    <w:rsid w:val="00452063"/>
    <w:rsid w:val="004523F8"/>
    <w:rsid w:val="0045244C"/>
    <w:rsid w:val="00452684"/>
    <w:rsid w:val="00452689"/>
    <w:rsid w:val="00452740"/>
    <w:rsid w:val="00453841"/>
    <w:rsid w:val="0045547A"/>
    <w:rsid w:val="004554ED"/>
    <w:rsid w:val="0045581B"/>
    <w:rsid w:val="0045588E"/>
    <w:rsid w:val="004559CE"/>
    <w:rsid w:val="00455A1F"/>
    <w:rsid w:val="00455A5A"/>
    <w:rsid w:val="004563FE"/>
    <w:rsid w:val="00456887"/>
    <w:rsid w:val="0045688F"/>
    <w:rsid w:val="00456DB0"/>
    <w:rsid w:val="0045783D"/>
    <w:rsid w:val="00457D00"/>
    <w:rsid w:val="00460400"/>
    <w:rsid w:val="00461363"/>
    <w:rsid w:val="00461C38"/>
    <w:rsid w:val="00462314"/>
    <w:rsid w:val="004634AD"/>
    <w:rsid w:val="00464581"/>
    <w:rsid w:val="00464831"/>
    <w:rsid w:val="00465197"/>
    <w:rsid w:val="004658AB"/>
    <w:rsid w:val="00466E17"/>
    <w:rsid w:val="00467A2D"/>
    <w:rsid w:val="004701D1"/>
    <w:rsid w:val="004703E3"/>
    <w:rsid w:val="0047053E"/>
    <w:rsid w:val="004720F3"/>
    <w:rsid w:val="00472144"/>
    <w:rsid w:val="0047216F"/>
    <w:rsid w:val="00472C93"/>
    <w:rsid w:val="00472D84"/>
    <w:rsid w:val="00472ED2"/>
    <w:rsid w:val="00473706"/>
    <w:rsid w:val="0047377C"/>
    <w:rsid w:val="004738F4"/>
    <w:rsid w:val="00473BAE"/>
    <w:rsid w:val="00474656"/>
    <w:rsid w:val="0047488F"/>
    <w:rsid w:val="00474E12"/>
    <w:rsid w:val="004752D8"/>
    <w:rsid w:val="004760AD"/>
    <w:rsid w:val="0047641C"/>
    <w:rsid w:val="0047683B"/>
    <w:rsid w:val="00476B5A"/>
    <w:rsid w:val="00476CDF"/>
    <w:rsid w:val="00476D3A"/>
    <w:rsid w:val="00476D79"/>
    <w:rsid w:val="00477331"/>
    <w:rsid w:val="00477792"/>
    <w:rsid w:val="004777FF"/>
    <w:rsid w:val="00477BAE"/>
    <w:rsid w:val="00480E44"/>
    <w:rsid w:val="004814BD"/>
    <w:rsid w:val="004820B5"/>
    <w:rsid w:val="00482142"/>
    <w:rsid w:val="004821A2"/>
    <w:rsid w:val="00482C34"/>
    <w:rsid w:val="00482D5C"/>
    <w:rsid w:val="00483AFF"/>
    <w:rsid w:val="004840B4"/>
    <w:rsid w:val="004840B6"/>
    <w:rsid w:val="00484CAC"/>
    <w:rsid w:val="00484E26"/>
    <w:rsid w:val="00484FD3"/>
    <w:rsid w:val="004868AD"/>
    <w:rsid w:val="00486F45"/>
    <w:rsid w:val="0048754F"/>
    <w:rsid w:val="00490A8B"/>
    <w:rsid w:val="00490C12"/>
    <w:rsid w:val="004912C0"/>
    <w:rsid w:val="00491819"/>
    <w:rsid w:val="00491E0B"/>
    <w:rsid w:val="004924B2"/>
    <w:rsid w:val="00492A39"/>
    <w:rsid w:val="00492BE0"/>
    <w:rsid w:val="00492E53"/>
    <w:rsid w:val="00493429"/>
    <w:rsid w:val="00493ABB"/>
    <w:rsid w:val="00494504"/>
    <w:rsid w:val="00494A16"/>
    <w:rsid w:val="00494DB0"/>
    <w:rsid w:val="00495749"/>
    <w:rsid w:val="00495A11"/>
    <w:rsid w:val="00495E7F"/>
    <w:rsid w:val="00496768"/>
    <w:rsid w:val="004968F9"/>
    <w:rsid w:val="0049695D"/>
    <w:rsid w:val="004969BD"/>
    <w:rsid w:val="00496BCA"/>
    <w:rsid w:val="00496CE4"/>
    <w:rsid w:val="004973D6"/>
    <w:rsid w:val="00497765"/>
    <w:rsid w:val="004A06D2"/>
    <w:rsid w:val="004A1125"/>
    <w:rsid w:val="004A198B"/>
    <w:rsid w:val="004A28A8"/>
    <w:rsid w:val="004A298B"/>
    <w:rsid w:val="004A2BE7"/>
    <w:rsid w:val="004A3CCE"/>
    <w:rsid w:val="004A3DC6"/>
    <w:rsid w:val="004A52F3"/>
    <w:rsid w:val="004A55E0"/>
    <w:rsid w:val="004A66E6"/>
    <w:rsid w:val="004A7121"/>
    <w:rsid w:val="004A79AF"/>
    <w:rsid w:val="004B0B59"/>
    <w:rsid w:val="004B0BF9"/>
    <w:rsid w:val="004B10B2"/>
    <w:rsid w:val="004B1848"/>
    <w:rsid w:val="004B18E8"/>
    <w:rsid w:val="004B20BA"/>
    <w:rsid w:val="004B29BF"/>
    <w:rsid w:val="004B32B6"/>
    <w:rsid w:val="004B35F9"/>
    <w:rsid w:val="004B383C"/>
    <w:rsid w:val="004B3D8B"/>
    <w:rsid w:val="004B4290"/>
    <w:rsid w:val="004B42B2"/>
    <w:rsid w:val="004B46D3"/>
    <w:rsid w:val="004B4D96"/>
    <w:rsid w:val="004B519B"/>
    <w:rsid w:val="004B52FF"/>
    <w:rsid w:val="004B5346"/>
    <w:rsid w:val="004B5495"/>
    <w:rsid w:val="004B55C1"/>
    <w:rsid w:val="004B5C3F"/>
    <w:rsid w:val="004B6757"/>
    <w:rsid w:val="004B6D0B"/>
    <w:rsid w:val="004B6F3E"/>
    <w:rsid w:val="004B72E3"/>
    <w:rsid w:val="004B74DA"/>
    <w:rsid w:val="004B7ACA"/>
    <w:rsid w:val="004B7CE1"/>
    <w:rsid w:val="004C0163"/>
    <w:rsid w:val="004C01C2"/>
    <w:rsid w:val="004C0390"/>
    <w:rsid w:val="004C0678"/>
    <w:rsid w:val="004C07BF"/>
    <w:rsid w:val="004C0D74"/>
    <w:rsid w:val="004C0EDC"/>
    <w:rsid w:val="004C10F1"/>
    <w:rsid w:val="004C1F02"/>
    <w:rsid w:val="004C228B"/>
    <w:rsid w:val="004C244A"/>
    <w:rsid w:val="004C3284"/>
    <w:rsid w:val="004C497C"/>
    <w:rsid w:val="004C4D3A"/>
    <w:rsid w:val="004C5226"/>
    <w:rsid w:val="004C5248"/>
    <w:rsid w:val="004C530C"/>
    <w:rsid w:val="004C6A26"/>
    <w:rsid w:val="004C6BB7"/>
    <w:rsid w:val="004C6CAA"/>
    <w:rsid w:val="004C7097"/>
    <w:rsid w:val="004C7481"/>
    <w:rsid w:val="004C7491"/>
    <w:rsid w:val="004C7580"/>
    <w:rsid w:val="004C7B64"/>
    <w:rsid w:val="004D02C1"/>
    <w:rsid w:val="004D0E82"/>
    <w:rsid w:val="004D0F6E"/>
    <w:rsid w:val="004D1081"/>
    <w:rsid w:val="004D1157"/>
    <w:rsid w:val="004D1617"/>
    <w:rsid w:val="004D18FE"/>
    <w:rsid w:val="004D198F"/>
    <w:rsid w:val="004D1E47"/>
    <w:rsid w:val="004D1FBA"/>
    <w:rsid w:val="004D282E"/>
    <w:rsid w:val="004D2D3D"/>
    <w:rsid w:val="004D2FA5"/>
    <w:rsid w:val="004D3E0D"/>
    <w:rsid w:val="004D418F"/>
    <w:rsid w:val="004D45D3"/>
    <w:rsid w:val="004D4D9E"/>
    <w:rsid w:val="004D4FD4"/>
    <w:rsid w:val="004D5997"/>
    <w:rsid w:val="004D5CCE"/>
    <w:rsid w:val="004D6116"/>
    <w:rsid w:val="004D6F37"/>
    <w:rsid w:val="004D75E0"/>
    <w:rsid w:val="004D7A45"/>
    <w:rsid w:val="004D7F17"/>
    <w:rsid w:val="004E0588"/>
    <w:rsid w:val="004E0D5F"/>
    <w:rsid w:val="004E0D7A"/>
    <w:rsid w:val="004E0EFC"/>
    <w:rsid w:val="004E19EF"/>
    <w:rsid w:val="004E2103"/>
    <w:rsid w:val="004E22F4"/>
    <w:rsid w:val="004E2549"/>
    <w:rsid w:val="004E2D59"/>
    <w:rsid w:val="004E359D"/>
    <w:rsid w:val="004E3640"/>
    <w:rsid w:val="004E3648"/>
    <w:rsid w:val="004E3700"/>
    <w:rsid w:val="004E3DB5"/>
    <w:rsid w:val="004E4597"/>
    <w:rsid w:val="004E46A1"/>
    <w:rsid w:val="004E4B7B"/>
    <w:rsid w:val="004E5188"/>
    <w:rsid w:val="004E54B9"/>
    <w:rsid w:val="004E5C22"/>
    <w:rsid w:val="004E5C9B"/>
    <w:rsid w:val="004E5E21"/>
    <w:rsid w:val="004E5EEB"/>
    <w:rsid w:val="004E6187"/>
    <w:rsid w:val="004E63F3"/>
    <w:rsid w:val="004E717A"/>
    <w:rsid w:val="004E7F55"/>
    <w:rsid w:val="004F0012"/>
    <w:rsid w:val="004F0678"/>
    <w:rsid w:val="004F0F3B"/>
    <w:rsid w:val="004F0F83"/>
    <w:rsid w:val="004F24FF"/>
    <w:rsid w:val="004F2E0B"/>
    <w:rsid w:val="004F3127"/>
    <w:rsid w:val="004F3D20"/>
    <w:rsid w:val="004F48CA"/>
    <w:rsid w:val="004F4E7E"/>
    <w:rsid w:val="004F522D"/>
    <w:rsid w:val="004F5FD3"/>
    <w:rsid w:val="004F6608"/>
    <w:rsid w:val="004F66A0"/>
    <w:rsid w:val="004F6921"/>
    <w:rsid w:val="004F6A48"/>
    <w:rsid w:val="004F714F"/>
    <w:rsid w:val="004F7311"/>
    <w:rsid w:val="004F7385"/>
    <w:rsid w:val="004F767A"/>
    <w:rsid w:val="004F7844"/>
    <w:rsid w:val="004F7A27"/>
    <w:rsid w:val="004F7C4B"/>
    <w:rsid w:val="00500182"/>
    <w:rsid w:val="005001EF"/>
    <w:rsid w:val="005003AD"/>
    <w:rsid w:val="00500B23"/>
    <w:rsid w:val="005016B7"/>
    <w:rsid w:val="0050173D"/>
    <w:rsid w:val="005017DB"/>
    <w:rsid w:val="00501AA5"/>
    <w:rsid w:val="005020F5"/>
    <w:rsid w:val="005021CB"/>
    <w:rsid w:val="00503100"/>
    <w:rsid w:val="005032AA"/>
    <w:rsid w:val="00504714"/>
    <w:rsid w:val="005049D1"/>
    <w:rsid w:val="00504AF3"/>
    <w:rsid w:val="0050518D"/>
    <w:rsid w:val="005058FE"/>
    <w:rsid w:val="00505D64"/>
    <w:rsid w:val="00505EE3"/>
    <w:rsid w:val="005060DA"/>
    <w:rsid w:val="005068B8"/>
    <w:rsid w:val="005103E6"/>
    <w:rsid w:val="00510773"/>
    <w:rsid w:val="005109F3"/>
    <w:rsid w:val="005110F9"/>
    <w:rsid w:val="005135D8"/>
    <w:rsid w:val="005141D9"/>
    <w:rsid w:val="0051430D"/>
    <w:rsid w:val="00514D60"/>
    <w:rsid w:val="00515313"/>
    <w:rsid w:val="005158A2"/>
    <w:rsid w:val="005159CC"/>
    <w:rsid w:val="00515A34"/>
    <w:rsid w:val="00515ED0"/>
    <w:rsid w:val="00516905"/>
    <w:rsid w:val="00517167"/>
    <w:rsid w:val="005205A9"/>
    <w:rsid w:val="005213DF"/>
    <w:rsid w:val="00521652"/>
    <w:rsid w:val="00521B8C"/>
    <w:rsid w:val="00521EAD"/>
    <w:rsid w:val="0052212C"/>
    <w:rsid w:val="0052216A"/>
    <w:rsid w:val="0052277F"/>
    <w:rsid w:val="005233AD"/>
    <w:rsid w:val="00523A6D"/>
    <w:rsid w:val="00523BC0"/>
    <w:rsid w:val="00523CD0"/>
    <w:rsid w:val="00524158"/>
    <w:rsid w:val="00524485"/>
    <w:rsid w:val="00524A9A"/>
    <w:rsid w:val="00525483"/>
    <w:rsid w:val="00525BA9"/>
    <w:rsid w:val="00525D69"/>
    <w:rsid w:val="00525F86"/>
    <w:rsid w:val="005261F3"/>
    <w:rsid w:val="005262A5"/>
    <w:rsid w:val="005262E6"/>
    <w:rsid w:val="00526731"/>
    <w:rsid w:val="00526F18"/>
    <w:rsid w:val="0052728A"/>
    <w:rsid w:val="00527370"/>
    <w:rsid w:val="0053048E"/>
    <w:rsid w:val="005306BD"/>
    <w:rsid w:val="00531333"/>
    <w:rsid w:val="00531B6E"/>
    <w:rsid w:val="00531BA8"/>
    <w:rsid w:val="0053204C"/>
    <w:rsid w:val="005322DB"/>
    <w:rsid w:val="005325AA"/>
    <w:rsid w:val="00532C45"/>
    <w:rsid w:val="00532D6E"/>
    <w:rsid w:val="00533251"/>
    <w:rsid w:val="00533518"/>
    <w:rsid w:val="005340CE"/>
    <w:rsid w:val="005342BB"/>
    <w:rsid w:val="00534718"/>
    <w:rsid w:val="00534877"/>
    <w:rsid w:val="00535415"/>
    <w:rsid w:val="00535F6D"/>
    <w:rsid w:val="00536325"/>
    <w:rsid w:val="00536CCD"/>
    <w:rsid w:val="00537C5F"/>
    <w:rsid w:val="00537C8B"/>
    <w:rsid w:val="00537F5A"/>
    <w:rsid w:val="00541094"/>
    <w:rsid w:val="00541DAC"/>
    <w:rsid w:val="00541E80"/>
    <w:rsid w:val="0054201F"/>
    <w:rsid w:val="0054254C"/>
    <w:rsid w:val="00542B43"/>
    <w:rsid w:val="00543087"/>
    <w:rsid w:val="005437F5"/>
    <w:rsid w:val="00543FEE"/>
    <w:rsid w:val="0054453E"/>
    <w:rsid w:val="005445FA"/>
    <w:rsid w:val="00544EB4"/>
    <w:rsid w:val="005450BE"/>
    <w:rsid w:val="00545668"/>
    <w:rsid w:val="0054578E"/>
    <w:rsid w:val="00545A58"/>
    <w:rsid w:val="00545D82"/>
    <w:rsid w:val="005462FE"/>
    <w:rsid w:val="00546AE8"/>
    <w:rsid w:val="00547BD8"/>
    <w:rsid w:val="00547F17"/>
    <w:rsid w:val="005501C5"/>
    <w:rsid w:val="005513B8"/>
    <w:rsid w:val="00551BDC"/>
    <w:rsid w:val="00551F36"/>
    <w:rsid w:val="00552293"/>
    <w:rsid w:val="0055240A"/>
    <w:rsid w:val="00552697"/>
    <w:rsid w:val="0055274E"/>
    <w:rsid w:val="005529DC"/>
    <w:rsid w:val="00552A8C"/>
    <w:rsid w:val="00553B54"/>
    <w:rsid w:val="00554518"/>
    <w:rsid w:val="0055465E"/>
    <w:rsid w:val="00554682"/>
    <w:rsid w:val="00554A03"/>
    <w:rsid w:val="00554AB1"/>
    <w:rsid w:val="0055528B"/>
    <w:rsid w:val="00555321"/>
    <w:rsid w:val="00555D67"/>
    <w:rsid w:val="00555F23"/>
    <w:rsid w:val="005564CB"/>
    <w:rsid w:val="00557A97"/>
    <w:rsid w:val="00557CEE"/>
    <w:rsid w:val="00560FE1"/>
    <w:rsid w:val="00561158"/>
    <w:rsid w:val="0056254B"/>
    <w:rsid w:val="005628E3"/>
    <w:rsid w:val="0056294C"/>
    <w:rsid w:val="0056308B"/>
    <w:rsid w:val="005650A2"/>
    <w:rsid w:val="00565115"/>
    <w:rsid w:val="00565672"/>
    <w:rsid w:val="0056577A"/>
    <w:rsid w:val="00566832"/>
    <w:rsid w:val="00567AC4"/>
    <w:rsid w:val="00567C56"/>
    <w:rsid w:val="00570EEF"/>
    <w:rsid w:val="005710E6"/>
    <w:rsid w:val="0057110E"/>
    <w:rsid w:val="00571115"/>
    <w:rsid w:val="00571566"/>
    <w:rsid w:val="00571B8A"/>
    <w:rsid w:val="00571FE6"/>
    <w:rsid w:val="005728C2"/>
    <w:rsid w:val="0057299B"/>
    <w:rsid w:val="005745C1"/>
    <w:rsid w:val="0057469D"/>
    <w:rsid w:val="00574747"/>
    <w:rsid w:val="00574DC7"/>
    <w:rsid w:val="00574EEC"/>
    <w:rsid w:val="00574FF8"/>
    <w:rsid w:val="00575085"/>
    <w:rsid w:val="00575A5A"/>
    <w:rsid w:val="00576102"/>
    <w:rsid w:val="00576614"/>
    <w:rsid w:val="00576F76"/>
    <w:rsid w:val="00577A84"/>
    <w:rsid w:val="005805DE"/>
    <w:rsid w:val="00580660"/>
    <w:rsid w:val="00580A2F"/>
    <w:rsid w:val="00581260"/>
    <w:rsid w:val="00581347"/>
    <w:rsid w:val="0058134D"/>
    <w:rsid w:val="005818FF"/>
    <w:rsid w:val="00581DA3"/>
    <w:rsid w:val="00582944"/>
    <w:rsid w:val="00584D3C"/>
    <w:rsid w:val="005854BE"/>
    <w:rsid w:val="0058569D"/>
    <w:rsid w:val="00585C31"/>
    <w:rsid w:val="00586939"/>
    <w:rsid w:val="00586A3E"/>
    <w:rsid w:val="005872FF"/>
    <w:rsid w:val="00587FD3"/>
    <w:rsid w:val="005902EF"/>
    <w:rsid w:val="00590EA4"/>
    <w:rsid w:val="0059112D"/>
    <w:rsid w:val="00591220"/>
    <w:rsid w:val="00591DE8"/>
    <w:rsid w:val="00591EBB"/>
    <w:rsid w:val="00591F34"/>
    <w:rsid w:val="005942EB"/>
    <w:rsid w:val="005943BB"/>
    <w:rsid w:val="00594F6C"/>
    <w:rsid w:val="00595376"/>
    <w:rsid w:val="00595879"/>
    <w:rsid w:val="005962CF"/>
    <w:rsid w:val="0059767E"/>
    <w:rsid w:val="00597B4D"/>
    <w:rsid w:val="00597DD8"/>
    <w:rsid w:val="005A04E4"/>
    <w:rsid w:val="005A0757"/>
    <w:rsid w:val="005A0792"/>
    <w:rsid w:val="005A0B51"/>
    <w:rsid w:val="005A139D"/>
    <w:rsid w:val="005A196F"/>
    <w:rsid w:val="005A1A90"/>
    <w:rsid w:val="005A1F46"/>
    <w:rsid w:val="005A213B"/>
    <w:rsid w:val="005A292C"/>
    <w:rsid w:val="005A3041"/>
    <w:rsid w:val="005A3A74"/>
    <w:rsid w:val="005A3F81"/>
    <w:rsid w:val="005A48EF"/>
    <w:rsid w:val="005A51A3"/>
    <w:rsid w:val="005A5F19"/>
    <w:rsid w:val="005A629F"/>
    <w:rsid w:val="005A6412"/>
    <w:rsid w:val="005A6734"/>
    <w:rsid w:val="005A6753"/>
    <w:rsid w:val="005A70E3"/>
    <w:rsid w:val="005A75B5"/>
    <w:rsid w:val="005A76AE"/>
    <w:rsid w:val="005B06D5"/>
    <w:rsid w:val="005B1652"/>
    <w:rsid w:val="005B1BB5"/>
    <w:rsid w:val="005B1FE1"/>
    <w:rsid w:val="005B2711"/>
    <w:rsid w:val="005B2EB3"/>
    <w:rsid w:val="005B3267"/>
    <w:rsid w:val="005B346F"/>
    <w:rsid w:val="005B3499"/>
    <w:rsid w:val="005B34BB"/>
    <w:rsid w:val="005B3784"/>
    <w:rsid w:val="005B3B4E"/>
    <w:rsid w:val="005B417F"/>
    <w:rsid w:val="005B4B0C"/>
    <w:rsid w:val="005B4DFB"/>
    <w:rsid w:val="005B6028"/>
    <w:rsid w:val="005B603E"/>
    <w:rsid w:val="005C09D8"/>
    <w:rsid w:val="005C0D90"/>
    <w:rsid w:val="005C1C97"/>
    <w:rsid w:val="005C1EA3"/>
    <w:rsid w:val="005C1FD2"/>
    <w:rsid w:val="005C212E"/>
    <w:rsid w:val="005C256C"/>
    <w:rsid w:val="005C27AD"/>
    <w:rsid w:val="005C2CB4"/>
    <w:rsid w:val="005C2CDF"/>
    <w:rsid w:val="005C2EBE"/>
    <w:rsid w:val="005C331B"/>
    <w:rsid w:val="005C3FF0"/>
    <w:rsid w:val="005C4033"/>
    <w:rsid w:val="005C40E9"/>
    <w:rsid w:val="005C47E7"/>
    <w:rsid w:val="005C5D5C"/>
    <w:rsid w:val="005C6361"/>
    <w:rsid w:val="005C6F29"/>
    <w:rsid w:val="005C74E3"/>
    <w:rsid w:val="005C7CB6"/>
    <w:rsid w:val="005C7E16"/>
    <w:rsid w:val="005D026F"/>
    <w:rsid w:val="005D0AF0"/>
    <w:rsid w:val="005D139E"/>
    <w:rsid w:val="005D1682"/>
    <w:rsid w:val="005D174D"/>
    <w:rsid w:val="005D1F6F"/>
    <w:rsid w:val="005D25C3"/>
    <w:rsid w:val="005D28E3"/>
    <w:rsid w:val="005D3387"/>
    <w:rsid w:val="005D3813"/>
    <w:rsid w:val="005D4249"/>
    <w:rsid w:val="005D4637"/>
    <w:rsid w:val="005D5104"/>
    <w:rsid w:val="005D52C5"/>
    <w:rsid w:val="005D56AF"/>
    <w:rsid w:val="005D58EB"/>
    <w:rsid w:val="005D5AEA"/>
    <w:rsid w:val="005D60B0"/>
    <w:rsid w:val="005D61BA"/>
    <w:rsid w:val="005D6B82"/>
    <w:rsid w:val="005D743E"/>
    <w:rsid w:val="005D7DA1"/>
    <w:rsid w:val="005E02FD"/>
    <w:rsid w:val="005E150D"/>
    <w:rsid w:val="005E1D91"/>
    <w:rsid w:val="005E1F71"/>
    <w:rsid w:val="005E2787"/>
    <w:rsid w:val="005E2912"/>
    <w:rsid w:val="005E2E59"/>
    <w:rsid w:val="005E3026"/>
    <w:rsid w:val="005E3681"/>
    <w:rsid w:val="005E4866"/>
    <w:rsid w:val="005E53F5"/>
    <w:rsid w:val="005E54ED"/>
    <w:rsid w:val="005E78B0"/>
    <w:rsid w:val="005E7F7B"/>
    <w:rsid w:val="005F0127"/>
    <w:rsid w:val="005F0181"/>
    <w:rsid w:val="005F0573"/>
    <w:rsid w:val="005F0A74"/>
    <w:rsid w:val="005F0AEF"/>
    <w:rsid w:val="005F176C"/>
    <w:rsid w:val="005F2C36"/>
    <w:rsid w:val="005F2F0D"/>
    <w:rsid w:val="005F34B5"/>
    <w:rsid w:val="005F3B8D"/>
    <w:rsid w:val="005F3FA4"/>
    <w:rsid w:val="005F40CC"/>
    <w:rsid w:val="005F40EA"/>
    <w:rsid w:val="005F4532"/>
    <w:rsid w:val="005F4D6B"/>
    <w:rsid w:val="005F4F3D"/>
    <w:rsid w:val="005F5DFF"/>
    <w:rsid w:val="005F6EC9"/>
    <w:rsid w:val="005F74E9"/>
    <w:rsid w:val="005F7AEF"/>
    <w:rsid w:val="005F7CFA"/>
    <w:rsid w:val="0060073E"/>
    <w:rsid w:val="00600A6F"/>
    <w:rsid w:val="0060123C"/>
    <w:rsid w:val="006018CF"/>
    <w:rsid w:val="00601BA2"/>
    <w:rsid w:val="00601D7F"/>
    <w:rsid w:val="0060261D"/>
    <w:rsid w:val="00602DFB"/>
    <w:rsid w:val="006035CB"/>
    <w:rsid w:val="0060420C"/>
    <w:rsid w:val="00604A8A"/>
    <w:rsid w:val="0060509B"/>
    <w:rsid w:val="00605C66"/>
    <w:rsid w:val="00606525"/>
    <w:rsid w:val="0060663E"/>
    <w:rsid w:val="00606854"/>
    <w:rsid w:val="00606E54"/>
    <w:rsid w:val="00607026"/>
    <w:rsid w:val="00607373"/>
    <w:rsid w:val="006074D3"/>
    <w:rsid w:val="00607F59"/>
    <w:rsid w:val="00610070"/>
    <w:rsid w:val="006102C6"/>
    <w:rsid w:val="006104B0"/>
    <w:rsid w:val="00610698"/>
    <w:rsid w:val="00611218"/>
    <w:rsid w:val="006113F0"/>
    <w:rsid w:val="0061152E"/>
    <w:rsid w:val="00611A8A"/>
    <w:rsid w:val="00612821"/>
    <w:rsid w:val="00612E86"/>
    <w:rsid w:val="00612EE8"/>
    <w:rsid w:val="00613155"/>
    <w:rsid w:val="00613435"/>
    <w:rsid w:val="006134BC"/>
    <w:rsid w:val="0061350F"/>
    <w:rsid w:val="00613DC9"/>
    <w:rsid w:val="00613F3A"/>
    <w:rsid w:val="0061436E"/>
    <w:rsid w:val="006148BC"/>
    <w:rsid w:val="006148FC"/>
    <w:rsid w:val="00614AF7"/>
    <w:rsid w:val="00614BF2"/>
    <w:rsid w:val="00614DE7"/>
    <w:rsid w:val="0061554F"/>
    <w:rsid w:val="00615CBE"/>
    <w:rsid w:val="00617784"/>
    <w:rsid w:val="00617B86"/>
    <w:rsid w:val="00620273"/>
    <w:rsid w:val="006207A3"/>
    <w:rsid w:val="00621487"/>
    <w:rsid w:val="00621E4A"/>
    <w:rsid w:val="00622071"/>
    <w:rsid w:val="006220D8"/>
    <w:rsid w:val="006224AE"/>
    <w:rsid w:val="00622B33"/>
    <w:rsid w:val="006237A3"/>
    <w:rsid w:val="006239AA"/>
    <w:rsid w:val="00624C19"/>
    <w:rsid w:val="00624E1A"/>
    <w:rsid w:val="0062580E"/>
    <w:rsid w:val="00625B6D"/>
    <w:rsid w:val="00626C22"/>
    <w:rsid w:val="00626E29"/>
    <w:rsid w:val="0063038D"/>
    <w:rsid w:val="006307DB"/>
    <w:rsid w:val="006311C2"/>
    <w:rsid w:val="00631606"/>
    <w:rsid w:val="0063220E"/>
    <w:rsid w:val="00632365"/>
    <w:rsid w:val="00632548"/>
    <w:rsid w:val="00632A5C"/>
    <w:rsid w:val="00632A7C"/>
    <w:rsid w:val="00632B64"/>
    <w:rsid w:val="00632F7D"/>
    <w:rsid w:val="00634C8B"/>
    <w:rsid w:val="00635674"/>
    <w:rsid w:val="006362F7"/>
    <w:rsid w:val="00637209"/>
    <w:rsid w:val="006373E9"/>
    <w:rsid w:val="006376D8"/>
    <w:rsid w:val="00637F7B"/>
    <w:rsid w:val="00640751"/>
    <w:rsid w:val="006409B0"/>
    <w:rsid w:val="0064267C"/>
    <w:rsid w:val="00642C03"/>
    <w:rsid w:val="00642C7C"/>
    <w:rsid w:val="0064343A"/>
    <w:rsid w:val="00643986"/>
    <w:rsid w:val="00643A68"/>
    <w:rsid w:val="00643AC6"/>
    <w:rsid w:val="006445DC"/>
    <w:rsid w:val="006446D9"/>
    <w:rsid w:val="00644F3F"/>
    <w:rsid w:val="0064565F"/>
    <w:rsid w:val="006457A7"/>
    <w:rsid w:val="00645CEA"/>
    <w:rsid w:val="006463DB"/>
    <w:rsid w:val="00646726"/>
    <w:rsid w:val="00646ACD"/>
    <w:rsid w:val="00646CAB"/>
    <w:rsid w:val="00647374"/>
    <w:rsid w:val="00647F06"/>
    <w:rsid w:val="00650143"/>
    <w:rsid w:val="00650325"/>
    <w:rsid w:val="006504AD"/>
    <w:rsid w:val="006511C8"/>
    <w:rsid w:val="00652967"/>
    <w:rsid w:val="00652A3C"/>
    <w:rsid w:val="00653955"/>
    <w:rsid w:val="006541D2"/>
    <w:rsid w:val="006544A8"/>
    <w:rsid w:val="00654EE2"/>
    <w:rsid w:val="00654F42"/>
    <w:rsid w:val="006551F8"/>
    <w:rsid w:val="00655AF6"/>
    <w:rsid w:val="006564D0"/>
    <w:rsid w:val="00656C47"/>
    <w:rsid w:val="0065745F"/>
    <w:rsid w:val="0065756B"/>
    <w:rsid w:val="0065774D"/>
    <w:rsid w:val="0066070F"/>
    <w:rsid w:val="00660F85"/>
    <w:rsid w:val="00661BBF"/>
    <w:rsid w:val="00661DB6"/>
    <w:rsid w:val="0066347C"/>
    <w:rsid w:val="00663511"/>
    <w:rsid w:val="00663811"/>
    <w:rsid w:val="00663857"/>
    <w:rsid w:val="00663F70"/>
    <w:rsid w:val="0066424D"/>
    <w:rsid w:val="0066462E"/>
    <w:rsid w:val="00664977"/>
    <w:rsid w:val="00664C31"/>
    <w:rsid w:val="006651EE"/>
    <w:rsid w:val="006652E5"/>
    <w:rsid w:val="00665CA0"/>
    <w:rsid w:val="006665C6"/>
    <w:rsid w:val="0066694C"/>
    <w:rsid w:val="00667432"/>
    <w:rsid w:val="00667CF1"/>
    <w:rsid w:val="00670040"/>
    <w:rsid w:val="00670119"/>
    <w:rsid w:val="0067034F"/>
    <w:rsid w:val="00670EFA"/>
    <w:rsid w:val="00671E4C"/>
    <w:rsid w:val="00672105"/>
    <w:rsid w:val="0067211D"/>
    <w:rsid w:val="00672D48"/>
    <w:rsid w:val="00672E74"/>
    <w:rsid w:val="006737CA"/>
    <w:rsid w:val="00673A89"/>
    <w:rsid w:val="00674B53"/>
    <w:rsid w:val="00674CAB"/>
    <w:rsid w:val="00674F1E"/>
    <w:rsid w:val="00675183"/>
    <w:rsid w:val="0067568B"/>
    <w:rsid w:val="0067594F"/>
    <w:rsid w:val="00676661"/>
    <w:rsid w:val="0067685E"/>
    <w:rsid w:val="00677685"/>
    <w:rsid w:val="00677ADE"/>
    <w:rsid w:val="00677F33"/>
    <w:rsid w:val="006806CC"/>
    <w:rsid w:val="00680C0F"/>
    <w:rsid w:val="00680D68"/>
    <w:rsid w:val="00680DC6"/>
    <w:rsid w:val="006812F4"/>
    <w:rsid w:val="00681DA3"/>
    <w:rsid w:val="00682A34"/>
    <w:rsid w:val="00682BAE"/>
    <w:rsid w:val="00682FF9"/>
    <w:rsid w:val="006833C1"/>
    <w:rsid w:val="006835F4"/>
    <w:rsid w:val="00683EA9"/>
    <w:rsid w:val="00683EF1"/>
    <w:rsid w:val="00684300"/>
    <w:rsid w:val="006844A3"/>
    <w:rsid w:val="0068497C"/>
    <w:rsid w:val="00685387"/>
    <w:rsid w:val="006857D8"/>
    <w:rsid w:val="00685CFC"/>
    <w:rsid w:val="00685DDA"/>
    <w:rsid w:val="00686171"/>
    <w:rsid w:val="00686803"/>
    <w:rsid w:val="00686926"/>
    <w:rsid w:val="00690B70"/>
    <w:rsid w:val="0069119A"/>
    <w:rsid w:val="0069148A"/>
    <w:rsid w:val="00691521"/>
    <w:rsid w:val="0069290C"/>
    <w:rsid w:val="00692A4F"/>
    <w:rsid w:val="00693199"/>
    <w:rsid w:val="00693296"/>
    <w:rsid w:val="0069398C"/>
    <w:rsid w:val="0069554C"/>
    <w:rsid w:val="006955B5"/>
    <w:rsid w:val="00695BBC"/>
    <w:rsid w:val="00695E6F"/>
    <w:rsid w:val="006961AE"/>
    <w:rsid w:val="00696CA5"/>
    <w:rsid w:val="006976CB"/>
    <w:rsid w:val="0069798E"/>
    <w:rsid w:val="006A021C"/>
    <w:rsid w:val="006A03AA"/>
    <w:rsid w:val="006A1540"/>
    <w:rsid w:val="006A2170"/>
    <w:rsid w:val="006A21F5"/>
    <w:rsid w:val="006A228D"/>
    <w:rsid w:val="006A2AF1"/>
    <w:rsid w:val="006A2E18"/>
    <w:rsid w:val="006A3744"/>
    <w:rsid w:val="006A41A6"/>
    <w:rsid w:val="006A486D"/>
    <w:rsid w:val="006A4944"/>
    <w:rsid w:val="006A4AB5"/>
    <w:rsid w:val="006A4C73"/>
    <w:rsid w:val="006A4CBE"/>
    <w:rsid w:val="006A512C"/>
    <w:rsid w:val="006A5E8D"/>
    <w:rsid w:val="006A6307"/>
    <w:rsid w:val="006A67F0"/>
    <w:rsid w:val="006A6B6E"/>
    <w:rsid w:val="006B01E2"/>
    <w:rsid w:val="006B04EB"/>
    <w:rsid w:val="006B0CD8"/>
    <w:rsid w:val="006B0E02"/>
    <w:rsid w:val="006B1AF4"/>
    <w:rsid w:val="006B2156"/>
    <w:rsid w:val="006B2A3B"/>
    <w:rsid w:val="006B2CDB"/>
    <w:rsid w:val="006B3298"/>
    <w:rsid w:val="006B344F"/>
    <w:rsid w:val="006B383E"/>
    <w:rsid w:val="006B3C75"/>
    <w:rsid w:val="006B3F28"/>
    <w:rsid w:val="006B42D6"/>
    <w:rsid w:val="006B4434"/>
    <w:rsid w:val="006B4495"/>
    <w:rsid w:val="006B46F2"/>
    <w:rsid w:val="006B4935"/>
    <w:rsid w:val="006B493D"/>
    <w:rsid w:val="006B50E2"/>
    <w:rsid w:val="006B52F4"/>
    <w:rsid w:val="006B5667"/>
    <w:rsid w:val="006B57B2"/>
    <w:rsid w:val="006B57D2"/>
    <w:rsid w:val="006B6000"/>
    <w:rsid w:val="006B67A6"/>
    <w:rsid w:val="006B6C98"/>
    <w:rsid w:val="006B7152"/>
    <w:rsid w:val="006B7166"/>
    <w:rsid w:val="006B7E5C"/>
    <w:rsid w:val="006B7EE9"/>
    <w:rsid w:val="006C0848"/>
    <w:rsid w:val="006C108A"/>
    <w:rsid w:val="006C113E"/>
    <w:rsid w:val="006C13D1"/>
    <w:rsid w:val="006C1917"/>
    <w:rsid w:val="006C19DC"/>
    <w:rsid w:val="006C1ADF"/>
    <w:rsid w:val="006C1BEB"/>
    <w:rsid w:val="006C2C8B"/>
    <w:rsid w:val="006C2D03"/>
    <w:rsid w:val="006C36CA"/>
    <w:rsid w:val="006C430B"/>
    <w:rsid w:val="006C4DE9"/>
    <w:rsid w:val="006C55B5"/>
    <w:rsid w:val="006C5EC8"/>
    <w:rsid w:val="006C60F8"/>
    <w:rsid w:val="006C67E3"/>
    <w:rsid w:val="006C6852"/>
    <w:rsid w:val="006C7DAB"/>
    <w:rsid w:val="006D0052"/>
    <w:rsid w:val="006D093C"/>
    <w:rsid w:val="006D0B77"/>
    <w:rsid w:val="006D0ECA"/>
    <w:rsid w:val="006D18EB"/>
    <w:rsid w:val="006D1AD9"/>
    <w:rsid w:val="006D1FE3"/>
    <w:rsid w:val="006D23A1"/>
    <w:rsid w:val="006D2D81"/>
    <w:rsid w:val="006D2EE8"/>
    <w:rsid w:val="006D3265"/>
    <w:rsid w:val="006D342B"/>
    <w:rsid w:val="006D3A9B"/>
    <w:rsid w:val="006D3B06"/>
    <w:rsid w:val="006D3F15"/>
    <w:rsid w:val="006D40D8"/>
    <w:rsid w:val="006D42DA"/>
    <w:rsid w:val="006D50F4"/>
    <w:rsid w:val="006D5E89"/>
    <w:rsid w:val="006D5F15"/>
    <w:rsid w:val="006D69B8"/>
    <w:rsid w:val="006D7327"/>
    <w:rsid w:val="006E0149"/>
    <w:rsid w:val="006E0309"/>
    <w:rsid w:val="006E0C0A"/>
    <w:rsid w:val="006E0C37"/>
    <w:rsid w:val="006E1458"/>
    <w:rsid w:val="006E164B"/>
    <w:rsid w:val="006E1D34"/>
    <w:rsid w:val="006E23E9"/>
    <w:rsid w:val="006E309F"/>
    <w:rsid w:val="006E3239"/>
    <w:rsid w:val="006E3755"/>
    <w:rsid w:val="006E3C15"/>
    <w:rsid w:val="006E3E33"/>
    <w:rsid w:val="006E405C"/>
    <w:rsid w:val="006E4554"/>
    <w:rsid w:val="006E4EF0"/>
    <w:rsid w:val="006E5D64"/>
    <w:rsid w:val="006E652E"/>
    <w:rsid w:val="006E654D"/>
    <w:rsid w:val="006E6AD9"/>
    <w:rsid w:val="006E6D87"/>
    <w:rsid w:val="006E6F31"/>
    <w:rsid w:val="006E70B5"/>
    <w:rsid w:val="006E70DF"/>
    <w:rsid w:val="006E71BE"/>
    <w:rsid w:val="006E746C"/>
    <w:rsid w:val="006E7890"/>
    <w:rsid w:val="006F064A"/>
    <w:rsid w:val="006F08D6"/>
    <w:rsid w:val="006F09C0"/>
    <w:rsid w:val="006F0A7F"/>
    <w:rsid w:val="006F0BDD"/>
    <w:rsid w:val="006F0F3F"/>
    <w:rsid w:val="006F1507"/>
    <w:rsid w:val="006F165E"/>
    <w:rsid w:val="006F1AB9"/>
    <w:rsid w:val="006F2088"/>
    <w:rsid w:val="006F2E15"/>
    <w:rsid w:val="006F2EE8"/>
    <w:rsid w:val="006F313E"/>
    <w:rsid w:val="006F344B"/>
    <w:rsid w:val="006F38BD"/>
    <w:rsid w:val="006F3C9F"/>
    <w:rsid w:val="006F40CC"/>
    <w:rsid w:val="006F44E9"/>
    <w:rsid w:val="006F4548"/>
    <w:rsid w:val="006F49E2"/>
    <w:rsid w:val="006F52EF"/>
    <w:rsid w:val="006F5FA8"/>
    <w:rsid w:val="006F7348"/>
    <w:rsid w:val="006F7A8D"/>
    <w:rsid w:val="007004D9"/>
    <w:rsid w:val="00700882"/>
    <w:rsid w:val="00701024"/>
    <w:rsid w:val="007014BE"/>
    <w:rsid w:val="007022C6"/>
    <w:rsid w:val="007023B0"/>
    <w:rsid w:val="007028C9"/>
    <w:rsid w:val="00702C5A"/>
    <w:rsid w:val="00702DA0"/>
    <w:rsid w:val="00702FEB"/>
    <w:rsid w:val="007031EC"/>
    <w:rsid w:val="00703E39"/>
    <w:rsid w:val="00703EB2"/>
    <w:rsid w:val="007042E7"/>
    <w:rsid w:val="0070451D"/>
    <w:rsid w:val="007045C8"/>
    <w:rsid w:val="007053D7"/>
    <w:rsid w:val="007055CE"/>
    <w:rsid w:val="007056AB"/>
    <w:rsid w:val="00705801"/>
    <w:rsid w:val="007058BA"/>
    <w:rsid w:val="00705C42"/>
    <w:rsid w:val="00705D26"/>
    <w:rsid w:val="00706470"/>
    <w:rsid w:val="0070658D"/>
    <w:rsid w:val="00706952"/>
    <w:rsid w:val="00706F74"/>
    <w:rsid w:val="0071071D"/>
    <w:rsid w:val="007119AD"/>
    <w:rsid w:val="00711AF5"/>
    <w:rsid w:val="00711DC5"/>
    <w:rsid w:val="00711F9C"/>
    <w:rsid w:val="00712DB2"/>
    <w:rsid w:val="00712FCC"/>
    <w:rsid w:val="007135E9"/>
    <w:rsid w:val="00714609"/>
    <w:rsid w:val="007151C3"/>
    <w:rsid w:val="00715895"/>
    <w:rsid w:val="007158F6"/>
    <w:rsid w:val="00716847"/>
    <w:rsid w:val="00716854"/>
    <w:rsid w:val="00716B82"/>
    <w:rsid w:val="0071797B"/>
    <w:rsid w:val="007201D5"/>
    <w:rsid w:val="007205A5"/>
    <w:rsid w:val="0072098D"/>
    <w:rsid w:val="0072197F"/>
    <w:rsid w:val="00721B84"/>
    <w:rsid w:val="0072211D"/>
    <w:rsid w:val="00722150"/>
    <w:rsid w:val="007228E5"/>
    <w:rsid w:val="00722EAF"/>
    <w:rsid w:val="00723046"/>
    <w:rsid w:val="00723080"/>
    <w:rsid w:val="007231BF"/>
    <w:rsid w:val="007235FD"/>
    <w:rsid w:val="00724153"/>
    <w:rsid w:val="007246A4"/>
    <w:rsid w:val="00724E88"/>
    <w:rsid w:val="00725213"/>
    <w:rsid w:val="007253F8"/>
    <w:rsid w:val="00725638"/>
    <w:rsid w:val="00725753"/>
    <w:rsid w:val="007259A9"/>
    <w:rsid w:val="0072630B"/>
    <w:rsid w:val="007263CB"/>
    <w:rsid w:val="00726C99"/>
    <w:rsid w:val="00726F3E"/>
    <w:rsid w:val="00727622"/>
    <w:rsid w:val="00727993"/>
    <w:rsid w:val="00730196"/>
    <w:rsid w:val="00730DEA"/>
    <w:rsid w:val="00731432"/>
    <w:rsid w:val="0073146E"/>
    <w:rsid w:val="00731838"/>
    <w:rsid w:val="00731882"/>
    <w:rsid w:val="007318B9"/>
    <w:rsid w:val="007328CE"/>
    <w:rsid w:val="00733118"/>
    <w:rsid w:val="00733403"/>
    <w:rsid w:val="0073349A"/>
    <w:rsid w:val="00733E8E"/>
    <w:rsid w:val="00733F4B"/>
    <w:rsid w:val="00734085"/>
    <w:rsid w:val="0073479A"/>
    <w:rsid w:val="007347E1"/>
    <w:rsid w:val="007359F3"/>
    <w:rsid w:val="007368CD"/>
    <w:rsid w:val="00736DFE"/>
    <w:rsid w:val="00737225"/>
    <w:rsid w:val="0073763A"/>
    <w:rsid w:val="0073781F"/>
    <w:rsid w:val="00737996"/>
    <w:rsid w:val="00737B04"/>
    <w:rsid w:val="00737E54"/>
    <w:rsid w:val="00737F04"/>
    <w:rsid w:val="00737F8A"/>
    <w:rsid w:val="007404D2"/>
    <w:rsid w:val="0074064D"/>
    <w:rsid w:val="0074092D"/>
    <w:rsid w:val="007409A8"/>
    <w:rsid w:val="00741255"/>
    <w:rsid w:val="00741387"/>
    <w:rsid w:val="00741502"/>
    <w:rsid w:val="00741662"/>
    <w:rsid w:val="00741792"/>
    <w:rsid w:val="007419E5"/>
    <w:rsid w:val="00741C1A"/>
    <w:rsid w:val="00742DB2"/>
    <w:rsid w:val="00743204"/>
    <w:rsid w:val="00743608"/>
    <w:rsid w:val="0074404F"/>
    <w:rsid w:val="00744401"/>
    <w:rsid w:val="00744543"/>
    <w:rsid w:val="00745092"/>
    <w:rsid w:val="00745B21"/>
    <w:rsid w:val="00745FD4"/>
    <w:rsid w:val="007466E6"/>
    <w:rsid w:val="00746DDC"/>
    <w:rsid w:val="007471B6"/>
    <w:rsid w:val="007473D4"/>
    <w:rsid w:val="00750463"/>
    <w:rsid w:val="00750742"/>
    <w:rsid w:val="00751C12"/>
    <w:rsid w:val="00751F55"/>
    <w:rsid w:val="00752436"/>
    <w:rsid w:val="007526C3"/>
    <w:rsid w:val="00752777"/>
    <w:rsid w:val="00752D9A"/>
    <w:rsid w:val="0075337D"/>
    <w:rsid w:val="007535EE"/>
    <w:rsid w:val="007536B5"/>
    <w:rsid w:val="0075399B"/>
    <w:rsid w:val="00753DE6"/>
    <w:rsid w:val="0075460B"/>
    <w:rsid w:val="00754D06"/>
    <w:rsid w:val="00755562"/>
    <w:rsid w:val="00756986"/>
    <w:rsid w:val="00760582"/>
    <w:rsid w:val="00760CF8"/>
    <w:rsid w:val="00760DEE"/>
    <w:rsid w:val="00760ECD"/>
    <w:rsid w:val="00761DE0"/>
    <w:rsid w:val="007627A4"/>
    <w:rsid w:val="007628FB"/>
    <w:rsid w:val="00762EE1"/>
    <w:rsid w:val="0076300B"/>
    <w:rsid w:val="0076576D"/>
    <w:rsid w:val="0076613C"/>
    <w:rsid w:val="007669AF"/>
    <w:rsid w:val="00766A32"/>
    <w:rsid w:val="00766F15"/>
    <w:rsid w:val="0076769C"/>
    <w:rsid w:val="00767D84"/>
    <w:rsid w:val="00771051"/>
    <w:rsid w:val="0077202F"/>
    <w:rsid w:val="0077225E"/>
    <w:rsid w:val="00772AEC"/>
    <w:rsid w:val="00772EEE"/>
    <w:rsid w:val="00774466"/>
    <w:rsid w:val="00774490"/>
    <w:rsid w:val="00774E11"/>
    <w:rsid w:val="00775208"/>
    <w:rsid w:val="007753F4"/>
    <w:rsid w:val="00775F05"/>
    <w:rsid w:val="00776142"/>
    <w:rsid w:val="0077630D"/>
    <w:rsid w:val="0077664F"/>
    <w:rsid w:val="00776D51"/>
    <w:rsid w:val="0077790E"/>
    <w:rsid w:val="00777A03"/>
    <w:rsid w:val="00777B29"/>
    <w:rsid w:val="00777DB8"/>
    <w:rsid w:val="00777DEE"/>
    <w:rsid w:val="0078033D"/>
    <w:rsid w:val="0078043E"/>
    <w:rsid w:val="0078136F"/>
    <w:rsid w:val="007818C5"/>
    <w:rsid w:val="00781E21"/>
    <w:rsid w:val="007826C5"/>
    <w:rsid w:val="00782B3C"/>
    <w:rsid w:val="00782FB0"/>
    <w:rsid w:val="0078337A"/>
    <w:rsid w:val="00784415"/>
    <w:rsid w:val="007844AE"/>
    <w:rsid w:val="007847DB"/>
    <w:rsid w:val="00784987"/>
    <w:rsid w:val="0078503B"/>
    <w:rsid w:val="00785389"/>
    <w:rsid w:val="007855D1"/>
    <w:rsid w:val="00785713"/>
    <w:rsid w:val="00785919"/>
    <w:rsid w:val="007861CB"/>
    <w:rsid w:val="007865A7"/>
    <w:rsid w:val="00786F24"/>
    <w:rsid w:val="00786F28"/>
    <w:rsid w:val="007879A6"/>
    <w:rsid w:val="00787C8A"/>
    <w:rsid w:val="0079012D"/>
    <w:rsid w:val="007912E1"/>
    <w:rsid w:val="00791FC7"/>
    <w:rsid w:val="00792AF5"/>
    <w:rsid w:val="00792D27"/>
    <w:rsid w:val="0079363F"/>
    <w:rsid w:val="00793A11"/>
    <w:rsid w:val="00793EFE"/>
    <w:rsid w:val="007941F5"/>
    <w:rsid w:val="00794EDB"/>
    <w:rsid w:val="007956C8"/>
    <w:rsid w:val="00795822"/>
    <w:rsid w:val="00795833"/>
    <w:rsid w:val="00796208"/>
    <w:rsid w:val="007963F1"/>
    <w:rsid w:val="007965F1"/>
    <w:rsid w:val="0079680E"/>
    <w:rsid w:val="0079727B"/>
    <w:rsid w:val="0079778B"/>
    <w:rsid w:val="00797A6B"/>
    <w:rsid w:val="00797F62"/>
    <w:rsid w:val="007A026A"/>
    <w:rsid w:val="007A0836"/>
    <w:rsid w:val="007A0CDC"/>
    <w:rsid w:val="007A1135"/>
    <w:rsid w:val="007A1334"/>
    <w:rsid w:val="007A13FE"/>
    <w:rsid w:val="007A180D"/>
    <w:rsid w:val="007A1863"/>
    <w:rsid w:val="007A19EA"/>
    <w:rsid w:val="007A244D"/>
    <w:rsid w:val="007A26EF"/>
    <w:rsid w:val="007A4065"/>
    <w:rsid w:val="007A420D"/>
    <w:rsid w:val="007A45E7"/>
    <w:rsid w:val="007A5918"/>
    <w:rsid w:val="007A59B8"/>
    <w:rsid w:val="007A698F"/>
    <w:rsid w:val="007A7AE6"/>
    <w:rsid w:val="007B0185"/>
    <w:rsid w:val="007B06AE"/>
    <w:rsid w:val="007B06CE"/>
    <w:rsid w:val="007B0E8A"/>
    <w:rsid w:val="007B0F76"/>
    <w:rsid w:val="007B25F8"/>
    <w:rsid w:val="007B2F65"/>
    <w:rsid w:val="007B3031"/>
    <w:rsid w:val="007B3547"/>
    <w:rsid w:val="007B3BF4"/>
    <w:rsid w:val="007B425C"/>
    <w:rsid w:val="007B467F"/>
    <w:rsid w:val="007B4C2C"/>
    <w:rsid w:val="007B506E"/>
    <w:rsid w:val="007B6481"/>
    <w:rsid w:val="007B6922"/>
    <w:rsid w:val="007B6ADB"/>
    <w:rsid w:val="007B7223"/>
    <w:rsid w:val="007B753F"/>
    <w:rsid w:val="007B77DD"/>
    <w:rsid w:val="007B79D2"/>
    <w:rsid w:val="007B7C63"/>
    <w:rsid w:val="007C055C"/>
    <w:rsid w:val="007C0BAB"/>
    <w:rsid w:val="007C0E26"/>
    <w:rsid w:val="007C1134"/>
    <w:rsid w:val="007C1159"/>
    <w:rsid w:val="007C1619"/>
    <w:rsid w:val="007C19C0"/>
    <w:rsid w:val="007C1DBF"/>
    <w:rsid w:val="007C1FD0"/>
    <w:rsid w:val="007C23D4"/>
    <w:rsid w:val="007C23E2"/>
    <w:rsid w:val="007C2682"/>
    <w:rsid w:val="007C28A6"/>
    <w:rsid w:val="007C2A38"/>
    <w:rsid w:val="007C2B9A"/>
    <w:rsid w:val="007C2BA7"/>
    <w:rsid w:val="007C378D"/>
    <w:rsid w:val="007C3976"/>
    <w:rsid w:val="007C3B9B"/>
    <w:rsid w:val="007C3BF2"/>
    <w:rsid w:val="007C40FE"/>
    <w:rsid w:val="007C45F0"/>
    <w:rsid w:val="007C4BE3"/>
    <w:rsid w:val="007C56B9"/>
    <w:rsid w:val="007C601E"/>
    <w:rsid w:val="007C626D"/>
    <w:rsid w:val="007C6803"/>
    <w:rsid w:val="007C6BD6"/>
    <w:rsid w:val="007C6E2D"/>
    <w:rsid w:val="007C7115"/>
    <w:rsid w:val="007C71E4"/>
    <w:rsid w:val="007C7461"/>
    <w:rsid w:val="007C772F"/>
    <w:rsid w:val="007D0D73"/>
    <w:rsid w:val="007D0E56"/>
    <w:rsid w:val="007D1137"/>
    <w:rsid w:val="007D1D0C"/>
    <w:rsid w:val="007D2170"/>
    <w:rsid w:val="007D28BD"/>
    <w:rsid w:val="007D2BCD"/>
    <w:rsid w:val="007D2BD5"/>
    <w:rsid w:val="007D3A80"/>
    <w:rsid w:val="007D3B67"/>
    <w:rsid w:val="007D43FC"/>
    <w:rsid w:val="007D44F6"/>
    <w:rsid w:val="007D4502"/>
    <w:rsid w:val="007D49FA"/>
    <w:rsid w:val="007D5323"/>
    <w:rsid w:val="007D65E8"/>
    <w:rsid w:val="007D68EA"/>
    <w:rsid w:val="007D743C"/>
    <w:rsid w:val="007D7566"/>
    <w:rsid w:val="007D7CA9"/>
    <w:rsid w:val="007E0E49"/>
    <w:rsid w:val="007E178E"/>
    <w:rsid w:val="007E1AC5"/>
    <w:rsid w:val="007E22FB"/>
    <w:rsid w:val="007E2A5B"/>
    <w:rsid w:val="007E2D5D"/>
    <w:rsid w:val="007E387F"/>
    <w:rsid w:val="007E3960"/>
    <w:rsid w:val="007E3C31"/>
    <w:rsid w:val="007E3C39"/>
    <w:rsid w:val="007E48AF"/>
    <w:rsid w:val="007E4954"/>
    <w:rsid w:val="007E4C12"/>
    <w:rsid w:val="007E52E5"/>
    <w:rsid w:val="007E53A6"/>
    <w:rsid w:val="007E5FA2"/>
    <w:rsid w:val="007E67BF"/>
    <w:rsid w:val="007F0273"/>
    <w:rsid w:val="007F0730"/>
    <w:rsid w:val="007F07AC"/>
    <w:rsid w:val="007F0EA1"/>
    <w:rsid w:val="007F15EB"/>
    <w:rsid w:val="007F163C"/>
    <w:rsid w:val="007F1758"/>
    <w:rsid w:val="007F18A7"/>
    <w:rsid w:val="007F18CE"/>
    <w:rsid w:val="007F1D4E"/>
    <w:rsid w:val="007F2F6C"/>
    <w:rsid w:val="007F36F6"/>
    <w:rsid w:val="007F3F9D"/>
    <w:rsid w:val="007F42CE"/>
    <w:rsid w:val="007F4407"/>
    <w:rsid w:val="007F4622"/>
    <w:rsid w:val="007F4B3C"/>
    <w:rsid w:val="007F4BE6"/>
    <w:rsid w:val="007F4C9C"/>
    <w:rsid w:val="007F4D03"/>
    <w:rsid w:val="007F54E1"/>
    <w:rsid w:val="007F5D13"/>
    <w:rsid w:val="007F6A25"/>
    <w:rsid w:val="007F6FAF"/>
    <w:rsid w:val="007F7C90"/>
    <w:rsid w:val="00800048"/>
    <w:rsid w:val="008001D1"/>
    <w:rsid w:val="00800793"/>
    <w:rsid w:val="008007B3"/>
    <w:rsid w:val="0080094A"/>
    <w:rsid w:val="00800FF7"/>
    <w:rsid w:val="0080127B"/>
    <w:rsid w:val="00801494"/>
    <w:rsid w:val="0080171A"/>
    <w:rsid w:val="0080177A"/>
    <w:rsid w:val="00801836"/>
    <w:rsid w:val="00801B09"/>
    <w:rsid w:val="00802432"/>
    <w:rsid w:val="00802745"/>
    <w:rsid w:val="0080358B"/>
    <w:rsid w:val="008039EA"/>
    <w:rsid w:val="00803FB6"/>
    <w:rsid w:val="008046A5"/>
    <w:rsid w:val="008047CA"/>
    <w:rsid w:val="0080496D"/>
    <w:rsid w:val="00804B68"/>
    <w:rsid w:val="00804E40"/>
    <w:rsid w:val="00804E55"/>
    <w:rsid w:val="0080507F"/>
    <w:rsid w:val="00805B15"/>
    <w:rsid w:val="00805CF9"/>
    <w:rsid w:val="0080700C"/>
    <w:rsid w:val="00807ED2"/>
    <w:rsid w:val="008107C0"/>
    <w:rsid w:val="008108F9"/>
    <w:rsid w:val="00810CDB"/>
    <w:rsid w:val="00810E08"/>
    <w:rsid w:val="00811265"/>
    <w:rsid w:val="008113EB"/>
    <w:rsid w:val="00812DAA"/>
    <w:rsid w:val="00813002"/>
    <w:rsid w:val="008135B1"/>
    <w:rsid w:val="00813828"/>
    <w:rsid w:val="00813BC7"/>
    <w:rsid w:val="00813C70"/>
    <w:rsid w:val="00814657"/>
    <w:rsid w:val="00814D00"/>
    <w:rsid w:val="00814F48"/>
    <w:rsid w:val="00814F8F"/>
    <w:rsid w:val="00815BEB"/>
    <w:rsid w:val="00815E73"/>
    <w:rsid w:val="00816021"/>
    <w:rsid w:val="0081660C"/>
    <w:rsid w:val="00816BEE"/>
    <w:rsid w:val="00816C47"/>
    <w:rsid w:val="0081703F"/>
    <w:rsid w:val="00817167"/>
    <w:rsid w:val="00817439"/>
    <w:rsid w:val="00817707"/>
    <w:rsid w:val="00817897"/>
    <w:rsid w:val="00817CAA"/>
    <w:rsid w:val="0082021B"/>
    <w:rsid w:val="00820FD2"/>
    <w:rsid w:val="00821CD7"/>
    <w:rsid w:val="0082224A"/>
    <w:rsid w:val="00822967"/>
    <w:rsid w:val="0082343E"/>
    <w:rsid w:val="008240B2"/>
    <w:rsid w:val="008242EF"/>
    <w:rsid w:val="00824EDE"/>
    <w:rsid w:val="0082549C"/>
    <w:rsid w:val="0082578F"/>
    <w:rsid w:val="00825966"/>
    <w:rsid w:val="00825AB9"/>
    <w:rsid w:val="008261DB"/>
    <w:rsid w:val="00826995"/>
    <w:rsid w:val="00826F09"/>
    <w:rsid w:val="00827AAB"/>
    <w:rsid w:val="00827EED"/>
    <w:rsid w:val="008308EF"/>
    <w:rsid w:val="00831140"/>
    <w:rsid w:val="0083193D"/>
    <w:rsid w:val="00831A73"/>
    <w:rsid w:val="00831B01"/>
    <w:rsid w:val="008326B4"/>
    <w:rsid w:val="00832D6B"/>
    <w:rsid w:val="00833324"/>
    <w:rsid w:val="008334BA"/>
    <w:rsid w:val="008336DA"/>
    <w:rsid w:val="008337F3"/>
    <w:rsid w:val="00833D0A"/>
    <w:rsid w:val="00834A08"/>
    <w:rsid w:val="00834FCA"/>
    <w:rsid w:val="00835695"/>
    <w:rsid w:val="00835B4A"/>
    <w:rsid w:val="00835E4A"/>
    <w:rsid w:val="008364F5"/>
    <w:rsid w:val="0083665B"/>
    <w:rsid w:val="008372BE"/>
    <w:rsid w:val="008374CA"/>
    <w:rsid w:val="00837FED"/>
    <w:rsid w:val="008401B3"/>
    <w:rsid w:val="00840381"/>
    <w:rsid w:val="00840557"/>
    <w:rsid w:val="00840C49"/>
    <w:rsid w:val="00841148"/>
    <w:rsid w:val="00841A0A"/>
    <w:rsid w:val="008421F4"/>
    <w:rsid w:val="00842207"/>
    <w:rsid w:val="00842854"/>
    <w:rsid w:val="00842F34"/>
    <w:rsid w:val="0084300B"/>
    <w:rsid w:val="008445FF"/>
    <w:rsid w:val="00844BC0"/>
    <w:rsid w:val="00844C1E"/>
    <w:rsid w:val="00844F5E"/>
    <w:rsid w:val="008450D9"/>
    <w:rsid w:val="00845448"/>
    <w:rsid w:val="00845D3C"/>
    <w:rsid w:val="0084605D"/>
    <w:rsid w:val="00847AD7"/>
    <w:rsid w:val="008504DD"/>
    <w:rsid w:val="00850548"/>
    <w:rsid w:val="008506A1"/>
    <w:rsid w:val="00850A1D"/>
    <w:rsid w:val="00850A8A"/>
    <w:rsid w:val="0085108D"/>
    <w:rsid w:val="0085140C"/>
    <w:rsid w:val="0085158A"/>
    <w:rsid w:val="008515B2"/>
    <w:rsid w:val="00851765"/>
    <w:rsid w:val="00851BC8"/>
    <w:rsid w:val="008539E5"/>
    <w:rsid w:val="00854364"/>
    <w:rsid w:val="00854FA9"/>
    <w:rsid w:val="00855FD8"/>
    <w:rsid w:val="00856209"/>
    <w:rsid w:val="0085667F"/>
    <w:rsid w:val="0085674D"/>
    <w:rsid w:val="0085678C"/>
    <w:rsid w:val="008578DB"/>
    <w:rsid w:val="008579CB"/>
    <w:rsid w:val="008603D3"/>
    <w:rsid w:val="00860DFC"/>
    <w:rsid w:val="00860F9F"/>
    <w:rsid w:val="00861863"/>
    <w:rsid w:val="0086186C"/>
    <w:rsid w:val="00861D7E"/>
    <w:rsid w:val="00862577"/>
    <w:rsid w:val="008626CE"/>
    <w:rsid w:val="008628A8"/>
    <w:rsid w:val="00862BAB"/>
    <w:rsid w:val="00863142"/>
    <w:rsid w:val="008631A4"/>
    <w:rsid w:val="00863419"/>
    <w:rsid w:val="008635C9"/>
    <w:rsid w:val="00864D47"/>
    <w:rsid w:val="00866D3E"/>
    <w:rsid w:val="00867701"/>
    <w:rsid w:val="00867760"/>
    <w:rsid w:val="00867984"/>
    <w:rsid w:val="00867C3E"/>
    <w:rsid w:val="00867CBA"/>
    <w:rsid w:val="0087006B"/>
    <w:rsid w:val="00870708"/>
    <w:rsid w:val="0087101A"/>
    <w:rsid w:val="008715D2"/>
    <w:rsid w:val="00871B60"/>
    <w:rsid w:val="00871EE4"/>
    <w:rsid w:val="00872017"/>
    <w:rsid w:val="0087234F"/>
    <w:rsid w:val="0087303E"/>
    <w:rsid w:val="00873119"/>
    <w:rsid w:val="00874291"/>
    <w:rsid w:val="0087456A"/>
    <w:rsid w:val="008745F1"/>
    <w:rsid w:val="008749CB"/>
    <w:rsid w:val="00874C0B"/>
    <w:rsid w:val="00874DAA"/>
    <w:rsid w:val="008757A8"/>
    <w:rsid w:val="00875C05"/>
    <w:rsid w:val="00875DCE"/>
    <w:rsid w:val="00876022"/>
    <w:rsid w:val="0087635F"/>
    <w:rsid w:val="0087653E"/>
    <w:rsid w:val="00877440"/>
    <w:rsid w:val="008776CA"/>
    <w:rsid w:val="008809AC"/>
    <w:rsid w:val="00880D5B"/>
    <w:rsid w:val="00882B0F"/>
    <w:rsid w:val="00883441"/>
    <w:rsid w:val="00884E8C"/>
    <w:rsid w:val="00885084"/>
    <w:rsid w:val="0088519A"/>
    <w:rsid w:val="008851F4"/>
    <w:rsid w:val="00885417"/>
    <w:rsid w:val="00885506"/>
    <w:rsid w:val="00885597"/>
    <w:rsid w:val="008859EB"/>
    <w:rsid w:val="00885A5F"/>
    <w:rsid w:val="00885ABB"/>
    <w:rsid w:val="00885CB3"/>
    <w:rsid w:val="0088619D"/>
    <w:rsid w:val="00886D15"/>
    <w:rsid w:val="00886EE3"/>
    <w:rsid w:val="008870B2"/>
    <w:rsid w:val="00887458"/>
    <w:rsid w:val="00887ADD"/>
    <w:rsid w:val="00887F65"/>
    <w:rsid w:val="00890718"/>
    <w:rsid w:val="00891B92"/>
    <w:rsid w:val="00891BC2"/>
    <w:rsid w:val="00891D23"/>
    <w:rsid w:val="00892F29"/>
    <w:rsid w:val="008952A1"/>
    <w:rsid w:val="00896145"/>
    <w:rsid w:val="00896FC8"/>
    <w:rsid w:val="0089764A"/>
    <w:rsid w:val="008976EA"/>
    <w:rsid w:val="00897C37"/>
    <w:rsid w:val="00897C9B"/>
    <w:rsid w:val="008A002A"/>
    <w:rsid w:val="008A0052"/>
    <w:rsid w:val="008A02C2"/>
    <w:rsid w:val="008A0714"/>
    <w:rsid w:val="008A073D"/>
    <w:rsid w:val="008A17B2"/>
    <w:rsid w:val="008A1D01"/>
    <w:rsid w:val="008A2FDF"/>
    <w:rsid w:val="008A37AF"/>
    <w:rsid w:val="008A3851"/>
    <w:rsid w:val="008A3C3A"/>
    <w:rsid w:val="008A3CD8"/>
    <w:rsid w:val="008A4038"/>
    <w:rsid w:val="008A4B65"/>
    <w:rsid w:val="008A4F31"/>
    <w:rsid w:val="008A5A03"/>
    <w:rsid w:val="008A64AC"/>
    <w:rsid w:val="008A6A69"/>
    <w:rsid w:val="008A6C5F"/>
    <w:rsid w:val="008A783D"/>
    <w:rsid w:val="008A7912"/>
    <w:rsid w:val="008A7982"/>
    <w:rsid w:val="008B03F6"/>
    <w:rsid w:val="008B05DD"/>
    <w:rsid w:val="008B0890"/>
    <w:rsid w:val="008B0A05"/>
    <w:rsid w:val="008B0CAF"/>
    <w:rsid w:val="008B0F46"/>
    <w:rsid w:val="008B1537"/>
    <w:rsid w:val="008B19F2"/>
    <w:rsid w:val="008B1B84"/>
    <w:rsid w:val="008B1BF9"/>
    <w:rsid w:val="008B1D8B"/>
    <w:rsid w:val="008B20EF"/>
    <w:rsid w:val="008B2471"/>
    <w:rsid w:val="008B253D"/>
    <w:rsid w:val="008B27A4"/>
    <w:rsid w:val="008B2C34"/>
    <w:rsid w:val="008B2F37"/>
    <w:rsid w:val="008B300C"/>
    <w:rsid w:val="008B31B6"/>
    <w:rsid w:val="008B388E"/>
    <w:rsid w:val="008B4BD8"/>
    <w:rsid w:val="008B5567"/>
    <w:rsid w:val="008B5950"/>
    <w:rsid w:val="008B5B04"/>
    <w:rsid w:val="008B5E64"/>
    <w:rsid w:val="008B5FF2"/>
    <w:rsid w:val="008B60BA"/>
    <w:rsid w:val="008B6540"/>
    <w:rsid w:val="008B6893"/>
    <w:rsid w:val="008B75B9"/>
    <w:rsid w:val="008C0069"/>
    <w:rsid w:val="008C0ED5"/>
    <w:rsid w:val="008C1DE2"/>
    <w:rsid w:val="008C2A98"/>
    <w:rsid w:val="008C2B53"/>
    <w:rsid w:val="008C3876"/>
    <w:rsid w:val="008C3A2A"/>
    <w:rsid w:val="008C3B02"/>
    <w:rsid w:val="008C3F9D"/>
    <w:rsid w:val="008C47C3"/>
    <w:rsid w:val="008C5ED9"/>
    <w:rsid w:val="008C6534"/>
    <w:rsid w:val="008C6646"/>
    <w:rsid w:val="008C6758"/>
    <w:rsid w:val="008C6C44"/>
    <w:rsid w:val="008C7073"/>
    <w:rsid w:val="008C7F67"/>
    <w:rsid w:val="008D03CA"/>
    <w:rsid w:val="008D04CD"/>
    <w:rsid w:val="008D0820"/>
    <w:rsid w:val="008D0984"/>
    <w:rsid w:val="008D1C94"/>
    <w:rsid w:val="008D21B1"/>
    <w:rsid w:val="008D22C4"/>
    <w:rsid w:val="008D2BA0"/>
    <w:rsid w:val="008D37A6"/>
    <w:rsid w:val="008D405B"/>
    <w:rsid w:val="008D4AA7"/>
    <w:rsid w:val="008D5104"/>
    <w:rsid w:val="008D5F68"/>
    <w:rsid w:val="008D6457"/>
    <w:rsid w:val="008D6552"/>
    <w:rsid w:val="008D70D4"/>
    <w:rsid w:val="008D7914"/>
    <w:rsid w:val="008D7CF4"/>
    <w:rsid w:val="008E010A"/>
    <w:rsid w:val="008E0127"/>
    <w:rsid w:val="008E0212"/>
    <w:rsid w:val="008E1474"/>
    <w:rsid w:val="008E14E3"/>
    <w:rsid w:val="008E1D9A"/>
    <w:rsid w:val="008E2812"/>
    <w:rsid w:val="008E2DE1"/>
    <w:rsid w:val="008E3008"/>
    <w:rsid w:val="008E3169"/>
    <w:rsid w:val="008E317C"/>
    <w:rsid w:val="008E381B"/>
    <w:rsid w:val="008E38BE"/>
    <w:rsid w:val="008E3C6E"/>
    <w:rsid w:val="008E3C8D"/>
    <w:rsid w:val="008E44B9"/>
    <w:rsid w:val="008E4C37"/>
    <w:rsid w:val="008E518E"/>
    <w:rsid w:val="008E59EC"/>
    <w:rsid w:val="008E5B58"/>
    <w:rsid w:val="008E5E9C"/>
    <w:rsid w:val="008E5FFA"/>
    <w:rsid w:val="008E66D8"/>
    <w:rsid w:val="008E6F14"/>
    <w:rsid w:val="008E7138"/>
    <w:rsid w:val="008E79E3"/>
    <w:rsid w:val="008E7FA1"/>
    <w:rsid w:val="008F02FD"/>
    <w:rsid w:val="008F1571"/>
    <w:rsid w:val="008F16C2"/>
    <w:rsid w:val="008F26C7"/>
    <w:rsid w:val="008F30AC"/>
    <w:rsid w:val="008F343B"/>
    <w:rsid w:val="008F34CD"/>
    <w:rsid w:val="008F395C"/>
    <w:rsid w:val="008F4787"/>
    <w:rsid w:val="008F4835"/>
    <w:rsid w:val="008F4C07"/>
    <w:rsid w:val="008F4D60"/>
    <w:rsid w:val="008F5227"/>
    <w:rsid w:val="008F542C"/>
    <w:rsid w:val="008F5914"/>
    <w:rsid w:val="008F59DC"/>
    <w:rsid w:val="008F5D92"/>
    <w:rsid w:val="008F61B7"/>
    <w:rsid w:val="008F61D5"/>
    <w:rsid w:val="008F65ED"/>
    <w:rsid w:val="008F6634"/>
    <w:rsid w:val="008F67EE"/>
    <w:rsid w:val="008F6D68"/>
    <w:rsid w:val="008F72C0"/>
    <w:rsid w:val="009010AD"/>
    <w:rsid w:val="009010EF"/>
    <w:rsid w:val="00901B16"/>
    <w:rsid w:val="009022E0"/>
    <w:rsid w:val="00902699"/>
    <w:rsid w:val="00902871"/>
    <w:rsid w:val="00902897"/>
    <w:rsid w:val="00902C36"/>
    <w:rsid w:val="0090392C"/>
    <w:rsid w:val="00904404"/>
    <w:rsid w:val="0090479D"/>
    <w:rsid w:val="009060AF"/>
    <w:rsid w:val="00906265"/>
    <w:rsid w:val="0090661A"/>
    <w:rsid w:val="00906838"/>
    <w:rsid w:val="009069DC"/>
    <w:rsid w:val="00906E58"/>
    <w:rsid w:val="0090785C"/>
    <w:rsid w:val="0091054F"/>
    <w:rsid w:val="00910D2F"/>
    <w:rsid w:val="009113AB"/>
    <w:rsid w:val="0091177D"/>
    <w:rsid w:val="009128C4"/>
    <w:rsid w:val="00913916"/>
    <w:rsid w:val="0091406F"/>
    <w:rsid w:val="00914552"/>
    <w:rsid w:val="00914764"/>
    <w:rsid w:val="00914A66"/>
    <w:rsid w:val="00914F55"/>
    <w:rsid w:val="00915D4F"/>
    <w:rsid w:val="0091607D"/>
    <w:rsid w:val="009164BA"/>
    <w:rsid w:val="00916E4E"/>
    <w:rsid w:val="00917289"/>
    <w:rsid w:val="00917CFB"/>
    <w:rsid w:val="00917E19"/>
    <w:rsid w:val="00917EFB"/>
    <w:rsid w:val="009201E3"/>
    <w:rsid w:val="009205F5"/>
    <w:rsid w:val="00921098"/>
    <w:rsid w:val="009212D1"/>
    <w:rsid w:val="00921378"/>
    <w:rsid w:val="009213DD"/>
    <w:rsid w:val="0092146A"/>
    <w:rsid w:val="009218DD"/>
    <w:rsid w:val="00921F41"/>
    <w:rsid w:val="00922032"/>
    <w:rsid w:val="0092314C"/>
    <w:rsid w:val="0092345C"/>
    <w:rsid w:val="00923650"/>
    <w:rsid w:val="00923BDA"/>
    <w:rsid w:val="00923F62"/>
    <w:rsid w:val="009243D1"/>
    <w:rsid w:val="009245A7"/>
    <w:rsid w:val="00925069"/>
    <w:rsid w:val="00925184"/>
    <w:rsid w:val="009251E8"/>
    <w:rsid w:val="0092529C"/>
    <w:rsid w:val="00925301"/>
    <w:rsid w:val="0092549E"/>
    <w:rsid w:val="00925AFD"/>
    <w:rsid w:val="009260D2"/>
    <w:rsid w:val="009264A8"/>
    <w:rsid w:val="00926E19"/>
    <w:rsid w:val="00927051"/>
    <w:rsid w:val="00927DBC"/>
    <w:rsid w:val="00927EAD"/>
    <w:rsid w:val="00930296"/>
    <w:rsid w:val="009302D5"/>
    <w:rsid w:val="00930496"/>
    <w:rsid w:val="009312A3"/>
    <w:rsid w:val="00931BCB"/>
    <w:rsid w:val="00931EDE"/>
    <w:rsid w:val="0093241E"/>
    <w:rsid w:val="009324AC"/>
    <w:rsid w:val="00932A0C"/>
    <w:rsid w:val="00932D7B"/>
    <w:rsid w:val="009334A5"/>
    <w:rsid w:val="00933547"/>
    <w:rsid w:val="009338C5"/>
    <w:rsid w:val="009346B4"/>
    <w:rsid w:val="00936282"/>
    <w:rsid w:val="009367BA"/>
    <w:rsid w:val="00936A93"/>
    <w:rsid w:val="00936C75"/>
    <w:rsid w:val="00937157"/>
    <w:rsid w:val="0093772E"/>
    <w:rsid w:val="009377DC"/>
    <w:rsid w:val="00937DB8"/>
    <w:rsid w:val="00937DD0"/>
    <w:rsid w:val="00937EC1"/>
    <w:rsid w:val="0094034E"/>
    <w:rsid w:val="00940CAD"/>
    <w:rsid w:val="00941BC9"/>
    <w:rsid w:val="00941F50"/>
    <w:rsid w:val="00942157"/>
    <w:rsid w:val="009429EA"/>
    <w:rsid w:val="009433FB"/>
    <w:rsid w:val="009439E1"/>
    <w:rsid w:val="00943C5F"/>
    <w:rsid w:val="0094421D"/>
    <w:rsid w:val="009445EF"/>
    <w:rsid w:val="00945236"/>
    <w:rsid w:val="009452C0"/>
    <w:rsid w:val="009457CD"/>
    <w:rsid w:val="00945DFD"/>
    <w:rsid w:val="00946B46"/>
    <w:rsid w:val="0094713D"/>
    <w:rsid w:val="00947814"/>
    <w:rsid w:val="009479DB"/>
    <w:rsid w:val="009500EA"/>
    <w:rsid w:val="00950290"/>
    <w:rsid w:val="00951251"/>
    <w:rsid w:val="0095156B"/>
    <w:rsid w:val="00951645"/>
    <w:rsid w:val="00951F4A"/>
    <w:rsid w:val="009523EB"/>
    <w:rsid w:val="00952DAC"/>
    <w:rsid w:val="0095306B"/>
    <w:rsid w:val="00953471"/>
    <w:rsid w:val="0095348A"/>
    <w:rsid w:val="00953A70"/>
    <w:rsid w:val="00953B4E"/>
    <w:rsid w:val="009548D2"/>
    <w:rsid w:val="009552C6"/>
    <w:rsid w:val="009559A1"/>
    <w:rsid w:val="00955BE6"/>
    <w:rsid w:val="00955D5A"/>
    <w:rsid w:val="00956352"/>
    <w:rsid w:val="009564A1"/>
    <w:rsid w:val="009568A3"/>
    <w:rsid w:val="00956FCF"/>
    <w:rsid w:val="009577AF"/>
    <w:rsid w:val="00957E89"/>
    <w:rsid w:val="009619AA"/>
    <w:rsid w:val="00962FAC"/>
    <w:rsid w:val="0096425B"/>
    <w:rsid w:val="0096467E"/>
    <w:rsid w:val="00964702"/>
    <w:rsid w:val="009651DD"/>
    <w:rsid w:val="009656B9"/>
    <w:rsid w:val="00965CEA"/>
    <w:rsid w:val="009660CE"/>
    <w:rsid w:val="00966B09"/>
    <w:rsid w:val="00966FBD"/>
    <w:rsid w:val="0096735E"/>
    <w:rsid w:val="00967ECC"/>
    <w:rsid w:val="0097110B"/>
    <w:rsid w:val="00971B0A"/>
    <w:rsid w:val="00971C28"/>
    <w:rsid w:val="009723F2"/>
    <w:rsid w:val="00972463"/>
    <w:rsid w:val="00972B89"/>
    <w:rsid w:val="009735B9"/>
    <w:rsid w:val="0097426C"/>
    <w:rsid w:val="0097492F"/>
    <w:rsid w:val="00974A53"/>
    <w:rsid w:val="00974BFB"/>
    <w:rsid w:val="00975098"/>
    <w:rsid w:val="009756CD"/>
    <w:rsid w:val="009757B2"/>
    <w:rsid w:val="0097587C"/>
    <w:rsid w:val="00976631"/>
    <w:rsid w:val="009768E2"/>
    <w:rsid w:val="00976A50"/>
    <w:rsid w:val="00976CD2"/>
    <w:rsid w:val="0097704D"/>
    <w:rsid w:val="009771E5"/>
    <w:rsid w:val="00977824"/>
    <w:rsid w:val="00977A85"/>
    <w:rsid w:val="00977CD0"/>
    <w:rsid w:val="00977CEC"/>
    <w:rsid w:val="0098211D"/>
    <w:rsid w:val="009821A8"/>
    <w:rsid w:val="00982212"/>
    <w:rsid w:val="0098265B"/>
    <w:rsid w:val="0098267B"/>
    <w:rsid w:val="00983080"/>
    <w:rsid w:val="00983811"/>
    <w:rsid w:val="009838DA"/>
    <w:rsid w:val="009839CB"/>
    <w:rsid w:val="00983D25"/>
    <w:rsid w:val="00983E24"/>
    <w:rsid w:val="00983E5F"/>
    <w:rsid w:val="00983F1C"/>
    <w:rsid w:val="00983FC4"/>
    <w:rsid w:val="0098470A"/>
    <w:rsid w:val="00984A3B"/>
    <w:rsid w:val="00984B6B"/>
    <w:rsid w:val="00985370"/>
    <w:rsid w:val="009857AB"/>
    <w:rsid w:val="00985853"/>
    <w:rsid w:val="00985F80"/>
    <w:rsid w:val="0098705F"/>
    <w:rsid w:val="00987214"/>
    <w:rsid w:val="0098758A"/>
    <w:rsid w:val="009920D7"/>
    <w:rsid w:val="00992910"/>
    <w:rsid w:val="00993EA6"/>
    <w:rsid w:val="0099404C"/>
    <w:rsid w:val="0099431C"/>
    <w:rsid w:val="00994C7F"/>
    <w:rsid w:val="0099572E"/>
    <w:rsid w:val="009958D9"/>
    <w:rsid w:val="00995D4E"/>
    <w:rsid w:val="009966C4"/>
    <w:rsid w:val="009967F0"/>
    <w:rsid w:val="00996B87"/>
    <w:rsid w:val="00996D13"/>
    <w:rsid w:val="00997BF3"/>
    <w:rsid w:val="009A05F0"/>
    <w:rsid w:val="009A083C"/>
    <w:rsid w:val="009A1084"/>
    <w:rsid w:val="009A113F"/>
    <w:rsid w:val="009A17DB"/>
    <w:rsid w:val="009A1845"/>
    <w:rsid w:val="009A1BFB"/>
    <w:rsid w:val="009A23DA"/>
    <w:rsid w:val="009A2419"/>
    <w:rsid w:val="009A2A4F"/>
    <w:rsid w:val="009A2C2A"/>
    <w:rsid w:val="009A2C5E"/>
    <w:rsid w:val="009A3393"/>
    <w:rsid w:val="009A3B11"/>
    <w:rsid w:val="009A41FA"/>
    <w:rsid w:val="009A4318"/>
    <w:rsid w:val="009A4928"/>
    <w:rsid w:val="009A5272"/>
    <w:rsid w:val="009A6538"/>
    <w:rsid w:val="009A658D"/>
    <w:rsid w:val="009A66DF"/>
    <w:rsid w:val="009A6D20"/>
    <w:rsid w:val="009A7D99"/>
    <w:rsid w:val="009A7F59"/>
    <w:rsid w:val="009B0211"/>
    <w:rsid w:val="009B0E26"/>
    <w:rsid w:val="009B0EDF"/>
    <w:rsid w:val="009B1394"/>
    <w:rsid w:val="009B149A"/>
    <w:rsid w:val="009B1608"/>
    <w:rsid w:val="009B1BD3"/>
    <w:rsid w:val="009B2559"/>
    <w:rsid w:val="009B28DA"/>
    <w:rsid w:val="009B2D52"/>
    <w:rsid w:val="009B2F12"/>
    <w:rsid w:val="009B3546"/>
    <w:rsid w:val="009B3E96"/>
    <w:rsid w:val="009B4017"/>
    <w:rsid w:val="009B403A"/>
    <w:rsid w:val="009B473A"/>
    <w:rsid w:val="009B496C"/>
    <w:rsid w:val="009B55F1"/>
    <w:rsid w:val="009B588F"/>
    <w:rsid w:val="009B590F"/>
    <w:rsid w:val="009B5A6E"/>
    <w:rsid w:val="009B6320"/>
    <w:rsid w:val="009B699C"/>
    <w:rsid w:val="009B6D66"/>
    <w:rsid w:val="009B7602"/>
    <w:rsid w:val="009B7C43"/>
    <w:rsid w:val="009B7FE3"/>
    <w:rsid w:val="009C140B"/>
    <w:rsid w:val="009C1AB3"/>
    <w:rsid w:val="009C1C48"/>
    <w:rsid w:val="009C1CF3"/>
    <w:rsid w:val="009C30F9"/>
    <w:rsid w:val="009C368D"/>
    <w:rsid w:val="009C37A6"/>
    <w:rsid w:val="009C44A5"/>
    <w:rsid w:val="009C46F5"/>
    <w:rsid w:val="009C487D"/>
    <w:rsid w:val="009C4BB9"/>
    <w:rsid w:val="009C594C"/>
    <w:rsid w:val="009C5BCE"/>
    <w:rsid w:val="009C600B"/>
    <w:rsid w:val="009C6890"/>
    <w:rsid w:val="009C7C1C"/>
    <w:rsid w:val="009D0130"/>
    <w:rsid w:val="009D0CCB"/>
    <w:rsid w:val="009D1BA1"/>
    <w:rsid w:val="009D1BA2"/>
    <w:rsid w:val="009D1F89"/>
    <w:rsid w:val="009D24C9"/>
    <w:rsid w:val="009D29E2"/>
    <w:rsid w:val="009D2A86"/>
    <w:rsid w:val="009D305F"/>
    <w:rsid w:val="009D32AE"/>
    <w:rsid w:val="009D363B"/>
    <w:rsid w:val="009D36F6"/>
    <w:rsid w:val="009D572E"/>
    <w:rsid w:val="009D58DE"/>
    <w:rsid w:val="009D5C42"/>
    <w:rsid w:val="009D5DA5"/>
    <w:rsid w:val="009D63E9"/>
    <w:rsid w:val="009D6654"/>
    <w:rsid w:val="009D6C8E"/>
    <w:rsid w:val="009D7388"/>
    <w:rsid w:val="009E0319"/>
    <w:rsid w:val="009E142D"/>
    <w:rsid w:val="009E1FCD"/>
    <w:rsid w:val="009E2057"/>
    <w:rsid w:val="009E208B"/>
    <w:rsid w:val="009E21DC"/>
    <w:rsid w:val="009E2683"/>
    <w:rsid w:val="009E3C0A"/>
    <w:rsid w:val="009E49FC"/>
    <w:rsid w:val="009E5A76"/>
    <w:rsid w:val="009E5FB3"/>
    <w:rsid w:val="009E6141"/>
    <w:rsid w:val="009E625E"/>
    <w:rsid w:val="009E6B84"/>
    <w:rsid w:val="009E6E0C"/>
    <w:rsid w:val="009E72B1"/>
    <w:rsid w:val="009E7AA3"/>
    <w:rsid w:val="009E7E72"/>
    <w:rsid w:val="009F05B6"/>
    <w:rsid w:val="009F1459"/>
    <w:rsid w:val="009F1D6D"/>
    <w:rsid w:val="009F1FC8"/>
    <w:rsid w:val="009F1FC9"/>
    <w:rsid w:val="009F20D8"/>
    <w:rsid w:val="009F22D9"/>
    <w:rsid w:val="009F22F6"/>
    <w:rsid w:val="009F26D7"/>
    <w:rsid w:val="009F2953"/>
    <w:rsid w:val="009F30C3"/>
    <w:rsid w:val="009F311D"/>
    <w:rsid w:val="009F3180"/>
    <w:rsid w:val="009F3FB3"/>
    <w:rsid w:val="009F441D"/>
    <w:rsid w:val="009F469D"/>
    <w:rsid w:val="009F4929"/>
    <w:rsid w:val="009F4AD3"/>
    <w:rsid w:val="009F4BF0"/>
    <w:rsid w:val="009F4E4B"/>
    <w:rsid w:val="009F50A6"/>
    <w:rsid w:val="009F532F"/>
    <w:rsid w:val="009F58FC"/>
    <w:rsid w:val="009F7A3A"/>
    <w:rsid w:val="00A00C1B"/>
    <w:rsid w:val="00A00EDF"/>
    <w:rsid w:val="00A015B7"/>
    <w:rsid w:val="00A015E7"/>
    <w:rsid w:val="00A01D15"/>
    <w:rsid w:val="00A0210B"/>
    <w:rsid w:val="00A02955"/>
    <w:rsid w:val="00A02B57"/>
    <w:rsid w:val="00A031AC"/>
    <w:rsid w:val="00A03A6A"/>
    <w:rsid w:val="00A05038"/>
    <w:rsid w:val="00A05116"/>
    <w:rsid w:val="00A054BD"/>
    <w:rsid w:val="00A05524"/>
    <w:rsid w:val="00A059B3"/>
    <w:rsid w:val="00A05C66"/>
    <w:rsid w:val="00A0663D"/>
    <w:rsid w:val="00A06779"/>
    <w:rsid w:val="00A07948"/>
    <w:rsid w:val="00A079EF"/>
    <w:rsid w:val="00A07C85"/>
    <w:rsid w:val="00A07E5B"/>
    <w:rsid w:val="00A07EEF"/>
    <w:rsid w:val="00A07F73"/>
    <w:rsid w:val="00A10419"/>
    <w:rsid w:val="00A107C8"/>
    <w:rsid w:val="00A10908"/>
    <w:rsid w:val="00A1138B"/>
    <w:rsid w:val="00A115B5"/>
    <w:rsid w:val="00A11A09"/>
    <w:rsid w:val="00A1211E"/>
    <w:rsid w:val="00A1221E"/>
    <w:rsid w:val="00A12AE8"/>
    <w:rsid w:val="00A1323A"/>
    <w:rsid w:val="00A13D60"/>
    <w:rsid w:val="00A13E03"/>
    <w:rsid w:val="00A14096"/>
    <w:rsid w:val="00A14370"/>
    <w:rsid w:val="00A14926"/>
    <w:rsid w:val="00A14C80"/>
    <w:rsid w:val="00A15280"/>
    <w:rsid w:val="00A15865"/>
    <w:rsid w:val="00A15AF0"/>
    <w:rsid w:val="00A15D72"/>
    <w:rsid w:val="00A16104"/>
    <w:rsid w:val="00A16B84"/>
    <w:rsid w:val="00A16F4B"/>
    <w:rsid w:val="00A17154"/>
    <w:rsid w:val="00A174C8"/>
    <w:rsid w:val="00A1788E"/>
    <w:rsid w:val="00A17EEA"/>
    <w:rsid w:val="00A20328"/>
    <w:rsid w:val="00A20AFA"/>
    <w:rsid w:val="00A20E94"/>
    <w:rsid w:val="00A20ED1"/>
    <w:rsid w:val="00A20FFE"/>
    <w:rsid w:val="00A2113A"/>
    <w:rsid w:val="00A216FA"/>
    <w:rsid w:val="00A21740"/>
    <w:rsid w:val="00A2186F"/>
    <w:rsid w:val="00A22C1E"/>
    <w:rsid w:val="00A22F84"/>
    <w:rsid w:val="00A22FC8"/>
    <w:rsid w:val="00A23BAF"/>
    <w:rsid w:val="00A24235"/>
    <w:rsid w:val="00A24F70"/>
    <w:rsid w:val="00A25201"/>
    <w:rsid w:val="00A2534F"/>
    <w:rsid w:val="00A254DC"/>
    <w:rsid w:val="00A25DC7"/>
    <w:rsid w:val="00A261E3"/>
    <w:rsid w:val="00A2740F"/>
    <w:rsid w:val="00A27427"/>
    <w:rsid w:val="00A27773"/>
    <w:rsid w:val="00A27780"/>
    <w:rsid w:val="00A3059A"/>
    <w:rsid w:val="00A30860"/>
    <w:rsid w:val="00A30BEB"/>
    <w:rsid w:val="00A30FDD"/>
    <w:rsid w:val="00A31369"/>
    <w:rsid w:val="00A314B3"/>
    <w:rsid w:val="00A31C7E"/>
    <w:rsid w:val="00A3207D"/>
    <w:rsid w:val="00A32B97"/>
    <w:rsid w:val="00A32ED9"/>
    <w:rsid w:val="00A33079"/>
    <w:rsid w:val="00A330DE"/>
    <w:rsid w:val="00A332FC"/>
    <w:rsid w:val="00A33957"/>
    <w:rsid w:val="00A3426C"/>
    <w:rsid w:val="00A343FC"/>
    <w:rsid w:val="00A34F57"/>
    <w:rsid w:val="00A34F82"/>
    <w:rsid w:val="00A36617"/>
    <w:rsid w:val="00A367F2"/>
    <w:rsid w:val="00A374E4"/>
    <w:rsid w:val="00A37E4F"/>
    <w:rsid w:val="00A37F84"/>
    <w:rsid w:val="00A40411"/>
    <w:rsid w:val="00A40D18"/>
    <w:rsid w:val="00A40FD4"/>
    <w:rsid w:val="00A411A1"/>
    <w:rsid w:val="00A4142F"/>
    <w:rsid w:val="00A41C62"/>
    <w:rsid w:val="00A41F98"/>
    <w:rsid w:val="00A42058"/>
    <w:rsid w:val="00A4261B"/>
    <w:rsid w:val="00A42672"/>
    <w:rsid w:val="00A4290F"/>
    <w:rsid w:val="00A42D83"/>
    <w:rsid w:val="00A42E46"/>
    <w:rsid w:val="00A433F4"/>
    <w:rsid w:val="00A43859"/>
    <w:rsid w:val="00A43C0B"/>
    <w:rsid w:val="00A43FD5"/>
    <w:rsid w:val="00A44073"/>
    <w:rsid w:val="00A4446A"/>
    <w:rsid w:val="00A44673"/>
    <w:rsid w:val="00A44940"/>
    <w:rsid w:val="00A44E00"/>
    <w:rsid w:val="00A45035"/>
    <w:rsid w:val="00A45D62"/>
    <w:rsid w:val="00A45EF0"/>
    <w:rsid w:val="00A4620C"/>
    <w:rsid w:val="00A46215"/>
    <w:rsid w:val="00A4630A"/>
    <w:rsid w:val="00A4724C"/>
    <w:rsid w:val="00A47278"/>
    <w:rsid w:val="00A4779D"/>
    <w:rsid w:val="00A47D8E"/>
    <w:rsid w:val="00A502E9"/>
    <w:rsid w:val="00A50868"/>
    <w:rsid w:val="00A50A66"/>
    <w:rsid w:val="00A50DB8"/>
    <w:rsid w:val="00A512BF"/>
    <w:rsid w:val="00A51750"/>
    <w:rsid w:val="00A517B4"/>
    <w:rsid w:val="00A524D3"/>
    <w:rsid w:val="00A52846"/>
    <w:rsid w:val="00A5341E"/>
    <w:rsid w:val="00A53C48"/>
    <w:rsid w:val="00A541D4"/>
    <w:rsid w:val="00A548D0"/>
    <w:rsid w:val="00A54E45"/>
    <w:rsid w:val="00A54FC2"/>
    <w:rsid w:val="00A554F9"/>
    <w:rsid w:val="00A55803"/>
    <w:rsid w:val="00A56379"/>
    <w:rsid w:val="00A56E59"/>
    <w:rsid w:val="00A56EF5"/>
    <w:rsid w:val="00A57653"/>
    <w:rsid w:val="00A57725"/>
    <w:rsid w:val="00A5780B"/>
    <w:rsid w:val="00A6012C"/>
    <w:rsid w:val="00A605CC"/>
    <w:rsid w:val="00A605D9"/>
    <w:rsid w:val="00A609BB"/>
    <w:rsid w:val="00A60EC0"/>
    <w:rsid w:val="00A612DF"/>
    <w:rsid w:val="00A61336"/>
    <w:rsid w:val="00A6276C"/>
    <w:rsid w:val="00A63DB9"/>
    <w:rsid w:val="00A65A5B"/>
    <w:rsid w:val="00A65BC1"/>
    <w:rsid w:val="00A663A3"/>
    <w:rsid w:val="00A668C8"/>
    <w:rsid w:val="00A66D3D"/>
    <w:rsid w:val="00A67629"/>
    <w:rsid w:val="00A67B00"/>
    <w:rsid w:val="00A703F2"/>
    <w:rsid w:val="00A714F6"/>
    <w:rsid w:val="00A727D9"/>
    <w:rsid w:val="00A72826"/>
    <w:rsid w:val="00A73220"/>
    <w:rsid w:val="00A74D40"/>
    <w:rsid w:val="00A74F3F"/>
    <w:rsid w:val="00A75776"/>
    <w:rsid w:val="00A759DF"/>
    <w:rsid w:val="00A76BAF"/>
    <w:rsid w:val="00A76FDF"/>
    <w:rsid w:val="00A7733D"/>
    <w:rsid w:val="00A801C5"/>
    <w:rsid w:val="00A802F2"/>
    <w:rsid w:val="00A80CEB"/>
    <w:rsid w:val="00A80DE7"/>
    <w:rsid w:val="00A81F4A"/>
    <w:rsid w:val="00A824A5"/>
    <w:rsid w:val="00A82DC2"/>
    <w:rsid w:val="00A844B4"/>
    <w:rsid w:val="00A84E5B"/>
    <w:rsid w:val="00A85020"/>
    <w:rsid w:val="00A8679D"/>
    <w:rsid w:val="00A87166"/>
    <w:rsid w:val="00A87226"/>
    <w:rsid w:val="00A8740C"/>
    <w:rsid w:val="00A87A11"/>
    <w:rsid w:val="00A87D83"/>
    <w:rsid w:val="00A90124"/>
    <w:rsid w:val="00A91174"/>
    <w:rsid w:val="00A914F1"/>
    <w:rsid w:val="00A916C8"/>
    <w:rsid w:val="00A91912"/>
    <w:rsid w:val="00A91E94"/>
    <w:rsid w:val="00A9279F"/>
    <w:rsid w:val="00A92A98"/>
    <w:rsid w:val="00A92D95"/>
    <w:rsid w:val="00A92FA7"/>
    <w:rsid w:val="00A9367F"/>
    <w:rsid w:val="00A936CA"/>
    <w:rsid w:val="00A93B45"/>
    <w:rsid w:val="00A93ED5"/>
    <w:rsid w:val="00A93FD1"/>
    <w:rsid w:val="00A947BF"/>
    <w:rsid w:val="00A94D34"/>
    <w:rsid w:val="00A96172"/>
    <w:rsid w:val="00A9679F"/>
    <w:rsid w:val="00A96904"/>
    <w:rsid w:val="00A96D38"/>
    <w:rsid w:val="00A9739F"/>
    <w:rsid w:val="00A9784D"/>
    <w:rsid w:val="00A97DE1"/>
    <w:rsid w:val="00AA01D7"/>
    <w:rsid w:val="00AA0463"/>
    <w:rsid w:val="00AA060D"/>
    <w:rsid w:val="00AA0F33"/>
    <w:rsid w:val="00AA114A"/>
    <w:rsid w:val="00AA208E"/>
    <w:rsid w:val="00AA233C"/>
    <w:rsid w:val="00AA3684"/>
    <w:rsid w:val="00AA36B3"/>
    <w:rsid w:val="00AA3C91"/>
    <w:rsid w:val="00AA4110"/>
    <w:rsid w:val="00AA4242"/>
    <w:rsid w:val="00AA4873"/>
    <w:rsid w:val="00AA48EA"/>
    <w:rsid w:val="00AA4C54"/>
    <w:rsid w:val="00AA5229"/>
    <w:rsid w:val="00AA5E35"/>
    <w:rsid w:val="00AA634B"/>
    <w:rsid w:val="00AA6351"/>
    <w:rsid w:val="00AA66B0"/>
    <w:rsid w:val="00AA6EEC"/>
    <w:rsid w:val="00AA73A9"/>
    <w:rsid w:val="00AA77E3"/>
    <w:rsid w:val="00AA7934"/>
    <w:rsid w:val="00AB14BD"/>
    <w:rsid w:val="00AB164D"/>
    <w:rsid w:val="00AB1670"/>
    <w:rsid w:val="00AB2261"/>
    <w:rsid w:val="00AB228C"/>
    <w:rsid w:val="00AB2429"/>
    <w:rsid w:val="00AB2532"/>
    <w:rsid w:val="00AB2847"/>
    <w:rsid w:val="00AB2C81"/>
    <w:rsid w:val="00AB2DA4"/>
    <w:rsid w:val="00AB2E84"/>
    <w:rsid w:val="00AB4541"/>
    <w:rsid w:val="00AB4E04"/>
    <w:rsid w:val="00AB51D2"/>
    <w:rsid w:val="00AB5542"/>
    <w:rsid w:val="00AB59BD"/>
    <w:rsid w:val="00AB63DC"/>
    <w:rsid w:val="00AC006F"/>
    <w:rsid w:val="00AC0E4F"/>
    <w:rsid w:val="00AC1106"/>
    <w:rsid w:val="00AC1A26"/>
    <w:rsid w:val="00AC2476"/>
    <w:rsid w:val="00AC287F"/>
    <w:rsid w:val="00AC28B1"/>
    <w:rsid w:val="00AC2A56"/>
    <w:rsid w:val="00AC2BDD"/>
    <w:rsid w:val="00AC3114"/>
    <w:rsid w:val="00AC3B17"/>
    <w:rsid w:val="00AC3F6F"/>
    <w:rsid w:val="00AC4BC2"/>
    <w:rsid w:val="00AC5428"/>
    <w:rsid w:val="00AC5575"/>
    <w:rsid w:val="00AC6096"/>
    <w:rsid w:val="00AC6744"/>
    <w:rsid w:val="00AC6DD2"/>
    <w:rsid w:val="00AC7107"/>
    <w:rsid w:val="00AC7790"/>
    <w:rsid w:val="00AC7F65"/>
    <w:rsid w:val="00AD0344"/>
    <w:rsid w:val="00AD0626"/>
    <w:rsid w:val="00AD0727"/>
    <w:rsid w:val="00AD084C"/>
    <w:rsid w:val="00AD0987"/>
    <w:rsid w:val="00AD0E31"/>
    <w:rsid w:val="00AD0F07"/>
    <w:rsid w:val="00AD10DA"/>
    <w:rsid w:val="00AD1A56"/>
    <w:rsid w:val="00AD25FB"/>
    <w:rsid w:val="00AD2716"/>
    <w:rsid w:val="00AD2BE3"/>
    <w:rsid w:val="00AD2CAA"/>
    <w:rsid w:val="00AD315D"/>
    <w:rsid w:val="00AD47E9"/>
    <w:rsid w:val="00AD4BF1"/>
    <w:rsid w:val="00AD4CBE"/>
    <w:rsid w:val="00AD4CFC"/>
    <w:rsid w:val="00AD4FBF"/>
    <w:rsid w:val="00AD61EF"/>
    <w:rsid w:val="00AD683B"/>
    <w:rsid w:val="00AD6FB4"/>
    <w:rsid w:val="00AD7193"/>
    <w:rsid w:val="00AD72B8"/>
    <w:rsid w:val="00AD77C1"/>
    <w:rsid w:val="00AD7F59"/>
    <w:rsid w:val="00AE039B"/>
    <w:rsid w:val="00AE0A5F"/>
    <w:rsid w:val="00AE0F8A"/>
    <w:rsid w:val="00AE1839"/>
    <w:rsid w:val="00AE21DE"/>
    <w:rsid w:val="00AE21E9"/>
    <w:rsid w:val="00AE2253"/>
    <w:rsid w:val="00AE2624"/>
    <w:rsid w:val="00AE30BF"/>
    <w:rsid w:val="00AE30D3"/>
    <w:rsid w:val="00AE35FD"/>
    <w:rsid w:val="00AE547C"/>
    <w:rsid w:val="00AE587E"/>
    <w:rsid w:val="00AE61D6"/>
    <w:rsid w:val="00AE6261"/>
    <w:rsid w:val="00AE650F"/>
    <w:rsid w:val="00AE6F7F"/>
    <w:rsid w:val="00AE712A"/>
    <w:rsid w:val="00AE7228"/>
    <w:rsid w:val="00AF02D5"/>
    <w:rsid w:val="00AF03B3"/>
    <w:rsid w:val="00AF03E6"/>
    <w:rsid w:val="00AF16C3"/>
    <w:rsid w:val="00AF1D01"/>
    <w:rsid w:val="00AF364B"/>
    <w:rsid w:val="00AF45B2"/>
    <w:rsid w:val="00AF4A58"/>
    <w:rsid w:val="00AF51DB"/>
    <w:rsid w:val="00AF7114"/>
    <w:rsid w:val="00AF73F9"/>
    <w:rsid w:val="00AF7460"/>
    <w:rsid w:val="00B00400"/>
    <w:rsid w:val="00B0047C"/>
    <w:rsid w:val="00B009B3"/>
    <w:rsid w:val="00B00FD6"/>
    <w:rsid w:val="00B014E8"/>
    <w:rsid w:val="00B01F37"/>
    <w:rsid w:val="00B02272"/>
    <w:rsid w:val="00B023CB"/>
    <w:rsid w:val="00B024DB"/>
    <w:rsid w:val="00B02997"/>
    <w:rsid w:val="00B02AD2"/>
    <w:rsid w:val="00B02B42"/>
    <w:rsid w:val="00B03339"/>
    <w:rsid w:val="00B034B0"/>
    <w:rsid w:val="00B03CE7"/>
    <w:rsid w:val="00B04029"/>
    <w:rsid w:val="00B04233"/>
    <w:rsid w:val="00B04305"/>
    <w:rsid w:val="00B04931"/>
    <w:rsid w:val="00B05089"/>
    <w:rsid w:val="00B05B08"/>
    <w:rsid w:val="00B06037"/>
    <w:rsid w:val="00B0626A"/>
    <w:rsid w:val="00B063F3"/>
    <w:rsid w:val="00B0688F"/>
    <w:rsid w:val="00B068BB"/>
    <w:rsid w:val="00B06B66"/>
    <w:rsid w:val="00B06B95"/>
    <w:rsid w:val="00B071F4"/>
    <w:rsid w:val="00B10055"/>
    <w:rsid w:val="00B1037A"/>
    <w:rsid w:val="00B10A4F"/>
    <w:rsid w:val="00B10CB4"/>
    <w:rsid w:val="00B11243"/>
    <w:rsid w:val="00B12578"/>
    <w:rsid w:val="00B1361D"/>
    <w:rsid w:val="00B1405F"/>
    <w:rsid w:val="00B145C4"/>
    <w:rsid w:val="00B146AB"/>
    <w:rsid w:val="00B14E00"/>
    <w:rsid w:val="00B14E2A"/>
    <w:rsid w:val="00B14E8C"/>
    <w:rsid w:val="00B151F9"/>
    <w:rsid w:val="00B154B9"/>
    <w:rsid w:val="00B154DA"/>
    <w:rsid w:val="00B15548"/>
    <w:rsid w:val="00B15D89"/>
    <w:rsid w:val="00B16626"/>
    <w:rsid w:val="00B16803"/>
    <w:rsid w:val="00B16F6D"/>
    <w:rsid w:val="00B173F1"/>
    <w:rsid w:val="00B17457"/>
    <w:rsid w:val="00B174AA"/>
    <w:rsid w:val="00B17519"/>
    <w:rsid w:val="00B17C82"/>
    <w:rsid w:val="00B17CFD"/>
    <w:rsid w:val="00B17DB2"/>
    <w:rsid w:val="00B203DB"/>
    <w:rsid w:val="00B209D2"/>
    <w:rsid w:val="00B20AA7"/>
    <w:rsid w:val="00B2133E"/>
    <w:rsid w:val="00B21407"/>
    <w:rsid w:val="00B22571"/>
    <w:rsid w:val="00B229F4"/>
    <w:rsid w:val="00B22A0D"/>
    <w:rsid w:val="00B23A42"/>
    <w:rsid w:val="00B23E6C"/>
    <w:rsid w:val="00B23F32"/>
    <w:rsid w:val="00B24200"/>
    <w:rsid w:val="00B24395"/>
    <w:rsid w:val="00B24B4A"/>
    <w:rsid w:val="00B25249"/>
    <w:rsid w:val="00B253B8"/>
    <w:rsid w:val="00B25B3C"/>
    <w:rsid w:val="00B25DFE"/>
    <w:rsid w:val="00B26623"/>
    <w:rsid w:val="00B2680C"/>
    <w:rsid w:val="00B26D9B"/>
    <w:rsid w:val="00B26F19"/>
    <w:rsid w:val="00B272B6"/>
    <w:rsid w:val="00B3096C"/>
    <w:rsid w:val="00B30C58"/>
    <w:rsid w:val="00B31100"/>
    <w:rsid w:val="00B3137B"/>
    <w:rsid w:val="00B31783"/>
    <w:rsid w:val="00B31869"/>
    <w:rsid w:val="00B31A0A"/>
    <w:rsid w:val="00B31EC0"/>
    <w:rsid w:val="00B3243E"/>
    <w:rsid w:val="00B32730"/>
    <w:rsid w:val="00B32E8B"/>
    <w:rsid w:val="00B33BBC"/>
    <w:rsid w:val="00B34A6C"/>
    <w:rsid w:val="00B34B0C"/>
    <w:rsid w:val="00B34DBE"/>
    <w:rsid w:val="00B3501F"/>
    <w:rsid w:val="00B3519B"/>
    <w:rsid w:val="00B3533E"/>
    <w:rsid w:val="00B35C2A"/>
    <w:rsid w:val="00B36BC2"/>
    <w:rsid w:val="00B36FE0"/>
    <w:rsid w:val="00B375D0"/>
    <w:rsid w:val="00B377ED"/>
    <w:rsid w:val="00B37AE9"/>
    <w:rsid w:val="00B37B61"/>
    <w:rsid w:val="00B40182"/>
    <w:rsid w:val="00B4035B"/>
    <w:rsid w:val="00B40DB4"/>
    <w:rsid w:val="00B414C5"/>
    <w:rsid w:val="00B41C87"/>
    <w:rsid w:val="00B41D89"/>
    <w:rsid w:val="00B42061"/>
    <w:rsid w:val="00B42454"/>
    <w:rsid w:val="00B429AD"/>
    <w:rsid w:val="00B42D2B"/>
    <w:rsid w:val="00B434B0"/>
    <w:rsid w:val="00B43A66"/>
    <w:rsid w:val="00B447D5"/>
    <w:rsid w:val="00B44894"/>
    <w:rsid w:val="00B448C0"/>
    <w:rsid w:val="00B44DD8"/>
    <w:rsid w:val="00B44EEB"/>
    <w:rsid w:val="00B506C6"/>
    <w:rsid w:val="00B507B4"/>
    <w:rsid w:val="00B50D18"/>
    <w:rsid w:val="00B512C1"/>
    <w:rsid w:val="00B524B3"/>
    <w:rsid w:val="00B527C2"/>
    <w:rsid w:val="00B52903"/>
    <w:rsid w:val="00B52A0D"/>
    <w:rsid w:val="00B52AEA"/>
    <w:rsid w:val="00B5306B"/>
    <w:rsid w:val="00B53099"/>
    <w:rsid w:val="00B533D6"/>
    <w:rsid w:val="00B534DF"/>
    <w:rsid w:val="00B542C3"/>
    <w:rsid w:val="00B5513A"/>
    <w:rsid w:val="00B552DE"/>
    <w:rsid w:val="00B56656"/>
    <w:rsid w:val="00B56731"/>
    <w:rsid w:val="00B56759"/>
    <w:rsid w:val="00B5688E"/>
    <w:rsid w:val="00B57868"/>
    <w:rsid w:val="00B57EF0"/>
    <w:rsid w:val="00B6015A"/>
    <w:rsid w:val="00B60957"/>
    <w:rsid w:val="00B60C9E"/>
    <w:rsid w:val="00B61FC6"/>
    <w:rsid w:val="00B62635"/>
    <w:rsid w:val="00B62A8C"/>
    <w:rsid w:val="00B63409"/>
    <w:rsid w:val="00B63830"/>
    <w:rsid w:val="00B6396D"/>
    <w:rsid w:val="00B63C86"/>
    <w:rsid w:val="00B64A77"/>
    <w:rsid w:val="00B65214"/>
    <w:rsid w:val="00B65529"/>
    <w:rsid w:val="00B65CB9"/>
    <w:rsid w:val="00B65CD8"/>
    <w:rsid w:val="00B65F6F"/>
    <w:rsid w:val="00B661A3"/>
    <w:rsid w:val="00B6742E"/>
    <w:rsid w:val="00B67F6C"/>
    <w:rsid w:val="00B70500"/>
    <w:rsid w:val="00B705CD"/>
    <w:rsid w:val="00B70F04"/>
    <w:rsid w:val="00B70F19"/>
    <w:rsid w:val="00B714CC"/>
    <w:rsid w:val="00B72EBB"/>
    <w:rsid w:val="00B73A26"/>
    <w:rsid w:val="00B73BD4"/>
    <w:rsid w:val="00B746BE"/>
    <w:rsid w:val="00B75074"/>
    <w:rsid w:val="00B75192"/>
    <w:rsid w:val="00B754BD"/>
    <w:rsid w:val="00B757FB"/>
    <w:rsid w:val="00B75B4D"/>
    <w:rsid w:val="00B762D8"/>
    <w:rsid w:val="00B76869"/>
    <w:rsid w:val="00B77986"/>
    <w:rsid w:val="00B77B2D"/>
    <w:rsid w:val="00B77E03"/>
    <w:rsid w:val="00B77E7D"/>
    <w:rsid w:val="00B80061"/>
    <w:rsid w:val="00B80589"/>
    <w:rsid w:val="00B81001"/>
    <w:rsid w:val="00B81A25"/>
    <w:rsid w:val="00B81ABA"/>
    <w:rsid w:val="00B81B42"/>
    <w:rsid w:val="00B81FB9"/>
    <w:rsid w:val="00B81FC9"/>
    <w:rsid w:val="00B82669"/>
    <w:rsid w:val="00B82F7A"/>
    <w:rsid w:val="00B83113"/>
    <w:rsid w:val="00B83D0F"/>
    <w:rsid w:val="00B83ED5"/>
    <w:rsid w:val="00B843A3"/>
    <w:rsid w:val="00B844EA"/>
    <w:rsid w:val="00B8493E"/>
    <w:rsid w:val="00B84E3F"/>
    <w:rsid w:val="00B8510F"/>
    <w:rsid w:val="00B85B40"/>
    <w:rsid w:val="00B85D23"/>
    <w:rsid w:val="00B8651B"/>
    <w:rsid w:val="00B86596"/>
    <w:rsid w:val="00B8686A"/>
    <w:rsid w:val="00B86C34"/>
    <w:rsid w:val="00B86D18"/>
    <w:rsid w:val="00B9084F"/>
    <w:rsid w:val="00B90A3D"/>
    <w:rsid w:val="00B90C5E"/>
    <w:rsid w:val="00B91427"/>
    <w:rsid w:val="00B91896"/>
    <w:rsid w:val="00B91C67"/>
    <w:rsid w:val="00B921B7"/>
    <w:rsid w:val="00B92BB8"/>
    <w:rsid w:val="00B92E25"/>
    <w:rsid w:val="00B931A8"/>
    <w:rsid w:val="00B9356A"/>
    <w:rsid w:val="00B936F3"/>
    <w:rsid w:val="00B93ACD"/>
    <w:rsid w:val="00B93DE2"/>
    <w:rsid w:val="00B941D6"/>
    <w:rsid w:val="00B94528"/>
    <w:rsid w:val="00B94AB8"/>
    <w:rsid w:val="00B94D24"/>
    <w:rsid w:val="00B95A54"/>
    <w:rsid w:val="00B95A5B"/>
    <w:rsid w:val="00B96123"/>
    <w:rsid w:val="00B973AA"/>
    <w:rsid w:val="00B977A8"/>
    <w:rsid w:val="00BA0B74"/>
    <w:rsid w:val="00BA0F6E"/>
    <w:rsid w:val="00BA1227"/>
    <w:rsid w:val="00BA2762"/>
    <w:rsid w:val="00BA2992"/>
    <w:rsid w:val="00BA29EF"/>
    <w:rsid w:val="00BA3060"/>
    <w:rsid w:val="00BA3081"/>
    <w:rsid w:val="00BA393E"/>
    <w:rsid w:val="00BA3D63"/>
    <w:rsid w:val="00BA453A"/>
    <w:rsid w:val="00BA4C79"/>
    <w:rsid w:val="00BA4DEA"/>
    <w:rsid w:val="00BA5129"/>
    <w:rsid w:val="00BA5400"/>
    <w:rsid w:val="00BA561E"/>
    <w:rsid w:val="00BA5758"/>
    <w:rsid w:val="00BA5E6D"/>
    <w:rsid w:val="00BA5F61"/>
    <w:rsid w:val="00BA627D"/>
    <w:rsid w:val="00BA7001"/>
    <w:rsid w:val="00BA7D95"/>
    <w:rsid w:val="00BB0303"/>
    <w:rsid w:val="00BB067C"/>
    <w:rsid w:val="00BB170B"/>
    <w:rsid w:val="00BB1966"/>
    <w:rsid w:val="00BB19C3"/>
    <w:rsid w:val="00BB2C7D"/>
    <w:rsid w:val="00BB2E0B"/>
    <w:rsid w:val="00BB3B37"/>
    <w:rsid w:val="00BB4749"/>
    <w:rsid w:val="00BB4BC9"/>
    <w:rsid w:val="00BB53E5"/>
    <w:rsid w:val="00BB6970"/>
    <w:rsid w:val="00BB6BB0"/>
    <w:rsid w:val="00BB6E8F"/>
    <w:rsid w:val="00BB70C6"/>
    <w:rsid w:val="00BB7560"/>
    <w:rsid w:val="00BB7A62"/>
    <w:rsid w:val="00BC01A9"/>
    <w:rsid w:val="00BC08C9"/>
    <w:rsid w:val="00BC12F6"/>
    <w:rsid w:val="00BC1739"/>
    <w:rsid w:val="00BC18B1"/>
    <w:rsid w:val="00BC1B1D"/>
    <w:rsid w:val="00BC1F26"/>
    <w:rsid w:val="00BC266F"/>
    <w:rsid w:val="00BC2CDC"/>
    <w:rsid w:val="00BC2DAE"/>
    <w:rsid w:val="00BC2EFA"/>
    <w:rsid w:val="00BC3459"/>
    <w:rsid w:val="00BC3585"/>
    <w:rsid w:val="00BC3A5A"/>
    <w:rsid w:val="00BC3A97"/>
    <w:rsid w:val="00BC3E3D"/>
    <w:rsid w:val="00BC40AB"/>
    <w:rsid w:val="00BC40BD"/>
    <w:rsid w:val="00BC481C"/>
    <w:rsid w:val="00BC52B7"/>
    <w:rsid w:val="00BC582E"/>
    <w:rsid w:val="00BC60A9"/>
    <w:rsid w:val="00BC655F"/>
    <w:rsid w:val="00BC6B9C"/>
    <w:rsid w:val="00BC753C"/>
    <w:rsid w:val="00BC78C0"/>
    <w:rsid w:val="00BC792C"/>
    <w:rsid w:val="00BC797B"/>
    <w:rsid w:val="00BC7AC4"/>
    <w:rsid w:val="00BD0081"/>
    <w:rsid w:val="00BD08E9"/>
    <w:rsid w:val="00BD0BEB"/>
    <w:rsid w:val="00BD0D13"/>
    <w:rsid w:val="00BD0D63"/>
    <w:rsid w:val="00BD1B17"/>
    <w:rsid w:val="00BD1E75"/>
    <w:rsid w:val="00BD2E54"/>
    <w:rsid w:val="00BD3422"/>
    <w:rsid w:val="00BD364F"/>
    <w:rsid w:val="00BD3F24"/>
    <w:rsid w:val="00BD454A"/>
    <w:rsid w:val="00BD61C4"/>
    <w:rsid w:val="00BD62D9"/>
    <w:rsid w:val="00BD662A"/>
    <w:rsid w:val="00BD66FB"/>
    <w:rsid w:val="00BD6B9F"/>
    <w:rsid w:val="00BD6C17"/>
    <w:rsid w:val="00BD72D3"/>
    <w:rsid w:val="00BD7F66"/>
    <w:rsid w:val="00BE0322"/>
    <w:rsid w:val="00BE0510"/>
    <w:rsid w:val="00BE1338"/>
    <w:rsid w:val="00BE1347"/>
    <w:rsid w:val="00BE13AF"/>
    <w:rsid w:val="00BE1A10"/>
    <w:rsid w:val="00BE1DC9"/>
    <w:rsid w:val="00BE25EA"/>
    <w:rsid w:val="00BE2DFC"/>
    <w:rsid w:val="00BE307A"/>
    <w:rsid w:val="00BE398B"/>
    <w:rsid w:val="00BE3B62"/>
    <w:rsid w:val="00BE3CF5"/>
    <w:rsid w:val="00BE48B2"/>
    <w:rsid w:val="00BE4D81"/>
    <w:rsid w:val="00BE5817"/>
    <w:rsid w:val="00BE5ECB"/>
    <w:rsid w:val="00BE61A5"/>
    <w:rsid w:val="00BE6635"/>
    <w:rsid w:val="00BE7169"/>
    <w:rsid w:val="00BE7A4D"/>
    <w:rsid w:val="00BE7BB1"/>
    <w:rsid w:val="00BE7D26"/>
    <w:rsid w:val="00BE7FFE"/>
    <w:rsid w:val="00BF010E"/>
    <w:rsid w:val="00BF02FD"/>
    <w:rsid w:val="00BF0C97"/>
    <w:rsid w:val="00BF202D"/>
    <w:rsid w:val="00BF2066"/>
    <w:rsid w:val="00BF2213"/>
    <w:rsid w:val="00BF3346"/>
    <w:rsid w:val="00BF3665"/>
    <w:rsid w:val="00BF36C4"/>
    <w:rsid w:val="00BF396E"/>
    <w:rsid w:val="00BF44BC"/>
    <w:rsid w:val="00BF4928"/>
    <w:rsid w:val="00BF4EE2"/>
    <w:rsid w:val="00BF4F80"/>
    <w:rsid w:val="00BF5D2B"/>
    <w:rsid w:val="00BF610F"/>
    <w:rsid w:val="00BF61D7"/>
    <w:rsid w:val="00BF62B7"/>
    <w:rsid w:val="00BF635E"/>
    <w:rsid w:val="00BF6A0D"/>
    <w:rsid w:val="00BF6F4F"/>
    <w:rsid w:val="00BF7151"/>
    <w:rsid w:val="00BF71A3"/>
    <w:rsid w:val="00C00CFC"/>
    <w:rsid w:val="00C00DCB"/>
    <w:rsid w:val="00C016F7"/>
    <w:rsid w:val="00C01948"/>
    <w:rsid w:val="00C01E47"/>
    <w:rsid w:val="00C02A44"/>
    <w:rsid w:val="00C02A49"/>
    <w:rsid w:val="00C031BF"/>
    <w:rsid w:val="00C03292"/>
    <w:rsid w:val="00C039C5"/>
    <w:rsid w:val="00C03D3A"/>
    <w:rsid w:val="00C03DB0"/>
    <w:rsid w:val="00C040BB"/>
    <w:rsid w:val="00C04225"/>
    <w:rsid w:val="00C04328"/>
    <w:rsid w:val="00C04353"/>
    <w:rsid w:val="00C04C8A"/>
    <w:rsid w:val="00C04F01"/>
    <w:rsid w:val="00C04FEE"/>
    <w:rsid w:val="00C05583"/>
    <w:rsid w:val="00C0567E"/>
    <w:rsid w:val="00C058CC"/>
    <w:rsid w:val="00C05CB3"/>
    <w:rsid w:val="00C06D3E"/>
    <w:rsid w:val="00C06D4E"/>
    <w:rsid w:val="00C10348"/>
    <w:rsid w:val="00C1053B"/>
    <w:rsid w:val="00C10914"/>
    <w:rsid w:val="00C10B8B"/>
    <w:rsid w:val="00C11031"/>
    <w:rsid w:val="00C11179"/>
    <w:rsid w:val="00C117FC"/>
    <w:rsid w:val="00C120A2"/>
    <w:rsid w:val="00C14288"/>
    <w:rsid w:val="00C14BAE"/>
    <w:rsid w:val="00C14DFA"/>
    <w:rsid w:val="00C14FA8"/>
    <w:rsid w:val="00C152F3"/>
    <w:rsid w:val="00C15EA6"/>
    <w:rsid w:val="00C168DE"/>
    <w:rsid w:val="00C16BAE"/>
    <w:rsid w:val="00C1717D"/>
    <w:rsid w:val="00C17873"/>
    <w:rsid w:val="00C17A8F"/>
    <w:rsid w:val="00C200D9"/>
    <w:rsid w:val="00C20B67"/>
    <w:rsid w:val="00C21062"/>
    <w:rsid w:val="00C2146E"/>
    <w:rsid w:val="00C2168C"/>
    <w:rsid w:val="00C21E08"/>
    <w:rsid w:val="00C22193"/>
    <w:rsid w:val="00C221EE"/>
    <w:rsid w:val="00C225BF"/>
    <w:rsid w:val="00C22CD3"/>
    <w:rsid w:val="00C22F9E"/>
    <w:rsid w:val="00C23074"/>
    <w:rsid w:val="00C234AF"/>
    <w:rsid w:val="00C23B44"/>
    <w:rsid w:val="00C23E7E"/>
    <w:rsid w:val="00C24662"/>
    <w:rsid w:val="00C24DAC"/>
    <w:rsid w:val="00C252C2"/>
    <w:rsid w:val="00C25F61"/>
    <w:rsid w:val="00C262D5"/>
    <w:rsid w:val="00C26AB0"/>
    <w:rsid w:val="00C26B02"/>
    <w:rsid w:val="00C26FE9"/>
    <w:rsid w:val="00C276DA"/>
    <w:rsid w:val="00C27734"/>
    <w:rsid w:val="00C30967"/>
    <w:rsid w:val="00C30D80"/>
    <w:rsid w:val="00C32095"/>
    <w:rsid w:val="00C326C9"/>
    <w:rsid w:val="00C32754"/>
    <w:rsid w:val="00C3299B"/>
    <w:rsid w:val="00C33FD7"/>
    <w:rsid w:val="00C34119"/>
    <w:rsid w:val="00C349E7"/>
    <w:rsid w:val="00C354A8"/>
    <w:rsid w:val="00C35D4D"/>
    <w:rsid w:val="00C35FFE"/>
    <w:rsid w:val="00C3631B"/>
    <w:rsid w:val="00C36432"/>
    <w:rsid w:val="00C36A70"/>
    <w:rsid w:val="00C3709A"/>
    <w:rsid w:val="00C37820"/>
    <w:rsid w:val="00C37E0B"/>
    <w:rsid w:val="00C40A87"/>
    <w:rsid w:val="00C40ED6"/>
    <w:rsid w:val="00C40EE1"/>
    <w:rsid w:val="00C41D26"/>
    <w:rsid w:val="00C42D76"/>
    <w:rsid w:val="00C4391F"/>
    <w:rsid w:val="00C43E55"/>
    <w:rsid w:val="00C44684"/>
    <w:rsid w:val="00C44B4F"/>
    <w:rsid w:val="00C44C4C"/>
    <w:rsid w:val="00C46095"/>
    <w:rsid w:val="00C461B0"/>
    <w:rsid w:val="00C46535"/>
    <w:rsid w:val="00C4697A"/>
    <w:rsid w:val="00C47271"/>
    <w:rsid w:val="00C475BF"/>
    <w:rsid w:val="00C47DEC"/>
    <w:rsid w:val="00C501DF"/>
    <w:rsid w:val="00C50357"/>
    <w:rsid w:val="00C506FB"/>
    <w:rsid w:val="00C50D1A"/>
    <w:rsid w:val="00C513D5"/>
    <w:rsid w:val="00C518BB"/>
    <w:rsid w:val="00C5191C"/>
    <w:rsid w:val="00C51A5C"/>
    <w:rsid w:val="00C51D46"/>
    <w:rsid w:val="00C52739"/>
    <w:rsid w:val="00C5345C"/>
    <w:rsid w:val="00C53993"/>
    <w:rsid w:val="00C53B13"/>
    <w:rsid w:val="00C54019"/>
    <w:rsid w:val="00C55D27"/>
    <w:rsid w:val="00C55EBD"/>
    <w:rsid w:val="00C56694"/>
    <w:rsid w:val="00C57573"/>
    <w:rsid w:val="00C60320"/>
    <w:rsid w:val="00C61051"/>
    <w:rsid w:val="00C61EDF"/>
    <w:rsid w:val="00C62745"/>
    <w:rsid w:val="00C628FE"/>
    <w:rsid w:val="00C62942"/>
    <w:rsid w:val="00C63B78"/>
    <w:rsid w:val="00C64282"/>
    <w:rsid w:val="00C644EC"/>
    <w:rsid w:val="00C64A94"/>
    <w:rsid w:val="00C64FB1"/>
    <w:rsid w:val="00C65966"/>
    <w:rsid w:val="00C65B99"/>
    <w:rsid w:val="00C665DE"/>
    <w:rsid w:val="00C66616"/>
    <w:rsid w:val="00C66975"/>
    <w:rsid w:val="00C66E54"/>
    <w:rsid w:val="00C66ECE"/>
    <w:rsid w:val="00C66F97"/>
    <w:rsid w:val="00C6733F"/>
    <w:rsid w:val="00C67639"/>
    <w:rsid w:val="00C677EB"/>
    <w:rsid w:val="00C678A8"/>
    <w:rsid w:val="00C67ADF"/>
    <w:rsid w:val="00C67D64"/>
    <w:rsid w:val="00C70600"/>
    <w:rsid w:val="00C7262D"/>
    <w:rsid w:val="00C7384C"/>
    <w:rsid w:val="00C73DE1"/>
    <w:rsid w:val="00C741F5"/>
    <w:rsid w:val="00C748C4"/>
    <w:rsid w:val="00C74C56"/>
    <w:rsid w:val="00C74FB6"/>
    <w:rsid w:val="00C750FC"/>
    <w:rsid w:val="00C754EC"/>
    <w:rsid w:val="00C7587F"/>
    <w:rsid w:val="00C75E0F"/>
    <w:rsid w:val="00C7695D"/>
    <w:rsid w:val="00C77C87"/>
    <w:rsid w:val="00C77CC6"/>
    <w:rsid w:val="00C77D2A"/>
    <w:rsid w:val="00C800D8"/>
    <w:rsid w:val="00C808E3"/>
    <w:rsid w:val="00C808E9"/>
    <w:rsid w:val="00C80C15"/>
    <w:rsid w:val="00C813F5"/>
    <w:rsid w:val="00C81407"/>
    <w:rsid w:val="00C8161F"/>
    <w:rsid w:val="00C81640"/>
    <w:rsid w:val="00C819EC"/>
    <w:rsid w:val="00C81DDF"/>
    <w:rsid w:val="00C81E23"/>
    <w:rsid w:val="00C81E64"/>
    <w:rsid w:val="00C82232"/>
    <w:rsid w:val="00C82D94"/>
    <w:rsid w:val="00C82F35"/>
    <w:rsid w:val="00C83100"/>
    <w:rsid w:val="00C83196"/>
    <w:rsid w:val="00C8344E"/>
    <w:rsid w:val="00C834DC"/>
    <w:rsid w:val="00C848BE"/>
    <w:rsid w:val="00C84FB5"/>
    <w:rsid w:val="00C8509C"/>
    <w:rsid w:val="00C86085"/>
    <w:rsid w:val="00C86771"/>
    <w:rsid w:val="00C87340"/>
    <w:rsid w:val="00C87DD0"/>
    <w:rsid w:val="00C902D2"/>
    <w:rsid w:val="00C903C9"/>
    <w:rsid w:val="00C90F70"/>
    <w:rsid w:val="00C9185E"/>
    <w:rsid w:val="00C931F7"/>
    <w:rsid w:val="00C93718"/>
    <w:rsid w:val="00C94194"/>
    <w:rsid w:val="00C94777"/>
    <w:rsid w:val="00C949F6"/>
    <w:rsid w:val="00C95005"/>
    <w:rsid w:val="00C950D8"/>
    <w:rsid w:val="00C95192"/>
    <w:rsid w:val="00C96B92"/>
    <w:rsid w:val="00C96DBB"/>
    <w:rsid w:val="00C9755B"/>
    <w:rsid w:val="00CA0145"/>
    <w:rsid w:val="00CA1076"/>
    <w:rsid w:val="00CA1EEE"/>
    <w:rsid w:val="00CA214B"/>
    <w:rsid w:val="00CA2526"/>
    <w:rsid w:val="00CA3164"/>
    <w:rsid w:val="00CA377F"/>
    <w:rsid w:val="00CA39EE"/>
    <w:rsid w:val="00CA4115"/>
    <w:rsid w:val="00CA427D"/>
    <w:rsid w:val="00CA4BE3"/>
    <w:rsid w:val="00CA4D96"/>
    <w:rsid w:val="00CA4DC1"/>
    <w:rsid w:val="00CA5531"/>
    <w:rsid w:val="00CA5707"/>
    <w:rsid w:val="00CA585E"/>
    <w:rsid w:val="00CA59A4"/>
    <w:rsid w:val="00CA6537"/>
    <w:rsid w:val="00CA65C0"/>
    <w:rsid w:val="00CA688F"/>
    <w:rsid w:val="00CA6905"/>
    <w:rsid w:val="00CA6977"/>
    <w:rsid w:val="00CA78C7"/>
    <w:rsid w:val="00CB09D7"/>
    <w:rsid w:val="00CB0D45"/>
    <w:rsid w:val="00CB1109"/>
    <w:rsid w:val="00CB1834"/>
    <w:rsid w:val="00CB19D0"/>
    <w:rsid w:val="00CB1AAD"/>
    <w:rsid w:val="00CB219A"/>
    <w:rsid w:val="00CB341E"/>
    <w:rsid w:val="00CB4096"/>
    <w:rsid w:val="00CB4B64"/>
    <w:rsid w:val="00CB552A"/>
    <w:rsid w:val="00CB5567"/>
    <w:rsid w:val="00CB5A9C"/>
    <w:rsid w:val="00CB5BE8"/>
    <w:rsid w:val="00CB5CB3"/>
    <w:rsid w:val="00CB5E06"/>
    <w:rsid w:val="00CB69AA"/>
    <w:rsid w:val="00CB6FD2"/>
    <w:rsid w:val="00CB72B3"/>
    <w:rsid w:val="00CB7645"/>
    <w:rsid w:val="00CB7820"/>
    <w:rsid w:val="00CB7C41"/>
    <w:rsid w:val="00CC0236"/>
    <w:rsid w:val="00CC0683"/>
    <w:rsid w:val="00CC078C"/>
    <w:rsid w:val="00CC0A7D"/>
    <w:rsid w:val="00CC22AD"/>
    <w:rsid w:val="00CC22DD"/>
    <w:rsid w:val="00CC26FA"/>
    <w:rsid w:val="00CC2F51"/>
    <w:rsid w:val="00CC3289"/>
    <w:rsid w:val="00CC3578"/>
    <w:rsid w:val="00CC3F35"/>
    <w:rsid w:val="00CC41D3"/>
    <w:rsid w:val="00CC48FB"/>
    <w:rsid w:val="00CC4F83"/>
    <w:rsid w:val="00CC53B3"/>
    <w:rsid w:val="00CC5679"/>
    <w:rsid w:val="00CC592A"/>
    <w:rsid w:val="00CC611E"/>
    <w:rsid w:val="00CC617F"/>
    <w:rsid w:val="00CC622D"/>
    <w:rsid w:val="00CC63AD"/>
    <w:rsid w:val="00CC65AF"/>
    <w:rsid w:val="00CC731C"/>
    <w:rsid w:val="00CC7BB0"/>
    <w:rsid w:val="00CD0C56"/>
    <w:rsid w:val="00CD1BA2"/>
    <w:rsid w:val="00CD21FB"/>
    <w:rsid w:val="00CD2385"/>
    <w:rsid w:val="00CD2F3E"/>
    <w:rsid w:val="00CD2FC0"/>
    <w:rsid w:val="00CD36EA"/>
    <w:rsid w:val="00CD3771"/>
    <w:rsid w:val="00CD3FB8"/>
    <w:rsid w:val="00CD4A72"/>
    <w:rsid w:val="00CD4E02"/>
    <w:rsid w:val="00CD5303"/>
    <w:rsid w:val="00CD673B"/>
    <w:rsid w:val="00CD67A4"/>
    <w:rsid w:val="00CD69E5"/>
    <w:rsid w:val="00CD6AC1"/>
    <w:rsid w:val="00CD6D9F"/>
    <w:rsid w:val="00CD751E"/>
    <w:rsid w:val="00CD7A47"/>
    <w:rsid w:val="00CD7C63"/>
    <w:rsid w:val="00CD7CE1"/>
    <w:rsid w:val="00CD7FB2"/>
    <w:rsid w:val="00CE0697"/>
    <w:rsid w:val="00CE0826"/>
    <w:rsid w:val="00CE0E53"/>
    <w:rsid w:val="00CE1DED"/>
    <w:rsid w:val="00CE1E40"/>
    <w:rsid w:val="00CE1E55"/>
    <w:rsid w:val="00CE2654"/>
    <w:rsid w:val="00CE2E70"/>
    <w:rsid w:val="00CE3280"/>
    <w:rsid w:val="00CE4382"/>
    <w:rsid w:val="00CE4A48"/>
    <w:rsid w:val="00CE4DD6"/>
    <w:rsid w:val="00CE551F"/>
    <w:rsid w:val="00CE66E2"/>
    <w:rsid w:val="00CE6C8B"/>
    <w:rsid w:val="00CE75BA"/>
    <w:rsid w:val="00CE767B"/>
    <w:rsid w:val="00CE7776"/>
    <w:rsid w:val="00CE7A74"/>
    <w:rsid w:val="00CE7B9D"/>
    <w:rsid w:val="00CE7C37"/>
    <w:rsid w:val="00CF024F"/>
    <w:rsid w:val="00CF043A"/>
    <w:rsid w:val="00CF17D2"/>
    <w:rsid w:val="00CF1ACC"/>
    <w:rsid w:val="00CF1AFB"/>
    <w:rsid w:val="00CF2495"/>
    <w:rsid w:val="00CF3205"/>
    <w:rsid w:val="00CF3442"/>
    <w:rsid w:val="00CF36C2"/>
    <w:rsid w:val="00CF387C"/>
    <w:rsid w:val="00CF38B1"/>
    <w:rsid w:val="00CF45D3"/>
    <w:rsid w:val="00CF46B4"/>
    <w:rsid w:val="00CF46E0"/>
    <w:rsid w:val="00CF4D22"/>
    <w:rsid w:val="00CF5635"/>
    <w:rsid w:val="00CF5983"/>
    <w:rsid w:val="00CF5FB8"/>
    <w:rsid w:val="00CF69AF"/>
    <w:rsid w:val="00CF6BE3"/>
    <w:rsid w:val="00CF6CFA"/>
    <w:rsid w:val="00CF7580"/>
    <w:rsid w:val="00CF7DDD"/>
    <w:rsid w:val="00D00023"/>
    <w:rsid w:val="00D002F4"/>
    <w:rsid w:val="00D0085B"/>
    <w:rsid w:val="00D009EE"/>
    <w:rsid w:val="00D00BB4"/>
    <w:rsid w:val="00D010F2"/>
    <w:rsid w:val="00D01895"/>
    <w:rsid w:val="00D0194E"/>
    <w:rsid w:val="00D0322B"/>
    <w:rsid w:val="00D033CD"/>
    <w:rsid w:val="00D036EB"/>
    <w:rsid w:val="00D03F0F"/>
    <w:rsid w:val="00D05432"/>
    <w:rsid w:val="00D0562F"/>
    <w:rsid w:val="00D05A5F"/>
    <w:rsid w:val="00D05B4C"/>
    <w:rsid w:val="00D06439"/>
    <w:rsid w:val="00D0660A"/>
    <w:rsid w:val="00D07300"/>
    <w:rsid w:val="00D10449"/>
    <w:rsid w:val="00D104D0"/>
    <w:rsid w:val="00D1070B"/>
    <w:rsid w:val="00D10B99"/>
    <w:rsid w:val="00D11800"/>
    <w:rsid w:val="00D11A79"/>
    <w:rsid w:val="00D11E9F"/>
    <w:rsid w:val="00D12622"/>
    <w:rsid w:val="00D1278E"/>
    <w:rsid w:val="00D13155"/>
    <w:rsid w:val="00D1333F"/>
    <w:rsid w:val="00D13603"/>
    <w:rsid w:val="00D136AE"/>
    <w:rsid w:val="00D13D9D"/>
    <w:rsid w:val="00D1402B"/>
    <w:rsid w:val="00D150A7"/>
    <w:rsid w:val="00D15475"/>
    <w:rsid w:val="00D15AEB"/>
    <w:rsid w:val="00D15E66"/>
    <w:rsid w:val="00D15FA1"/>
    <w:rsid w:val="00D160C4"/>
    <w:rsid w:val="00D16183"/>
    <w:rsid w:val="00D162DC"/>
    <w:rsid w:val="00D16899"/>
    <w:rsid w:val="00D169EA"/>
    <w:rsid w:val="00D16A26"/>
    <w:rsid w:val="00D170E7"/>
    <w:rsid w:val="00D17522"/>
    <w:rsid w:val="00D175B2"/>
    <w:rsid w:val="00D17702"/>
    <w:rsid w:val="00D209F5"/>
    <w:rsid w:val="00D20A0B"/>
    <w:rsid w:val="00D20AB8"/>
    <w:rsid w:val="00D21F69"/>
    <w:rsid w:val="00D22247"/>
    <w:rsid w:val="00D2253F"/>
    <w:rsid w:val="00D23298"/>
    <w:rsid w:val="00D233E1"/>
    <w:rsid w:val="00D237F4"/>
    <w:rsid w:val="00D23AB8"/>
    <w:rsid w:val="00D24121"/>
    <w:rsid w:val="00D24576"/>
    <w:rsid w:val="00D24CD8"/>
    <w:rsid w:val="00D24DDD"/>
    <w:rsid w:val="00D251EF"/>
    <w:rsid w:val="00D25E6C"/>
    <w:rsid w:val="00D27033"/>
    <w:rsid w:val="00D30304"/>
    <w:rsid w:val="00D3081A"/>
    <w:rsid w:val="00D30911"/>
    <w:rsid w:val="00D312A1"/>
    <w:rsid w:val="00D3131E"/>
    <w:rsid w:val="00D314B1"/>
    <w:rsid w:val="00D31789"/>
    <w:rsid w:val="00D31B1D"/>
    <w:rsid w:val="00D322D9"/>
    <w:rsid w:val="00D331F5"/>
    <w:rsid w:val="00D3332D"/>
    <w:rsid w:val="00D334EA"/>
    <w:rsid w:val="00D33503"/>
    <w:rsid w:val="00D33DB6"/>
    <w:rsid w:val="00D341C9"/>
    <w:rsid w:val="00D3437B"/>
    <w:rsid w:val="00D3495F"/>
    <w:rsid w:val="00D34C2A"/>
    <w:rsid w:val="00D35348"/>
    <w:rsid w:val="00D354BD"/>
    <w:rsid w:val="00D35B91"/>
    <w:rsid w:val="00D37693"/>
    <w:rsid w:val="00D377FD"/>
    <w:rsid w:val="00D37B03"/>
    <w:rsid w:val="00D37FBA"/>
    <w:rsid w:val="00D40265"/>
    <w:rsid w:val="00D402C1"/>
    <w:rsid w:val="00D4152D"/>
    <w:rsid w:val="00D41816"/>
    <w:rsid w:val="00D41DEC"/>
    <w:rsid w:val="00D41E46"/>
    <w:rsid w:val="00D422A7"/>
    <w:rsid w:val="00D42D9E"/>
    <w:rsid w:val="00D42FCB"/>
    <w:rsid w:val="00D43E48"/>
    <w:rsid w:val="00D44363"/>
    <w:rsid w:val="00D44EF0"/>
    <w:rsid w:val="00D45294"/>
    <w:rsid w:val="00D4586C"/>
    <w:rsid w:val="00D458B0"/>
    <w:rsid w:val="00D45BC5"/>
    <w:rsid w:val="00D45C29"/>
    <w:rsid w:val="00D46258"/>
    <w:rsid w:val="00D46459"/>
    <w:rsid w:val="00D4683E"/>
    <w:rsid w:val="00D46CCF"/>
    <w:rsid w:val="00D46FE8"/>
    <w:rsid w:val="00D471C3"/>
    <w:rsid w:val="00D471DC"/>
    <w:rsid w:val="00D47C94"/>
    <w:rsid w:val="00D508CF"/>
    <w:rsid w:val="00D50E67"/>
    <w:rsid w:val="00D5219D"/>
    <w:rsid w:val="00D525F9"/>
    <w:rsid w:val="00D53041"/>
    <w:rsid w:val="00D53049"/>
    <w:rsid w:val="00D53586"/>
    <w:rsid w:val="00D54A05"/>
    <w:rsid w:val="00D56050"/>
    <w:rsid w:val="00D56ED6"/>
    <w:rsid w:val="00D5781B"/>
    <w:rsid w:val="00D57ABC"/>
    <w:rsid w:val="00D57C51"/>
    <w:rsid w:val="00D60497"/>
    <w:rsid w:val="00D605A3"/>
    <w:rsid w:val="00D60BFF"/>
    <w:rsid w:val="00D61F07"/>
    <w:rsid w:val="00D620BF"/>
    <w:rsid w:val="00D63375"/>
    <w:rsid w:val="00D6406A"/>
    <w:rsid w:val="00D65D86"/>
    <w:rsid w:val="00D6641D"/>
    <w:rsid w:val="00D66894"/>
    <w:rsid w:val="00D672EC"/>
    <w:rsid w:val="00D674CE"/>
    <w:rsid w:val="00D67A16"/>
    <w:rsid w:val="00D67DBC"/>
    <w:rsid w:val="00D70832"/>
    <w:rsid w:val="00D712E5"/>
    <w:rsid w:val="00D71D19"/>
    <w:rsid w:val="00D7340A"/>
    <w:rsid w:val="00D73D92"/>
    <w:rsid w:val="00D73E07"/>
    <w:rsid w:val="00D73F2C"/>
    <w:rsid w:val="00D74619"/>
    <w:rsid w:val="00D75437"/>
    <w:rsid w:val="00D75FF3"/>
    <w:rsid w:val="00D764D5"/>
    <w:rsid w:val="00D772C1"/>
    <w:rsid w:val="00D776BD"/>
    <w:rsid w:val="00D77B9B"/>
    <w:rsid w:val="00D80BB3"/>
    <w:rsid w:val="00D80BBF"/>
    <w:rsid w:val="00D811C9"/>
    <w:rsid w:val="00D8158D"/>
    <w:rsid w:val="00D815BC"/>
    <w:rsid w:val="00D823DC"/>
    <w:rsid w:val="00D8291A"/>
    <w:rsid w:val="00D83810"/>
    <w:rsid w:val="00D83CD3"/>
    <w:rsid w:val="00D84393"/>
    <w:rsid w:val="00D84400"/>
    <w:rsid w:val="00D8502D"/>
    <w:rsid w:val="00D85712"/>
    <w:rsid w:val="00D85A28"/>
    <w:rsid w:val="00D85A30"/>
    <w:rsid w:val="00D8612C"/>
    <w:rsid w:val="00D8734B"/>
    <w:rsid w:val="00D8768A"/>
    <w:rsid w:val="00D8782E"/>
    <w:rsid w:val="00D87907"/>
    <w:rsid w:val="00D87BC3"/>
    <w:rsid w:val="00D87EAE"/>
    <w:rsid w:val="00D90062"/>
    <w:rsid w:val="00D902FA"/>
    <w:rsid w:val="00D907D6"/>
    <w:rsid w:val="00D90B32"/>
    <w:rsid w:val="00D911C5"/>
    <w:rsid w:val="00D914EA"/>
    <w:rsid w:val="00D91847"/>
    <w:rsid w:val="00D91969"/>
    <w:rsid w:val="00D924C1"/>
    <w:rsid w:val="00D9284F"/>
    <w:rsid w:val="00D92D02"/>
    <w:rsid w:val="00D92D07"/>
    <w:rsid w:val="00D930CB"/>
    <w:rsid w:val="00D93488"/>
    <w:rsid w:val="00D934BA"/>
    <w:rsid w:val="00D939F6"/>
    <w:rsid w:val="00D94F9B"/>
    <w:rsid w:val="00D954E3"/>
    <w:rsid w:val="00D95678"/>
    <w:rsid w:val="00D96E0B"/>
    <w:rsid w:val="00D9738D"/>
    <w:rsid w:val="00D97652"/>
    <w:rsid w:val="00DA0B41"/>
    <w:rsid w:val="00DA0D67"/>
    <w:rsid w:val="00DA107D"/>
    <w:rsid w:val="00DA1279"/>
    <w:rsid w:val="00DA1507"/>
    <w:rsid w:val="00DA207D"/>
    <w:rsid w:val="00DA2F17"/>
    <w:rsid w:val="00DA30E7"/>
    <w:rsid w:val="00DA328E"/>
    <w:rsid w:val="00DA3C79"/>
    <w:rsid w:val="00DA3E59"/>
    <w:rsid w:val="00DA4188"/>
    <w:rsid w:val="00DA4A8D"/>
    <w:rsid w:val="00DA4DD4"/>
    <w:rsid w:val="00DA4F20"/>
    <w:rsid w:val="00DA5033"/>
    <w:rsid w:val="00DA6F4D"/>
    <w:rsid w:val="00DA7092"/>
    <w:rsid w:val="00DB0616"/>
    <w:rsid w:val="00DB1069"/>
    <w:rsid w:val="00DB1082"/>
    <w:rsid w:val="00DB10BF"/>
    <w:rsid w:val="00DB117A"/>
    <w:rsid w:val="00DB1A2A"/>
    <w:rsid w:val="00DB2697"/>
    <w:rsid w:val="00DB26A5"/>
    <w:rsid w:val="00DB30FE"/>
    <w:rsid w:val="00DB34F3"/>
    <w:rsid w:val="00DB453E"/>
    <w:rsid w:val="00DB47B7"/>
    <w:rsid w:val="00DB4F3F"/>
    <w:rsid w:val="00DB555D"/>
    <w:rsid w:val="00DB575B"/>
    <w:rsid w:val="00DB5D45"/>
    <w:rsid w:val="00DB658B"/>
    <w:rsid w:val="00DB6995"/>
    <w:rsid w:val="00DB6ACE"/>
    <w:rsid w:val="00DB6B02"/>
    <w:rsid w:val="00DB6BAE"/>
    <w:rsid w:val="00DB6C2C"/>
    <w:rsid w:val="00DB6F5A"/>
    <w:rsid w:val="00DB7AD8"/>
    <w:rsid w:val="00DC0447"/>
    <w:rsid w:val="00DC0DA8"/>
    <w:rsid w:val="00DC0F33"/>
    <w:rsid w:val="00DC2B92"/>
    <w:rsid w:val="00DC4EDC"/>
    <w:rsid w:val="00DC621F"/>
    <w:rsid w:val="00DC647D"/>
    <w:rsid w:val="00DC689B"/>
    <w:rsid w:val="00DC7151"/>
    <w:rsid w:val="00DC74C9"/>
    <w:rsid w:val="00DC7958"/>
    <w:rsid w:val="00DD03B7"/>
    <w:rsid w:val="00DD0D86"/>
    <w:rsid w:val="00DD106E"/>
    <w:rsid w:val="00DD1392"/>
    <w:rsid w:val="00DD142E"/>
    <w:rsid w:val="00DD27D7"/>
    <w:rsid w:val="00DD2955"/>
    <w:rsid w:val="00DD2F3E"/>
    <w:rsid w:val="00DD31F2"/>
    <w:rsid w:val="00DD33FA"/>
    <w:rsid w:val="00DD3C4D"/>
    <w:rsid w:val="00DD3C6E"/>
    <w:rsid w:val="00DD4D14"/>
    <w:rsid w:val="00DD51F0"/>
    <w:rsid w:val="00DD5287"/>
    <w:rsid w:val="00DD54D0"/>
    <w:rsid w:val="00DD56FB"/>
    <w:rsid w:val="00DD5796"/>
    <w:rsid w:val="00DD7271"/>
    <w:rsid w:val="00DD7325"/>
    <w:rsid w:val="00DD7553"/>
    <w:rsid w:val="00DD76A7"/>
    <w:rsid w:val="00DD76EF"/>
    <w:rsid w:val="00DD7D97"/>
    <w:rsid w:val="00DD7FF9"/>
    <w:rsid w:val="00DE01D6"/>
    <w:rsid w:val="00DE0675"/>
    <w:rsid w:val="00DE06F2"/>
    <w:rsid w:val="00DE1290"/>
    <w:rsid w:val="00DE1413"/>
    <w:rsid w:val="00DE1BD5"/>
    <w:rsid w:val="00DE2409"/>
    <w:rsid w:val="00DE314B"/>
    <w:rsid w:val="00DE3575"/>
    <w:rsid w:val="00DE37C7"/>
    <w:rsid w:val="00DE3985"/>
    <w:rsid w:val="00DE412E"/>
    <w:rsid w:val="00DE4B2D"/>
    <w:rsid w:val="00DE4D7E"/>
    <w:rsid w:val="00DE5167"/>
    <w:rsid w:val="00DE56D4"/>
    <w:rsid w:val="00DE5918"/>
    <w:rsid w:val="00DE5B40"/>
    <w:rsid w:val="00DE5DE5"/>
    <w:rsid w:val="00DE620A"/>
    <w:rsid w:val="00DE6A8A"/>
    <w:rsid w:val="00DE6C1D"/>
    <w:rsid w:val="00DE6E6F"/>
    <w:rsid w:val="00DE727C"/>
    <w:rsid w:val="00DE79E9"/>
    <w:rsid w:val="00DE7B9F"/>
    <w:rsid w:val="00DF087F"/>
    <w:rsid w:val="00DF132A"/>
    <w:rsid w:val="00DF142A"/>
    <w:rsid w:val="00DF14A9"/>
    <w:rsid w:val="00DF1657"/>
    <w:rsid w:val="00DF1692"/>
    <w:rsid w:val="00DF175A"/>
    <w:rsid w:val="00DF2002"/>
    <w:rsid w:val="00DF20B5"/>
    <w:rsid w:val="00DF2863"/>
    <w:rsid w:val="00DF28F2"/>
    <w:rsid w:val="00DF3398"/>
    <w:rsid w:val="00DF37B6"/>
    <w:rsid w:val="00DF466A"/>
    <w:rsid w:val="00DF4696"/>
    <w:rsid w:val="00DF55B8"/>
    <w:rsid w:val="00DF5B2A"/>
    <w:rsid w:val="00DF5E2D"/>
    <w:rsid w:val="00DF616E"/>
    <w:rsid w:val="00DF68EB"/>
    <w:rsid w:val="00DF6951"/>
    <w:rsid w:val="00DF6C0F"/>
    <w:rsid w:val="00DF6D0B"/>
    <w:rsid w:val="00DF6D60"/>
    <w:rsid w:val="00DF6F3B"/>
    <w:rsid w:val="00DF76AC"/>
    <w:rsid w:val="00DF77AB"/>
    <w:rsid w:val="00DF7D8E"/>
    <w:rsid w:val="00E00B69"/>
    <w:rsid w:val="00E00FE9"/>
    <w:rsid w:val="00E01141"/>
    <w:rsid w:val="00E016C6"/>
    <w:rsid w:val="00E021F9"/>
    <w:rsid w:val="00E0242F"/>
    <w:rsid w:val="00E025D6"/>
    <w:rsid w:val="00E02A10"/>
    <w:rsid w:val="00E032E4"/>
    <w:rsid w:val="00E0342D"/>
    <w:rsid w:val="00E03454"/>
    <w:rsid w:val="00E0356F"/>
    <w:rsid w:val="00E03E01"/>
    <w:rsid w:val="00E03FDD"/>
    <w:rsid w:val="00E043BF"/>
    <w:rsid w:val="00E04439"/>
    <w:rsid w:val="00E0464A"/>
    <w:rsid w:val="00E046D7"/>
    <w:rsid w:val="00E05281"/>
    <w:rsid w:val="00E05907"/>
    <w:rsid w:val="00E05952"/>
    <w:rsid w:val="00E05D56"/>
    <w:rsid w:val="00E06AA4"/>
    <w:rsid w:val="00E06E1E"/>
    <w:rsid w:val="00E07307"/>
    <w:rsid w:val="00E07424"/>
    <w:rsid w:val="00E07D14"/>
    <w:rsid w:val="00E100DF"/>
    <w:rsid w:val="00E104E0"/>
    <w:rsid w:val="00E1091F"/>
    <w:rsid w:val="00E10B8D"/>
    <w:rsid w:val="00E10D52"/>
    <w:rsid w:val="00E10F2A"/>
    <w:rsid w:val="00E1169D"/>
    <w:rsid w:val="00E11857"/>
    <w:rsid w:val="00E119D9"/>
    <w:rsid w:val="00E11A2D"/>
    <w:rsid w:val="00E11E80"/>
    <w:rsid w:val="00E12291"/>
    <w:rsid w:val="00E12753"/>
    <w:rsid w:val="00E12EB1"/>
    <w:rsid w:val="00E12FCF"/>
    <w:rsid w:val="00E13DD1"/>
    <w:rsid w:val="00E147A1"/>
    <w:rsid w:val="00E15209"/>
    <w:rsid w:val="00E1551C"/>
    <w:rsid w:val="00E159EF"/>
    <w:rsid w:val="00E15B52"/>
    <w:rsid w:val="00E15C04"/>
    <w:rsid w:val="00E166F2"/>
    <w:rsid w:val="00E169F4"/>
    <w:rsid w:val="00E17B49"/>
    <w:rsid w:val="00E17E7C"/>
    <w:rsid w:val="00E201D7"/>
    <w:rsid w:val="00E20D81"/>
    <w:rsid w:val="00E21197"/>
    <w:rsid w:val="00E2142E"/>
    <w:rsid w:val="00E214D9"/>
    <w:rsid w:val="00E2155E"/>
    <w:rsid w:val="00E215DC"/>
    <w:rsid w:val="00E2212B"/>
    <w:rsid w:val="00E22CFC"/>
    <w:rsid w:val="00E23665"/>
    <w:rsid w:val="00E2383B"/>
    <w:rsid w:val="00E238F5"/>
    <w:rsid w:val="00E23D89"/>
    <w:rsid w:val="00E23EAB"/>
    <w:rsid w:val="00E24827"/>
    <w:rsid w:val="00E24A02"/>
    <w:rsid w:val="00E263AF"/>
    <w:rsid w:val="00E26420"/>
    <w:rsid w:val="00E267F2"/>
    <w:rsid w:val="00E26CD4"/>
    <w:rsid w:val="00E26D88"/>
    <w:rsid w:val="00E275B5"/>
    <w:rsid w:val="00E27871"/>
    <w:rsid w:val="00E27DE0"/>
    <w:rsid w:val="00E303E7"/>
    <w:rsid w:val="00E30C9B"/>
    <w:rsid w:val="00E30D9B"/>
    <w:rsid w:val="00E30F5D"/>
    <w:rsid w:val="00E3149D"/>
    <w:rsid w:val="00E3163C"/>
    <w:rsid w:val="00E318D0"/>
    <w:rsid w:val="00E3280A"/>
    <w:rsid w:val="00E3296D"/>
    <w:rsid w:val="00E32A77"/>
    <w:rsid w:val="00E32F50"/>
    <w:rsid w:val="00E33503"/>
    <w:rsid w:val="00E33AC8"/>
    <w:rsid w:val="00E34DE2"/>
    <w:rsid w:val="00E358D8"/>
    <w:rsid w:val="00E36388"/>
    <w:rsid w:val="00E36686"/>
    <w:rsid w:val="00E366C6"/>
    <w:rsid w:val="00E36859"/>
    <w:rsid w:val="00E369B1"/>
    <w:rsid w:val="00E36DA4"/>
    <w:rsid w:val="00E376C5"/>
    <w:rsid w:val="00E377E0"/>
    <w:rsid w:val="00E37AEE"/>
    <w:rsid w:val="00E37FD0"/>
    <w:rsid w:val="00E40441"/>
    <w:rsid w:val="00E4090C"/>
    <w:rsid w:val="00E4092D"/>
    <w:rsid w:val="00E40A56"/>
    <w:rsid w:val="00E40EA3"/>
    <w:rsid w:val="00E40EEC"/>
    <w:rsid w:val="00E41FA7"/>
    <w:rsid w:val="00E4206A"/>
    <w:rsid w:val="00E42971"/>
    <w:rsid w:val="00E43AA8"/>
    <w:rsid w:val="00E43C1B"/>
    <w:rsid w:val="00E43D5B"/>
    <w:rsid w:val="00E44421"/>
    <w:rsid w:val="00E44942"/>
    <w:rsid w:val="00E450EA"/>
    <w:rsid w:val="00E4528E"/>
    <w:rsid w:val="00E4565F"/>
    <w:rsid w:val="00E45B33"/>
    <w:rsid w:val="00E467D7"/>
    <w:rsid w:val="00E4683E"/>
    <w:rsid w:val="00E47918"/>
    <w:rsid w:val="00E47958"/>
    <w:rsid w:val="00E47A72"/>
    <w:rsid w:val="00E5039E"/>
    <w:rsid w:val="00E518CE"/>
    <w:rsid w:val="00E519BB"/>
    <w:rsid w:val="00E52198"/>
    <w:rsid w:val="00E522D9"/>
    <w:rsid w:val="00E53336"/>
    <w:rsid w:val="00E5374C"/>
    <w:rsid w:val="00E54509"/>
    <w:rsid w:val="00E54529"/>
    <w:rsid w:val="00E5455C"/>
    <w:rsid w:val="00E5499D"/>
    <w:rsid w:val="00E54FF1"/>
    <w:rsid w:val="00E551A4"/>
    <w:rsid w:val="00E5544D"/>
    <w:rsid w:val="00E5584C"/>
    <w:rsid w:val="00E56010"/>
    <w:rsid w:val="00E5674C"/>
    <w:rsid w:val="00E57276"/>
    <w:rsid w:val="00E574C7"/>
    <w:rsid w:val="00E57B84"/>
    <w:rsid w:val="00E57F68"/>
    <w:rsid w:val="00E600B5"/>
    <w:rsid w:val="00E600DB"/>
    <w:rsid w:val="00E600F8"/>
    <w:rsid w:val="00E6030E"/>
    <w:rsid w:val="00E60365"/>
    <w:rsid w:val="00E614C6"/>
    <w:rsid w:val="00E615B1"/>
    <w:rsid w:val="00E61AFB"/>
    <w:rsid w:val="00E62990"/>
    <w:rsid w:val="00E62C05"/>
    <w:rsid w:val="00E63ABD"/>
    <w:rsid w:val="00E64912"/>
    <w:rsid w:val="00E64B26"/>
    <w:rsid w:val="00E64C83"/>
    <w:rsid w:val="00E64F58"/>
    <w:rsid w:val="00E65612"/>
    <w:rsid w:val="00E659FC"/>
    <w:rsid w:val="00E65CC4"/>
    <w:rsid w:val="00E65E43"/>
    <w:rsid w:val="00E66245"/>
    <w:rsid w:val="00E66436"/>
    <w:rsid w:val="00E67896"/>
    <w:rsid w:val="00E678CA"/>
    <w:rsid w:val="00E70235"/>
    <w:rsid w:val="00E70880"/>
    <w:rsid w:val="00E708FB"/>
    <w:rsid w:val="00E71111"/>
    <w:rsid w:val="00E71492"/>
    <w:rsid w:val="00E71568"/>
    <w:rsid w:val="00E71705"/>
    <w:rsid w:val="00E726A0"/>
    <w:rsid w:val="00E72777"/>
    <w:rsid w:val="00E72F34"/>
    <w:rsid w:val="00E7336D"/>
    <w:rsid w:val="00E736E0"/>
    <w:rsid w:val="00E73DE0"/>
    <w:rsid w:val="00E7460B"/>
    <w:rsid w:val="00E747B7"/>
    <w:rsid w:val="00E75E08"/>
    <w:rsid w:val="00E76255"/>
    <w:rsid w:val="00E76D9D"/>
    <w:rsid w:val="00E76DF4"/>
    <w:rsid w:val="00E7746E"/>
    <w:rsid w:val="00E77797"/>
    <w:rsid w:val="00E777A9"/>
    <w:rsid w:val="00E77815"/>
    <w:rsid w:val="00E803DB"/>
    <w:rsid w:val="00E808F0"/>
    <w:rsid w:val="00E809DF"/>
    <w:rsid w:val="00E81576"/>
    <w:rsid w:val="00E818E2"/>
    <w:rsid w:val="00E8221D"/>
    <w:rsid w:val="00E8277A"/>
    <w:rsid w:val="00E8290F"/>
    <w:rsid w:val="00E8303F"/>
    <w:rsid w:val="00E8343D"/>
    <w:rsid w:val="00E8346C"/>
    <w:rsid w:val="00E835A5"/>
    <w:rsid w:val="00E837EE"/>
    <w:rsid w:val="00E83A59"/>
    <w:rsid w:val="00E83DF9"/>
    <w:rsid w:val="00E8437C"/>
    <w:rsid w:val="00E8447C"/>
    <w:rsid w:val="00E84DC8"/>
    <w:rsid w:val="00E8543A"/>
    <w:rsid w:val="00E85EBE"/>
    <w:rsid w:val="00E86AC0"/>
    <w:rsid w:val="00E86D05"/>
    <w:rsid w:val="00E872C2"/>
    <w:rsid w:val="00E876FF"/>
    <w:rsid w:val="00E87D3E"/>
    <w:rsid w:val="00E9086E"/>
    <w:rsid w:val="00E90C7F"/>
    <w:rsid w:val="00E90F6D"/>
    <w:rsid w:val="00E91037"/>
    <w:rsid w:val="00E9135A"/>
    <w:rsid w:val="00E91666"/>
    <w:rsid w:val="00E92CC0"/>
    <w:rsid w:val="00E9378E"/>
    <w:rsid w:val="00E94311"/>
    <w:rsid w:val="00E94C15"/>
    <w:rsid w:val="00E95AA0"/>
    <w:rsid w:val="00E966AB"/>
    <w:rsid w:val="00E971AC"/>
    <w:rsid w:val="00E97B7F"/>
    <w:rsid w:val="00EA0450"/>
    <w:rsid w:val="00EA0EAB"/>
    <w:rsid w:val="00EA1254"/>
    <w:rsid w:val="00EA240C"/>
    <w:rsid w:val="00EA2CA7"/>
    <w:rsid w:val="00EA3EF4"/>
    <w:rsid w:val="00EA4174"/>
    <w:rsid w:val="00EA4D9F"/>
    <w:rsid w:val="00EA5171"/>
    <w:rsid w:val="00EA551A"/>
    <w:rsid w:val="00EA5947"/>
    <w:rsid w:val="00EA5988"/>
    <w:rsid w:val="00EA661A"/>
    <w:rsid w:val="00EA6E9A"/>
    <w:rsid w:val="00EA6EAE"/>
    <w:rsid w:val="00EA71A2"/>
    <w:rsid w:val="00EA7C5D"/>
    <w:rsid w:val="00EA7D29"/>
    <w:rsid w:val="00EB097B"/>
    <w:rsid w:val="00EB192B"/>
    <w:rsid w:val="00EB1963"/>
    <w:rsid w:val="00EB1C5C"/>
    <w:rsid w:val="00EB24FE"/>
    <w:rsid w:val="00EB2ECA"/>
    <w:rsid w:val="00EB33F8"/>
    <w:rsid w:val="00EB3BEB"/>
    <w:rsid w:val="00EB3F24"/>
    <w:rsid w:val="00EB3FE9"/>
    <w:rsid w:val="00EB4A29"/>
    <w:rsid w:val="00EB4BE0"/>
    <w:rsid w:val="00EB5B18"/>
    <w:rsid w:val="00EB5D8E"/>
    <w:rsid w:val="00EB68F8"/>
    <w:rsid w:val="00EB6AF0"/>
    <w:rsid w:val="00EB6D1B"/>
    <w:rsid w:val="00EB6ED7"/>
    <w:rsid w:val="00EB79FA"/>
    <w:rsid w:val="00EC01D3"/>
    <w:rsid w:val="00EC0617"/>
    <w:rsid w:val="00EC0BE2"/>
    <w:rsid w:val="00EC0CDF"/>
    <w:rsid w:val="00EC135B"/>
    <w:rsid w:val="00EC1EF6"/>
    <w:rsid w:val="00EC2A4F"/>
    <w:rsid w:val="00EC3050"/>
    <w:rsid w:val="00EC307C"/>
    <w:rsid w:val="00EC394A"/>
    <w:rsid w:val="00EC40A0"/>
    <w:rsid w:val="00EC45FE"/>
    <w:rsid w:val="00EC46A6"/>
    <w:rsid w:val="00EC4BD8"/>
    <w:rsid w:val="00EC544E"/>
    <w:rsid w:val="00EC6FFC"/>
    <w:rsid w:val="00EC718F"/>
    <w:rsid w:val="00EC73C7"/>
    <w:rsid w:val="00EC73E4"/>
    <w:rsid w:val="00EC7654"/>
    <w:rsid w:val="00EC7B8E"/>
    <w:rsid w:val="00EC7BEB"/>
    <w:rsid w:val="00EC7DBD"/>
    <w:rsid w:val="00EC7E84"/>
    <w:rsid w:val="00EC7EBB"/>
    <w:rsid w:val="00EC7FC4"/>
    <w:rsid w:val="00ED0003"/>
    <w:rsid w:val="00ED0881"/>
    <w:rsid w:val="00ED0AEB"/>
    <w:rsid w:val="00ED0C3B"/>
    <w:rsid w:val="00ED0E8B"/>
    <w:rsid w:val="00ED1F63"/>
    <w:rsid w:val="00ED27DB"/>
    <w:rsid w:val="00ED2BAE"/>
    <w:rsid w:val="00ED318A"/>
    <w:rsid w:val="00ED429A"/>
    <w:rsid w:val="00ED4400"/>
    <w:rsid w:val="00ED50B6"/>
    <w:rsid w:val="00ED5358"/>
    <w:rsid w:val="00ED59C3"/>
    <w:rsid w:val="00ED5A3D"/>
    <w:rsid w:val="00ED619E"/>
    <w:rsid w:val="00ED6382"/>
    <w:rsid w:val="00ED682D"/>
    <w:rsid w:val="00ED69F7"/>
    <w:rsid w:val="00ED6DF1"/>
    <w:rsid w:val="00ED6EDB"/>
    <w:rsid w:val="00ED7174"/>
    <w:rsid w:val="00ED7B9E"/>
    <w:rsid w:val="00EE0E5B"/>
    <w:rsid w:val="00EE101B"/>
    <w:rsid w:val="00EE2262"/>
    <w:rsid w:val="00EE281D"/>
    <w:rsid w:val="00EE3172"/>
    <w:rsid w:val="00EE3227"/>
    <w:rsid w:val="00EE35C1"/>
    <w:rsid w:val="00EE396E"/>
    <w:rsid w:val="00EE3AEB"/>
    <w:rsid w:val="00EE3DAD"/>
    <w:rsid w:val="00EE4591"/>
    <w:rsid w:val="00EE4745"/>
    <w:rsid w:val="00EE4A7C"/>
    <w:rsid w:val="00EE4F26"/>
    <w:rsid w:val="00EE5773"/>
    <w:rsid w:val="00EE5E2E"/>
    <w:rsid w:val="00EE6026"/>
    <w:rsid w:val="00EE6276"/>
    <w:rsid w:val="00EE6F57"/>
    <w:rsid w:val="00EE7431"/>
    <w:rsid w:val="00EE7EAA"/>
    <w:rsid w:val="00EF07B7"/>
    <w:rsid w:val="00EF0AA6"/>
    <w:rsid w:val="00EF0ADD"/>
    <w:rsid w:val="00EF0F52"/>
    <w:rsid w:val="00EF130D"/>
    <w:rsid w:val="00EF1B1C"/>
    <w:rsid w:val="00EF201B"/>
    <w:rsid w:val="00EF23BC"/>
    <w:rsid w:val="00EF2BFB"/>
    <w:rsid w:val="00EF5B24"/>
    <w:rsid w:val="00EF5CB4"/>
    <w:rsid w:val="00EF5CE5"/>
    <w:rsid w:val="00EF6011"/>
    <w:rsid w:val="00EF66DA"/>
    <w:rsid w:val="00EF692A"/>
    <w:rsid w:val="00EF72BA"/>
    <w:rsid w:val="00EF7BFF"/>
    <w:rsid w:val="00EF7C5D"/>
    <w:rsid w:val="00EF7D93"/>
    <w:rsid w:val="00EF7E06"/>
    <w:rsid w:val="00EF7F08"/>
    <w:rsid w:val="00F002F2"/>
    <w:rsid w:val="00F00330"/>
    <w:rsid w:val="00F00411"/>
    <w:rsid w:val="00F00D83"/>
    <w:rsid w:val="00F01968"/>
    <w:rsid w:val="00F03F0C"/>
    <w:rsid w:val="00F0420F"/>
    <w:rsid w:val="00F04373"/>
    <w:rsid w:val="00F057A9"/>
    <w:rsid w:val="00F058B1"/>
    <w:rsid w:val="00F05C25"/>
    <w:rsid w:val="00F05EDD"/>
    <w:rsid w:val="00F0662A"/>
    <w:rsid w:val="00F067F9"/>
    <w:rsid w:val="00F071A6"/>
    <w:rsid w:val="00F074A0"/>
    <w:rsid w:val="00F0765A"/>
    <w:rsid w:val="00F07702"/>
    <w:rsid w:val="00F101B5"/>
    <w:rsid w:val="00F1024D"/>
    <w:rsid w:val="00F104D0"/>
    <w:rsid w:val="00F1077B"/>
    <w:rsid w:val="00F10A5D"/>
    <w:rsid w:val="00F11F66"/>
    <w:rsid w:val="00F1262E"/>
    <w:rsid w:val="00F13BE5"/>
    <w:rsid w:val="00F13E78"/>
    <w:rsid w:val="00F14017"/>
    <w:rsid w:val="00F140D9"/>
    <w:rsid w:val="00F14735"/>
    <w:rsid w:val="00F14774"/>
    <w:rsid w:val="00F15230"/>
    <w:rsid w:val="00F1555E"/>
    <w:rsid w:val="00F15788"/>
    <w:rsid w:val="00F15B22"/>
    <w:rsid w:val="00F15E9B"/>
    <w:rsid w:val="00F16C55"/>
    <w:rsid w:val="00F1708A"/>
    <w:rsid w:val="00F175CB"/>
    <w:rsid w:val="00F17691"/>
    <w:rsid w:val="00F204B4"/>
    <w:rsid w:val="00F20B38"/>
    <w:rsid w:val="00F20B8F"/>
    <w:rsid w:val="00F21FC9"/>
    <w:rsid w:val="00F2288B"/>
    <w:rsid w:val="00F23860"/>
    <w:rsid w:val="00F2405F"/>
    <w:rsid w:val="00F243E1"/>
    <w:rsid w:val="00F243F3"/>
    <w:rsid w:val="00F2483D"/>
    <w:rsid w:val="00F25227"/>
    <w:rsid w:val="00F260A8"/>
    <w:rsid w:val="00F26774"/>
    <w:rsid w:val="00F2690B"/>
    <w:rsid w:val="00F26BB9"/>
    <w:rsid w:val="00F270F6"/>
    <w:rsid w:val="00F276D4"/>
    <w:rsid w:val="00F27985"/>
    <w:rsid w:val="00F27EBF"/>
    <w:rsid w:val="00F27FF4"/>
    <w:rsid w:val="00F3003A"/>
    <w:rsid w:val="00F3058D"/>
    <w:rsid w:val="00F315E3"/>
    <w:rsid w:val="00F318BE"/>
    <w:rsid w:val="00F31DE5"/>
    <w:rsid w:val="00F320E6"/>
    <w:rsid w:val="00F3234E"/>
    <w:rsid w:val="00F33044"/>
    <w:rsid w:val="00F33685"/>
    <w:rsid w:val="00F33D56"/>
    <w:rsid w:val="00F34A1B"/>
    <w:rsid w:val="00F35424"/>
    <w:rsid w:val="00F35EDC"/>
    <w:rsid w:val="00F36277"/>
    <w:rsid w:val="00F363DD"/>
    <w:rsid w:val="00F3762D"/>
    <w:rsid w:val="00F3797D"/>
    <w:rsid w:val="00F37B6D"/>
    <w:rsid w:val="00F37CF7"/>
    <w:rsid w:val="00F402E2"/>
    <w:rsid w:val="00F4110F"/>
    <w:rsid w:val="00F41CF8"/>
    <w:rsid w:val="00F421B8"/>
    <w:rsid w:val="00F4234C"/>
    <w:rsid w:val="00F42E0C"/>
    <w:rsid w:val="00F42F99"/>
    <w:rsid w:val="00F4360D"/>
    <w:rsid w:val="00F43B3C"/>
    <w:rsid w:val="00F43F9D"/>
    <w:rsid w:val="00F450FC"/>
    <w:rsid w:val="00F452D7"/>
    <w:rsid w:val="00F46BA2"/>
    <w:rsid w:val="00F46CFF"/>
    <w:rsid w:val="00F47169"/>
    <w:rsid w:val="00F476F1"/>
    <w:rsid w:val="00F47C2B"/>
    <w:rsid w:val="00F50C26"/>
    <w:rsid w:val="00F50E4D"/>
    <w:rsid w:val="00F513CD"/>
    <w:rsid w:val="00F51ABC"/>
    <w:rsid w:val="00F5228B"/>
    <w:rsid w:val="00F52AE0"/>
    <w:rsid w:val="00F52E28"/>
    <w:rsid w:val="00F536C7"/>
    <w:rsid w:val="00F53774"/>
    <w:rsid w:val="00F53DD8"/>
    <w:rsid w:val="00F53E18"/>
    <w:rsid w:val="00F545A2"/>
    <w:rsid w:val="00F545BD"/>
    <w:rsid w:val="00F548D4"/>
    <w:rsid w:val="00F54A4E"/>
    <w:rsid w:val="00F55002"/>
    <w:rsid w:val="00F55398"/>
    <w:rsid w:val="00F55966"/>
    <w:rsid w:val="00F55A61"/>
    <w:rsid w:val="00F55E93"/>
    <w:rsid w:val="00F56D9B"/>
    <w:rsid w:val="00F5712F"/>
    <w:rsid w:val="00F57863"/>
    <w:rsid w:val="00F607E1"/>
    <w:rsid w:val="00F60ACF"/>
    <w:rsid w:val="00F61074"/>
    <w:rsid w:val="00F61104"/>
    <w:rsid w:val="00F61464"/>
    <w:rsid w:val="00F61B91"/>
    <w:rsid w:val="00F62462"/>
    <w:rsid w:val="00F631E3"/>
    <w:rsid w:val="00F63321"/>
    <w:rsid w:val="00F634C4"/>
    <w:rsid w:val="00F6374A"/>
    <w:rsid w:val="00F63A9F"/>
    <w:rsid w:val="00F63C1F"/>
    <w:rsid w:val="00F64032"/>
    <w:rsid w:val="00F64348"/>
    <w:rsid w:val="00F6440C"/>
    <w:rsid w:val="00F64E56"/>
    <w:rsid w:val="00F65BA8"/>
    <w:rsid w:val="00F66FDD"/>
    <w:rsid w:val="00F67003"/>
    <w:rsid w:val="00F6710F"/>
    <w:rsid w:val="00F67116"/>
    <w:rsid w:val="00F67649"/>
    <w:rsid w:val="00F67A60"/>
    <w:rsid w:val="00F67A8D"/>
    <w:rsid w:val="00F67D0D"/>
    <w:rsid w:val="00F67F80"/>
    <w:rsid w:val="00F70793"/>
    <w:rsid w:val="00F7086B"/>
    <w:rsid w:val="00F708DB"/>
    <w:rsid w:val="00F71618"/>
    <w:rsid w:val="00F71BB7"/>
    <w:rsid w:val="00F71E49"/>
    <w:rsid w:val="00F726B4"/>
    <w:rsid w:val="00F72A17"/>
    <w:rsid w:val="00F72AAF"/>
    <w:rsid w:val="00F72C55"/>
    <w:rsid w:val="00F72CE1"/>
    <w:rsid w:val="00F73481"/>
    <w:rsid w:val="00F73928"/>
    <w:rsid w:val="00F73A85"/>
    <w:rsid w:val="00F73C5F"/>
    <w:rsid w:val="00F73CC9"/>
    <w:rsid w:val="00F73E45"/>
    <w:rsid w:val="00F744F0"/>
    <w:rsid w:val="00F7470E"/>
    <w:rsid w:val="00F74926"/>
    <w:rsid w:val="00F74D7E"/>
    <w:rsid w:val="00F7573E"/>
    <w:rsid w:val="00F7636E"/>
    <w:rsid w:val="00F7693C"/>
    <w:rsid w:val="00F76EE9"/>
    <w:rsid w:val="00F7727A"/>
    <w:rsid w:val="00F772D4"/>
    <w:rsid w:val="00F77634"/>
    <w:rsid w:val="00F8041F"/>
    <w:rsid w:val="00F80D37"/>
    <w:rsid w:val="00F8124A"/>
    <w:rsid w:val="00F819C5"/>
    <w:rsid w:val="00F81D60"/>
    <w:rsid w:val="00F81E45"/>
    <w:rsid w:val="00F82707"/>
    <w:rsid w:val="00F82F67"/>
    <w:rsid w:val="00F832AB"/>
    <w:rsid w:val="00F8359F"/>
    <w:rsid w:val="00F835E3"/>
    <w:rsid w:val="00F835F3"/>
    <w:rsid w:val="00F8368B"/>
    <w:rsid w:val="00F85222"/>
    <w:rsid w:val="00F86020"/>
    <w:rsid w:val="00F86659"/>
    <w:rsid w:val="00F86FFB"/>
    <w:rsid w:val="00F87083"/>
    <w:rsid w:val="00F873A9"/>
    <w:rsid w:val="00F87813"/>
    <w:rsid w:val="00F87A5A"/>
    <w:rsid w:val="00F902C6"/>
    <w:rsid w:val="00F905AB"/>
    <w:rsid w:val="00F909C5"/>
    <w:rsid w:val="00F90DBF"/>
    <w:rsid w:val="00F91A68"/>
    <w:rsid w:val="00F91D00"/>
    <w:rsid w:val="00F921AC"/>
    <w:rsid w:val="00F9278A"/>
    <w:rsid w:val="00F9288F"/>
    <w:rsid w:val="00F92ABA"/>
    <w:rsid w:val="00F92B27"/>
    <w:rsid w:val="00F92E0C"/>
    <w:rsid w:val="00F934B8"/>
    <w:rsid w:val="00F938DB"/>
    <w:rsid w:val="00F93FE6"/>
    <w:rsid w:val="00F94288"/>
    <w:rsid w:val="00F94F52"/>
    <w:rsid w:val="00F95A27"/>
    <w:rsid w:val="00F963C6"/>
    <w:rsid w:val="00F966AC"/>
    <w:rsid w:val="00F972AB"/>
    <w:rsid w:val="00F973C5"/>
    <w:rsid w:val="00F977D4"/>
    <w:rsid w:val="00F97A1A"/>
    <w:rsid w:val="00FA04DD"/>
    <w:rsid w:val="00FA0E50"/>
    <w:rsid w:val="00FA14C7"/>
    <w:rsid w:val="00FA1CC3"/>
    <w:rsid w:val="00FA1CFC"/>
    <w:rsid w:val="00FA2104"/>
    <w:rsid w:val="00FA2E9C"/>
    <w:rsid w:val="00FA366E"/>
    <w:rsid w:val="00FA391E"/>
    <w:rsid w:val="00FA49D8"/>
    <w:rsid w:val="00FA4E42"/>
    <w:rsid w:val="00FA6244"/>
    <w:rsid w:val="00FA63E7"/>
    <w:rsid w:val="00FA646E"/>
    <w:rsid w:val="00FA64D2"/>
    <w:rsid w:val="00FA654A"/>
    <w:rsid w:val="00FA6840"/>
    <w:rsid w:val="00FA6C7A"/>
    <w:rsid w:val="00FA7834"/>
    <w:rsid w:val="00FA7897"/>
    <w:rsid w:val="00FA7D97"/>
    <w:rsid w:val="00FA7EC0"/>
    <w:rsid w:val="00FB16CD"/>
    <w:rsid w:val="00FB1AC4"/>
    <w:rsid w:val="00FB1CF2"/>
    <w:rsid w:val="00FB2E95"/>
    <w:rsid w:val="00FB2F58"/>
    <w:rsid w:val="00FB4E4D"/>
    <w:rsid w:val="00FB52D4"/>
    <w:rsid w:val="00FB5570"/>
    <w:rsid w:val="00FB5A29"/>
    <w:rsid w:val="00FB797E"/>
    <w:rsid w:val="00FB7F47"/>
    <w:rsid w:val="00FC0C21"/>
    <w:rsid w:val="00FC0E60"/>
    <w:rsid w:val="00FC0E71"/>
    <w:rsid w:val="00FC1098"/>
    <w:rsid w:val="00FC10B3"/>
    <w:rsid w:val="00FC1558"/>
    <w:rsid w:val="00FC228C"/>
    <w:rsid w:val="00FC2318"/>
    <w:rsid w:val="00FC2551"/>
    <w:rsid w:val="00FC273D"/>
    <w:rsid w:val="00FC29E5"/>
    <w:rsid w:val="00FC2D22"/>
    <w:rsid w:val="00FC3595"/>
    <w:rsid w:val="00FC3BA1"/>
    <w:rsid w:val="00FC3C05"/>
    <w:rsid w:val="00FC51CA"/>
    <w:rsid w:val="00FC54BF"/>
    <w:rsid w:val="00FC589C"/>
    <w:rsid w:val="00FC58CD"/>
    <w:rsid w:val="00FC5E37"/>
    <w:rsid w:val="00FC742B"/>
    <w:rsid w:val="00FC77C0"/>
    <w:rsid w:val="00FC7F55"/>
    <w:rsid w:val="00FD0400"/>
    <w:rsid w:val="00FD2BFE"/>
    <w:rsid w:val="00FD3736"/>
    <w:rsid w:val="00FD4123"/>
    <w:rsid w:val="00FD44CF"/>
    <w:rsid w:val="00FD48E7"/>
    <w:rsid w:val="00FD53E7"/>
    <w:rsid w:val="00FD5955"/>
    <w:rsid w:val="00FD59B9"/>
    <w:rsid w:val="00FD6537"/>
    <w:rsid w:val="00FD6819"/>
    <w:rsid w:val="00FE06A6"/>
    <w:rsid w:val="00FE0A13"/>
    <w:rsid w:val="00FE1B0A"/>
    <w:rsid w:val="00FE1B38"/>
    <w:rsid w:val="00FE2697"/>
    <w:rsid w:val="00FE2C3E"/>
    <w:rsid w:val="00FE3991"/>
    <w:rsid w:val="00FE4DB3"/>
    <w:rsid w:val="00FE54E7"/>
    <w:rsid w:val="00FE5D11"/>
    <w:rsid w:val="00FE5FC7"/>
    <w:rsid w:val="00FE6287"/>
    <w:rsid w:val="00FE6610"/>
    <w:rsid w:val="00FE6E55"/>
    <w:rsid w:val="00FE79C1"/>
    <w:rsid w:val="00FE7ADA"/>
    <w:rsid w:val="00FE7F68"/>
    <w:rsid w:val="00FF0E2A"/>
    <w:rsid w:val="00FF16CC"/>
    <w:rsid w:val="00FF1982"/>
    <w:rsid w:val="00FF1D71"/>
    <w:rsid w:val="00FF2A96"/>
    <w:rsid w:val="00FF2D8F"/>
    <w:rsid w:val="00FF2F6C"/>
    <w:rsid w:val="00FF3345"/>
    <w:rsid w:val="00FF34EE"/>
    <w:rsid w:val="00FF3953"/>
    <w:rsid w:val="00FF39DE"/>
    <w:rsid w:val="00FF3B13"/>
    <w:rsid w:val="00FF3F28"/>
    <w:rsid w:val="00FF4822"/>
    <w:rsid w:val="00FF489A"/>
    <w:rsid w:val="00FF4DA2"/>
    <w:rsid w:val="00FF56FA"/>
    <w:rsid w:val="00FF57ED"/>
    <w:rsid w:val="00FF5A24"/>
    <w:rsid w:val="00FF62FE"/>
    <w:rsid w:val="00FF6A5F"/>
    <w:rsid w:val="00FF748A"/>
    <w:rsid w:val="00FF7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DFC5B7"/>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055"/>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link w:val="a8"/>
    <w:uiPriority w:val="99"/>
    <w:rsid w:val="002B0B6A"/>
    <w:pPr>
      <w:tabs>
        <w:tab w:val="center" w:pos="4252"/>
        <w:tab w:val="right" w:pos="8504"/>
      </w:tabs>
      <w:snapToGrid w:val="0"/>
    </w:pPr>
  </w:style>
  <w:style w:type="character" w:styleId="a9">
    <w:name w:val="page number"/>
    <w:basedOn w:val="a0"/>
    <w:semiHidden/>
    <w:rsid w:val="002B0B6A"/>
  </w:style>
  <w:style w:type="paragraph" w:styleId="aa">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b">
    <w:name w:val="Hyperlink"/>
    <w:basedOn w:val="a0"/>
    <w:semiHidden/>
    <w:rsid w:val="002B0B6A"/>
    <w:rPr>
      <w:color w:val="0000FF"/>
      <w:u w:val="single"/>
      <w:shd w:val="clear" w:color="auto" w:fill="auto"/>
    </w:rPr>
  </w:style>
  <w:style w:type="paragraph" w:styleId="ac">
    <w:name w:val="Body Text"/>
    <w:basedOn w:val="a"/>
    <w:semiHidden/>
    <w:rsid w:val="002B0B6A"/>
    <w:pPr>
      <w:wordWrap/>
      <w:autoSpaceDE/>
      <w:autoSpaceDN/>
    </w:pPr>
    <w:rPr>
      <w:rFonts w:ascii="ＭＳ ゴシック" w:eastAsia="ＭＳ ゴシック" w:hAnsi="ＭＳ 明朝"/>
      <w:kern w:val="2"/>
    </w:rPr>
  </w:style>
  <w:style w:type="character" w:styleId="ad">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e">
    <w:name w:val="Revision"/>
    <w:hidden/>
    <w:uiPriority w:val="99"/>
    <w:semiHidden/>
    <w:rsid w:val="003E1A97"/>
    <w:rPr>
      <w:rFonts w:ascii="ＭＳ 明朝"/>
      <w:sz w:val="24"/>
      <w:szCs w:val="24"/>
    </w:rPr>
  </w:style>
  <w:style w:type="paragraph" w:styleId="af">
    <w:name w:val="Balloon Text"/>
    <w:basedOn w:val="a"/>
    <w:link w:val="af0"/>
    <w:uiPriority w:val="99"/>
    <w:semiHidden/>
    <w:unhideWhenUsed/>
    <w:rsid w:val="003E1A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1">
    <w:name w:val="List Paragraph"/>
    <w:basedOn w:val="a"/>
    <w:uiPriority w:val="34"/>
    <w:qFormat/>
    <w:rsid w:val="00B40182"/>
    <w:pPr>
      <w:ind w:leftChars="400" w:left="840"/>
    </w:pPr>
  </w:style>
  <w:style w:type="table" w:styleId="af2">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0B5ABB"/>
    <w:rPr>
      <w:rFonts w:ascii="ＭＳ 明朝"/>
      <w:sz w:val="24"/>
      <w:szCs w:val="24"/>
    </w:rPr>
  </w:style>
  <w:style w:type="character" w:styleId="af3">
    <w:name w:val="Subtle Reference"/>
    <w:uiPriority w:val="31"/>
    <w:qFormat/>
    <w:rsid w:val="004E22F4"/>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352147230">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AAE3B-D791-4105-B512-6D1E39191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3151</Words>
  <Characters>17961</Characters>
  <Application>Microsoft Office Word</Application>
  <DocSecurity>0</DocSecurity>
  <Lines>149</Lines>
  <Paragraphs>42</Paragraphs>
  <ScaleCrop>false</ScaleCrop>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森井 洋</cp:lastModifiedBy>
  <cp:revision>2</cp:revision>
  <cp:lastPrinted>2026-07-16T10:44:00Z</cp:lastPrinted>
  <dcterms:created xsi:type="dcterms:W3CDTF">2026-07-16T10:44:00Z</dcterms:created>
  <dcterms:modified xsi:type="dcterms:W3CDTF">2026-07-16T10:47:00Z</dcterms:modified>
</cp:coreProperties>
</file>