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A4A68" w14:textId="671057C2" w:rsidR="00B50D18" w:rsidRPr="008B5FF8" w:rsidRDefault="006C3D74" w:rsidP="00316CF8">
      <w:pPr>
        <w:wordWrap/>
        <w:autoSpaceDE/>
        <w:autoSpaceDN/>
        <w:ind w:firstLineChars="100" w:firstLine="320"/>
        <w:jc w:val="center"/>
        <w:rPr>
          <w:rFonts w:hAnsi="ＭＳ 明朝"/>
          <w:b/>
          <w:bCs/>
          <w:sz w:val="32"/>
        </w:rPr>
      </w:pPr>
      <w:r w:rsidRPr="008B5FF8">
        <w:rPr>
          <w:rFonts w:hAnsi="ＭＳ 明朝" w:hint="eastAsia"/>
          <w:b/>
          <w:bCs/>
          <w:sz w:val="32"/>
        </w:rPr>
        <w:t>産業建設</w:t>
      </w:r>
      <w:r w:rsidR="00634C8B" w:rsidRPr="008B5FF8">
        <w:rPr>
          <w:rFonts w:hAnsi="ＭＳ 明朝" w:hint="eastAsia"/>
          <w:b/>
          <w:bCs/>
          <w:sz w:val="32"/>
        </w:rPr>
        <w:t>委員会</w:t>
      </w:r>
      <w:r w:rsidR="0059112D" w:rsidRPr="008B5FF8">
        <w:rPr>
          <w:rFonts w:hAnsi="ＭＳ 明朝" w:hint="eastAsia"/>
          <w:b/>
          <w:bCs/>
          <w:sz w:val="32"/>
        </w:rPr>
        <w:t>記録</w:t>
      </w:r>
    </w:p>
    <w:p w14:paraId="2E355D4F" w14:textId="748E9205" w:rsidR="00D15831" w:rsidRPr="00316CF8" w:rsidRDefault="00D15831" w:rsidP="00316CF8">
      <w:pPr>
        <w:wordWrap/>
        <w:autoSpaceDE/>
        <w:autoSpaceDN/>
        <w:ind w:rightChars="117" w:right="279" w:firstLineChars="100" w:firstLine="273"/>
        <w:jc w:val="right"/>
        <w:rPr>
          <w:rFonts w:hAnsi="ＭＳ 明朝"/>
        </w:rPr>
      </w:pPr>
      <w:r w:rsidRPr="001A6076">
        <w:rPr>
          <w:rFonts w:hAnsi="ＭＳ 明朝" w:hint="eastAsia"/>
          <w:spacing w:val="17"/>
          <w:fitText w:val="2868" w:id="-468871936"/>
        </w:rPr>
        <w:t>令和</w:t>
      </w:r>
      <w:r w:rsidR="00700FFF" w:rsidRPr="001A6076">
        <w:rPr>
          <w:rFonts w:hAnsi="ＭＳ 明朝" w:hint="eastAsia"/>
          <w:spacing w:val="17"/>
          <w:fitText w:val="2868" w:id="-468871936"/>
        </w:rPr>
        <w:t>8</w:t>
      </w:r>
      <w:r w:rsidRPr="001A6076">
        <w:rPr>
          <w:rFonts w:hAnsi="ＭＳ 明朝" w:hint="eastAsia"/>
          <w:spacing w:val="17"/>
          <w:fitText w:val="2868" w:id="-468871936"/>
        </w:rPr>
        <w:t>年</w:t>
      </w:r>
      <w:r w:rsidR="00526E69" w:rsidRPr="001A6076">
        <w:rPr>
          <w:rFonts w:hAnsi="ＭＳ 明朝" w:hint="eastAsia"/>
          <w:spacing w:val="17"/>
          <w:fitText w:val="2868" w:id="-468871936"/>
        </w:rPr>
        <w:t>6</w:t>
      </w:r>
      <w:r w:rsidRPr="001A6076">
        <w:rPr>
          <w:rFonts w:hAnsi="ＭＳ 明朝" w:hint="eastAsia"/>
          <w:spacing w:val="17"/>
          <w:fitText w:val="2868" w:id="-468871936"/>
        </w:rPr>
        <w:t>月</w:t>
      </w:r>
      <w:r w:rsidR="00322046" w:rsidRPr="001A6076">
        <w:rPr>
          <w:rFonts w:hAnsi="ＭＳ 明朝" w:hint="eastAsia"/>
          <w:spacing w:val="17"/>
          <w:fitText w:val="2868" w:id="-468871936"/>
        </w:rPr>
        <w:t>30</w:t>
      </w:r>
      <w:r w:rsidRPr="001A6076">
        <w:rPr>
          <w:rFonts w:hAnsi="ＭＳ 明朝" w:hint="eastAsia"/>
          <w:spacing w:val="17"/>
          <w:fitText w:val="2868" w:id="-468871936"/>
        </w:rPr>
        <w:t>日</w:t>
      </w:r>
      <w:r w:rsidR="00BE700C" w:rsidRPr="001A6076">
        <w:rPr>
          <w:rFonts w:hAnsi="ＭＳ 明朝" w:hint="eastAsia"/>
          <w:spacing w:val="17"/>
          <w:fitText w:val="2868" w:id="-468871936"/>
        </w:rPr>
        <w:t>(</w:t>
      </w:r>
      <w:r w:rsidR="00322046" w:rsidRPr="001A6076">
        <w:rPr>
          <w:rFonts w:hAnsi="ＭＳ 明朝" w:hint="eastAsia"/>
          <w:spacing w:val="17"/>
          <w:fitText w:val="2868" w:id="-468871936"/>
        </w:rPr>
        <w:t>火</w:t>
      </w:r>
      <w:r w:rsidR="00BE700C" w:rsidRPr="001A6076">
        <w:rPr>
          <w:rFonts w:hAnsi="ＭＳ 明朝" w:hint="eastAsia"/>
          <w:spacing w:val="8"/>
          <w:fitText w:val="2868" w:id="-468871936"/>
        </w:rPr>
        <w:t>)</w:t>
      </w:r>
    </w:p>
    <w:p w14:paraId="50497E42" w14:textId="6034032E" w:rsidR="00D15831" w:rsidRPr="00316CF8" w:rsidRDefault="00526E69" w:rsidP="00316CF8">
      <w:pPr>
        <w:wordWrap/>
        <w:autoSpaceDE/>
        <w:autoSpaceDN/>
        <w:ind w:right="282" w:firstLineChars="100" w:firstLine="277"/>
        <w:jc w:val="right"/>
        <w:rPr>
          <w:rFonts w:hAnsi="ＭＳ 明朝"/>
        </w:rPr>
      </w:pPr>
      <w:r w:rsidRPr="00F70AB0">
        <w:rPr>
          <w:rFonts w:hAnsi="ＭＳ 明朝" w:hint="eastAsia"/>
          <w:spacing w:val="19"/>
          <w:fitText w:val="2868" w:id="-695050238"/>
        </w:rPr>
        <w:t>1</w:t>
      </w:r>
      <w:r w:rsidR="00322046" w:rsidRPr="00F70AB0">
        <w:rPr>
          <w:rFonts w:hAnsi="ＭＳ 明朝" w:hint="eastAsia"/>
          <w:spacing w:val="19"/>
          <w:fitText w:val="2868" w:id="-695050238"/>
        </w:rPr>
        <w:t>0</w:t>
      </w:r>
      <w:r w:rsidR="00D15831" w:rsidRPr="00F70AB0">
        <w:rPr>
          <w:rFonts w:hAnsi="ＭＳ 明朝" w:hint="eastAsia"/>
          <w:spacing w:val="19"/>
          <w:fitText w:val="2868" w:id="-695050238"/>
        </w:rPr>
        <w:t>時</w:t>
      </w:r>
      <w:r w:rsidR="00322046" w:rsidRPr="00F70AB0">
        <w:rPr>
          <w:rFonts w:hAnsi="ＭＳ 明朝" w:hint="eastAsia"/>
          <w:spacing w:val="19"/>
          <w:fitText w:val="2868" w:id="-695050238"/>
        </w:rPr>
        <w:t>00</w:t>
      </w:r>
      <w:r w:rsidR="00B85BEB" w:rsidRPr="00F70AB0">
        <w:rPr>
          <w:rFonts w:hAnsi="ＭＳ 明朝"/>
          <w:spacing w:val="19"/>
          <w:fitText w:val="2868" w:id="-695050238"/>
        </w:rPr>
        <w:t>分～</w:t>
      </w:r>
      <w:r w:rsidR="00C96D7E" w:rsidRPr="00F70AB0">
        <w:rPr>
          <w:rFonts w:hAnsi="ＭＳ 明朝" w:hint="eastAsia"/>
          <w:spacing w:val="19"/>
          <w:fitText w:val="2868" w:id="-695050238"/>
        </w:rPr>
        <w:t>1</w:t>
      </w:r>
      <w:r w:rsidR="00322046" w:rsidRPr="00F70AB0">
        <w:rPr>
          <w:rFonts w:hAnsi="ＭＳ 明朝" w:hint="eastAsia"/>
          <w:spacing w:val="19"/>
          <w:fitText w:val="2868" w:id="-695050238"/>
        </w:rPr>
        <w:t>6</w:t>
      </w:r>
      <w:r w:rsidR="00B85BEB" w:rsidRPr="00F70AB0">
        <w:rPr>
          <w:rFonts w:hAnsi="ＭＳ 明朝"/>
          <w:spacing w:val="19"/>
          <w:fitText w:val="2868" w:id="-695050238"/>
        </w:rPr>
        <w:t>時</w:t>
      </w:r>
      <w:r w:rsidR="001C3CF2" w:rsidRPr="00F70AB0">
        <w:rPr>
          <w:rFonts w:hAnsi="ＭＳ 明朝" w:hint="eastAsia"/>
          <w:spacing w:val="19"/>
          <w:fitText w:val="2868" w:id="-695050238"/>
        </w:rPr>
        <w:t>2</w:t>
      </w:r>
      <w:r w:rsidR="00F66F6E" w:rsidRPr="00F70AB0">
        <w:rPr>
          <w:rFonts w:hAnsi="ＭＳ 明朝" w:hint="eastAsia"/>
          <w:spacing w:val="19"/>
          <w:fitText w:val="2868" w:id="-695050238"/>
        </w:rPr>
        <w:t>7</w:t>
      </w:r>
      <w:r w:rsidR="00D15831" w:rsidRPr="00F70AB0">
        <w:rPr>
          <w:rFonts w:hAnsi="ＭＳ 明朝"/>
          <w:spacing w:val="-6"/>
          <w:fitText w:val="2868" w:id="-695050238"/>
        </w:rPr>
        <w:t>分</w:t>
      </w:r>
    </w:p>
    <w:p w14:paraId="2E7D8CA9" w14:textId="612237D2" w:rsidR="00D15831" w:rsidRPr="00316CF8" w:rsidRDefault="00F70AB0" w:rsidP="00316CF8">
      <w:pPr>
        <w:wordWrap/>
        <w:autoSpaceDE/>
        <w:autoSpaceDN/>
        <w:ind w:right="282" w:firstLineChars="100" w:firstLine="525"/>
        <w:jc w:val="right"/>
        <w:rPr>
          <w:rFonts w:hAnsi="ＭＳ 明朝"/>
        </w:rPr>
      </w:pPr>
      <w:r w:rsidRPr="00F70AB0">
        <w:rPr>
          <w:rFonts w:hAnsi="ＭＳ 明朝" w:hint="eastAsia"/>
          <w:spacing w:val="145"/>
          <w:w w:val="99"/>
          <w:fitText w:val="2868" w:id="-609994495"/>
        </w:rPr>
        <w:t>全員協議会</w:t>
      </w:r>
      <w:r w:rsidRPr="00F70AB0">
        <w:rPr>
          <w:rFonts w:hAnsi="ＭＳ 明朝" w:hint="eastAsia"/>
          <w:w w:val="99"/>
          <w:fitText w:val="2868" w:id="-609994495"/>
        </w:rPr>
        <w:t>室</w:t>
      </w:r>
    </w:p>
    <w:p w14:paraId="3A2CC38A" w14:textId="15DFAA48" w:rsidR="000E3731" w:rsidRPr="00316CF8" w:rsidRDefault="000E3731" w:rsidP="00316CF8">
      <w:pPr>
        <w:ind w:firstLineChars="100" w:firstLine="239"/>
        <w:jc w:val="left"/>
        <w:rPr>
          <w:rFonts w:hAnsi="ＭＳ 明朝"/>
          <w:szCs w:val="22"/>
        </w:rPr>
      </w:pPr>
      <w:r w:rsidRPr="00316CF8">
        <w:rPr>
          <w:rFonts w:hAnsi="ＭＳ 明朝" w:hint="eastAsia"/>
          <w:szCs w:val="22"/>
        </w:rPr>
        <w:t>【</w:t>
      </w:r>
      <w:r w:rsidRPr="00316CF8">
        <w:rPr>
          <w:rFonts w:hAnsi="ＭＳ 明朝"/>
          <w:spacing w:val="120"/>
          <w:szCs w:val="22"/>
          <w:fitText w:val="720" w:id="-418723328"/>
        </w:rPr>
        <w:t>委</w:t>
      </w:r>
      <w:r w:rsidRPr="00316CF8">
        <w:rPr>
          <w:rFonts w:hAnsi="ＭＳ 明朝"/>
          <w:szCs w:val="22"/>
          <w:fitText w:val="720" w:id="-418723328"/>
        </w:rPr>
        <w:t>員</w:t>
      </w:r>
      <w:r w:rsidRPr="00316CF8">
        <w:rPr>
          <w:rFonts w:hAnsi="ＭＳ 明朝" w:hint="eastAsia"/>
          <w:szCs w:val="22"/>
        </w:rPr>
        <w:t>】村木委員長、西田一平副委員長、</w:t>
      </w:r>
    </w:p>
    <w:p w14:paraId="62565F6B" w14:textId="77777777" w:rsidR="000E3731" w:rsidRPr="00316CF8" w:rsidRDefault="000E3731" w:rsidP="00225E6A">
      <w:pPr>
        <w:ind w:firstLineChars="600" w:firstLine="1432"/>
        <w:jc w:val="left"/>
        <w:rPr>
          <w:rFonts w:hAnsi="ＭＳ 明朝"/>
          <w:szCs w:val="22"/>
        </w:rPr>
      </w:pPr>
      <w:r w:rsidRPr="00316CF8">
        <w:rPr>
          <w:rFonts w:hAnsi="ＭＳ 明朝" w:hint="eastAsia"/>
          <w:szCs w:val="22"/>
        </w:rPr>
        <w:t>今田委員、大谷委員、川上委員、小川委員、笹田委員</w:t>
      </w:r>
    </w:p>
    <w:p w14:paraId="2697875B" w14:textId="7503AF75" w:rsidR="000E3731" w:rsidRPr="00316CF8" w:rsidRDefault="000E3731" w:rsidP="00316CF8">
      <w:pPr>
        <w:ind w:firstLineChars="100" w:firstLine="239"/>
        <w:jc w:val="left"/>
        <w:rPr>
          <w:rFonts w:hAnsi="ＭＳ 明朝"/>
          <w:szCs w:val="22"/>
        </w:rPr>
      </w:pPr>
      <w:r w:rsidRPr="00316CF8">
        <w:rPr>
          <w:rFonts w:hAnsi="ＭＳ 明朝" w:hint="eastAsia"/>
          <w:szCs w:val="22"/>
        </w:rPr>
        <w:t>【議長・委員外議員】</w:t>
      </w:r>
      <w:r w:rsidR="002324F9">
        <w:rPr>
          <w:rFonts w:hAnsi="ＭＳ 明朝" w:hint="eastAsia"/>
          <w:szCs w:val="22"/>
        </w:rPr>
        <w:t>沖田議員、森谷議員、佐々木議員</w:t>
      </w:r>
    </w:p>
    <w:p w14:paraId="1E306EB9" w14:textId="77777777" w:rsidR="000E3731" w:rsidRPr="00316CF8" w:rsidRDefault="000E3731" w:rsidP="00316CF8">
      <w:pPr>
        <w:ind w:firstLineChars="100" w:firstLine="239"/>
        <w:jc w:val="left"/>
        <w:rPr>
          <w:rFonts w:hAnsi="ＭＳ 明朝"/>
          <w:szCs w:val="22"/>
        </w:rPr>
      </w:pPr>
      <w:r w:rsidRPr="00316CF8">
        <w:rPr>
          <w:rFonts w:hAnsi="ＭＳ 明朝" w:hint="eastAsia"/>
          <w:szCs w:val="22"/>
        </w:rPr>
        <w:t>【執行部】江角副市長</w:t>
      </w:r>
    </w:p>
    <w:p w14:paraId="43147FAE" w14:textId="77777777" w:rsidR="000E3731" w:rsidRPr="00316CF8" w:rsidRDefault="000E3731" w:rsidP="007007F3">
      <w:pPr>
        <w:ind w:leftChars="100" w:left="1910" w:hangingChars="700" w:hanging="1671"/>
        <w:jc w:val="left"/>
        <w:rPr>
          <w:rFonts w:hAnsi="ＭＳ 明朝"/>
          <w:szCs w:val="22"/>
        </w:rPr>
      </w:pPr>
      <w:r w:rsidRPr="00316CF8">
        <w:rPr>
          <w:rFonts w:hAnsi="ＭＳ 明朝" w:hint="eastAsia"/>
          <w:szCs w:val="22"/>
        </w:rPr>
        <w:t>（産業経済部）西川産業経済部長、久佐産業経済部参事、板本商工労働課長、</w:t>
      </w:r>
      <w:r w:rsidRPr="00316CF8">
        <w:rPr>
          <w:rFonts w:hAnsi="ＭＳ 明朝"/>
          <w:szCs w:val="22"/>
        </w:rPr>
        <w:br/>
      </w:r>
      <w:r w:rsidRPr="00316CF8">
        <w:rPr>
          <w:rFonts w:hAnsi="ＭＳ 明朝" w:hint="eastAsia"/>
          <w:szCs w:val="22"/>
        </w:rPr>
        <w:t>力石浜田駅周辺活性化推進室長、佐々木ふるさと寄附推進室長、</w:t>
      </w:r>
    </w:p>
    <w:p w14:paraId="00ACB166" w14:textId="77777777" w:rsidR="007007F3" w:rsidRDefault="000E3731" w:rsidP="007007F3">
      <w:pPr>
        <w:ind w:left="840" w:firstLineChars="450" w:firstLine="1074"/>
        <w:jc w:val="left"/>
        <w:rPr>
          <w:rFonts w:hAnsi="ＭＳ 明朝"/>
          <w:szCs w:val="22"/>
        </w:rPr>
      </w:pPr>
      <w:r w:rsidRPr="00316CF8">
        <w:rPr>
          <w:rFonts w:hAnsi="ＭＳ 明朝" w:hint="eastAsia"/>
          <w:szCs w:val="22"/>
        </w:rPr>
        <w:t>岡田農林振興課長、永見水産振興課長、山本観光交流課長</w:t>
      </w:r>
    </w:p>
    <w:p w14:paraId="4DB44EF6" w14:textId="1CAF0056" w:rsidR="000E3731" w:rsidRPr="00316CF8" w:rsidRDefault="000E3731" w:rsidP="007007F3">
      <w:pPr>
        <w:ind w:firstLineChars="100" w:firstLine="239"/>
        <w:jc w:val="left"/>
        <w:rPr>
          <w:rFonts w:hAnsi="ＭＳ 明朝"/>
          <w:szCs w:val="22"/>
        </w:rPr>
      </w:pPr>
      <w:r w:rsidRPr="00316CF8">
        <w:rPr>
          <w:rFonts w:hAnsi="ＭＳ 明朝" w:hint="eastAsia"/>
          <w:szCs w:val="22"/>
        </w:rPr>
        <w:t>（都市建設部）倉本都市建設部長、松井建設企画課長、藤下維持管理課長</w:t>
      </w:r>
    </w:p>
    <w:p w14:paraId="71A33D92" w14:textId="77777777" w:rsidR="007007F3" w:rsidRDefault="000E3731" w:rsidP="007007F3">
      <w:pPr>
        <w:ind w:left="1671" w:firstLineChars="100" w:firstLine="239"/>
        <w:jc w:val="left"/>
        <w:rPr>
          <w:rFonts w:hAnsi="ＭＳ 明朝"/>
          <w:szCs w:val="22"/>
        </w:rPr>
      </w:pPr>
      <w:r w:rsidRPr="00316CF8">
        <w:rPr>
          <w:rFonts w:hAnsi="ＭＳ 明朝" w:hint="eastAsia"/>
          <w:szCs w:val="22"/>
        </w:rPr>
        <w:t>佐古建築住宅課長</w:t>
      </w:r>
    </w:p>
    <w:p w14:paraId="3232DC5F" w14:textId="5B01DDB5" w:rsidR="000E3731" w:rsidRPr="007007F3" w:rsidRDefault="000E3731" w:rsidP="007007F3">
      <w:pPr>
        <w:ind w:firstLineChars="100" w:firstLine="239"/>
        <w:jc w:val="left"/>
        <w:rPr>
          <w:rFonts w:hAnsi="ＭＳ 明朝"/>
          <w:szCs w:val="22"/>
        </w:rPr>
      </w:pPr>
      <w:r w:rsidRPr="00316CF8">
        <w:rPr>
          <w:rFonts w:hAnsi="ＭＳ 明朝" w:hint="eastAsia"/>
          <w:color w:val="000000" w:themeColor="text1"/>
          <w:szCs w:val="22"/>
        </w:rPr>
        <w:t>（</w:t>
      </w:r>
      <w:r w:rsidRPr="001A6076">
        <w:rPr>
          <w:rFonts w:hAnsi="ＭＳ 明朝" w:hint="eastAsia"/>
          <w:color w:val="000000" w:themeColor="text1"/>
          <w:spacing w:val="39"/>
          <w:szCs w:val="22"/>
          <w:fitText w:val="1195" w:id="-418723327"/>
        </w:rPr>
        <w:t>金城支</w:t>
      </w:r>
      <w:r w:rsidRPr="001A6076">
        <w:rPr>
          <w:rFonts w:hAnsi="ＭＳ 明朝" w:hint="eastAsia"/>
          <w:color w:val="000000" w:themeColor="text1"/>
          <w:spacing w:val="1"/>
          <w:szCs w:val="22"/>
          <w:fitText w:val="1195" w:id="-418723327"/>
        </w:rPr>
        <w:t>所</w:t>
      </w:r>
      <w:r w:rsidRPr="00316CF8">
        <w:rPr>
          <w:rFonts w:hAnsi="ＭＳ 明朝" w:hint="eastAsia"/>
          <w:color w:val="000000" w:themeColor="text1"/>
          <w:szCs w:val="22"/>
        </w:rPr>
        <w:t>）市原金城支所長、河内産業建設課長</w:t>
      </w:r>
    </w:p>
    <w:p w14:paraId="643CF9CF" w14:textId="77777777" w:rsidR="000E3731" w:rsidRPr="00316CF8" w:rsidRDefault="000E3731" w:rsidP="00316CF8">
      <w:pPr>
        <w:ind w:firstLineChars="100" w:firstLine="239"/>
        <w:jc w:val="left"/>
        <w:rPr>
          <w:rFonts w:hAnsi="ＭＳ 明朝"/>
          <w:szCs w:val="22"/>
        </w:rPr>
      </w:pPr>
      <w:r w:rsidRPr="00316CF8">
        <w:rPr>
          <w:rFonts w:hAnsi="ＭＳ 明朝" w:hint="eastAsia"/>
          <w:szCs w:val="22"/>
        </w:rPr>
        <w:t>【</w:t>
      </w:r>
      <w:r w:rsidRPr="00316CF8">
        <w:rPr>
          <w:rFonts w:hAnsi="ＭＳ 明朝"/>
          <w:szCs w:val="22"/>
        </w:rPr>
        <w:t>事務局</w:t>
      </w:r>
      <w:r w:rsidRPr="00316CF8">
        <w:rPr>
          <w:rFonts w:hAnsi="ＭＳ 明朝" w:hint="eastAsia"/>
          <w:szCs w:val="22"/>
        </w:rPr>
        <w:t>】村山書記</w:t>
      </w:r>
      <w:r w:rsidRPr="00316CF8">
        <w:rPr>
          <w:rFonts w:hAnsi="ＭＳ 明朝"/>
          <w:bCs/>
          <w:noProof/>
          <w:szCs w:val="22"/>
        </w:rPr>
        <mc:AlternateContent>
          <mc:Choice Requires="wps">
            <w:drawing>
              <wp:anchor distT="0" distB="0" distL="114300" distR="114300" simplePos="0" relativeHeight="251663360" behindDoc="0" locked="0" layoutInCell="1" allowOverlap="1" wp14:anchorId="60C19ADA" wp14:editId="7E5E81D2">
                <wp:simplePos x="0" y="0"/>
                <wp:positionH relativeFrom="column">
                  <wp:posOffset>-11909</wp:posOffset>
                </wp:positionH>
                <wp:positionV relativeFrom="paragraph">
                  <wp:posOffset>221077</wp:posOffset>
                </wp:positionV>
                <wp:extent cx="5995358" cy="0"/>
                <wp:effectExtent l="0" t="0" r="24765" b="19050"/>
                <wp:wrapNone/>
                <wp:docPr id="34"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53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36052" id="Line 5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7.4pt" to="471.1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"/>
            </w:pict>
          </mc:Fallback>
        </mc:AlternateContent>
      </w:r>
    </w:p>
    <w:p w14:paraId="1248571D" w14:textId="77777777" w:rsidR="000E3731" w:rsidRPr="00316CF8" w:rsidRDefault="000E3731" w:rsidP="00316CF8">
      <w:pPr>
        <w:ind w:firstLineChars="100" w:firstLine="239"/>
        <w:rPr>
          <w:rFonts w:hAnsi="ＭＳ 明朝"/>
          <w:szCs w:val="22"/>
        </w:rPr>
      </w:pPr>
      <w:r w:rsidRPr="00316CF8">
        <w:rPr>
          <w:rFonts w:hAnsi="ＭＳ 明朝" w:hint="eastAsia"/>
          <w:szCs w:val="22"/>
        </w:rPr>
        <w:t>議題</w:t>
      </w:r>
    </w:p>
    <w:p w14:paraId="7C42B000" w14:textId="77777777" w:rsidR="000E3731" w:rsidRPr="00316CF8" w:rsidRDefault="000E3731" w:rsidP="008B5FF8">
      <w:pPr>
        <w:tabs>
          <w:tab w:val="right" w:pos="9071"/>
        </w:tabs>
        <w:jc w:val="left"/>
        <w:rPr>
          <w:rFonts w:hAnsi="ＭＳ 明朝"/>
          <w:szCs w:val="22"/>
        </w:rPr>
      </w:pPr>
      <w:r w:rsidRPr="00316CF8">
        <w:rPr>
          <w:rFonts w:hAnsi="ＭＳ 明朝" w:hint="eastAsia"/>
          <w:szCs w:val="22"/>
        </w:rPr>
        <w:t>1</w:t>
      </w:r>
      <w:r w:rsidRPr="00316CF8">
        <w:rPr>
          <w:rFonts w:hAnsi="ＭＳ 明朝"/>
          <w:szCs w:val="22"/>
        </w:rPr>
        <w:t xml:space="preserve"> </w:t>
      </w:r>
      <w:r w:rsidRPr="00316CF8">
        <w:rPr>
          <w:rFonts w:hAnsi="ＭＳ 明朝" w:hint="eastAsia"/>
          <w:szCs w:val="22"/>
        </w:rPr>
        <w:t xml:space="preserve">　請願審査</w:t>
      </w:r>
    </w:p>
    <w:p w14:paraId="2566E03F" w14:textId="6D4E4C5E" w:rsidR="000E3731" w:rsidRPr="00853775" w:rsidRDefault="000E3731" w:rsidP="007007F3">
      <w:pPr>
        <w:tabs>
          <w:tab w:val="right" w:pos="9071"/>
        </w:tabs>
        <w:ind w:leftChars="200" w:left="954" w:hangingChars="200" w:hanging="477"/>
        <w:jc w:val="left"/>
        <w:rPr>
          <w:rFonts w:hAnsi="ＭＳ 明朝"/>
          <w:color w:val="000000" w:themeColor="text1"/>
          <w:szCs w:val="22"/>
        </w:rPr>
      </w:pPr>
      <w:r w:rsidRPr="00316CF8">
        <w:rPr>
          <w:rFonts w:hAnsi="ＭＳ 明朝" w:hint="eastAsia"/>
          <w:szCs w:val="22"/>
        </w:rPr>
        <w:t>⑴　請願第</w:t>
      </w:r>
      <w:r w:rsidRPr="00316CF8">
        <w:rPr>
          <w:rFonts w:hAnsi="ＭＳ 明朝"/>
          <w:szCs w:val="22"/>
        </w:rPr>
        <w:t>103</w:t>
      </w:r>
      <w:r w:rsidRPr="00316CF8">
        <w:rPr>
          <w:rFonts w:hAnsi="ＭＳ 明朝" w:hint="eastAsia"/>
          <w:szCs w:val="22"/>
        </w:rPr>
        <w:t>号　「道の駅</w:t>
      </w:r>
      <w:r w:rsidRPr="00316CF8">
        <w:rPr>
          <w:rFonts w:hAnsi="ＭＳ 明朝"/>
          <w:szCs w:val="22"/>
        </w:rPr>
        <w:t xml:space="preserve"> </w:t>
      </w:r>
      <w:r w:rsidRPr="00316CF8">
        <w:rPr>
          <w:rFonts w:hAnsi="ＭＳ 明朝" w:hint="eastAsia"/>
          <w:szCs w:val="22"/>
        </w:rPr>
        <w:t>ゆう</w:t>
      </w:r>
      <w:proofErr w:type="gramStart"/>
      <w:r w:rsidRPr="00316CF8">
        <w:rPr>
          <w:rFonts w:hAnsi="ＭＳ 明朝" w:hint="eastAsia"/>
          <w:szCs w:val="22"/>
        </w:rPr>
        <w:t>ひ</w:t>
      </w:r>
      <w:proofErr w:type="gramEnd"/>
      <w:r w:rsidRPr="00316CF8">
        <w:rPr>
          <w:rFonts w:hAnsi="ＭＳ 明朝" w:hint="eastAsia"/>
          <w:szCs w:val="22"/>
        </w:rPr>
        <w:t>パーク浜田」の整備</w:t>
      </w:r>
      <w:r w:rsidRPr="001A6076">
        <w:rPr>
          <w:rFonts w:hAnsi="ＭＳ 明朝" w:hint="eastAsia"/>
          <w:color w:val="000000" w:themeColor="text1"/>
          <w:szCs w:val="22"/>
        </w:rPr>
        <w:t>運営</w:t>
      </w:r>
      <w:r w:rsidR="001A6076" w:rsidRPr="001A6076">
        <w:rPr>
          <w:rFonts w:hAnsi="ＭＳ 明朝" w:hint="eastAsia"/>
          <w:color w:val="000000" w:themeColor="text1"/>
          <w:szCs w:val="22"/>
        </w:rPr>
        <w:t>および</w:t>
      </w:r>
      <w:r w:rsidRPr="001A6076">
        <w:rPr>
          <w:rFonts w:hAnsi="ＭＳ 明朝" w:hint="eastAsia"/>
          <w:color w:val="000000" w:themeColor="text1"/>
          <w:szCs w:val="22"/>
        </w:rPr>
        <w:t>指定管理に</w:t>
      </w:r>
      <w:r w:rsidR="007007F3" w:rsidRPr="001A6076">
        <w:rPr>
          <w:rFonts w:hAnsi="ＭＳ 明朝" w:hint="eastAsia"/>
          <w:color w:val="000000" w:themeColor="text1"/>
          <w:szCs w:val="22"/>
        </w:rPr>
        <w:t xml:space="preserve"> </w:t>
      </w:r>
      <w:r w:rsidRPr="001A6076">
        <w:rPr>
          <w:rFonts w:hAnsi="ＭＳ 明朝" w:hint="eastAsia"/>
          <w:color w:val="000000" w:themeColor="text1"/>
          <w:szCs w:val="22"/>
        </w:rPr>
        <w:t>関する請願について</w:t>
      </w:r>
    </w:p>
    <w:p w14:paraId="76B58841" w14:textId="77777777"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⑵　請願第</w:t>
      </w:r>
      <w:r w:rsidRPr="00853775">
        <w:rPr>
          <w:rFonts w:hAnsi="ＭＳ 明朝"/>
          <w:color w:val="000000" w:themeColor="text1"/>
          <w:szCs w:val="22"/>
        </w:rPr>
        <w:t>104</w:t>
      </w:r>
      <w:r w:rsidRPr="00853775">
        <w:rPr>
          <w:rFonts w:hAnsi="ＭＳ 明朝" w:hint="eastAsia"/>
          <w:color w:val="000000" w:themeColor="text1"/>
          <w:szCs w:val="22"/>
        </w:rPr>
        <w:t>号　道の駅「ゆう</w:t>
      </w:r>
      <w:proofErr w:type="gramStart"/>
      <w:r w:rsidRPr="00853775">
        <w:rPr>
          <w:rFonts w:hAnsi="ＭＳ 明朝" w:hint="eastAsia"/>
          <w:color w:val="000000" w:themeColor="text1"/>
          <w:szCs w:val="22"/>
        </w:rPr>
        <w:t>ひ</w:t>
      </w:r>
      <w:proofErr w:type="gramEnd"/>
      <w:r w:rsidRPr="00853775">
        <w:rPr>
          <w:rFonts w:hAnsi="ＭＳ 明朝" w:hint="eastAsia"/>
          <w:color w:val="000000" w:themeColor="text1"/>
          <w:szCs w:val="22"/>
        </w:rPr>
        <w:t>パーク浜田」の次期整備運営事業者選定の白紙撤回及び再公募を求める請願について</w:t>
      </w:r>
    </w:p>
    <w:p w14:paraId="2D392EBC" w14:textId="13F78A51"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⑶　請願第</w:t>
      </w:r>
      <w:r w:rsidRPr="00853775">
        <w:rPr>
          <w:rFonts w:hAnsi="ＭＳ 明朝"/>
          <w:color w:val="000000" w:themeColor="text1"/>
          <w:szCs w:val="22"/>
        </w:rPr>
        <w:t>105</w:t>
      </w:r>
      <w:r w:rsidRPr="00853775">
        <w:rPr>
          <w:rFonts w:hAnsi="ＭＳ 明朝" w:hint="eastAsia"/>
          <w:color w:val="000000" w:themeColor="text1"/>
          <w:szCs w:val="22"/>
        </w:rPr>
        <w:t>号　浜田駅前（三つ桜跡地</w:t>
      </w:r>
      <w:r w:rsidR="001A6076" w:rsidRPr="00853775">
        <w:rPr>
          <w:rFonts w:hAnsi="ＭＳ 明朝" w:hint="eastAsia"/>
          <w:color w:val="000000" w:themeColor="text1"/>
          <w:szCs w:val="22"/>
        </w:rPr>
        <w:t>等</w:t>
      </w:r>
      <w:r w:rsidRPr="00853775">
        <w:rPr>
          <w:rFonts w:hAnsi="ＭＳ 明朝" w:hint="eastAsia"/>
          <w:color w:val="000000" w:themeColor="text1"/>
          <w:szCs w:val="22"/>
        </w:rPr>
        <w:t>）の有効活用とグランドデザイン策定に関する請願について</w:t>
      </w:r>
    </w:p>
    <w:p w14:paraId="05C2A55D" w14:textId="77777777"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⑷　請願第</w:t>
      </w:r>
      <w:r w:rsidRPr="00853775">
        <w:rPr>
          <w:rFonts w:hAnsi="ＭＳ 明朝"/>
          <w:color w:val="000000" w:themeColor="text1"/>
          <w:szCs w:val="22"/>
        </w:rPr>
        <w:t>106</w:t>
      </w:r>
      <w:r w:rsidRPr="00853775">
        <w:rPr>
          <w:rFonts w:hAnsi="ＭＳ 明朝" w:hint="eastAsia"/>
          <w:color w:val="000000" w:themeColor="text1"/>
          <w:szCs w:val="22"/>
        </w:rPr>
        <w:t>号　基幹産業の持続と若手担い手育成、深刻な鳥獣被害対策に関する請願について（請願事項</w:t>
      </w:r>
      <w:r w:rsidRPr="00853775">
        <w:rPr>
          <w:rFonts w:hAnsi="ＭＳ 明朝"/>
          <w:color w:val="000000" w:themeColor="text1"/>
          <w:szCs w:val="22"/>
        </w:rPr>
        <w:t>1,2</w:t>
      </w:r>
      <w:r w:rsidRPr="00853775">
        <w:rPr>
          <w:rFonts w:hAnsi="ＭＳ 明朝" w:hint="eastAsia"/>
          <w:color w:val="000000" w:themeColor="text1"/>
          <w:szCs w:val="22"/>
        </w:rPr>
        <w:t xml:space="preserve">　産業建設委員会付託分）</w:t>
      </w:r>
    </w:p>
    <w:p w14:paraId="174E83B4" w14:textId="4B301672"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⑸　請願第</w:t>
      </w:r>
      <w:r w:rsidRPr="00853775">
        <w:rPr>
          <w:rFonts w:hAnsi="ＭＳ 明朝"/>
          <w:color w:val="000000" w:themeColor="text1"/>
          <w:szCs w:val="22"/>
        </w:rPr>
        <w:t>107</w:t>
      </w:r>
      <w:r w:rsidRPr="00853775">
        <w:rPr>
          <w:rFonts w:hAnsi="ＭＳ 明朝" w:hint="eastAsia"/>
          <w:color w:val="000000" w:themeColor="text1"/>
          <w:szCs w:val="22"/>
        </w:rPr>
        <w:t>号　自己破産した農業用ハウス（</w:t>
      </w:r>
      <w:r w:rsidRPr="00853775">
        <w:rPr>
          <w:rFonts w:hAnsi="ＭＳ 明朝"/>
          <w:color w:val="000000" w:themeColor="text1"/>
          <w:szCs w:val="22"/>
        </w:rPr>
        <w:t>TC</w:t>
      </w:r>
      <w:r w:rsidRPr="00853775">
        <w:rPr>
          <w:rFonts w:hAnsi="ＭＳ 明朝" w:hint="eastAsia"/>
          <w:color w:val="000000" w:themeColor="text1"/>
          <w:szCs w:val="22"/>
        </w:rPr>
        <w:t>浜田跡地）</w:t>
      </w:r>
      <w:r w:rsidR="001A6076" w:rsidRPr="00853775">
        <w:rPr>
          <w:rFonts w:hAnsi="ＭＳ 明朝" w:hint="eastAsia"/>
          <w:color w:val="000000" w:themeColor="text1"/>
          <w:szCs w:val="22"/>
        </w:rPr>
        <w:t>および</w:t>
      </w:r>
      <w:r w:rsidRPr="00853775">
        <w:rPr>
          <w:rFonts w:hAnsi="ＭＳ 明朝" w:hint="eastAsia"/>
          <w:color w:val="000000" w:themeColor="text1"/>
          <w:szCs w:val="22"/>
        </w:rPr>
        <w:t>未活用財産の有効活用に関する請願について（請願事項</w:t>
      </w:r>
      <w:r w:rsidRPr="00853775">
        <w:rPr>
          <w:rFonts w:hAnsi="ＭＳ 明朝"/>
          <w:color w:val="000000" w:themeColor="text1"/>
          <w:szCs w:val="22"/>
        </w:rPr>
        <w:t>1</w:t>
      </w:r>
      <w:r w:rsidRPr="00853775">
        <w:rPr>
          <w:rFonts w:hAnsi="ＭＳ 明朝" w:hint="eastAsia"/>
          <w:color w:val="000000" w:themeColor="text1"/>
          <w:szCs w:val="22"/>
        </w:rPr>
        <w:t xml:space="preserve">　産業建設委員会付託分）</w:t>
      </w:r>
    </w:p>
    <w:p w14:paraId="3A1F5C98" w14:textId="07AF4229"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⑹　請願第</w:t>
      </w:r>
      <w:r w:rsidRPr="00853775">
        <w:rPr>
          <w:rFonts w:hAnsi="ＭＳ 明朝"/>
          <w:color w:val="000000" w:themeColor="text1"/>
          <w:szCs w:val="22"/>
        </w:rPr>
        <w:t>108</w:t>
      </w:r>
      <w:r w:rsidRPr="00853775">
        <w:rPr>
          <w:rFonts w:hAnsi="ＭＳ 明朝" w:hint="eastAsia"/>
          <w:color w:val="000000" w:themeColor="text1"/>
          <w:szCs w:val="22"/>
        </w:rPr>
        <w:t>号　浜田漁港地域の排水処理について調査と説明</w:t>
      </w:r>
      <w:r w:rsidR="001A6076" w:rsidRPr="00853775">
        <w:rPr>
          <w:rFonts w:hAnsi="ＭＳ 明朝" w:hint="eastAsia"/>
          <w:color w:val="000000" w:themeColor="text1"/>
          <w:szCs w:val="22"/>
        </w:rPr>
        <w:t>等</w:t>
      </w:r>
      <w:r w:rsidRPr="00853775">
        <w:rPr>
          <w:rFonts w:hAnsi="ＭＳ 明朝" w:hint="eastAsia"/>
          <w:color w:val="000000" w:themeColor="text1"/>
          <w:szCs w:val="22"/>
        </w:rPr>
        <w:t>を求める請願について</w:t>
      </w:r>
    </w:p>
    <w:p w14:paraId="603002A4" w14:textId="6A15B8A0"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⑺　請願第</w:t>
      </w:r>
      <w:r w:rsidRPr="00853775">
        <w:rPr>
          <w:rFonts w:hAnsi="ＭＳ 明朝"/>
          <w:color w:val="000000" w:themeColor="text1"/>
          <w:szCs w:val="22"/>
        </w:rPr>
        <w:t>109</w:t>
      </w:r>
      <w:r w:rsidRPr="00853775">
        <w:rPr>
          <w:rFonts w:hAnsi="ＭＳ 明朝" w:hint="eastAsia"/>
          <w:color w:val="000000" w:themeColor="text1"/>
          <w:szCs w:val="22"/>
        </w:rPr>
        <w:t xml:space="preserve">号　</w:t>
      </w:r>
      <w:r w:rsidRPr="00853775">
        <w:rPr>
          <w:rFonts w:hAnsi="ＭＳ 明朝"/>
          <w:color w:val="000000" w:themeColor="text1"/>
          <w:szCs w:val="22"/>
        </w:rPr>
        <w:t>JF</w:t>
      </w:r>
      <w:r w:rsidRPr="00853775">
        <w:rPr>
          <w:rFonts w:hAnsi="ＭＳ 明朝" w:hint="eastAsia"/>
          <w:color w:val="000000" w:themeColor="text1"/>
          <w:szCs w:val="22"/>
        </w:rPr>
        <w:t>（漁協）関連施設</w:t>
      </w:r>
      <w:r w:rsidR="001A6076" w:rsidRPr="00853775">
        <w:rPr>
          <w:rFonts w:hAnsi="ＭＳ 明朝" w:hint="eastAsia"/>
          <w:color w:val="000000" w:themeColor="text1"/>
          <w:szCs w:val="22"/>
        </w:rPr>
        <w:t>等</w:t>
      </w:r>
      <w:r w:rsidRPr="00853775">
        <w:rPr>
          <w:rFonts w:hAnsi="ＭＳ 明朝" w:hint="eastAsia"/>
          <w:color w:val="000000" w:themeColor="text1"/>
          <w:szCs w:val="22"/>
        </w:rPr>
        <w:t>への公金投入と公平性の見直しに関する請願について</w:t>
      </w:r>
    </w:p>
    <w:p w14:paraId="2CE23C19" w14:textId="77777777" w:rsidR="000E3731" w:rsidRPr="00853775" w:rsidRDefault="000E3731" w:rsidP="008B5FF8">
      <w:pPr>
        <w:tabs>
          <w:tab w:val="right" w:pos="9071"/>
        </w:tabs>
        <w:ind w:leftChars="200" w:left="954" w:hangingChars="200" w:hanging="477"/>
        <w:jc w:val="left"/>
        <w:rPr>
          <w:rFonts w:hAnsi="ＭＳ 明朝"/>
          <w:color w:val="000000" w:themeColor="text1"/>
          <w:szCs w:val="22"/>
        </w:rPr>
      </w:pPr>
      <w:r w:rsidRPr="00853775">
        <w:rPr>
          <w:rFonts w:hAnsi="ＭＳ 明朝" w:hint="eastAsia"/>
          <w:color w:val="000000" w:themeColor="text1"/>
          <w:szCs w:val="22"/>
        </w:rPr>
        <w:t>⑻　請願第</w:t>
      </w:r>
      <w:r w:rsidRPr="00853775">
        <w:rPr>
          <w:rFonts w:hAnsi="ＭＳ 明朝"/>
          <w:color w:val="000000" w:themeColor="text1"/>
          <w:szCs w:val="22"/>
        </w:rPr>
        <w:t>110</w:t>
      </w:r>
      <w:r w:rsidRPr="00853775">
        <w:rPr>
          <w:rFonts w:hAnsi="ＭＳ 明朝" w:hint="eastAsia"/>
          <w:color w:val="000000" w:themeColor="text1"/>
          <w:szCs w:val="22"/>
        </w:rPr>
        <w:t>号　生活インフラの安全確保と維持管理の負担軽減に関する請願について（請願事項</w:t>
      </w:r>
      <w:r w:rsidRPr="00853775">
        <w:rPr>
          <w:rFonts w:hAnsi="ＭＳ 明朝"/>
          <w:color w:val="000000" w:themeColor="text1"/>
          <w:szCs w:val="22"/>
        </w:rPr>
        <w:t>2</w:t>
      </w:r>
      <w:r w:rsidRPr="00853775">
        <w:rPr>
          <w:rFonts w:hAnsi="ＭＳ 明朝" w:hint="eastAsia"/>
          <w:color w:val="000000" w:themeColor="text1"/>
          <w:szCs w:val="22"/>
        </w:rPr>
        <w:t xml:space="preserve">　産業建設委員会付託分）</w:t>
      </w:r>
    </w:p>
    <w:p w14:paraId="7E2861D8" w14:textId="77777777" w:rsidR="000E3731" w:rsidRPr="00853775" w:rsidRDefault="000E3731" w:rsidP="008B5FF8">
      <w:pPr>
        <w:tabs>
          <w:tab w:val="right" w:pos="9071"/>
        </w:tabs>
        <w:jc w:val="left"/>
        <w:rPr>
          <w:rFonts w:hAnsi="ＭＳ 明朝"/>
          <w:color w:val="000000" w:themeColor="text1"/>
          <w:szCs w:val="22"/>
        </w:rPr>
      </w:pPr>
      <w:r w:rsidRPr="00853775">
        <w:rPr>
          <w:rFonts w:hAnsi="ＭＳ 明朝" w:hint="eastAsia"/>
          <w:color w:val="000000" w:themeColor="text1"/>
          <w:szCs w:val="22"/>
        </w:rPr>
        <w:t xml:space="preserve">2 　</w:t>
      </w:r>
      <w:r w:rsidRPr="00853775">
        <w:rPr>
          <w:rFonts w:hAnsi="ＭＳ 明朝"/>
          <w:color w:val="000000" w:themeColor="text1"/>
          <w:szCs w:val="22"/>
        </w:rPr>
        <w:t>議案第44号　財産の無償貸付について（「道の駅」ゆう</w:t>
      </w:r>
      <w:proofErr w:type="gramStart"/>
      <w:r w:rsidRPr="00853775">
        <w:rPr>
          <w:rFonts w:hAnsi="ＭＳ 明朝"/>
          <w:color w:val="000000" w:themeColor="text1"/>
          <w:szCs w:val="22"/>
        </w:rPr>
        <w:t>ひ</w:t>
      </w:r>
      <w:proofErr w:type="gramEnd"/>
      <w:r w:rsidRPr="00853775">
        <w:rPr>
          <w:rFonts w:hAnsi="ＭＳ 明朝"/>
          <w:color w:val="000000" w:themeColor="text1"/>
          <w:szCs w:val="22"/>
        </w:rPr>
        <w:t>パーク浜田）</w:t>
      </w:r>
    </w:p>
    <w:p w14:paraId="6E3EA8B5" w14:textId="77777777" w:rsidR="000E3731" w:rsidRPr="00853775" w:rsidRDefault="000E3731" w:rsidP="008B5FF8">
      <w:pPr>
        <w:tabs>
          <w:tab w:val="right" w:pos="9071"/>
        </w:tabs>
        <w:ind w:left="1909" w:hangingChars="800" w:hanging="1909"/>
        <w:jc w:val="left"/>
        <w:rPr>
          <w:rFonts w:hAnsi="ＭＳ 明朝"/>
          <w:color w:val="000000" w:themeColor="text1"/>
          <w:szCs w:val="22"/>
        </w:rPr>
      </w:pPr>
      <w:r w:rsidRPr="00853775">
        <w:rPr>
          <w:rFonts w:hAnsi="ＭＳ 明朝" w:hint="eastAsia"/>
          <w:color w:val="000000" w:themeColor="text1"/>
          <w:szCs w:val="22"/>
        </w:rPr>
        <w:t xml:space="preserve">3 　</w:t>
      </w:r>
      <w:r w:rsidRPr="00853775">
        <w:rPr>
          <w:rFonts w:hAnsi="ＭＳ 明朝"/>
          <w:color w:val="000000" w:themeColor="text1"/>
          <w:szCs w:val="22"/>
        </w:rPr>
        <w:t>議案第45号　工事請負契約の変更について（美又温泉外湯建設工事に伴う建築主体工事）</w:t>
      </w:r>
    </w:p>
    <w:p w14:paraId="74DB10BA" w14:textId="77777777" w:rsidR="000E3731" w:rsidRPr="00853775" w:rsidRDefault="000E3731" w:rsidP="008B5FF8">
      <w:pPr>
        <w:kinsoku w:val="0"/>
        <w:overflowPunct w:val="0"/>
        <w:adjustRightInd w:val="0"/>
        <w:jc w:val="left"/>
        <w:rPr>
          <w:rFonts w:hAnsi="ＭＳ 明朝"/>
          <w:color w:val="000000" w:themeColor="text1"/>
        </w:rPr>
      </w:pPr>
      <w:r w:rsidRPr="00853775">
        <w:rPr>
          <w:rFonts w:hAnsi="ＭＳ 明朝" w:hint="eastAsia"/>
          <w:color w:val="000000" w:themeColor="text1"/>
          <w:szCs w:val="22"/>
        </w:rPr>
        <w:t xml:space="preserve">4 　</w:t>
      </w:r>
      <w:r w:rsidRPr="00853775">
        <w:rPr>
          <w:rFonts w:hAnsi="ＭＳ 明朝"/>
          <w:color w:val="000000" w:themeColor="text1"/>
        </w:rPr>
        <w:t>執行部報告事項</w:t>
      </w:r>
    </w:p>
    <w:p w14:paraId="131D9BD8" w14:textId="0F4200EF" w:rsidR="000E3731" w:rsidRPr="00853775" w:rsidRDefault="000E3731" w:rsidP="008B5FF8">
      <w:pPr>
        <w:kinsoku w:val="0"/>
        <w:overflowPunct w:val="0"/>
        <w:adjustRightInd w:val="0"/>
        <w:ind w:firstLineChars="200" w:firstLine="477"/>
        <w:jc w:val="left"/>
        <w:rPr>
          <w:rFonts w:hAnsi="ＭＳ 明朝"/>
          <w:color w:val="000000" w:themeColor="text1"/>
        </w:rPr>
      </w:pPr>
      <w:r w:rsidRPr="00853775">
        <w:rPr>
          <w:rFonts w:hAnsi="ＭＳ 明朝" w:hint="eastAsia"/>
          <w:color w:val="000000" w:themeColor="text1"/>
        </w:rPr>
        <w:lastRenderedPageBreak/>
        <w:t xml:space="preserve">⑴　</w:t>
      </w:r>
      <w:r w:rsidRPr="00853775">
        <w:rPr>
          <w:rFonts w:hAnsi="ＭＳ 明朝"/>
          <w:color w:val="000000" w:themeColor="text1"/>
        </w:rPr>
        <w:t>浜田市ふるさと産品創出</w:t>
      </w:r>
      <w:r w:rsidR="001A6076" w:rsidRPr="00853775">
        <w:rPr>
          <w:rFonts w:hAnsi="ＭＳ 明朝"/>
          <w:color w:val="000000" w:themeColor="text1"/>
        </w:rPr>
        <w:t>等</w:t>
      </w:r>
      <w:r w:rsidRPr="00853775">
        <w:rPr>
          <w:rFonts w:hAnsi="ＭＳ 明朝"/>
          <w:color w:val="000000" w:themeColor="text1"/>
        </w:rPr>
        <w:t>支援事業「#ふるさと納税3.0」の</w:t>
      </w:r>
      <w:r w:rsidR="001A6076" w:rsidRPr="00853775">
        <w:rPr>
          <w:rFonts w:hAnsi="ＭＳ 明朝"/>
          <w:color w:val="000000" w:themeColor="text1"/>
        </w:rPr>
        <w:t>取組</w:t>
      </w:r>
      <w:r w:rsidRPr="00853775">
        <w:rPr>
          <w:rFonts w:hAnsi="ＭＳ 明朝"/>
          <w:color w:val="000000" w:themeColor="text1"/>
        </w:rPr>
        <w:t>について</w:t>
      </w:r>
    </w:p>
    <w:p w14:paraId="71F07313" w14:textId="77777777" w:rsidR="000E3731" w:rsidRPr="00853775" w:rsidRDefault="000E3731" w:rsidP="008B5FF8">
      <w:pPr>
        <w:kinsoku w:val="0"/>
        <w:overflowPunct w:val="0"/>
        <w:adjustRightInd w:val="0"/>
        <w:ind w:firstLineChars="200" w:firstLine="477"/>
        <w:jc w:val="left"/>
        <w:rPr>
          <w:rFonts w:hAnsi="ＭＳ 明朝"/>
          <w:color w:val="000000" w:themeColor="text1"/>
        </w:rPr>
      </w:pPr>
      <w:r w:rsidRPr="00853775">
        <w:rPr>
          <w:rFonts w:hAnsi="ＭＳ 明朝" w:hint="eastAsia"/>
          <w:color w:val="000000" w:themeColor="text1"/>
        </w:rPr>
        <w:t xml:space="preserve">⑵　</w:t>
      </w:r>
      <w:r w:rsidRPr="00853775">
        <w:rPr>
          <w:rFonts w:hAnsi="ＭＳ 明朝"/>
          <w:color w:val="000000" w:themeColor="text1"/>
        </w:rPr>
        <w:t>浜田市と邑南町との「食」を通じた観光・文化交流協議会の解散について</w:t>
      </w:r>
    </w:p>
    <w:p w14:paraId="307B964A" w14:textId="77777777" w:rsidR="000E3731" w:rsidRPr="00853775" w:rsidRDefault="000E3731" w:rsidP="008B5FF8">
      <w:pPr>
        <w:kinsoku w:val="0"/>
        <w:overflowPunct w:val="0"/>
        <w:adjustRightInd w:val="0"/>
        <w:ind w:firstLineChars="200" w:firstLine="477"/>
        <w:jc w:val="left"/>
        <w:rPr>
          <w:rFonts w:hAnsi="ＭＳ 明朝"/>
          <w:color w:val="000000" w:themeColor="text1"/>
        </w:rPr>
      </w:pPr>
      <w:r w:rsidRPr="00853775">
        <w:rPr>
          <w:rFonts w:hAnsi="ＭＳ 明朝" w:hint="eastAsia"/>
          <w:color w:val="000000" w:themeColor="text1"/>
        </w:rPr>
        <w:t xml:space="preserve">⑶　</w:t>
      </w:r>
      <w:r w:rsidRPr="00853775">
        <w:rPr>
          <w:rFonts w:hAnsi="ＭＳ 明朝"/>
          <w:color w:val="000000" w:themeColor="text1"/>
        </w:rPr>
        <w:t>石見神楽団体への補助金の交付決定について</w:t>
      </w:r>
    </w:p>
    <w:p w14:paraId="10416E6D" w14:textId="2BFCB8AE" w:rsidR="000E3731" w:rsidRPr="00853775" w:rsidRDefault="000E3731" w:rsidP="008B5FF8">
      <w:pPr>
        <w:tabs>
          <w:tab w:val="left" w:pos="2629"/>
        </w:tabs>
        <w:kinsoku w:val="0"/>
        <w:overflowPunct w:val="0"/>
        <w:adjustRightInd w:val="0"/>
        <w:ind w:firstLineChars="200" w:firstLine="477"/>
        <w:jc w:val="left"/>
        <w:rPr>
          <w:rFonts w:hAnsi="ＭＳ 明朝"/>
          <w:color w:val="000000" w:themeColor="text1"/>
        </w:rPr>
      </w:pPr>
      <w:r w:rsidRPr="00853775">
        <w:rPr>
          <w:rFonts w:hAnsi="ＭＳ 明朝" w:hint="eastAsia"/>
          <w:color w:val="000000" w:themeColor="text1"/>
        </w:rPr>
        <w:t>⑷　その</w:t>
      </w:r>
      <w:r w:rsidR="001A6076" w:rsidRPr="00853775">
        <w:rPr>
          <w:rFonts w:hAnsi="ＭＳ 明朝" w:hint="eastAsia"/>
          <w:color w:val="000000" w:themeColor="text1"/>
        </w:rPr>
        <w:t>他</w:t>
      </w:r>
      <w:r w:rsidRPr="00853775">
        <w:rPr>
          <w:rFonts w:hAnsi="ＭＳ 明朝"/>
          <w:color w:val="000000" w:themeColor="text1"/>
        </w:rPr>
        <w:tab/>
      </w:r>
    </w:p>
    <w:p w14:paraId="39360166" w14:textId="77777777" w:rsidR="000E3731" w:rsidRPr="00853775" w:rsidRDefault="000E3731" w:rsidP="008B5FF8">
      <w:pPr>
        <w:kinsoku w:val="0"/>
        <w:overflowPunct w:val="0"/>
        <w:adjustRightInd w:val="0"/>
        <w:ind w:firstLineChars="200" w:firstLine="477"/>
        <w:jc w:val="left"/>
        <w:rPr>
          <w:rFonts w:hAnsi="ＭＳ 明朝"/>
          <w:color w:val="000000" w:themeColor="text1"/>
        </w:rPr>
      </w:pPr>
      <w:r w:rsidRPr="00853775">
        <w:rPr>
          <w:rFonts w:hAnsi="ＭＳ 明朝" w:hint="eastAsia"/>
          <w:color w:val="000000" w:themeColor="text1"/>
        </w:rPr>
        <w:t>（配布物）</w:t>
      </w:r>
    </w:p>
    <w:p w14:paraId="67E06990" w14:textId="77777777" w:rsidR="000E3731" w:rsidRPr="00853775" w:rsidRDefault="000E3731" w:rsidP="00316CF8">
      <w:pPr>
        <w:kinsoku w:val="0"/>
        <w:overflowPunct w:val="0"/>
        <w:adjustRightInd w:val="0"/>
        <w:ind w:leftChars="200" w:left="477" w:firstLineChars="100" w:firstLine="239"/>
        <w:jc w:val="left"/>
        <w:rPr>
          <w:rFonts w:hAnsi="ＭＳ 明朝"/>
          <w:color w:val="000000" w:themeColor="text1"/>
        </w:rPr>
      </w:pPr>
      <w:r w:rsidRPr="00853775">
        <w:rPr>
          <w:rFonts w:hAnsi="ＭＳ 明朝" w:hint="eastAsia"/>
          <w:color w:val="000000" w:themeColor="text1"/>
        </w:rPr>
        <w:t>・漁業別水揚げについて</w:t>
      </w:r>
    </w:p>
    <w:p w14:paraId="273EAC67" w14:textId="77777777" w:rsidR="000E3731" w:rsidRPr="00853775" w:rsidRDefault="000E3731" w:rsidP="008B5FF8">
      <w:pPr>
        <w:kinsoku w:val="0"/>
        <w:overflowPunct w:val="0"/>
        <w:adjustRightInd w:val="0"/>
        <w:jc w:val="left"/>
        <w:rPr>
          <w:rFonts w:hAnsi="ＭＳ 明朝"/>
          <w:color w:val="000000" w:themeColor="text1"/>
        </w:rPr>
      </w:pPr>
      <w:r w:rsidRPr="00853775">
        <w:rPr>
          <w:rFonts w:hAnsi="ＭＳ 明朝"/>
          <w:color w:val="000000" w:themeColor="text1"/>
        </w:rPr>
        <w:t>5 　所管事務調査</w:t>
      </w:r>
    </w:p>
    <w:p w14:paraId="2A68C542" w14:textId="740A961B" w:rsidR="000E3731" w:rsidRPr="00853775" w:rsidRDefault="000E3731" w:rsidP="008B5FF8">
      <w:pPr>
        <w:tabs>
          <w:tab w:val="right" w:pos="9071"/>
        </w:tabs>
        <w:ind w:firstLineChars="200" w:firstLine="477"/>
        <w:jc w:val="left"/>
        <w:rPr>
          <w:rFonts w:hAnsi="ＭＳ 明朝"/>
          <w:color w:val="000000" w:themeColor="text1"/>
          <w:szCs w:val="22"/>
        </w:rPr>
      </w:pPr>
      <w:r w:rsidRPr="00853775">
        <w:rPr>
          <w:rFonts w:hAnsi="ＭＳ 明朝" w:hint="eastAsia"/>
          <w:color w:val="000000" w:themeColor="text1"/>
          <w:szCs w:val="22"/>
        </w:rPr>
        <w:t xml:space="preserve">⑴　</w:t>
      </w:r>
      <w:r w:rsidRPr="00853775">
        <w:rPr>
          <w:rFonts w:hAnsi="ＭＳ 明朝"/>
          <w:color w:val="000000" w:themeColor="text1"/>
        </w:rPr>
        <w:t>採択した請願の進捗状況について</w:t>
      </w:r>
      <w:r w:rsidRPr="00853775">
        <w:rPr>
          <w:rFonts w:hAnsi="ＭＳ 明朝"/>
          <w:color w:val="000000" w:themeColor="text1"/>
        </w:rPr>
        <w:tab/>
      </w:r>
      <w:r w:rsidRPr="00853775">
        <w:rPr>
          <w:rFonts w:hAnsi="ＭＳ 明朝" w:hint="eastAsia"/>
          <w:color w:val="000000" w:themeColor="text1"/>
          <w:szCs w:val="22"/>
        </w:rPr>
        <w:t>【該当課】</w:t>
      </w:r>
    </w:p>
    <w:p w14:paraId="106446A7" w14:textId="62410931" w:rsidR="000E3731" w:rsidRPr="00853775" w:rsidRDefault="000E3731" w:rsidP="008B5FF8">
      <w:pPr>
        <w:tabs>
          <w:tab w:val="right" w:pos="9071"/>
        </w:tabs>
        <w:ind w:firstLineChars="200" w:firstLine="477"/>
        <w:jc w:val="left"/>
        <w:rPr>
          <w:rFonts w:hAnsi="ＭＳ 明朝"/>
          <w:color w:val="000000" w:themeColor="text1"/>
          <w:szCs w:val="22"/>
        </w:rPr>
      </w:pPr>
      <w:r w:rsidRPr="00853775">
        <w:rPr>
          <w:rFonts w:hAnsi="ＭＳ 明朝" w:hint="eastAsia"/>
          <w:color w:val="000000" w:themeColor="text1"/>
          <w:szCs w:val="22"/>
        </w:rPr>
        <w:t xml:space="preserve">⑵　</w:t>
      </w:r>
      <w:r w:rsidRPr="00853775">
        <w:rPr>
          <w:rFonts w:hAnsi="ＭＳ 明朝"/>
          <w:color w:val="000000" w:themeColor="text1"/>
          <w:szCs w:val="22"/>
        </w:rPr>
        <w:t>令和5、6年度「山陰浜田港」水産物ブランド化推進事業の事業報告につい</w:t>
      </w:r>
    </w:p>
    <w:p w14:paraId="71F727B1" w14:textId="77777777" w:rsidR="000E3731" w:rsidRPr="00853775" w:rsidRDefault="000E3731" w:rsidP="008B5FF8">
      <w:pPr>
        <w:tabs>
          <w:tab w:val="right" w:pos="9071"/>
        </w:tabs>
        <w:ind w:leftChars="200" w:left="477" w:firstLineChars="200" w:firstLine="477"/>
        <w:jc w:val="left"/>
        <w:rPr>
          <w:rFonts w:hAnsi="ＭＳ 明朝"/>
          <w:color w:val="000000" w:themeColor="text1"/>
          <w:szCs w:val="22"/>
        </w:rPr>
      </w:pPr>
      <w:r w:rsidRPr="00853775">
        <w:rPr>
          <w:rFonts w:hAnsi="ＭＳ 明朝"/>
          <w:color w:val="000000" w:themeColor="text1"/>
          <w:szCs w:val="22"/>
        </w:rPr>
        <w:t>て</w:t>
      </w:r>
      <w:r w:rsidRPr="00853775">
        <w:rPr>
          <w:rFonts w:hAnsi="ＭＳ 明朝"/>
          <w:color w:val="000000" w:themeColor="text1"/>
          <w:szCs w:val="22"/>
        </w:rPr>
        <w:tab/>
      </w:r>
      <w:r w:rsidRPr="00853775">
        <w:rPr>
          <w:rFonts w:hAnsi="ＭＳ 明朝" w:hint="eastAsia"/>
          <w:color w:val="000000" w:themeColor="text1"/>
          <w:szCs w:val="22"/>
        </w:rPr>
        <w:t>【水産振興課】</w:t>
      </w:r>
    </w:p>
    <w:p w14:paraId="31BAA5E4" w14:textId="2796E0F6" w:rsidR="000E3731" w:rsidRPr="00853775" w:rsidRDefault="000E3731" w:rsidP="008B5FF8">
      <w:pPr>
        <w:tabs>
          <w:tab w:val="right" w:pos="9071"/>
        </w:tabs>
        <w:ind w:firstLineChars="200" w:firstLine="477"/>
        <w:jc w:val="left"/>
        <w:rPr>
          <w:rFonts w:hAnsi="ＭＳ 明朝"/>
          <w:color w:val="000000" w:themeColor="text1"/>
          <w:szCs w:val="22"/>
        </w:rPr>
      </w:pPr>
      <w:r w:rsidRPr="00853775">
        <w:rPr>
          <w:rFonts w:hAnsi="ＭＳ 明朝" w:hint="eastAsia"/>
          <w:color w:val="000000" w:themeColor="text1"/>
          <w:szCs w:val="22"/>
        </w:rPr>
        <w:t xml:space="preserve">⑶　</w:t>
      </w:r>
      <w:r w:rsidRPr="00853775">
        <w:rPr>
          <w:rFonts w:hAnsi="ＭＳ 明朝"/>
          <w:color w:val="000000" w:themeColor="text1"/>
          <w:szCs w:val="22"/>
        </w:rPr>
        <w:t>「山陰浜田港」水産物ブランド化推進事業（事務事業評価）について</w:t>
      </w:r>
    </w:p>
    <w:p w14:paraId="607AE794" w14:textId="77777777" w:rsidR="000E3731" w:rsidRPr="00853775" w:rsidRDefault="000E3731" w:rsidP="00316CF8">
      <w:pPr>
        <w:tabs>
          <w:tab w:val="right" w:pos="9071"/>
        </w:tabs>
        <w:ind w:leftChars="100" w:left="239" w:firstLineChars="100" w:firstLine="239"/>
        <w:jc w:val="right"/>
        <w:rPr>
          <w:rFonts w:hAnsi="ＭＳ 明朝"/>
          <w:color w:val="000000" w:themeColor="text1"/>
          <w:szCs w:val="22"/>
        </w:rPr>
      </w:pPr>
      <w:r w:rsidRPr="00853775">
        <w:rPr>
          <w:rFonts w:hAnsi="ＭＳ 明朝"/>
          <w:color w:val="000000" w:themeColor="text1"/>
          <w:szCs w:val="22"/>
        </w:rPr>
        <w:tab/>
      </w:r>
      <w:r w:rsidRPr="00853775">
        <w:rPr>
          <w:rFonts w:hAnsi="ＭＳ 明朝" w:hint="eastAsia"/>
          <w:color w:val="000000" w:themeColor="text1"/>
          <w:szCs w:val="22"/>
        </w:rPr>
        <w:t>【水産振興課】</w:t>
      </w:r>
    </w:p>
    <w:p w14:paraId="66130B1B" w14:textId="40B62ADB" w:rsidR="000E3731" w:rsidRPr="00853775" w:rsidRDefault="000E3731" w:rsidP="00316CF8">
      <w:pPr>
        <w:tabs>
          <w:tab w:val="right" w:pos="9071"/>
        </w:tabs>
        <w:ind w:leftChars="100" w:left="239" w:firstLineChars="100" w:firstLine="239"/>
        <w:jc w:val="left"/>
        <w:rPr>
          <w:rFonts w:hAnsi="ＭＳ 明朝"/>
          <w:color w:val="000000" w:themeColor="text1"/>
          <w:szCs w:val="22"/>
        </w:rPr>
      </w:pPr>
      <w:r w:rsidRPr="00853775">
        <w:rPr>
          <w:rFonts w:hAnsi="ＭＳ 明朝" w:hint="eastAsia"/>
          <w:color w:val="000000" w:themeColor="text1"/>
          <w:szCs w:val="22"/>
        </w:rPr>
        <w:t xml:space="preserve">⑷　</w:t>
      </w:r>
      <w:r w:rsidRPr="00853775">
        <w:rPr>
          <w:rFonts w:hAnsi="ＭＳ 明朝"/>
          <w:color w:val="000000" w:themeColor="text1"/>
        </w:rPr>
        <w:t>観光協会助成事業（事務事業評価）について</w:t>
      </w:r>
      <w:r w:rsidRPr="00853775">
        <w:rPr>
          <w:rFonts w:hAnsi="ＭＳ 明朝"/>
          <w:color w:val="000000" w:themeColor="text1"/>
        </w:rPr>
        <w:tab/>
      </w:r>
      <w:r w:rsidRPr="00853775">
        <w:rPr>
          <w:rFonts w:hAnsi="ＭＳ 明朝" w:hint="eastAsia"/>
          <w:color w:val="000000" w:themeColor="text1"/>
          <w:szCs w:val="22"/>
        </w:rPr>
        <w:t>【観光交流課】</w:t>
      </w:r>
    </w:p>
    <w:p w14:paraId="039DEBB2" w14:textId="16981219" w:rsidR="000E3731" w:rsidRPr="00853775" w:rsidRDefault="000E3731" w:rsidP="00316CF8">
      <w:pPr>
        <w:tabs>
          <w:tab w:val="right" w:pos="9071"/>
        </w:tabs>
        <w:ind w:leftChars="100" w:left="239" w:firstLineChars="100" w:firstLine="239"/>
        <w:jc w:val="left"/>
        <w:rPr>
          <w:rFonts w:hAnsi="ＭＳ 明朝"/>
          <w:color w:val="000000" w:themeColor="text1"/>
          <w:szCs w:val="22"/>
        </w:rPr>
      </w:pPr>
      <w:r w:rsidRPr="00853775">
        <w:rPr>
          <w:rFonts w:hAnsi="ＭＳ 明朝" w:hint="eastAsia"/>
          <w:color w:val="000000" w:themeColor="text1"/>
          <w:szCs w:val="22"/>
        </w:rPr>
        <w:t xml:space="preserve">⑸　</w:t>
      </w:r>
      <w:r w:rsidRPr="00853775">
        <w:rPr>
          <w:rFonts w:hAnsi="ＭＳ 明朝"/>
          <w:color w:val="000000" w:themeColor="text1"/>
          <w:szCs w:val="22"/>
        </w:rPr>
        <w:t>美又温泉の公募の状況、今後のス</w:t>
      </w:r>
      <w:r w:rsidR="001A6076" w:rsidRPr="00853775">
        <w:rPr>
          <w:rFonts w:hAnsi="ＭＳ 明朝"/>
          <w:color w:val="000000" w:themeColor="text1"/>
          <w:szCs w:val="22"/>
        </w:rPr>
        <w:t>ケ</w:t>
      </w:r>
      <w:r w:rsidRPr="00853775">
        <w:rPr>
          <w:rFonts w:hAnsi="ＭＳ 明朝"/>
          <w:color w:val="000000" w:themeColor="text1"/>
          <w:szCs w:val="22"/>
        </w:rPr>
        <w:t>ジュールについて</w:t>
      </w:r>
      <w:r w:rsidRPr="00853775">
        <w:rPr>
          <w:rFonts w:hAnsi="ＭＳ 明朝"/>
          <w:color w:val="000000" w:themeColor="text1"/>
          <w:szCs w:val="22"/>
        </w:rPr>
        <w:tab/>
      </w:r>
    </w:p>
    <w:p w14:paraId="5C67B9D2" w14:textId="77777777" w:rsidR="000E3731" w:rsidRPr="00853775" w:rsidRDefault="000E3731" w:rsidP="00316CF8">
      <w:pPr>
        <w:tabs>
          <w:tab w:val="right" w:pos="9071"/>
        </w:tabs>
        <w:ind w:leftChars="100" w:left="239" w:firstLineChars="100" w:firstLine="239"/>
        <w:jc w:val="right"/>
        <w:rPr>
          <w:rFonts w:hAnsi="ＭＳ 明朝"/>
          <w:color w:val="000000" w:themeColor="text1"/>
          <w:szCs w:val="22"/>
        </w:rPr>
      </w:pPr>
      <w:r w:rsidRPr="00853775">
        <w:rPr>
          <w:rFonts w:hAnsi="ＭＳ 明朝" w:hint="eastAsia"/>
          <w:color w:val="000000" w:themeColor="text1"/>
          <w:szCs w:val="22"/>
        </w:rPr>
        <w:t>【金城支所産業建設課】</w:t>
      </w:r>
    </w:p>
    <w:p w14:paraId="125082EF" w14:textId="657B4020" w:rsidR="000E3731" w:rsidRPr="00853775" w:rsidRDefault="000E3731" w:rsidP="008B5FF8">
      <w:pPr>
        <w:tabs>
          <w:tab w:val="right" w:pos="9071"/>
        </w:tabs>
        <w:jc w:val="left"/>
        <w:rPr>
          <w:rFonts w:hAnsi="ＭＳ 明朝"/>
          <w:color w:val="000000" w:themeColor="text1"/>
        </w:rPr>
      </w:pPr>
      <w:r w:rsidRPr="00853775">
        <w:rPr>
          <w:rFonts w:hAnsi="ＭＳ 明朝"/>
          <w:color w:val="000000" w:themeColor="text1"/>
        </w:rPr>
        <w:t>6 　地域井戸端会に寄せられた意見</w:t>
      </w:r>
      <w:r w:rsidR="001A6076" w:rsidRPr="00853775">
        <w:rPr>
          <w:rFonts w:hAnsi="ＭＳ 明朝"/>
          <w:color w:val="000000" w:themeColor="text1"/>
        </w:rPr>
        <w:t>等</w:t>
      </w:r>
      <w:r w:rsidRPr="00853775">
        <w:rPr>
          <w:rFonts w:hAnsi="ＭＳ 明朝"/>
          <w:color w:val="000000" w:themeColor="text1"/>
        </w:rPr>
        <w:t>への対応協議について</w:t>
      </w:r>
    </w:p>
    <w:p w14:paraId="35BBD5E7" w14:textId="646C7106" w:rsidR="000E3731" w:rsidRPr="00853775" w:rsidRDefault="000E3731" w:rsidP="008B5FF8">
      <w:pPr>
        <w:kinsoku w:val="0"/>
        <w:overflowPunct w:val="0"/>
        <w:adjustRightInd w:val="0"/>
        <w:jc w:val="left"/>
        <w:rPr>
          <w:rFonts w:hAnsi="ＭＳ 明朝"/>
          <w:color w:val="000000" w:themeColor="text1"/>
        </w:rPr>
      </w:pPr>
      <w:r w:rsidRPr="00853775">
        <w:rPr>
          <w:rFonts w:hAnsi="ＭＳ 明朝" w:hint="eastAsia"/>
          <w:color w:val="000000" w:themeColor="text1"/>
        </w:rPr>
        <w:t>7</w:t>
      </w:r>
      <w:r w:rsidRPr="00853775">
        <w:rPr>
          <w:rFonts w:hAnsi="ＭＳ 明朝"/>
          <w:color w:val="000000" w:themeColor="text1"/>
        </w:rPr>
        <w:t xml:space="preserve"> 　</w:t>
      </w:r>
      <w:r w:rsidR="001A6076" w:rsidRPr="00853775">
        <w:rPr>
          <w:rFonts w:hAnsi="ＭＳ 明朝"/>
          <w:color w:val="000000" w:themeColor="text1"/>
        </w:rPr>
        <w:t>取組</w:t>
      </w:r>
      <w:r w:rsidRPr="00853775">
        <w:rPr>
          <w:rFonts w:hAnsi="ＭＳ 明朝"/>
          <w:color w:val="000000" w:themeColor="text1"/>
        </w:rPr>
        <w:t>課題について（委員間で協議）</w:t>
      </w:r>
    </w:p>
    <w:p w14:paraId="0209D8E9" w14:textId="77777777" w:rsidR="000E3731" w:rsidRPr="00853775" w:rsidRDefault="000E3731" w:rsidP="008B5FF8">
      <w:pPr>
        <w:ind w:firstLineChars="200" w:firstLine="477"/>
        <w:jc w:val="left"/>
        <w:rPr>
          <w:rFonts w:hAnsi="ＭＳ 明朝"/>
          <w:color w:val="000000" w:themeColor="text1"/>
          <w:szCs w:val="22"/>
        </w:rPr>
      </w:pPr>
      <w:r w:rsidRPr="00853775">
        <w:rPr>
          <w:rFonts w:hAnsi="ＭＳ 明朝" w:hint="eastAsia"/>
          <w:color w:val="000000" w:themeColor="text1"/>
          <w:szCs w:val="22"/>
        </w:rPr>
        <w:t>⑴　浜田漁港・商港の活性化</w:t>
      </w:r>
    </w:p>
    <w:p w14:paraId="4ED31BE4" w14:textId="77777777" w:rsidR="000E3731" w:rsidRPr="00853775" w:rsidRDefault="000E3731" w:rsidP="008B5FF8">
      <w:pPr>
        <w:ind w:firstLineChars="200" w:firstLine="477"/>
        <w:jc w:val="left"/>
        <w:rPr>
          <w:rFonts w:hAnsi="ＭＳ 明朝"/>
          <w:color w:val="000000" w:themeColor="text1"/>
          <w:szCs w:val="22"/>
        </w:rPr>
      </w:pPr>
      <w:r w:rsidRPr="00853775">
        <w:rPr>
          <w:rFonts w:hAnsi="ＭＳ 明朝" w:hint="eastAsia"/>
          <w:color w:val="000000" w:themeColor="text1"/>
          <w:szCs w:val="22"/>
        </w:rPr>
        <w:t>⑵　中山間地域の再生</w:t>
      </w:r>
    </w:p>
    <w:p w14:paraId="13E1CAFB" w14:textId="77777777" w:rsidR="000E3731" w:rsidRPr="00853775" w:rsidRDefault="000E3731" w:rsidP="008B5FF8">
      <w:pPr>
        <w:ind w:firstLineChars="200" w:firstLine="477"/>
        <w:jc w:val="left"/>
        <w:rPr>
          <w:rFonts w:hAnsi="ＭＳ 明朝"/>
          <w:color w:val="000000" w:themeColor="text1"/>
          <w:szCs w:val="22"/>
        </w:rPr>
      </w:pPr>
      <w:r w:rsidRPr="00853775">
        <w:rPr>
          <w:rFonts w:hAnsi="ＭＳ 明朝" w:hint="eastAsia"/>
          <w:color w:val="000000" w:themeColor="text1"/>
          <w:szCs w:val="22"/>
        </w:rPr>
        <w:t>⑶　行政視察</w:t>
      </w:r>
    </w:p>
    <w:p w14:paraId="5834BECC" w14:textId="22B6EBA4" w:rsidR="000E3731" w:rsidRPr="00853775" w:rsidRDefault="000E3731" w:rsidP="008B5FF8">
      <w:pPr>
        <w:kinsoku w:val="0"/>
        <w:overflowPunct w:val="0"/>
        <w:adjustRightInd w:val="0"/>
        <w:jc w:val="left"/>
        <w:rPr>
          <w:rFonts w:hAnsi="ＭＳ 明朝"/>
          <w:color w:val="000000" w:themeColor="text1"/>
        </w:rPr>
      </w:pPr>
      <w:r w:rsidRPr="00853775">
        <w:rPr>
          <w:rFonts w:hAnsi="ＭＳ 明朝" w:hint="eastAsia"/>
          <w:color w:val="000000" w:themeColor="text1"/>
        </w:rPr>
        <w:t>8</w:t>
      </w:r>
      <w:r w:rsidRPr="00853775">
        <w:rPr>
          <w:rFonts w:hAnsi="ＭＳ 明朝"/>
          <w:color w:val="000000" w:themeColor="text1"/>
        </w:rPr>
        <w:t xml:space="preserve"> 　その</w:t>
      </w:r>
      <w:r w:rsidR="001A6076" w:rsidRPr="00853775">
        <w:rPr>
          <w:rFonts w:hAnsi="ＭＳ 明朝"/>
          <w:color w:val="000000" w:themeColor="text1"/>
        </w:rPr>
        <w:t>他</w:t>
      </w:r>
    </w:p>
    <w:p w14:paraId="7A887A1D" w14:textId="77777777" w:rsidR="000E3731" w:rsidRPr="00853775" w:rsidRDefault="000E3731" w:rsidP="000E3731">
      <w:pPr>
        <w:widowControl/>
        <w:jc w:val="left"/>
        <w:rPr>
          <w:rFonts w:hAnsi="ＭＳ 明朝"/>
          <w:color w:val="000000" w:themeColor="text1"/>
          <w:szCs w:val="22"/>
        </w:rPr>
      </w:pPr>
    </w:p>
    <w:p w14:paraId="1F490935" w14:textId="77777777" w:rsidR="007450E3" w:rsidRPr="00853775" w:rsidRDefault="007450E3" w:rsidP="007450E3">
      <w:pPr>
        <w:widowControl/>
        <w:jc w:val="left"/>
        <w:rPr>
          <w:rFonts w:hAnsi="ＭＳ 明朝"/>
          <w:color w:val="000000" w:themeColor="text1"/>
          <w:szCs w:val="22"/>
        </w:rPr>
      </w:pPr>
    </w:p>
    <w:p w14:paraId="41FF0474" w14:textId="77777777" w:rsidR="000E3731" w:rsidRPr="00853775" w:rsidRDefault="000E3731" w:rsidP="007450E3">
      <w:pPr>
        <w:widowControl/>
        <w:jc w:val="left"/>
        <w:rPr>
          <w:rFonts w:hAnsi="ＭＳ 明朝"/>
          <w:color w:val="000000" w:themeColor="text1"/>
          <w:szCs w:val="22"/>
        </w:rPr>
      </w:pPr>
    </w:p>
    <w:p w14:paraId="051E01DC" w14:textId="77777777" w:rsidR="000E3731" w:rsidRPr="00853775" w:rsidRDefault="000E3731" w:rsidP="007450E3">
      <w:pPr>
        <w:widowControl/>
        <w:jc w:val="left"/>
        <w:rPr>
          <w:rFonts w:hAnsi="ＭＳ 明朝"/>
          <w:color w:val="000000" w:themeColor="text1"/>
          <w:szCs w:val="22"/>
        </w:rPr>
      </w:pPr>
    </w:p>
    <w:p w14:paraId="2C55833F" w14:textId="77777777" w:rsidR="000E3731" w:rsidRPr="00853775" w:rsidRDefault="000E3731" w:rsidP="007450E3">
      <w:pPr>
        <w:widowControl/>
        <w:jc w:val="left"/>
        <w:rPr>
          <w:rFonts w:hAnsi="ＭＳ 明朝"/>
          <w:color w:val="000000" w:themeColor="text1"/>
          <w:szCs w:val="22"/>
        </w:rPr>
      </w:pPr>
    </w:p>
    <w:p w14:paraId="3A2AA0FD" w14:textId="77777777" w:rsidR="007450E3" w:rsidRPr="00853775" w:rsidRDefault="007450E3" w:rsidP="007450E3">
      <w:pPr>
        <w:widowControl/>
        <w:jc w:val="left"/>
        <w:rPr>
          <w:rFonts w:hAnsi="ＭＳ 明朝"/>
          <w:color w:val="000000" w:themeColor="text1"/>
          <w:szCs w:val="22"/>
        </w:rPr>
      </w:pPr>
    </w:p>
    <w:p w14:paraId="061351BB" w14:textId="77777777" w:rsidR="007450E3" w:rsidRPr="00853775" w:rsidRDefault="007450E3" w:rsidP="007450E3">
      <w:pPr>
        <w:widowControl/>
        <w:jc w:val="left"/>
        <w:rPr>
          <w:rFonts w:hAnsi="ＭＳ 明朝"/>
          <w:color w:val="000000" w:themeColor="text1"/>
          <w:szCs w:val="22"/>
        </w:rPr>
      </w:pPr>
    </w:p>
    <w:p w14:paraId="7D2426FE" w14:textId="77777777" w:rsidR="007450E3" w:rsidRPr="00853775" w:rsidRDefault="007450E3" w:rsidP="007450E3">
      <w:pPr>
        <w:widowControl/>
        <w:jc w:val="left"/>
        <w:rPr>
          <w:rFonts w:hAnsi="ＭＳ 明朝"/>
          <w:color w:val="000000" w:themeColor="text1"/>
          <w:szCs w:val="22"/>
        </w:rPr>
      </w:pPr>
    </w:p>
    <w:p w14:paraId="5AB87472" w14:textId="77777777" w:rsidR="007450E3" w:rsidRPr="00853775" w:rsidRDefault="007450E3" w:rsidP="007450E3">
      <w:pPr>
        <w:widowControl/>
        <w:jc w:val="left"/>
        <w:rPr>
          <w:rFonts w:hAnsi="ＭＳ 明朝"/>
          <w:color w:val="000000" w:themeColor="text1"/>
          <w:szCs w:val="22"/>
        </w:rPr>
      </w:pPr>
    </w:p>
    <w:p w14:paraId="5C2967CD" w14:textId="77777777" w:rsidR="007450E3" w:rsidRPr="00853775" w:rsidRDefault="007450E3" w:rsidP="007450E3">
      <w:pPr>
        <w:widowControl/>
        <w:jc w:val="left"/>
        <w:rPr>
          <w:rFonts w:hAnsi="ＭＳ 明朝"/>
          <w:color w:val="000000" w:themeColor="text1"/>
          <w:szCs w:val="22"/>
        </w:rPr>
      </w:pPr>
    </w:p>
    <w:p w14:paraId="37EC3A52" w14:textId="77777777" w:rsidR="007450E3" w:rsidRPr="00853775" w:rsidRDefault="007450E3" w:rsidP="007450E3">
      <w:pPr>
        <w:widowControl/>
        <w:jc w:val="left"/>
        <w:rPr>
          <w:rFonts w:hAnsi="ＭＳ 明朝"/>
          <w:color w:val="000000" w:themeColor="text1"/>
          <w:szCs w:val="22"/>
        </w:rPr>
      </w:pPr>
    </w:p>
    <w:p w14:paraId="448D6A1B" w14:textId="77777777" w:rsidR="007450E3" w:rsidRDefault="007450E3" w:rsidP="007450E3">
      <w:pPr>
        <w:widowControl/>
        <w:jc w:val="left"/>
        <w:rPr>
          <w:rFonts w:hAnsi="ＭＳ 明朝"/>
          <w:color w:val="000000" w:themeColor="text1"/>
          <w:szCs w:val="22"/>
        </w:rPr>
      </w:pPr>
    </w:p>
    <w:p w14:paraId="5198DAC4" w14:textId="77777777" w:rsidR="003723E3" w:rsidRDefault="003723E3" w:rsidP="007450E3">
      <w:pPr>
        <w:widowControl/>
        <w:jc w:val="left"/>
        <w:rPr>
          <w:rFonts w:hAnsi="ＭＳ 明朝"/>
          <w:color w:val="000000" w:themeColor="text1"/>
          <w:szCs w:val="22"/>
        </w:rPr>
      </w:pPr>
    </w:p>
    <w:p w14:paraId="4E742F4C" w14:textId="77777777" w:rsidR="003723E3" w:rsidRDefault="003723E3" w:rsidP="007450E3">
      <w:pPr>
        <w:widowControl/>
        <w:jc w:val="left"/>
        <w:rPr>
          <w:rFonts w:hAnsi="ＭＳ 明朝"/>
          <w:color w:val="000000" w:themeColor="text1"/>
          <w:szCs w:val="22"/>
        </w:rPr>
      </w:pPr>
    </w:p>
    <w:p w14:paraId="7C22A63D" w14:textId="77777777" w:rsidR="003723E3" w:rsidRPr="00853775" w:rsidRDefault="003723E3" w:rsidP="007450E3">
      <w:pPr>
        <w:widowControl/>
        <w:jc w:val="left"/>
        <w:rPr>
          <w:rFonts w:hAnsi="ＭＳ 明朝"/>
          <w:color w:val="000000" w:themeColor="text1"/>
          <w:szCs w:val="22"/>
        </w:rPr>
      </w:pPr>
    </w:p>
    <w:p w14:paraId="4542FDF0" w14:textId="77777777" w:rsidR="007450E3" w:rsidRPr="00853775" w:rsidRDefault="007450E3" w:rsidP="007450E3">
      <w:pPr>
        <w:widowControl/>
        <w:jc w:val="left"/>
        <w:rPr>
          <w:rFonts w:hAnsi="ＭＳ 明朝"/>
          <w:color w:val="000000" w:themeColor="text1"/>
          <w:szCs w:val="22"/>
        </w:rPr>
      </w:pPr>
    </w:p>
    <w:p w14:paraId="6F3BB2C8" w14:textId="002C79A2" w:rsidR="00DF161F" w:rsidRPr="00853775" w:rsidRDefault="007C6E2D" w:rsidP="00316CF8">
      <w:pPr>
        <w:widowControl/>
        <w:ind w:firstLineChars="100" w:firstLine="239"/>
        <w:jc w:val="left"/>
        <w:rPr>
          <w:rFonts w:hAnsi="ＭＳ 明朝"/>
          <w:bCs/>
          <w:color w:val="000000" w:themeColor="text1"/>
        </w:rPr>
      </w:pPr>
      <w:r w:rsidRPr="00853775">
        <w:rPr>
          <w:rFonts w:hAnsi="ＭＳ 明朝" w:hint="eastAsia"/>
          <w:bCs/>
          <w:color w:val="000000" w:themeColor="text1"/>
        </w:rPr>
        <w:t>【別紙会議録のとおり】</w:t>
      </w:r>
    </w:p>
    <w:p w14:paraId="60468B7B" w14:textId="77777777" w:rsidR="00DF161F" w:rsidRPr="00853775" w:rsidRDefault="00DF161F" w:rsidP="0010759D">
      <w:pPr>
        <w:tabs>
          <w:tab w:val="right" w:pos="8931"/>
        </w:tabs>
        <w:wordWrap/>
        <w:autoSpaceDE/>
        <w:autoSpaceDN/>
        <w:rPr>
          <w:rFonts w:hAnsi="ＭＳ 明朝"/>
          <w:color w:val="000000" w:themeColor="text1"/>
        </w:rPr>
        <w:sectPr w:rsidR="00DF161F" w:rsidRPr="00853775" w:rsidSect="00B36FE0">
          <w:footerReference w:type="default" r:id="rId8"/>
          <w:pgSz w:w="11906" w:h="16838" w:code="9"/>
          <w:pgMar w:top="1418" w:right="1418" w:bottom="1134" w:left="1418" w:header="720" w:footer="567" w:gutter="0"/>
          <w:paperSrc w:first="3" w:other="3"/>
          <w:cols w:space="425"/>
          <w:noEndnote/>
          <w:docGrid w:type="linesAndChars" w:linePitch="375" w:charSpace="-270"/>
        </w:sectPr>
      </w:pPr>
    </w:p>
    <w:p w14:paraId="5E4D4E04" w14:textId="63B35F29" w:rsidR="00D6019F" w:rsidRPr="00853775" w:rsidRDefault="000A7768" w:rsidP="00316CF8">
      <w:pPr>
        <w:wordWrap/>
        <w:autoSpaceDE/>
        <w:autoSpaceDN/>
        <w:ind w:firstLineChars="100" w:firstLine="239"/>
        <w:rPr>
          <w:rFonts w:hAnsi="ＭＳ 明朝"/>
          <w:color w:val="000000" w:themeColor="text1"/>
        </w:rPr>
      </w:pPr>
      <w:r w:rsidRPr="00853775">
        <w:rPr>
          <w:rFonts w:hAnsi="ＭＳ 明朝"/>
          <w:color w:val="000000" w:themeColor="text1"/>
        </w:rPr>
        <w:br w:type="page"/>
      </w:r>
      <w:r w:rsidR="00A411A1" w:rsidRPr="00853775">
        <w:rPr>
          <w:rFonts w:hAnsi="ＭＳ 明朝" w:hint="eastAsia"/>
          <w:color w:val="000000" w:themeColor="text1"/>
        </w:rPr>
        <w:lastRenderedPageBreak/>
        <w:t>【会議録】</w:t>
      </w:r>
    </w:p>
    <w:p w14:paraId="7BDCA997" w14:textId="549D5F98" w:rsidR="00A411A1" w:rsidRPr="00853775" w:rsidRDefault="00A411A1"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xml:space="preserve">〔　</w:t>
      </w:r>
      <w:r w:rsidR="00EB18D5" w:rsidRPr="00853775">
        <w:rPr>
          <w:rFonts w:hAnsi="ＭＳ 明朝" w:hint="eastAsia"/>
          <w:color w:val="000000" w:themeColor="text1"/>
        </w:rPr>
        <w:t>9</w:t>
      </w:r>
      <w:r w:rsidR="00F63A88" w:rsidRPr="00853775">
        <w:rPr>
          <w:rFonts w:hAnsi="ＭＳ 明朝"/>
          <w:color w:val="000000" w:themeColor="text1"/>
        </w:rPr>
        <w:t xml:space="preserve"> </w:t>
      </w:r>
      <w:r w:rsidRPr="00853775">
        <w:rPr>
          <w:rFonts w:hAnsi="ＭＳ 明朝" w:hint="eastAsia"/>
          <w:color w:val="000000" w:themeColor="text1"/>
        </w:rPr>
        <w:t>時</w:t>
      </w:r>
      <w:r w:rsidR="00F63A88" w:rsidRPr="00853775">
        <w:rPr>
          <w:rFonts w:hAnsi="ＭＳ 明朝" w:hint="eastAsia"/>
          <w:color w:val="000000" w:themeColor="text1"/>
        </w:rPr>
        <w:t xml:space="preserve"> </w:t>
      </w:r>
      <w:r w:rsidR="00EB18D5" w:rsidRPr="00853775">
        <w:rPr>
          <w:rFonts w:hAnsi="ＭＳ 明朝" w:hint="eastAsia"/>
          <w:color w:val="000000" w:themeColor="text1"/>
        </w:rPr>
        <w:t>59</w:t>
      </w:r>
      <w:r w:rsidRPr="00853775">
        <w:rPr>
          <w:rFonts w:hAnsi="ＭＳ 明朝" w:hint="eastAsia"/>
          <w:color w:val="000000" w:themeColor="text1"/>
        </w:rPr>
        <w:t xml:space="preserve"> 分　開議　〕</w:t>
      </w:r>
    </w:p>
    <w:p w14:paraId="73C2BB5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2F92316" w14:textId="77777777" w:rsidR="00225EF8" w:rsidRPr="00853775" w:rsidRDefault="00225EF8"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出席委員は7名で定足数に達しているため、産業建設委員会を開会する。</w:t>
      </w:r>
    </w:p>
    <w:p w14:paraId="5D6F0529"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最初に川上委員から、道の駅</w:t>
      </w:r>
      <w:proofErr w:type="gramStart"/>
      <w:r w:rsidRPr="00853775">
        <w:rPr>
          <w:rFonts w:hAnsi="ＭＳ 明朝" w:hint="eastAsia"/>
          <w:color w:val="000000" w:themeColor="text1"/>
          <w:spacing w:val="3"/>
        </w:rPr>
        <w:t>ゆうひ</w:t>
      </w:r>
      <w:proofErr w:type="gramEnd"/>
      <w:r w:rsidRPr="00853775">
        <w:rPr>
          <w:rFonts w:hAnsi="ＭＳ 明朝" w:hint="eastAsia"/>
          <w:color w:val="000000" w:themeColor="text1"/>
          <w:spacing w:val="3"/>
        </w:rPr>
        <w:t>パーク浜田に関して、資料の提出を委員会として要求したい旨の意見があったので、説明をお願いする。</w:t>
      </w:r>
    </w:p>
    <w:p w14:paraId="0725D47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515448D2" w14:textId="7BA0512D"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契約書については提出する法的義務はないことは理解しているが、この契約書の中において、地元産品活用</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の履行内容が見えてこない。我々としては、どうしても議論ができない。契約書を提出していただければ幸いである。それを、我々委員会として、所管事務調査として提出を求めているところである。</w:t>
      </w:r>
    </w:p>
    <w:p w14:paraId="297A829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5BF0E70B"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それではまず、各委員に諮る前に執行部に資料の提供ができるかどうかの確認をしたい。</w:t>
      </w:r>
    </w:p>
    <w:p w14:paraId="43DC8B6E"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EDDCD27" w14:textId="002CC93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普通財産無償貸付契約書案であるが、現在、優先交渉権者との最終調整を進めているところである。また、市側の契約担当部署による確認や弁護士による法的な確認に加え、相手方においても弁護士</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によるリーガルチェックが完了していない状況である。このため、双方で内容が確定していない契約書については、現在において委員会</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で示すことは困難であると考えている。</w:t>
      </w:r>
    </w:p>
    <w:p w14:paraId="1E145B57"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E00C9FD" w14:textId="48EFCD2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困難であることは分かる。法的なことも十分に理解している。しかし、まず主な履行内容について、我々は確認できない。確認できなければ議案を評価することもできないが、それで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4F5196EC"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0817B56D" w14:textId="4D3AD3B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契約書案を示すことは難しいが、契約解除の条件や事業報告、施設整備</w:t>
      </w:r>
      <w:r w:rsidR="001A6076" w:rsidRPr="00853775">
        <w:rPr>
          <w:rFonts w:hAnsi="ＭＳ 明朝" w:hint="eastAsia"/>
          <w:color w:val="000000" w:themeColor="text1"/>
          <w:spacing w:val="3"/>
        </w:rPr>
        <w:t>等</w:t>
      </w:r>
      <w:r w:rsidRPr="00853775">
        <w:rPr>
          <w:rFonts w:hAnsi="ＭＳ 明朝" w:hint="eastAsia"/>
          <w:color w:val="000000" w:themeColor="text1"/>
          <w:spacing w:val="3"/>
        </w:rPr>
        <w:t>々、これまで議案審査に必要な重要事項については、この委員会や全員協議会</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で資料を用いて説明したし、内容の見直しも行ってきた。議案審議に必要な事項については、これまでこの議会や委員会</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で説明</w:t>
      </w:r>
      <w:r w:rsidR="00225EF8" w:rsidRPr="00853775">
        <w:rPr>
          <w:rFonts w:hAnsi="ＭＳ 明朝" w:hint="eastAsia"/>
          <w:color w:val="000000" w:themeColor="text1"/>
          <w:spacing w:val="3"/>
        </w:rPr>
        <w:t>したと</w:t>
      </w:r>
      <w:r w:rsidRPr="00853775">
        <w:rPr>
          <w:rFonts w:hAnsi="ＭＳ 明朝" w:hint="eastAsia"/>
          <w:color w:val="000000" w:themeColor="text1"/>
          <w:spacing w:val="3"/>
        </w:rPr>
        <w:t>考えている。</w:t>
      </w:r>
    </w:p>
    <w:p w14:paraId="1097DA56"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C9FD083" w14:textId="16A37B16"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確かに説明は</w:t>
      </w:r>
      <w:r w:rsidR="00225EF8" w:rsidRPr="00853775">
        <w:rPr>
          <w:rFonts w:hAnsi="ＭＳ 明朝" w:hint="eastAsia"/>
          <w:color w:val="000000" w:themeColor="text1"/>
          <w:spacing w:val="3"/>
        </w:rPr>
        <w:t>あった</w:t>
      </w:r>
      <w:r w:rsidRPr="00853775">
        <w:rPr>
          <w:rFonts w:hAnsi="ＭＳ 明朝" w:hint="eastAsia"/>
          <w:color w:val="000000" w:themeColor="text1"/>
          <w:spacing w:val="3"/>
        </w:rPr>
        <w:t>。しかし、説明</w:t>
      </w:r>
      <w:r w:rsidR="00225EF8" w:rsidRPr="00853775">
        <w:rPr>
          <w:rFonts w:hAnsi="ＭＳ 明朝" w:hint="eastAsia"/>
          <w:color w:val="000000" w:themeColor="text1"/>
          <w:spacing w:val="3"/>
        </w:rPr>
        <w:t>があった</w:t>
      </w:r>
      <w:r w:rsidRPr="00853775">
        <w:rPr>
          <w:rFonts w:hAnsi="ＭＳ 明朝" w:hint="eastAsia"/>
          <w:color w:val="000000" w:themeColor="text1"/>
          <w:spacing w:val="3"/>
        </w:rPr>
        <w:t>ものについて明文化されたものが必要である。口頭で「実はこうです」と説明があっても、明文化されたものがない。明文化されたものがあれば私も理解するが、「説明しました」というだけでは、言った言わないの水掛け論になるので、それについてはどうか。</w:t>
      </w:r>
    </w:p>
    <w:p w14:paraId="0A0EFF1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C5C01F8" w14:textId="0C03A7F5"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繰り返しになるが、諸々の条件</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についてはこの委員会</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で示してきたので、本日の議案審査のところで質問</w:t>
      </w:r>
      <w:r w:rsidR="00225EF8" w:rsidRPr="00853775">
        <w:rPr>
          <w:rFonts w:hAnsi="ＭＳ 明朝" w:hint="eastAsia"/>
          <w:color w:val="000000" w:themeColor="text1"/>
          <w:spacing w:val="3"/>
        </w:rPr>
        <w:t>があれば</w:t>
      </w:r>
      <w:r w:rsidRPr="00853775">
        <w:rPr>
          <w:rFonts w:hAnsi="ＭＳ 明朝" w:hint="eastAsia"/>
          <w:color w:val="000000" w:themeColor="text1"/>
          <w:spacing w:val="3"/>
        </w:rPr>
        <w:t>、回答</w:t>
      </w:r>
      <w:r w:rsidR="00225EF8" w:rsidRPr="00853775">
        <w:rPr>
          <w:rFonts w:hAnsi="ＭＳ 明朝" w:hint="eastAsia"/>
          <w:color w:val="000000" w:themeColor="text1"/>
          <w:spacing w:val="3"/>
        </w:rPr>
        <w:t>する</w:t>
      </w:r>
      <w:r w:rsidRPr="00853775">
        <w:rPr>
          <w:rFonts w:hAnsi="ＭＳ 明朝" w:hint="eastAsia"/>
          <w:color w:val="000000" w:themeColor="text1"/>
          <w:spacing w:val="3"/>
        </w:rPr>
        <w:t>。</w:t>
      </w:r>
    </w:p>
    <w:p w14:paraId="163FC243" w14:textId="77777777" w:rsidR="00365F9B" w:rsidRPr="00853775" w:rsidRDefault="00365F9B" w:rsidP="000E3731">
      <w:pPr>
        <w:wordWrap/>
        <w:autoSpaceDE/>
        <w:autoSpaceDN/>
        <w:rPr>
          <w:rFonts w:asciiTheme="majorEastAsia" w:eastAsiaTheme="majorEastAsia" w:hAnsiTheme="majorEastAsia"/>
          <w:b/>
          <w:color w:val="000000" w:themeColor="text1"/>
          <w:spacing w:val="3"/>
        </w:rPr>
      </w:pPr>
    </w:p>
    <w:p w14:paraId="12A1166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○副市長</w:t>
      </w:r>
    </w:p>
    <w:p w14:paraId="48E4EB52" w14:textId="4916A535"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川上委員が言う懸念はもっともである。これまでも、そして今日もおそらく意見</w:t>
      </w:r>
      <w:r w:rsidR="00225EF8" w:rsidRPr="00853775">
        <w:rPr>
          <w:rFonts w:hAnsi="ＭＳ 明朝" w:hint="eastAsia"/>
          <w:color w:val="000000" w:themeColor="text1"/>
          <w:spacing w:val="3"/>
        </w:rPr>
        <w:t>があると</w:t>
      </w:r>
      <w:r w:rsidRPr="00853775">
        <w:rPr>
          <w:rFonts w:hAnsi="ＭＳ 明朝" w:hint="eastAsia"/>
          <w:color w:val="000000" w:themeColor="text1"/>
          <w:spacing w:val="3"/>
        </w:rPr>
        <w:t>思うが、それに関しては、最大限、言われたことは基本的に我々が責任を持って契約の中に盛り込むつもりである。もしこれまでの受け答えや今日の質疑の中で、「こういうふうにしてほしい」という意見があり、それが相手との調整の中で</w:t>
      </w:r>
      <w:r w:rsidR="001A6076" w:rsidRPr="00853775">
        <w:rPr>
          <w:rFonts w:hAnsi="ＭＳ 明朝" w:hint="eastAsia"/>
          <w:color w:val="000000" w:themeColor="text1"/>
          <w:spacing w:val="3"/>
        </w:rPr>
        <w:t>受け入れ</w:t>
      </w:r>
      <w:r w:rsidRPr="00853775">
        <w:rPr>
          <w:rFonts w:hAnsi="ＭＳ 明朝" w:hint="eastAsia"/>
          <w:color w:val="000000" w:themeColor="text1"/>
          <w:spacing w:val="3"/>
        </w:rPr>
        <w:t>られない、あるいは法的に難しいということであれば、それはどうしてもできない。しかし、協議のやり</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りの中で、議員</w:t>
      </w:r>
      <w:r w:rsidR="00225EF8" w:rsidRPr="00853775">
        <w:rPr>
          <w:rFonts w:hAnsi="ＭＳ 明朝" w:hint="eastAsia"/>
          <w:color w:val="000000" w:themeColor="text1"/>
          <w:spacing w:val="3"/>
        </w:rPr>
        <w:t>からの</w:t>
      </w:r>
      <w:r w:rsidRPr="00853775">
        <w:rPr>
          <w:rFonts w:hAnsi="ＭＳ 明朝" w:hint="eastAsia"/>
          <w:color w:val="000000" w:themeColor="text1"/>
          <w:spacing w:val="3"/>
        </w:rPr>
        <w:t>意見をどうしても盛り込めないときがあれば、そのことも必ず再度協議</w:t>
      </w:r>
      <w:r w:rsidR="00225EF8" w:rsidRPr="00853775">
        <w:rPr>
          <w:rFonts w:hAnsi="ＭＳ 明朝" w:hint="eastAsia"/>
          <w:color w:val="000000" w:themeColor="text1"/>
          <w:spacing w:val="3"/>
        </w:rPr>
        <w:t>する</w:t>
      </w:r>
      <w:r w:rsidRPr="00853775">
        <w:rPr>
          <w:rFonts w:hAnsi="ＭＳ 明朝" w:hint="eastAsia"/>
          <w:color w:val="000000" w:themeColor="text1"/>
          <w:spacing w:val="3"/>
        </w:rPr>
        <w:t>。今まで言われたこと、そして今日言われることについては、我々の責任において必ず契約書には盛り込む。その点について理解</w:t>
      </w:r>
      <w:r w:rsidR="00225EF8" w:rsidRPr="00853775">
        <w:rPr>
          <w:rFonts w:hAnsi="ＭＳ 明朝" w:hint="eastAsia"/>
          <w:color w:val="000000" w:themeColor="text1"/>
          <w:spacing w:val="3"/>
        </w:rPr>
        <w:t>してほしい</w:t>
      </w:r>
      <w:r w:rsidRPr="00853775">
        <w:rPr>
          <w:rFonts w:hAnsi="ＭＳ 明朝" w:hint="eastAsia"/>
          <w:color w:val="000000" w:themeColor="text1"/>
          <w:spacing w:val="3"/>
        </w:rPr>
        <w:t>。</w:t>
      </w:r>
    </w:p>
    <w:p w14:paraId="66F4C718"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5786C7D2" w14:textId="7E06EA28" w:rsidR="000E3731" w:rsidRPr="00853775" w:rsidRDefault="00225E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分かった</w:t>
      </w:r>
      <w:r w:rsidR="000E3731" w:rsidRPr="00853775">
        <w:rPr>
          <w:rFonts w:hAnsi="ＭＳ 明朝" w:hint="eastAsia"/>
          <w:color w:val="000000" w:themeColor="text1"/>
          <w:spacing w:val="3"/>
        </w:rPr>
        <w:t>。</w:t>
      </w:r>
    </w:p>
    <w:p w14:paraId="68ACB6E7"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44F1A02C" w14:textId="35681916"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副市長の答弁で、今日の質疑の中で議会が求めるものがあれば、専門家などと話をして</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w:t>
      </w:r>
      <w:r w:rsidR="001A6076" w:rsidRPr="00853775">
        <w:rPr>
          <w:rFonts w:hAnsi="ＭＳ 明朝" w:hint="eastAsia"/>
          <w:color w:val="000000" w:themeColor="text1"/>
          <w:spacing w:val="3"/>
        </w:rPr>
        <w:t>組</w:t>
      </w:r>
      <w:r w:rsidRPr="00853775">
        <w:rPr>
          <w:rFonts w:hAnsi="ＭＳ 明朝" w:hint="eastAsia"/>
          <w:color w:val="000000" w:themeColor="text1"/>
          <w:spacing w:val="3"/>
        </w:rPr>
        <w:t>むことも可能だという話であったが、仮にこの議案が否決されたとして、契約書を整えることがあれば、その時間はかなりかかると思う。そうなると契約を見送ることになると思うが、その辺りの想定はどのように考えているか。</w:t>
      </w:r>
    </w:p>
    <w:p w14:paraId="049A932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390CDAFF" w14:textId="0EA13F9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は個別案件の話になるので、今ここで明確に答えることはできない。しかし、今までの話であれば可能な限り盛り込めるのではないかと考えている。ただ、今日とんでもないようなことを笹田委員が言われれば、時間がかかるかもしれないので、それは</w:t>
      </w:r>
      <w:r w:rsidR="001A6076" w:rsidRPr="00853775">
        <w:rPr>
          <w:rFonts w:hAnsi="ＭＳ 明朝" w:hint="eastAsia"/>
          <w:color w:val="000000" w:themeColor="text1"/>
          <w:spacing w:val="3"/>
        </w:rPr>
        <w:t>ケ</w:t>
      </w:r>
      <w:r w:rsidRPr="00853775">
        <w:rPr>
          <w:rFonts w:hAnsi="ＭＳ 明朝" w:hint="eastAsia"/>
          <w:color w:val="000000" w:themeColor="text1"/>
          <w:spacing w:val="3"/>
        </w:rPr>
        <w:t>ースバイ</w:t>
      </w:r>
      <w:r w:rsidR="001A6076" w:rsidRPr="00853775">
        <w:rPr>
          <w:rFonts w:hAnsi="ＭＳ 明朝" w:hint="eastAsia"/>
          <w:color w:val="000000" w:themeColor="text1"/>
          <w:spacing w:val="3"/>
        </w:rPr>
        <w:t>ケ</w:t>
      </w:r>
      <w:r w:rsidRPr="00853775">
        <w:rPr>
          <w:rFonts w:hAnsi="ＭＳ 明朝" w:hint="eastAsia"/>
          <w:color w:val="000000" w:themeColor="text1"/>
          <w:spacing w:val="3"/>
        </w:rPr>
        <w:t>ースで議会の方と相談させていただく。決して議会の発言を無視して進めるつもりは全くない。</w:t>
      </w:r>
    </w:p>
    <w:p w14:paraId="3D3A4493" w14:textId="4D20E1A5"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ただ、今時点では契約書というもの</w:t>
      </w:r>
      <w:proofErr w:type="gramStart"/>
      <w:r w:rsidRPr="00853775">
        <w:rPr>
          <w:rFonts w:hAnsi="ＭＳ 明朝" w:hint="eastAsia"/>
          <w:color w:val="000000" w:themeColor="text1"/>
          <w:spacing w:val="3"/>
        </w:rPr>
        <w:t>は</w:t>
      </w:r>
      <w:proofErr w:type="gramEnd"/>
      <w:r w:rsidRPr="00853775">
        <w:rPr>
          <w:rFonts w:hAnsi="ＭＳ 明朝" w:hint="eastAsia"/>
          <w:color w:val="000000" w:themeColor="text1"/>
          <w:spacing w:val="3"/>
        </w:rPr>
        <w:t>案</w:t>
      </w:r>
      <w:proofErr w:type="gramStart"/>
      <w:r w:rsidRPr="00853775">
        <w:rPr>
          <w:rFonts w:hAnsi="ＭＳ 明朝" w:hint="eastAsia"/>
          <w:color w:val="000000" w:themeColor="text1"/>
          <w:spacing w:val="3"/>
        </w:rPr>
        <w:t>は</w:t>
      </w:r>
      <w:proofErr w:type="gramEnd"/>
      <w:r w:rsidRPr="00853775">
        <w:rPr>
          <w:rFonts w:hAnsi="ＭＳ 明朝" w:hint="eastAsia"/>
          <w:color w:val="000000" w:themeColor="text1"/>
          <w:spacing w:val="3"/>
        </w:rPr>
        <w:t>あるが、まだ様々なチェックもできていない状況なので、今見せても、そこまで意味があるものではないと思う。意見は最大限反映していくのでお願いする。</w:t>
      </w:r>
    </w:p>
    <w:p w14:paraId="7F65905E"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6606599"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はい。それでは、川上委員から要求のあった資料については提供できないということで進めたい。</w:t>
      </w:r>
    </w:p>
    <w:p w14:paraId="0FD1711B" w14:textId="77777777" w:rsidR="00225EF8"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それでは、レジュメに沿って進める。</w:t>
      </w:r>
    </w:p>
    <w:p w14:paraId="321076A1" w14:textId="77777777" w:rsidR="00C96C8E" w:rsidRPr="00853775" w:rsidRDefault="00C96C8E" w:rsidP="00225EF8">
      <w:pPr>
        <w:wordWrap/>
        <w:autoSpaceDE/>
        <w:autoSpaceDN/>
        <w:rPr>
          <w:rFonts w:asciiTheme="majorEastAsia" w:eastAsiaTheme="majorEastAsia" w:hAnsiTheme="majorEastAsia"/>
          <w:b/>
          <w:color w:val="000000" w:themeColor="text1"/>
          <w:spacing w:val="3"/>
        </w:rPr>
      </w:pPr>
    </w:p>
    <w:p w14:paraId="437E1894" w14:textId="7E44D79C" w:rsidR="000E3731" w:rsidRPr="00853775" w:rsidRDefault="000E3731" w:rsidP="00365F9B">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１</w:t>
      </w:r>
      <w:r w:rsidR="00225EF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請願審査</w:t>
      </w:r>
    </w:p>
    <w:p w14:paraId="5A56BCAA" w14:textId="77777777" w:rsidR="00C96C8E" w:rsidRPr="00853775" w:rsidRDefault="00C96C8E" w:rsidP="00C96C8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5781B32A" w14:textId="78BFA618"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当委員会に付託された</w:t>
      </w:r>
      <w:r w:rsidR="00C96C8E" w:rsidRPr="00853775">
        <w:rPr>
          <w:rFonts w:hAnsi="ＭＳ 明朝" w:hint="eastAsia"/>
          <w:color w:val="000000" w:themeColor="text1"/>
          <w:spacing w:val="3"/>
        </w:rPr>
        <w:t>8</w:t>
      </w:r>
      <w:r w:rsidRPr="00853775">
        <w:rPr>
          <w:rFonts w:hAnsi="ＭＳ 明朝" w:hint="eastAsia"/>
          <w:color w:val="000000" w:themeColor="text1"/>
          <w:spacing w:val="3"/>
        </w:rPr>
        <w:t>件の請願について審査を行う。</w:t>
      </w:r>
    </w:p>
    <w:p w14:paraId="086F842A" w14:textId="0DACCDB4" w:rsidR="00C96C8E" w:rsidRPr="00853775" w:rsidRDefault="00C96C8E"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委員にお願いする。執行部への質疑は、あくまで審査の参考とするための現状</w:t>
      </w:r>
      <w:r w:rsidR="001A6076" w:rsidRPr="00853775">
        <w:rPr>
          <w:rFonts w:hAnsi="ＭＳ 明朝" w:hint="eastAsia"/>
          <w:color w:val="000000" w:themeColor="text1"/>
        </w:rPr>
        <w:t>等</w:t>
      </w:r>
      <w:r w:rsidRPr="00853775">
        <w:rPr>
          <w:rFonts w:hAnsi="ＭＳ 明朝" w:hint="eastAsia"/>
          <w:color w:val="000000" w:themeColor="text1"/>
        </w:rPr>
        <w:t>の確認にとどめられたい。</w:t>
      </w:r>
    </w:p>
    <w:p w14:paraId="631380E6" w14:textId="77777777" w:rsidR="00C96C8E" w:rsidRPr="00853775" w:rsidRDefault="00C96C8E" w:rsidP="000E3731">
      <w:pPr>
        <w:wordWrap/>
        <w:autoSpaceDE/>
        <w:autoSpaceDN/>
        <w:ind w:firstLineChars="100" w:firstLine="246"/>
        <w:rPr>
          <w:rFonts w:asciiTheme="majorEastAsia" w:eastAsiaTheme="majorEastAsia" w:hAnsiTheme="majorEastAsia"/>
          <w:b/>
          <w:color w:val="000000" w:themeColor="text1"/>
          <w:spacing w:val="3"/>
        </w:rPr>
      </w:pPr>
    </w:p>
    <w:p w14:paraId="20FBA688" w14:textId="77777777" w:rsidR="00365F9B" w:rsidRPr="00853775" w:rsidRDefault="00365F9B" w:rsidP="000E3731">
      <w:pPr>
        <w:wordWrap/>
        <w:autoSpaceDE/>
        <w:autoSpaceDN/>
        <w:ind w:firstLineChars="100" w:firstLine="246"/>
        <w:rPr>
          <w:rFonts w:asciiTheme="majorEastAsia" w:eastAsiaTheme="majorEastAsia" w:hAnsiTheme="majorEastAsia"/>
          <w:b/>
          <w:color w:val="000000" w:themeColor="text1"/>
          <w:spacing w:val="3"/>
        </w:rPr>
      </w:pPr>
    </w:p>
    <w:p w14:paraId="6AE062C1" w14:textId="3D398797" w:rsidR="00C96C8E" w:rsidRPr="00853775" w:rsidRDefault="00C96C8E" w:rsidP="00365F9B">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 xml:space="preserve">⑴　</w:t>
      </w:r>
      <w:r w:rsidR="000E3731" w:rsidRPr="00853775">
        <w:rPr>
          <w:rFonts w:asciiTheme="majorEastAsia" w:eastAsiaTheme="majorEastAsia" w:hAnsiTheme="majorEastAsia" w:hint="eastAsia"/>
          <w:b/>
          <w:color w:val="000000" w:themeColor="text1"/>
          <w:spacing w:val="3"/>
        </w:rPr>
        <w:t>請願第103号 道の駅</w:t>
      </w:r>
      <w:proofErr w:type="gramStart"/>
      <w:r w:rsidR="000E3731" w:rsidRPr="00853775">
        <w:rPr>
          <w:rFonts w:asciiTheme="majorEastAsia" w:eastAsiaTheme="majorEastAsia" w:hAnsiTheme="majorEastAsia" w:hint="eastAsia"/>
          <w:b/>
          <w:color w:val="000000" w:themeColor="text1"/>
          <w:spacing w:val="3"/>
        </w:rPr>
        <w:t>ゆうひ</w:t>
      </w:r>
      <w:proofErr w:type="gramEnd"/>
      <w:r w:rsidR="000E3731" w:rsidRPr="00853775">
        <w:rPr>
          <w:rFonts w:asciiTheme="majorEastAsia" w:eastAsiaTheme="majorEastAsia" w:hAnsiTheme="majorEastAsia" w:hint="eastAsia"/>
          <w:b/>
          <w:color w:val="000000" w:themeColor="text1"/>
          <w:spacing w:val="3"/>
        </w:rPr>
        <w:t>パーク浜田の整備運営及び指定管理に関する請</w:t>
      </w:r>
    </w:p>
    <w:p w14:paraId="4F25C2B9" w14:textId="58D47D86" w:rsidR="000E3731" w:rsidRPr="00853775" w:rsidRDefault="000E3731" w:rsidP="00316CF8">
      <w:pPr>
        <w:wordWrap/>
        <w:autoSpaceDE/>
        <w:autoSpaceDN/>
        <w:ind w:firstLineChars="100" w:firstLine="246"/>
        <w:rPr>
          <w:rFonts w:hAnsi="ＭＳ 明朝"/>
          <w:color w:val="000000" w:themeColor="text1"/>
          <w:spacing w:val="3"/>
        </w:rPr>
      </w:pPr>
      <w:r w:rsidRPr="00853775">
        <w:rPr>
          <w:rFonts w:asciiTheme="majorEastAsia" w:eastAsiaTheme="majorEastAsia" w:hAnsiTheme="majorEastAsia" w:hint="eastAsia"/>
          <w:b/>
          <w:color w:val="000000" w:themeColor="text1"/>
          <w:spacing w:val="3"/>
        </w:rPr>
        <w:t>願について</w:t>
      </w:r>
    </w:p>
    <w:p w14:paraId="2A004441" w14:textId="77777777" w:rsidR="00C96C8E" w:rsidRPr="00853775" w:rsidRDefault="00C96C8E" w:rsidP="00C96C8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6AC0FF7" w14:textId="7E7E411F"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委員から、参考のため、執行部に確認したいことはあるか。</w:t>
      </w:r>
    </w:p>
    <w:p w14:paraId="41ED71F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D3AC91B"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請願事項にあるように、「地元雇用や産品活用について明確な数値目標や金額を市民に開かれた形で厳格に精査・公開する」と書いてあるが、これについて執行部はどう考えているか。</w:t>
      </w:r>
    </w:p>
    <w:p w14:paraId="6341F49C"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45202C6"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市としては、本事業における雇用効果として、まず現在の道の駅</w:t>
      </w:r>
      <w:proofErr w:type="gramStart"/>
      <w:r w:rsidRPr="00853775">
        <w:rPr>
          <w:rFonts w:hAnsi="ＭＳ 明朝" w:hint="eastAsia"/>
          <w:color w:val="000000" w:themeColor="text1"/>
          <w:spacing w:val="3"/>
        </w:rPr>
        <w:t>ゆうひ</w:t>
      </w:r>
      <w:proofErr w:type="gramEnd"/>
      <w:r w:rsidRPr="00853775">
        <w:rPr>
          <w:rFonts w:hAnsi="ＭＳ 明朝" w:hint="eastAsia"/>
          <w:color w:val="000000" w:themeColor="text1"/>
          <w:spacing w:val="3"/>
        </w:rPr>
        <w:t>パーク浜田で勤務されている従業員の雇用継続が重要であると考えている。現在、ゆう</w:t>
      </w:r>
      <w:proofErr w:type="gramStart"/>
      <w:r w:rsidRPr="00853775">
        <w:rPr>
          <w:rFonts w:hAnsi="ＭＳ 明朝" w:hint="eastAsia"/>
          <w:color w:val="000000" w:themeColor="text1"/>
          <w:spacing w:val="3"/>
        </w:rPr>
        <w:t>ひ</w:t>
      </w:r>
      <w:proofErr w:type="gramEnd"/>
      <w:r w:rsidRPr="00853775">
        <w:rPr>
          <w:rFonts w:hAnsi="ＭＳ 明朝" w:hint="eastAsia"/>
          <w:color w:val="000000" w:themeColor="text1"/>
          <w:spacing w:val="3"/>
        </w:rPr>
        <w:t>パーク浜田についてはパート従業員を含め約40名の方が勤務しており、事業者からは雇用継続に配慮する考えが示されている。また、今後のテナント誘致や事業展開に伴い、新たな雇用の創出も期待されているところである。現時点で具体的な雇用創出人数を申し上げる段階ではないが、既存の雇用の維持に加え、新たな雇用の創出につながるものと考えているところである。</w:t>
      </w:r>
    </w:p>
    <w:p w14:paraId="09415AAC"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B402BF6" w14:textId="1D3174D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産品活用</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に明確な数値目標という関係だが、地元産品の仕入割合について、先般30％という話があったが、それで間違いないか。</w:t>
      </w:r>
    </w:p>
    <w:p w14:paraId="57E34E0A"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4635AF06" w14:textId="6D5EA62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事業者の計画書の中では、地元産品の仕入割合は</w:t>
      </w:r>
      <w:r w:rsidR="00C96C8E" w:rsidRPr="00853775">
        <w:rPr>
          <w:rFonts w:hAnsi="ＭＳ 明朝" w:hint="eastAsia"/>
          <w:color w:val="000000" w:themeColor="text1"/>
          <w:spacing w:val="3"/>
        </w:rPr>
        <w:t>4</w:t>
      </w:r>
      <w:r w:rsidRPr="00853775">
        <w:rPr>
          <w:rFonts w:hAnsi="ＭＳ 明朝" w:hint="eastAsia"/>
          <w:color w:val="000000" w:themeColor="text1"/>
          <w:spacing w:val="3"/>
        </w:rPr>
        <w:t>割を浜田市産品、全体の８割を島根県産品としている。</w:t>
      </w:r>
    </w:p>
    <w:p w14:paraId="14884768"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B282C89" w14:textId="64A7154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現在の事業者は</w:t>
      </w:r>
      <w:r w:rsidR="00C96C8E" w:rsidRPr="00853775">
        <w:rPr>
          <w:rFonts w:hAnsi="ＭＳ 明朝" w:hint="eastAsia"/>
          <w:color w:val="000000" w:themeColor="text1"/>
          <w:spacing w:val="3"/>
        </w:rPr>
        <w:t>6</w:t>
      </w:r>
      <w:r w:rsidRPr="00853775">
        <w:rPr>
          <w:rFonts w:hAnsi="ＭＳ 明朝" w:hint="eastAsia"/>
          <w:color w:val="000000" w:themeColor="text1"/>
          <w:spacing w:val="3"/>
        </w:rPr>
        <w:t>割ぐらいと聞いたが、それと比べると低い目標だと思う。それについては精査されているのか、明確に示して</w:t>
      </w:r>
      <w:r w:rsidR="00C96C8E" w:rsidRPr="00853775">
        <w:rPr>
          <w:rFonts w:hAnsi="ＭＳ 明朝" w:hint="eastAsia"/>
          <w:color w:val="000000" w:themeColor="text1"/>
          <w:spacing w:val="3"/>
        </w:rPr>
        <w:t>ほしい</w:t>
      </w:r>
      <w:r w:rsidRPr="00853775">
        <w:rPr>
          <w:rFonts w:hAnsi="ＭＳ 明朝" w:hint="eastAsia"/>
          <w:color w:val="000000" w:themeColor="text1"/>
          <w:spacing w:val="3"/>
        </w:rPr>
        <w:t>。</w:t>
      </w:r>
    </w:p>
    <w:p w14:paraId="5F414FBF"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679D3344" w14:textId="2BD10F38"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現在の事業者が</w:t>
      </w:r>
      <w:r w:rsidR="00C96C8E" w:rsidRPr="00853775">
        <w:rPr>
          <w:rFonts w:hAnsi="ＭＳ 明朝" w:hint="eastAsia"/>
          <w:color w:val="000000" w:themeColor="text1"/>
          <w:spacing w:val="3"/>
        </w:rPr>
        <w:t>6</w:t>
      </w:r>
      <w:r w:rsidRPr="00853775">
        <w:rPr>
          <w:rFonts w:hAnsi="ＭＳ 明朝" w:hint="eastAsia"/>
          <w:color w:val="000000" w:themeColor="text1"/>
          <w:spacing w:val="3"/>
        </w:rPr>
        <w:t>割ということであるが、今回の優先交渉権者は</w:t>
      </w:r>
      <w:r w:rsidR="00C96C8E" w:rsidRPr="00853775">
        <w:rPr>
          <w:rFonts w:hAnsi="ＭＳ 明朝" w:hint="eastAsia"/>
          <w:color w:val="000000" w:themeColor="text1"/>
          <w:spacing w:val="3"/>
        </w:rPr>
        <w:t>4</w:t>
      </w:r>
      <w:r w:rsidRPr="00853775">
        <w:rPr>
          <w:rFonts w:hAnsi="ＭＳ 明朝" w:hint="eastAsia"/>
          <w:color w:val="000000" w:themeColor="text1"/>
          <w:spacing w:val="3"/>
        </w:rPr>
        <w:t>割と考えている。しかし、これはあくまでも最低ラインだと思っており、今後、状況</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を見ながら、地元産品の</w:t>
      </w:r>
      <w:r w:rsidR="001A6076" w:rsidRPr="00853775">
        <w:rPr>
          <w:rFonts w:hAnsi="ＭＳ 明朝" w:hint="eastAsia"/>
          <w:color w:val="000000" w:themeColor="text1"/>
          <w:spacing w:val="3"/>
        </w:rPr>
        <w:t>取</w:t>
      </w:r>
      <w:r w:rsidRPr="00853775">
        <w:rPr>
          <w:rFonts w:hAnsi="ＭＳ 明朝" w:hint="eastAsia"/>
          <w:color w:val="000000" w:themeColor="text1"/>
          <w:spacing w:val="3"/>
        </w:rPr>
        <w:t>扱いを引き上</w:t>
      </w:r>
      <w:r w:rsidR="0050772F">
        <w:rPr>
          <w:rFonts w:hAnsi="ＭＳ 明朝" w:hint="eastAsia"/>
          <w:color w:val="000000" w:themeColor="text1"/>
          <w:spacing w:val="3"/>
        </w:rPr>
        <w:t>げ</w:t>
      </w:r>
      <w:r w:rsidR="00C96C8E" w:rsidRPr="00853775">
        <w:rPr>
          <w:rFonts w:hAnsi="ＭＳ 明朝" w:hint="eastAsia"/>
          <w:color w:val="000000" w:themeColor="text1"/>
          <w:spacing w:val="3"/>
        </w:rPr>
        <w:t>る</w:t>
      </w:r>
      <w:r w:rsidRPr="00853775">
        <w:rPr>
          <w:rFonts w:hAnsi="ＭＳ 明朝" w:hint="eastAsia"/>
          <w:color w:val="000000" w:themeColor="text1"/>
          <w:spacing w:val="3"/>
        </w:rPr>
        <w:t>よう意見をしていきたいと考えている。</w:t>
      </w:r>
    </w:p>
    <w:p w14:paraId="14C4B297"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5903FA22" w14:textId="24ED59FB" w:rsidR="000E3731" w:rsidRPr="00853775" w:rsidRDefault="001A6076"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他</w:t>
      </w:r>
      <w:r w:rsidR="000E3731" w:rsidRPr="00853775">
        <w:rPr>
          <w:rFonts w:hAnsi="ＭＳ 明朝" w:hint="eastAsia"/>
          <w:color w:val="000000" w:themeColor="text1"/>
          <w:spacing w:val="3"/>
        </w:rPr>
        <w:t>にあるか。</w:t>
      </w:r>
    </w:p>
    <w:p w14:paraId="089FDBCC"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77BFD4BB" w14:textId="15DE679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この請願事項を見ると、今この議会でまさに執行部が行っていることがこれに当たるのではないかと推測するが、そういうことで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か。市民に開かれた形でというのは、もちろん議会もそうであるし、そういったところで数値を我々に提供しているという認識で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15510FE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61DC086D" w14:textId="486EDA4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笹田委員が言うとおりだと思っている。既に、地元の雇用、産品活用、それから</w:t>
      </w:r>
      <w:r w:rsidRPr="00853775">
        <w:rPr>
          <w:rFonts w:hAnsi="ＭＳ 明朝" w:hint="eastAsia"/>
          <w:color w:val="000000" w:themeColor="text1"/>
          <w:spacing w:val="3"/>
        </w:rPr>
        <w:lastRenderedPageBreak/>
        <w:t>地元事業者と連携したイベントの開催回数、そうしたものはＫＰＩということで、既に議会の方にも示していると思う。また、金額についても明確に議会の方に示し、説明をさせていただいているところと認識している。</w:t>
      </w:r>
    </w:p>
    <w:p w14:paraId="3ED271AF"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BEC416B" w14:textId="16C9FA23" w:rsidR="009240D9" w:rsidRPr="00853775" w:rsidRDefault="009240D9"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その</w:t>
      </w:r>
      <w:r w:rsidR="001A6076" w:rsidRPr="00853775">
        <w:rPr>
          <w:rFonts w:hAnsi="ＭＳ 明朝" w:hint="eastAsia"/>
          <w:color w:val="000000" w:themeColor="text1"/>
        </w:rPr>
        <w:t>他</w:t>
      </w:r>
      <w:r w:rsidRPr="00853775">
        <w:rPr>
          <w:rFonts w:hAnsi="ＭＳ 明朝" w:hint="eastAsia"/>
          <w:color w:val="000000" w:themeColor="text1"/>
        </w:rPr>
        <w:t>あるか。</w:t>
      </w:r>
    </w:p>
    <w:p w14:paraId="2196621E" w14:textId="77777777" w:rsidR="009240D9" w:rsidRPr="00853775" w:rsidRDefault="009240D9"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「なし」という声あり　）</w:t>
      </w:r>
    </w:p>
    <w:p w14:paraId="2975D42A" w14:textId="77777777" w:rsidR="00C96C8E" w:rsidRPr="00853775" w:rsidRDefault="00C96C8E" w:rsidP="000E3731">
      <w:pPr>
        <w:wordWrap/>
        <w:autoSpaceDE/>
        <w:autoSpaceDN/>
        <w:ind w:firstLineChars="100" w:firstLine="245"/>
        <w:rPr>
          <w:rFonts w:hAnsi="ＭＳ 明朝"/>
          <w:color w:val="000000" w:themeColor="text1"/>
          <w:spacing w:val="3"/>
        </w:rPr>
      </w:pPr>
    </w:p>
    <w:p w14:paraId="59B8B6C9" w14:textId="1B49043C" w:rsidR="00C96C8E" w:rsidRPr="00853775" w:rsidRDefault="00C96C8E" w:rsidP="00365F9B">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⑵　</w:t>
      </w:r>
      <w:r w:rsidR="000E3731" w:rsidRPr="00853775">
        <w:rPr>
          <w:rFonts w:asciiTheme="majorEastAsia" w:eastAsiaTheme="majorEastAsia" w:hAnsiTheme="majorEastAsia" w:hint="eastAsia"/>
          <w:b/>
          <w:color w:val="000000" w:themeColor="text1"/>
          <w:spacing w:val="3"/>
        </w:rPr>
        <w:t>請願第104号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道の駅</w:t>
      </w:r>
      <w:proofErr w:type="gramStart"/>
      <w:r w:rsidR="000E3731" w:rsidRPr="00853775">
        <w:rPr>
          <w:rFonts w:asciiTheme="majorEastAsia" w:eastAsiaTheme="majorEastAsia" w:hAnsiTheme="majorEastAsia" w:hint="eastAsia"/>
          <w:b/>
          <w:color w:val="000000" w:themeColor="text1"/>
          <w:spacing w:val="3"/>
        </w:rPr>
        <w:t>ゆうひ</w:t>
      </w:r>
      <w:proofErr w:type="gramEnd"/>
      <w:r w:rsidR="000E3731" w:rsidRPr="00853775">
        <w:rPr>
          <w:rFonts w:asciiTheme="majorEastAsia" w:eastAsiaTheme="majorEastAsia" w:hAnsiTheme="majorEastAsia" w:hint="eastAsia"/>
          <w:b/>
          <w:color w:val="000000" w:themeColor="text1"/>
          <w:spacing w:val="3"/>
        </w:rPr>
        <w:t>パーク浜田の次期整備運営事業者選定の白紙撤</w:t>
      </w:r>
    </w:p>
    <w:p w14:paraId="4666418F" w14:textId="2FE75BC7" w:rsidR="000E3731" w:rsidRPr="00853775" w:rsidRDefault="000E373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回及び再公募を求める請願について</w:t>
      </w:r>
    </w:p>
    <w:p w14:paraId="36A29C0C" w14:textId="77777777" w:rsidR="00C96C8E" w:rsidRPr="00853775" w:rsidRDefault="00C96C8E" w:rsidP="00C96C8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EB74780" w14:textId="23E9056E" w:rsidR="00C96C8E"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委員から参考のため、執行部に確認することはあるか。</w:t>
      </w:r>
    </w:p>
    <w:p w14:paraId="7EC0E72C" w14:textId="77777777" w:rsidR="00C96C8E" w:rsidRPr="00853775" w:rsidRDefault="00C96C8E"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「なし」という声あり　）</w:t>
      </w:r>
    </w:p>
    <w:p w14:paraId="5EADA397" w14:textId="77777777" w:rsidR="00C96C8E" w:rsidRPr="00853775" w:rsidRDefault="00C96C8E" w:rsidP="000E3731">
      <w:pPr>
        <w:wordWrap/>
        <w:autoSpaceDE/>
        <w:autoSpaceDN/>
        <w:ind w:firstLineChars="100" w:firstLine="245"/>
        <w:rPr>
          <w:rFonts w:hAnsi="ＭＳ 明朝"/>
          <w:color w:val="000000" w:themeColor="text1"/>
          <w:spacing w:val="3"/>
        </w:rPr>
      </w:pPr>
    </w:p>
    <w:p w14:paraId="3C2D5EC3" w14:textId="7BBED816" w:rsidR="00C96C8E" w:rsidRPr="00853775" w:rsidRDefault="00C96C8E"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⑶　</w:t>
      </w:r>
      <w:r w:rsidR="000E3731" w:rsidRPr="00853775">
        <w:rPr>
          <w:rFonts w:asciiTheme="majorEastAsia" w:eastAsiaTheme="majorEastAsia" w:hAnsiTheme="majorEastAsia" w:hint="eastAsia"/>
          <w:b/>
          <w:color w:val="000000" w:themeColor="text1"/>
          <w:spacing w:val="3"/>
        </w:rPr>
        <w:t>請願第105号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浜田駅前（三桜跡地</w:t>
      </w:r>
      <w:r w:rsidR="001A6076" w:rsidRPr="00853775">
        <w:rPr>
          <w:rFonts w:asciiTheme="majorEastAsia" w:eastAsiaTheme="majorEastAsia" w:hAnsiTheme="majorEastAsia" w:hint="eastAsia"/>
          <w:b/>
          <w:color w:val="000000" w:themeColor="text1"/>
          <w:spacing w:val="3"/>
        </w:rPr>
        <w:t>等</w:t>
      </w:r>
      <w:r w:rsidR="000E3731" w:rsidRPr="00853775">
        <w:rPr>
          <w:rFonts w:asciiTheme="majorEastAsia" w:eastAsiaTheme="majorEastAsia" w:hAnsiTheme="majorEastAsia" w:hint="eastAsia"/>
          <w:b/>
          <w:color w:val="000000" w:themeColor="text1"/>
          <w:spacing w:val="3"/>
        </w:rPr>
        <w:t>）の有効活用とグランドデザイン策定</w:t>
      </w:r>
    </w:p>
    <w:p w14:paraId="744A68D6" w14:textId="0C1FD4A4" w:rsidR="000E3731" w:rsidRPr="00853775" w:rsidRDefault="000E373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に関する請願について</w:t>
      </w:r>
    </w:p>
    <w:p w14:paraId="40C4A5A2" w14:textId="77777777" w:rsidR="00C96C8E" w:rsidRPr="00853775" w:rsidRDefault="00C96C8E" w:rsidP="00C96C8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5A4D107"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委員から、参考のため、執行部に確認したことはあるか。</w:t>
      </w:r>
    </w:p>
    <w:p w14:paraId="7EF3D9F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6BFE1CE4"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駅前の活性化が第一だが、大手企業の誘致を市が主導するということに関して、行政サイドとしてはいかがなものかと思う。</w:t>
      </w:r>
    </w:p>
    <w:p w14:paraId="0EA7455A" w14:textId="5B7DB11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C96C8E" w:rsidRPr="00853775">
        <w:rPr>
          <w:rFonts w:asciiTheme="majorEastAsia" w:eastAsiaTheme="majorEastAsia" w:hAnsiTheme="majorEastAsia" w:hint="eastAsia"/>
          <w:b/>
          <w:color w:val="000000" w:themeColor="text1"/>
          <w:spacing w:val="3"/>
        </w:rPr>
        <w:t>浜田駅周辺活性化推進室長</w:t>
      </w:r>
    </w:p>
    <w:p w14:paraId="421C3E2D"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大手企業誘致という部分だが、グランドデザインは、駅周辺のまちづくりの将来像を描くものである。市としての意思を示す中で、民間参入を促すことにもつながるものではないかと思っている。具体的に市が積極的に誘致に動くということではないが、市としてはこのエリアをにぎわいのために活用したいという中で、民間事業者から手を挙げていただければと考えている。</w:t>
      </w:r>
    </w:p>
    <w:p w14:paraId="508A0BD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5AF4A8CB" w14:textId="4C4FCFC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市が主導するというよりは、民間が手を挙げるのを待つということか。</w:t>
      </w:r>
    </w:p>
    <w:p w14:paraId="2CE33959" w14:textId="77777777" w:rsidR="00C96C8E" w:rsidRPr="00853775" w:rsidRDefault="00C96C8E" w:rsidP="00C96C8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○浜田駅周辺活性化推進室長</w:t>
      </w:r>
    </w:p>
    <w:p w14:paraId="0822868C" w14:textId="342166A9" w:rsidR="00B40437"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計画に「大手参入ゾーン」などと明確に書くつもりはない。ただ、こうした市民の要望や意見を聞く中で、求められている機能については、ある程度記載をすることになると考えている。</w:t>
      </w:r>
    </w:p>
    <w:p w14:paraId="794E268E"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629FF3C" w14:textId="21702BB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0F6AF7D2" w14:textId="77777777" w:rsidR="00B40437" w:rsidRPr="00853775" w:rsidRDefault="00B40437"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「なし」という声あり　）</w:t>
      </w:r>
    </w:p>
    <w:p w14:paraId="38609659" w14:textId="77777777" w:rsidR="00231066" w:rsidRDefault="00231066" w:rsidP="000E3731">
      <w:pPr>
        <w:wordWrap/>
        <w:autoSpaceDE/>
        <w:autoSpaceDN/>
        <w:ind w:firstLineChars="100" w:firstLine="245"/>
        <w:rPr>
          <w:rFonts w:hAnsi="ＭＳ 明朝"/>
          <w:color w:val="000000" w:themeColor="text1"/>
          <w:spacing w:val="3"/>
        </w:rPr>
      </w:pPr>
    </w:p>
    <w:p w14:paraId="79D278A8" w14:textId="77777777" w:rsidR="00460BBD" w:rsidRDefault="00460BBD" w:rsidP="000E3731">
      <w:pPr>
        <w:wordWrap/>
        <w:autoSpaceDE/>
        <w:autoSpaceDN/>
        <w:ind w:firstLineChars="100" w:firstLine="245"/>
        <w:rPr>
          <w:rFonts w:hAnsi="ＭＳ 明朝"/>
          <w:color w:val="000000" w:themeColor="text1"/>
          <w:spacing w:val="3"/>
        </w:rPr>
      </w:pPr>
    </w:p>
    <w:p w14:paraId="302D4691" w14:textId="77777777" w:rsidR="00460BBD" w:rsidRPr="00853775" w:rsidRDefault="00460BBD" w:rsidP="000E3731">
      <w:pPr>
        <w:wordWrap/>
        <w:autoSpaceDE/>
        <w:autoSpaceDN/>
        <w:ind w:firstLineChars="100" w:firstLine="245"/>
        <w:rPr>
          <w:rFonts w:hAnsi="ＭＳ 明朝"/>
          <w:color w:val="000000" w:themeColor="text1"/>
          <w:spacing w:val="3"/>
        </w:rPr>
      </w:pPr>
    </w:p>
    <w:p w14:paraId="7F55FF4A" w14:textId="6C26E2D2" w:rsidR="000E3731" w:rsidRPr="00853775" w:rsidRDefault="00B40437" w:rsidP="00365F9B">
      <w:pPr>
        <w:wordWrap/>
        <w:autoSpaceDE/>
        <w:autoSpaceDN/>
        <w:ind w:leftChars="200" w:left="477"/>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 xml:space="preserve">⑷　</w:t>
      </w:r>
      <w:r w:rsidR="000E3731" w:rsidRPr="00853775">
        <w:rPr>
          <w:rFonts w:asciiTheme="majorEastAsia" w:eastAsiaTheme="majorEastAsia" w:hAnsiTheme="majorEastAsia" w:hint="eastAsia"/>
          <w:b/>
          <w:color w:val="000000" w:themeColor="text1"/>
          <w:spacing w:val="3"/>
        </w:rPr>
        <w:t>請願第106号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基幹産業の持続と若手担い手育成、深刻な鳥獣被害対策に関する請願について</w:t>
      </w:r>
    </w:p>
    <w:p w14:paraId="5A520010" w14:textId="77777777" w:rsidR="00B40437" w:rsidRPr="00853775" w:rsidRDefault="00B40437" w:rsidP="00B40437">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42AC01D" w14:textId="77777777" w:rsidR="003B55B8" w:rsidRPr="00853775" w:rsidRDefault="003B55B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委員から参考のため、執行部に確認することはあるか。</w:t>
      </w:r>
    </w:p>
    <w:p w14:paraId="5AFBE04B" w14:textId="27AA4341"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3B55B8" w:rsidRPr="00853775">
        <w:rPr>
          <w:rFonts w:asciiTheme="majorEastAsia" w:eastAsiaTheme="majorEastAsia" w:hAnsiTheme="majorEastAsia" w:hint="eastAsia"/>
          <w:b/>
          <w:color w:val="000000" w:themeColor="text1"/>
          <w:spacing w:val="3"/>
        </w:rPr>
        <w:t>今田</w:t>
      </w:r>
      <w:r w:rsidRPr="00853775">
        <w:rPr>
          <w:rFonts w:asciiTheme="majorEastAsia" w:eastAsiaTheme="majorEastAsia" w:hAnsiTheme="majorEastAsia" w:hint="eastAsia"/>
          <w:b/>
          <w:color w:val="000000" w:themeColor="text1"/>
          <w:spacing w:val="3"/>
        </w:rPr>
        <w:t>委員</w:t>
      </w:r>
    </w:p>
    <w:p w14:paraId="0BD87B6F" w14:textId="4C6BF14E"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請願事項の１番だが、「農業の若手担い手に対する大胆な直接的経済支援策を創設すること」について、現在の支援策の有無</w:t>
      </w:r>
      <w:r w:rsidR="003B55B8" w:rsidRPr="00853775">
        <w:rPr>
          <w:rFonts w:hAnsi="ＭＳ 明朝" w:hint="eastAsia"/>
          <w:color w:val="000000" w:themeColor="text1"/>
          <w:spacing w:val="3"/>
        </w:rPr>
        <w:t>はどうなっているか</w:t>
      </w:r>
      <w:r w:rsidRPr="00853775">
        <w:rPr>
          <w:rFonts w:hAnsi="ＭＳ 明朝" w:hint="eastAsia"/>
          <w:color w:val="000000" w:themeColor="text1"/>
          <w:spacing w:val="3"/>
        </w:rPr>
        <w:t>。</w:t>
      </w:r>
    </w:p>
    <w:p w14:paraId="0B04112B"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○農林振興課長</w:t>
      </w:r>
    </w:p>
    <w:p w14:paraId="361348CF" w14:textId="579820F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現在の若手農業者に対する支援としては、認定新規就農者に対し、初期段階の経営安定のため、国の経営開始資金として年間150万円を</w:t>
      </w:r>
      <w:r w:rsidR="003B55B8" w:rsidRPr="00853775">
        <w:rPr>
          <w:rFonts w:hAnsi="ＭＳ 明朝" w:hint="eastAsia"/>
          <w:color w:val="000000" w:themeColor="text1"/>
          <w:spacing w:val="3"/>
        </w:rPr>
        <w:t>3</w:t>
      </w:r>
      <w:r w:rsidRPr="00853775">
        <w:rPr>
          <w:rFonts w:hAnsi="ＭＳ 明朝" w:hint="eastAsia"/>
          <w:color w:val="000000" w:themeColor="text1"/>
          <w:spacing w:val="3"/>
        </w:rPr>
        <w:t>年間、そして国の経営発展支援事業として</w:t>
      </w:r>
      <w:r w:rsidR="003B55B8" w:rsidRPr="00853775">
        <w:rPr>
          <w:rFonts w:hAnsi="ＭＳ 明朝" w:hint="eastAsia"/>
          <w:color w:val="000000" w:themeColor="text1"/>
          <w:spacing w:val="3"/>
        </w:rPr>
        <w:t>4</w:t>
      </w:r>
      <w:r w:rsidRPr="00853775">
        <w:rPr>
          <w:rFonts w:hAnsi="ＭＳ 明朝" w:hint="eastAsia"/>
          <w:color w:val="000000" w:themeColor="text1"/>
          <w:spacing w:val="3"/>
        </w:rPr>
        <w:t>分の</w:t>
      </w:r>
      <w:r w:rsidR="003B55B8" w:rsidRPr="00853775">
        <w:rPr>
          <w:rFonts w:hAnsi="ＭＳ 明朝" w:hint="eastAsia"/>
          <w:color w:val="000000" w:themeColor="text1"/>
          <w:spacing w:val="3"/>
        </w:rPr>
        <w:t>3</w:t>
      </w:r>
      <w:r w:rsidRPr="00853775">
        <w:rPr>
          <w:rFonts w:hAnsi="ＭＳ 明朝" w:hint="eastAsia"/>
          <w:color w:val="000000" w:themeColor="text1"/>
          <w:spacing w:val="3"/>
        </w:rPr>
        <w:t>、上限1,000万円の支援をしている。市としては、令和５年度から、若者就農総合対策資金として、認定新規就農者に対し、30万円と40万円を支給している。また、市が行う研修を修了し、引き続き就農する方に対しては30万円の支給を行っている。</w:t>
      </w:r>
    </w:p>
    <w:p w14:paraId="1CDCEACB" w14:textId="6D8B947E"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3B55B8" w:rsidRPr="00853775">
        <w:rPr>
          <w:rFonts w:asciiTheme="majorEastAsia" w:eastAsiaTheme="majorEastAsia" w:hAnsiTheme="majorEastAsia" w:hint="eastAsia"/>
          <w:b/>
          <w:color w:val="000000" w:themeColor="text1"/>
          <w:spacing w:val="3"/>
        </w:rPr>
        <w:t>今田</w:t>
      </w:r>
      <w:r w:rsidRPr="00853775">
        <w:rPr>
          <w:rFonts w:asciiTheme="majorEastAsia" w:eastAsiaTheme="majorEastAsia" w:hAnsiTheme="majorEastAsia" w:hint="eastAsia"/>
          <w:b/>
          <w:color w:val="000000" w:themeColor="text1"/>
          <w:spacing w:val="3"/>
        </w:rPr>
        <w:t>委員</w:t>
      </w:r>
    </w:p>
    <w:p w14:paraId="62282D0F" w14:textId="4573D228"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w:t>
      </w:r>
      <w:r w:rsidR="003B55B8" w:rsidRPr="00853775">
        <w:rPr>
          <w:rFonts w:hAnsi="ＭＳ 明朝" w:hint="eastAsia"/>
          <w:color w:val="000000" w:themeColor="text1"/>
          <w:spacing w:val="3"/>
        </w:rPr>
        <w:t>2</w:t>
      </w:r>
      <w:r w:rsidRPr="00853775">
        <w:rPr>
          <w:rFonts w:hAnsi="ＭＳ 明朝" w:hint="eastAsia"/>
          <w:color w:val="000000" w:themeColor="text1"/>
          <w:spacing w:val="3"/>
        </w:rPr>
        <w:t>番の「実効性のある強力な鳥獣被害対策」について、現在の</w:t>
      </w:r>
      <w:r w:rsidR="001A6076" w:rsidRPr="00853775">
        <w:rPr>
          <w:rFonts w:hAnsi="ＭＳ 明朝" w:hint="eastAsia"/>
          <w:color w:val="000000" w:themeColor="text1"/>
          <w:spacing w:val="3"/>
        </w:rPr>
        <w:t>取組</w:t>
      </w:r>
      <w:r w:rsidR="003B55B8" w:rsidRPr="00853775">
        <w:rPr>
          <w:rFonts w:hAnsi="ＭＳ 明朝" w:hint="eastAsia"/>
          <w:color w:val="000000" w:themeColor="text1"/>
          <w:spacing w:val="3"/>
        </w:rPr>
        <w:t>はどうなっているか</w:t>
      </w:r>
      <w:r w:rsidRPr="00853775">
        <w:rPr>
          <w:rFonts w:hAnsi="ＭＳ 明朝" w:hint="eastAsia"/>
          <w:color w:val="000000" w:themeColor="text1"/>
          <w:spacing w:val="3"/>
        </w:rPr>
        <w:t>。</w:t>
      </w:r>
    </w:p>
    <w:p w14:paraId="3A5584F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○農林振興課長</w:t>
      </w:r>
    </w:p>
    <w:p w14:paraId="7DDA1259"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として、遊休農地のマッチングは現在行っていない。鳥獣対策としては、農作物への被害防止、そして安全安心な住環境の確保という観点で、農地への侵入防止柵の設置や、有害鳥獣捕獲活動などを、地域の予算とともに実施している。</w:t>
      </w:r>
    </w:p>
    <w:p w14:paraId="31FEE9C0"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1B5A49B0" w14:textId="4497E4F0" w:rsidR="000E3731" w:rsidRPr="00853775" w:rsidRDefault="003B55B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w:t>
      </w:r>
      <w:r w:rsidR="000E3731" w:rsidRPr="00853775">
        <w:rPr>
          <w:rFonts w:hAnsi="ＭＳ 明朝" w:hint="eastAsia"/>
          <w:color w:val="000000" w:themeColor="text1"/>
          <w:spacing w:val="3"/>
        </w:rPr>
        <w:t>番と</w:t>
      </w:r>
      <w:r w:rsidRPr="00853775">
        <w:rPr>
          <w:rFonts w:hAnsi="ＭＳ 明朝" w:hint="eastAsia"/>
          <w:color w:val="000000" w:themeColor="text1"/>
          <w:spacing w:val="3"/>
        </w:rPr>
        <w:t>2</w:t>
      </w:r>
      <w:r w:rsidR="000E3731" w:rsidRPr="00853775">
        <w:rPr>
          <w:rFonts w:hAnsi="ＭＳ 明朝" w:hint="eastAsia"/>
          <w:color w:val="000000" w:themeColor="text1"/>
          <w:spacing w:val="3"/>
        </w:rPr>
        <w:t>番について、市の政策課題と一致していると私は思うが、これを今後、執行部としてしっかり受け止めて検討を続けるという認識で</w:t>
      </w:r>
      <w:r w:rsidR="005E63C7" w:rsidRPr="00853775">
        <w:rPr>
          <w:rFonts w:hAnsi="ＭＳ 明朝" w:hint="eastAsia"/>
          <w:color w:val="000000" w:themeColor="text1"/>
          <w:spacing w:val="3"/>
        </w:rPr>
        <w:t>良い</w:t>
      </w:r>
      <w:r w:rsidR="000E3731" w:rsidRPr="00853775">
        <w:rPr>
          <w:rFonts w:hAnsi="ＭＳ 明朝" w:hint="eastAsia"/>
          <w:color w:val="000000" w:themeColor="text1"/>
          <w:spacing w:val="3"/>
        </w:rPr>
        <w:t>か確認したい。</w:t>
      </w:r>
    </w:p>
    <w:p w14:paraId="71C99DBB"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5EB502FF" w14:textId="6637A15A"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も政策課題と考えている。この請願にも書いてあるとおり、高齢化と後継者不足は水産業においても深刻な状況にある。若手の、水産高校に限らないかもしれないが、若手漁業者の定着につながるような支援策については、来年度当初予算に向けて検討していきたいと考えている。</w:t>
      </w:r>
    </w:p>
    <w:p w14:paraId="6140D86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0FBB23F1" w14:textId="4F51CEAD" w:rsidR="000E3731" w:rsidRPr="00853775" w:rsidRDefault="003B55B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w:t>
      </w:r>
      <w:r w:rsidR="000E3731" w:rsidRPr="00853775">
        <w:rPr>
          <w:rFonts w:hAnsi="ＭＳ 明朝" w:hint="eastAsia"/>
          <w:color w:val="000000" w:themeColor="text1"/>
          <w:spacing w:val="3"/>
        </w:rPr>
        <w:t>番は理解するが、</w:t>
      </w:r>
      <w:r w:rsidRPr="00853775">
        <w:rPr>
          <w:rFonts w:hAnsi="ＭＳ 明朝" w:hint="eastAsia"/>
          <w:color w:val="000000" w:themeColor="text1"/>
          <w:spacing w:val="3"/>
        </w:rPr>
        <w:t>2</w:t>
      </w:r>
      <w:r w:rsidR="000E3731" w:rsidRPr="00853775">
        <w:rPr>
          <w:rFonts w:hAnsi="ＭＳ 明朝" w:hint="eastAsia"/>
          <w:color w:val="000000" w:themeColor="text1"/>
          <w:spacing w:val="3"/>
        </w:rPr>
        <w:t>番の遊休農地のマッチング制度の構築について、あまりイメージが湧かない。少し説明をお願いする。</w:t>
      </w:r>
    </w:p>
    <w:p w14:paraId="195E885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○農林振興課長</w:t>
      </w:r>
    </w:p>
    <w:p w14:paraId="72DEB7B6" w14:textId="106C915D" w:rsidR="003B55B8"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農業委員会</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と協議しながら進めている。遊休農地のマッチングについては、先般の委員会でも話したが、担い手不足の状況から、まずは優良農地のマッチングから進めている状況であることを理解</w:t>
      </w:r>
      <w:r w:rsidR="003B55B8" w:rsidRPr="00853775">
        <w:rPr>
          <w:rFonts w:hAnsi="ＭＳ 明朝" w:hint="eastAsia"/>
          <w:color w:val="000000" w:themeColor="text1"/>
          <w:spacing w:val="3"/>
        </w:rPr>
        <w:t>してほしい</w:t>
      </w:r>
      <w:r w:rsidRPr="00853775">
        <w:rPr>
          <w:rFonts w:hAnsi="ＭＳ 明朝" w:hint="eastAsia"/>
          <w:color w:val="000000" w:themeColor="text1"/>
          <w:spacing w:val="3"/>
        </w:rPr>
        <w:t>。</w:t>
      </w:r>
    </w:p>
    <w:p w14:paraId="261F8AE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2320131D" w14:textId="0862166C" w:rsidR="000E3731" w:rsidRPr="00853775" w:rsidRDefault="00365F9B"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w:t>
      </w:r>
      <w:r w:rsidR="000E3731" w:rsidRPr="00853775">
        <w:rPr>
          <w:rFonts w:hAnsi="ＭＳ 明朝" w:hint="eastAsia"/>
          <w:color w:val="000000" w:themeColor="text1"/>
          <w:spacing w:val="3"/>
        </w:rPr>
        <w:t>番に関係するが、水産高校の卒業生に対する支援制度という例示があるが、特</w:t>
      </w:r>
      <w:r w:rsidR="000E3731" w:rsidRPr="00853775">
        <w:rPr>
          <w:rFonts w:hAnsi="ＭＳ 明朝" w:hint="eastAsia"/>
          <w:color w:val="000000" w:themeColor="text1"/>
          <w:spacing w:val="3"/>
        </w:rPr>
        <w:lastRenderedPageBreak/>
        <w:t>定の学校に対してだけの支援制度というのは可能なのかどうか確認したい。</w:t>
      </w:r>
    </w:p>
    <w:p w14:paraId="208A018D" w14:textId="0DFC453D"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696A32AC" w14:textId="663F905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その点も検討課題としてある。水産高校だけで</w:t>
      </w:r>
      <w:r w:rsidR="005E63C7" w:rsidRPr="00853775">
        <w:rPr>
          <w:rFonts w:hAnsi="ＭＳ 明朝" w:hint="eastAsia"/>
          <w:color w:val="000000" w:themeColor="text1"/>
          <w:spacing w:val="3"/>
        </w:rPr>
        <w:t>良い</w:t>
      </w:r>
      <w:r w:rsidRPr="00853775">
        <w:rPr>
          <w:rFonts w:hAnsi="ＭＳ 明朝" w:hint="eastAsia"/>
          <w:color w:val="000000" w:themeColor="text1"/>
          <w:spacing w:val="3"/>
        </w:rPr>
        <w:t>のか、それとも</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の分野にも広げるような支援策が</w:t>
      </w:r>
      <w:r w:rsidR="005E63C7" w:rsidRPr="00853775">
        <w:rPr>
          <w:rFonts w:hAnsi="ＭＳ 明朝" w:hint="eastAsia"/>
          <w:color w:val="000000" w:themeColor="text1"/>
          <w:spacing w:val="3"/>
        </w:rPr>
        <w:t>良い</w:t>
      </w:r>
      <w:r w:rsidRPr="00853775">
        <w:rPr>
          <w:rFonts w:hAnsi="ＭＳ 明朝" w:hint="eastAsia"/>
          <w:color w:val="000000" w:themeColor="text1"/>
          <w:spacing w:val="3"/>
        </w:rPr>
        <w:t>のかは、また検討していきたいと考えている。</w:t>
      </w:r>
    </w:p>
    <w:p w14:paraId="2A26D005" w14:textId="6FFC5AD8"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3B55B8" w:rsidRPr="00853775">
        <w:rPr>
          <w:rFonts w:asciiTheme="majorEastAsia" w:eastAsiaTheme="majorEastAsia" w:hAnsiTheme="majorEastAsia" w:hint="eastAsia"/>
          <w:b/>
          <w:color w:val="000000" w:themeColor="text1"/>
          <w:spacing w:val="3"/>
        </w:rPr>
        <w:t>笹田</w:t>
      </w:r>
      <w:r w:rsidRPr="00853775">
        <w:rPr>
          <w:rFonts w:asciiTheme="majorEastAsia" w:eastAsiaTheme="majorEastAsia" w:hAnsiTheme="majorEastAsia" w:hint="eastAsia"/>
          <w:b/>
          <w:color w:val="000000" w:themeColor="text1"/>
          <w:spacing w:val="3"/>
        </w:rPr>
        <w:t>委員</w:t>
      </w:r>
    </w:p>
    <w:p w14:paraId="2E0719FF" w14:textId="6162EF72" w:rsidR="000E3731" w:rsidRPr="00853775" w:rsidRDefault="003B55B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w:t>
      </w:r>
      <w:r w:rsidR="000E3731" w:rsidRPr="00853775">
        <w:rPr>
          <w:rFonts w:hAnsi="ＭＳ 明朝" w:hint="eastAsia"/>
          <w:color w:val="000000" w:themeColor="text1"/>
          <w:spacing w:val="3"/>
        </w:rPr>
        <w:t>番のところで再度確認したいが、農業のことは分かったが、「水産高校卒業生に対する」となると、これはどの漁業が対象になるのか少し分かりにくい。今の課長の答弁だと、漁業者になった方に対して何かしら支援するというイメージがあったが、例えば一本釣りの漁師や、浜田漁港に勤める職員なども対象になるのか。先ほど、予算で考えているとのことだったが、どこまでを考えているか。</w:t>
      </w:r>
    </w:p>
    <w:p w14:paraId="617D1EBB"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1810D6A2" w14:textId="541DF4CC"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現状として、水産高校からの就業先がいわゆる船団に対しては、年間</w:t>
      </w:r>
      <w:r w:rsidR="0050772F">
        <w:rPr>
          <w:rFonts w:hAnsi="ＭＳ 明朝" w:hint="eastAsia"/>
          <w:color w:val="000000" w:themeColor="text1"/>
          <w:spacing w:val="3"/>
        </w:rPr>
        <w:t>1</w:t>
      </w:r>
      <w:r w:rsidRPr="00853775">
        <w:rPr>
          <w:rFonts w:hAnsi="ＭＳ 明朝" w:hint="eastAsia"/>
          <w:color w:val="000000" w:themeColor="text1"/>
          <w:spacing w:val="3"/>
        </w:rPr>
        <w:t>名から</w:t>
      </w:r>
      <w:r w:rsidR="0050772F">
        <w:rPr>
          <w:rFonts w:hAnsi="ＭＳ 明朝" w:hint="eastAsia"/>
          <w:color w:val="000000" w:themeColor="text1"/>
          <w:spacing w:val="3"/>
        </w:rPr>
        <w:t>2</w:t>
      </w:r>
      <w:r w:rsidRPr="00853775">
        <w:rPr>
          <w:rFonts w:hAnsi="ＭＳ 明朝" w:hint="eastAsia"/>
          <w:color w:val="000000" w:themeColor="text1"/>
          <w:spacing w:val="3"/>
        </w:rPr>
        <w:t>名と聞いている。また、船団の状況を見ると、だんだん若返りができており、過剰な乗</w:t>
      </w:r>
      <w:r w:rsidR="001A6076" w:rsidRPr="00853775">
        <w:rPr>
          <w:rFonts w:hAnsi="ＭＳ 明朝" w:hint="eastAsia"/>
          <w:color w:val="000000" w:themeColor="text1"/>
          <w:spacing w:val="3"/>
        </w:rPr>
        <w:t>組</w:t>
      </w:r>
      <w:r w:rsidRPr="00853775">
        <w:rPr>
          <w:rFonts w:hAnsi="ＭＳ 明朝" w:hint="eastAsia"/>
          <w:color w:val="000000" w:themeColor="text1"/>
          <w:spacing w:val="3"/>
        </w:rPr>
        <w:t>員を雇うことは難しいと思う。今後は一本釣りなど、自営漁業にも目を向けて支援をしていきたいと考えている。したがって、特に漁業種別は限定せず、全ての業種を対象に検討していきたいと考えている。</w:t>
      </w:r>
    </w:p>
    <w:p w14:paraId="5906D181"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5A014BB" w14:textId="440BD2A9" w:rsidR="000E3731" w:rsidRPr="00853775" w:rsidRDefault="00ED01D2"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19484618" w14:textId="668F1C87"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3B55B8" w:rsidRPr="00853775">
        <w:rPr>
          <w:rFonts w:hAnsi="ＭＳ 明朝" w:hint="eastAsia"/>
          <w:color w:val="000000" w:themeColor="text1"/>
          <w:spacing w:val="3"/>
        </w:rPr>
        <w:t xml:space="preserve">　</w:t>
      </w:r>
      <w:r w:rsidRPr="00853775">
        <w:rPr>
          <w:rFonts w:hAnsi="ＭＳ 明朝" w:hint="eastAsia"/>
          <w:color w:val="000000" w:themeColor="text1"/>
          <w:spacing w:val="3"/>
        </w:rPr>
        <w:t>「</w:t>
      </w:r>
      <w:r w:rsidR="00ED01D2" w:rsidRPr="00853775">
        <w:rPr>
          <w:rFonts w:hAnsi="ＭＳ 明朝" w:hint="eastAsia"/>
          <w:color w:val="000000" w:themeColor="text1"/>
          <w:spacing w:val="3"/>
        </w:rPr>
        <w:t>なし</w:t>
      </w:r>
      <w:r w:rsidRPr="00853775">
        <w:rPr>
          <w:rFonts w:hAnsi="ＭＳ 明朝" w:hint="eastAsia"/>
          <w:color w:val="000000" w:themeColor="text1"/>
          <w:spacing w:val="3"/>
        </w:rPr>
        <w:t>」という声あり</w:t>
      </w:r>
      <w:r w:rsidR="003B55B8"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7217058E" w14:textId="77777777" w:rsidR="00ED01D2" w:rsidRPr="00853775" w:rsidRDefault="00ED01D2" w:rsidP="000E3731">
      <w:pPr>
        <w:wordWrap/>
        <w:autoSpaceDE/>
        <w:autoSpaceDN/>
        <w:ind w:firstLineChars="100" w:firstLine="245"/>
        <w:rPr>
          <w:rFonts w:hAnsi="ＭＳ 明朝"/>
          <w:color w:val="000000" w:themeColor="text1"/>
          <w:spacing w:val="3"/>
        </w:rPr>
      </w:pPr>
    </w:p>
    <w:p w14:paraId="716953E8" w14:textId="6FB365A7" w:rsidR="00ED01D2" w:rsidRPr="00853775" w:rsidRDefault="00ED01D2"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⑸　</w:t>
      </w:r>
      <w:r w:rsidR="000E3731" w:rsidRPr="00853775">
        <w:rPr>
          <w:rFonts w:asciiTheme="majorEastAsia" w:eastAsiaTheme="majorEastAsia" w:hAnsiTheme="majorEastAsia" w:hint="eastAsia"/>
          <w:b/>
          <w:color w:val="000000" w:themeColor="text1"/>
          <w:spacing w:val="3"/>
        </w:rPr>
        <w:t>請願第107号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自己破産した農業用ハウス（</w:t>
      </w:r>
      <w:r w:rsidR="0050772F">
        <w:rPr>
          <w:rFonts w:asciiTheme="majorEastAsia" w:eastAsiaTheme="majorEastAsia" w:hAnsiTheme="majorEastAsia" w:hint="eastAsia"/>
          <w:b/>
          <w:color w:val="000000" w:themeColor="text1"/>
          <w:spacing w:val="3"/>
        </w:rPr>
        <w:t>Ｔ</w:t>
      </w:r>
      <w:r w:rsidR="000E3731" w:rsidRPr="00853775">
        <w:rPr>
          <w:rFonts w:asciiTheme="majorEastAsia" w:eastAsiaTheme="majorEastAsia" w:hAnsiTheme="majorEastAsia" w:hint="eastAsia"/>
          <w:b/>
          <w:color w:val="000000" w:themeColor="text1"/>
          <w:spacing w:val="3"/>
        </w:rPr>
        <w:t>Ｃ浜田跡地）及び未活用財産</w:t>
      </w:r>
    </w:p>
    <w:p w14:paraId="4A982321" w14:textId="5AFB2FE5" w:rsidR="000E3731" w:rsidRPr="00853775" w:rsidRDefault="000E373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の有効活用に関する請願について</w:t>
      </w:r>
    </w:p>
    <w:p w14:paraId="4DEB21FB" w14:textId="77777777" w:rsidR="00ED01D2" w:rsidRPr="00853775" w:rsidRDefault="00ED01D2" w:rsidP="00ED01D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56BCC8D"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委員から、参考のため、執行部に確認したことはあるか。</w:t>
      </w:r>
    </w:p>
    <w:p w14:paraId="639305D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1A53703B"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自己破産した農業用ハウスだが、破産財産の法的整理や所有権について問題が残っているのか。</w:t>
      </w:r>
    </w:p>
    <w:p w14:paraId="0E055596"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○農林振興課長</w:t>
      </w:r>
    </w:p>
    <w:p w14:paraId="7DB12046" w14:textId="19CCE01C"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問題が残っているということではない。今、</w:t>
      </w:r>
      <w:r w:rsidR="0050772F">
        <w:rPr>
          <w:rFonts w:hAnsi="ＭＳ 明朝" w:hint="eastAsia"/>
          <w:color w:val="000000" w:themeColor="text1"/>
          <w:spacing w:val="3"/>
        </w:rPr>
        <w:t>Ｔ</w:t>
      </w:r>
      <w:r w:rsidRPr="00853775">
        <w:rPr>
          <w:rFonts w:hAnsi="ＭＳ 明朝" w:hint="eastAsia"/>
          <w:color w:val="000000" w:themeColor="text1"/>
          <w:spacing w:val="3"/>
        </w:rPr>
        <w:t>Ｃ浜田農場の破産管財人が、農業経営を承継する後継者を入札で募集している。浜田市としても、早期に継承事業者を決定し、担い手を探して効率的に運用</w:t>
      </w:r>
      <w:r w:rsidR="009240D9" w:rsidRPr="00853775">
        <w:rPr>
          <w:rFonts w:hAnsi="ＭＳ 明朝" w:hint="eastAsia"/>
          <w:color w:val="000000" w:themeColor="text1"/>
          <w:spacing w:val="3"/>
        </w:rPr>
        <w:t>す</w:t>
      </w:r>
      <w:r w:rsidRPr="00853775">
        <w:rPr>
          <w:rFonts w:hAnsi="ＭＳ 明朝" w:hint="eastAsia"/>
          <w:color w:val="000000" w:themeColor="text1"/>
          <w:spacing w:val="3"/>
        </w:rPr>
        <w:t>るよう</w:t>
      </w:r>
      <w:r w:rsidR="001A6076" w:rsidRPr="00853775">
        <w:rPr>
          <w:rFonts w:hAnsi="ＭＳ 明朝" w:hint="eastAsia"/>
          <w:color w:val="000000" w:themeColor="text1"/>
          <w:spacing w:val="3"/>
        </w:rPr>
        <w:t>取組</w:t>
      </w:r>
      <w:r w:rsidRPr="00853775">
        <w:rPr>
          <w:rFonts w:hAnsi="ＭＳ 明朝" w:hint="eastAsia"/>
          <w:color w:val="000000" w:themeColor="text1"/>
          <w:spacing w:val="3"/>
        </w:rPr>
        <w:t>を進めていく。</w:t>
      </w:r>
    </w:p>
    <w:p w14:paraId="0F3013E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277F269"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そういう段階であれば、情報の公開はできないということか。</w:t>
      </w:r>
    </w:p>
    <w:p w14:paraId="0E9B8528"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○農林振興課長</w:t>
      </w:r>
    </w:p>
    <w:p w14:paraId="7F500F4B" w14:textId="1F576EA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そのとおりである。</w:t>
      </w:r>
    </w:p>
    <w:p w14:paraId="3D67A031" w14:textId="783D0CC1"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B7939AA" w14:textId="7897E318"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68134B78" w14:textId="77777777" w:rsidR="009240D9" w:rsidRPr="00853775" w:rsidRDefault="009240D9"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630ED63F" w14:textId="2537F562" w:rsidR="009240D9" w:rsidRPr="00853775" w:rsidRDefault="009240D9"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 xml:space="preserve">⑹　</w:t>
      </w:r>
      <w:r w:rsidR="000E3731" w:rsidRPr="00853775">
        <w:rPr>
          <w:rFonts w:asciiTheme="majorEastAsia" w:eastAsiaTheme="majorEastAsia" w:hAnsiTheme="majorEastAsia" w:hint="eastAsia"/>
          <w:b/>
          <w:color w:val="000000" w:themeColor="text1"/>
          <w:spacing w:val="3"/>
        </w:rPr>
        <w:t>請願第108号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浜田漁港地域の排水処理について調査と説明</w:t>
      </w:r>
      <w:r w:rsidR="001A6076" w:rsidRPr="00853775">
        <w:rPr>
          <w:rFonts w:asciiTheme="majorEastAsia" w:eastAsiaTheme="majorEastAsia" w:hAnsiTheme="majorEastAsia" w:hint="eastAsia"/>
          <w:b/>
          <w:color w:val="000000" w:themeColor="text1"/>
          <w:spacing w:val="3"/>
        </w:rPr>
        <w:t>等</w:t>
      </w:r>
      <w:r w:rsidR="000E3731" w:rsidRPr="00853775">
        <w:rPr>
          <w:rFonts w:asciiTheme="majorEastAsia" w:eastAsiaTheme="majorEastAsia" w:hAnsiTheme="majorEastAsia" w:hint="eastAsia"/>
          <w:b/>
          <w:color w:val="000000" w:themeColor="text1"/>
          <w:spacing w:val="3"/>
        </w:rPr>
        <w:t>を求める請願</w:t>
      </w:r>
    </w:p>
    <w:p w14:paraId="721BB2EA" w14:textId="13D164A5" w:rsidR="000E3731" w:rsidRPr="00853775" w:rsidRDefault="000E373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について</w:t>
      </w:r>
    </w:p>
    <w:p w14:paraId="19D73283" w14:textId="77777777" w:rsidR="00C05256" w:rsidRPr="00853775" w:rsidRDefault="00C05256" w:rsidP="00C05256">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BABBB83" w14:textId="30355A25"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紹介議員からこの件に関して発言の申出があった。お諮りする。紹介議員の発言を許可することに賛成の方の挙手を求める。</w:t>
      </w:r>
    </w:p>
    <w:p w14:paraId="764557D8" w14:textId="0B7C777A"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C05256" w:rsidRPr="00853775">
        <w:rPr>
          <w:rFonts w:hAnsi="ＭＳ 明朝" w:hint="eastAsia"/>
          <w:color w:val="000000" w:themeColor="text1"/>
          <w:spacing w:val="3"/>
        </w:rPr>
        <w:t xml:space="preserve">　</w:t>
      </w:r>
      <w:r w:rsidRPr="00853775">
        <w:rPr>
          <w:rFonts w:hAnsi="ＭＳ 明朝" w:hint="eastAsia"/>
          <w:color w:val="000000" w:themeColor="text1"/>
          <w:spacing w:val="3"/>
        </w:rPr>
        <w:t>挙手多数</w:t>
      </w:r>
      <w:r w:rsidR="00C05256"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5D47EFB4" w14:textId="3660419A"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挙手多数により、紹介</w:t>
      </w:r>
      <w:r w:rsidR="0050772F">
        <w:rPr>
          <w:rFonts w:hAnsi="ＭＳ 明朝" w:hint="eastAsia"/>
          <w:color w:val="000000" w:themeColor="text1"/>
          <w:spacing w:val="3"/>
        </w:rPr>
        <w:t>議員</w:t>
      </w:r>
      <w:r w:rsidRPr="00853775">
        <w:rPr>
          <w:rFonts w:hAnsi="ＭＳ 明朝" w:hint="eastAsia"/>
          <w:color w:val="000000" w:themeColor="text1"/>
          <w:spacing w:val="3"/>
        </w:rPr>
        <w:t>の発言を許可する。</w:t>
      </w:r>
    </w:p>
    <w:p w14:paraId="2BC3BE82" w14:textId="149E455F"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0772F">
        <w:rPr>
          <w:rFonts w:asciiTheme="majorEastAsia" w:eastAsiaTheme="majorEastAsia" w:hAnsiTheme="majorEastAsia" w:hint="eastAsia"/>
          <w:b/>
          <w:color w:val="000000" w:themeColor="text1"/>
          <w:spacing w:val="3"/>
        </w:rPr>
        <w:t>紹介議員（森谷議員）</w:t>
      </w:r>
    </w:p>
    <w:p w14:paraId="0F704D35" w14:textId="3F818115"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まず、情報提供として、計算の根拠となる文書がある。これを読み</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るのは難しいので、次の令和</w:t>
      </w:r>
      <w:r w:rsidR="00C05256" w:rsidRPr="00853775">
        <w:rPr>
          <w:rFonts w:hAnsi="ＭＳ 明朝" w:hint="eastAsia"/>
          <w:color w:val="000000" w:themeColor="text1"/>
          <w:spacing w:val="3"/>
        </w:rPr>
        <w:t>5</w:t>
      </w:r>
      <w:r w:rsidRPr="00853775">
        <w:rPr>
          <w:rFonts w:hAnsi="ＭＳ 明朝" w:hint="eastAsia"/>
          <w:color w:val="000000" w:themeColor="text1"/>
          <w:spacing w:val="3"/>
        </w:rPr>
        <w:t>年、</w:t>
      </w:r>
      <w:r w:rsidR="00C05256" w:rsidRPr="00853775">
        <w:rPr>
          <w:rFonts w:hAnsi="ＭＳ 明朝" w:hint="eastAsia"/>
          <w:color w:val="000000" w:themeColor="text1"/>
          <w:spacing w:val="3"/>
        </w:rPr>
        <w:t>6</w:t>
      </w:r>
      <w:r w:rsidRPr="00853775">
        <w:rPr>
          <w:rFonts w:hAnsi="ＭＳ 明朝" w:hint="eastAsia"/>
          <w:color w:val="000000" w:themeColor="text1"/>
          <w:spacing w:val="3"/>
        </w:rPr>
        <w:t>年という縦長の表を参照されたい。これが下水処理場の料金の表だと思って</w:t>
      </w:r>
      <w:r w:rsidR="00C05256" w:rsidRPr="00853775">
        <w:rPr>
          <w:rFonts w:hAnsi="ＭＳ 明朝" w:hint="eastAsia"/>
          <w:color w:val="000000" w:themeColor="text1"/>
          <w:spacing w:val="3"/>
        </w:rPr>
        <w:t>ほしい</w:t>
      </w:r>
      <w:r w:rsidRPr="00853775">
        <w:rPr>
          <w:rFonts w:hAnsi="ＭＳ 明朝" w:hint="eastAsia"/>
          <w:color w:val="000000" w:themeColor="text1"/>
          <w:spacing w:val="3"/>
        </w:rPr>
        <w:t>。上から実績</w:t>
      </w:r>
      <w:r w:rsidR="00922118" w:rsidRPr="00853775">
        <w:rPr>
          <w:rFonts w:hAnsi="ＭＳ 明朝" w:hint="eastAsia"/>
          <w:color w:val="000000" w:themeColor="text1"/>
          <w:spacing w:val="3"/>
        </w:rPr>
        <w:t>、</w:t>
      </w:r>
      <w:r w:rsidRPr="00853775">
        <w:rPr>
          <w:rFonts w:hAnsi="ＭＳ 明朝" w:hint="eastAsia"/>
          <w:color w:val="000000" w:themeColor="text1"/>
          <w:spacing w:val="3"/>
        </w:rPr>
        <w:t>形式</w:t>
      </w:r>
      <w:r w:rsidR="00922118" w:rsidRPr="00853775">
        <w:rPr>
          <w:rFonts w:hAnsi="ＭＳ 明朝" w:hint="eastAsia"/>
          <w:color w:val="000000" w:themeColor="text1"/>
          <w:spacing w:val="3"/>
        </w:rPr>
        <w:t>、</w:t>
      </w:r>
      <w:r w:rsidRPr="00853775">
        <w:rPr>
          <w:rFonts w:hAnsi="ＭＳ 明朝" w:hint="eastAsia"/>
          <w:color w:val="000000" w:themeColor="text1"/>
          <w:spacing w:val="3"/>
        </w:rPr>
        <w:t>差、そして金額に直したものとなっている。</w:t>
      </w:r>
    </w:p>
    <w:p w14:paraId="624EA4C5" w14:textId="345548F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形式は現在採用されている方法で、約40年前に決められたものがそのまま使われている。例えば、</w:t>
      </w:r>
      <w:r w:rsidR="00922118" w:rsidRPr="00853775">
        <w:rPr>
          <w:rFonts w:hAnsi="ＭＳ 明朝" w:hint="eastAsia"/>
          <w:color w:val="000000" w:themeColor="text1"/>
          <w:spacing w:val="3"/>
        </w:rPr>
        <w:t>1</w:t>
      </w:r>
      <w:r w:rsidRPr="00853775">
        <w:rPr>
          <w:rFonts w:hAnsi="ＭＳ 明朝" w:hint="eastAsia"/>
          <w:color w:val="000000" w:themeColor="text1"/>
          <w:spacing w:val="3"/>
        </w:rPr>
        <w:t>日30トン使うといった、普通ではあり得ないような決まりになっている。</w:t>
      </w:r>
    </w:p>
    <w:p w14:paraId="7E141472" w14:textId="77ED5DC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実績はこの表の実績</w:t>
      </w:r>
      <w:r w:rsidR="00922118" w:rsidRPr="00853775">
        <w:rPr>
          <w:rFonts w:hAnsi="ＭＳ 明朝" w:hint="eastAsia"/>
          <w:color w:val="000000" w:themeColor="text1"/>
          <w:spacing w:val="3"/>
        </w:rPr>
        <w:t>(トン)</w:t>
      </w:r>
      <w:r w:rsidRPr="00853775">
        <w:rPr>
          <w:rFonts w:hAnsi="ＭＳ 明朝" w:hint="eastAsia"/>
          <w:color w:val="000000" w:themeColor="text1"/>
          <w:spacing w:val="3"/>
        </w:rPr>
        <w:t>と書いてある列である。ここで差があるのが、まず</w:t>
      </w:r>
      <w:r w:rsidR="00922118" w:rsidRPr="00853775">
        <w:rPr>
          <w:rFonts w:hAnsi="ＭＳ 明朝" w:hint="eastAsia"/>
          <w:color w:val="000000" w:themeColor="text1"/>
          <w:spacing w:val="3"/>
        </w:rPr>
        <w:t>3</w:t>
      </w:r>
      <w:r w:rsidRPr="00853775">
        <w:rPr>
          <w:rFonts w:hAnsi="ＭＳ 明朝" w:hint="eastAsia"/>
          <w:color w:val="000000" w:themeColor="text1"/>
          <w:spacing w:val="3"/>
        </w:rPr>
        <w:t>番の事業者は、実績は</w:t>
      </w:r>
      <w:r w:rsidR="00922118" w:rsidRPr="00853775">
        <w:rPr>
          <w:rFonts w:hAnsi="ＭＳ 明朝" w:hint="eastAsia"/>
          <w:color w:val="000000" w:themeColor="text1"/>
          <w:spacing w:val="3"/>
        </w:rPr>
        <w:t>2</w:t>
      </w:r>
      <w:r w:rsidRPr="00853775">
        <w:rPr>
          <w:rFonts w:hAnsi="ＭＳ 明朝" w:hint="eastAsia"/>
          <w:color w:val="000000" w:themeColor="text1"/>
          <w:spacing w:val="3"/>
        </w:rPr>
        <w:t>トンであるにもかかわらず、形式では30トンで計算され、計上されている。それから、12番の事業者は、実績は</w:t>
      </w:r>
      <w:r w:rsidR="00922118" w:rsidRPr="00853775">
        <w:rPr>
          <w:rFonts w:hAnsi="ＭＳ 明朝" w:hint="eastAsia"/>
          <w:color w:val="000000" w:themeColor="text1"/>
          <w:spacing w:val="3"/>
        </w:rPr>
        <w:t>29</w:t>
      </w:r>
      <w:r w:rsidRPr="00853775">
        <w:rPr>
          <w:rFonts w:hAnsi="ＭＳ 明朝" w:hint="eastAsia"/>
          <w:color w:val="000000" w:themeColor="text1"/>
          <w:spacing w:val="3"/>
        </w:rPr>
        <w:t>トンだが、形式では1,800トンで計算されている。そして一番下の24番は、約</w:t>
      </w:r>
      <w:r w:rsidR="00922118" w:rsidRPr="00853775">
        <w:rPr>
          <w:rFonts w:hAnsi="ＭＳ 明朝" w:hint="eastAsia"/>
          <w:color w:val="000000" w:themeColor="text1"/>
          <w:spacing w:val="3"/>
        </w:rPr>
        <w:t>6</w:t>
      </w:r>
      <w:r w:rsidRPr="00853775">
        <w:rPr>
          <w:rFonts w:hAnsi="ＭＳ 明朝" w:hint="eastAsia"/>
          <w:color w:val="000000" w:themeColor="text1"/>
          <w:spacing w:val="3"/>
        </w:rPr>
        <w:t>倍である。</w:t>
      </w:r>
    </w:p>
    <w:p w14:paraId="6361556B" w14:textId="7A3A5BE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トータルで見ると、一番下の、実績は11万1,000トンだが、形式で計算されているのはトータルで約</w:t>
      </w:r>
      <w:r w:rsidR="007737C0" w:rsidRPr="00853775">
        <w:rPr>
          <w:rFonts w:hAnsi="ＭＳ 明朝" w:hint="eastAsia"/>
          <w:color w:val="000000" w:themeColor="text1"/>
          <w:spacing w:val="3"/>
        </w:rPr>
        <w:t>3</w:t>
      </w:r>
      <w:r w:rsidRPr="00853775">
        <w:rPr>
          <w:rFonts w:hAnsi="ＭＳ 明朝" w:hint="eastAsia"/>
          <w:color w:val="000000" w:themeColor="text1"/>
          <w:spacing w:val="3"/>
        </w:rPr>
        <w:t>倍となっている。その結果、右側を見ていただければ分かるが、右から</w:t>
      </w:r>
      <w:r w:rsidR="00922118" w:rsidRPr="00853775">
        <w:rPr>
          <w:rFonts w:hAnsi="ＭＳ 明朝" w:hint="eastAsia"/>
          <w:color w:val="000000" w:themeColor="text1"/>
          <w:spacing w:val="3"/>
        </w:rPr>
        <w:t>3</w:t>
      </w:r>
      <w:r w:rsidRPr="00853775">
        <w:rPr>
          <w:rFonts w:hAnsi="ＭＳ 明朝" w:hint="eastAsia"/>
          <w:color w:val="000000" w:themeColor="text1"/>
          <w:spacing w:val="3"/>
        </w:rPr>
        <w:t>番目の列、実績での金額は600万円だが、形式で現在徴収されているのが1,700万円という差が出ている。</w:t>
      </w:r>
    </w:p>
    <w:p w14:paraId="2816DB64" w14:textId="599BF86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それから、横長の表がある。これは徴収の中身だが、排水割</w:t>
      </w:r>
      <w:r w:rsidR="007737C0" w:rsidRPr="00853775">
        <w:rPr>
          <w:rFonts w:hAnsi="ＭＳ 明朝" w:hint="eastAsia"/>
          <w:color w:val="000000" w:themeColor="text1"/>
          <w:spacing w:val="3"/>
        </w:rPr>
        <w:t>、</w:t>
      </w:r>
      <w:r w:rsidRPr="00853775">
        <w:rPr>
          <w:rFonts w:hAnsi="ＭＳ 明朝" w:hint="eastAsia"/>
          <w:color w:val="000000" w:themeColor="text1"/>
          <w:spacing w:val="3"/>
        </w:rPr>
        <w:t>均</w:t>
      </w:r>
      <w:r w:rsidR="001A6076" w:rsidRPr="00853775">
        <w:rPr>
          <w:rFonts w:hAnsi="ＭＳ 明朝" w:hint="eastAsia"/>
          <w:color w:val="000000" w:themeColor="text1"/>
          <w:spacing w:val="3"/>
        </w:rPr>
        <w:t>等</w:t>
      </w:r>
      <w:r w:rsidRPr="00853775">
        <w:rPr>
          <w:rFonts w:hAnsi="ＭＳ 明朝" w:hint="eastAsia"/>
          <w:color w:val="000000" w:themeColor="text1"/>
          <w:spacing w:val="3"/>
        </w:rPr>
        <w:t>割</w:t>
      </w:r>
      <w:r w:rsidR="007737C0" w:rsidRPr="00853775">
        <w:rPr>
          <w:rFonts w:hAnsi="ＭＳ 明朝" w:hint="eastAsia"/>
          <w:color w:val="000000" w:themeColor="text1"/>
          <w:spacing w:val="3"/>
        </w:rPr>
        <w:t>、</w:t>
      </w:r>
      <w:r w:rsidRPr="00853775">
        <w:rPr>
          <w:rFonts w:hAnsi="ＭＳ 明朝" w:hint="eastAsia"/>
          <w:color w:val="000000" w:themeColor="text1"/>
          <w:spacing w:val="3"/>
        </w:rPr>
        <w:t>面積割の</w:t>
      </w:r>
      <w:r w:rsidR="007737C0" w:rsidRPr="00853775">
        <w:rPr>
          <w:rFonts w:hAnsi="ＭＳ 明朝" w:hint="eastAsia"/>
          <w:color w:val="000000" w:themeColor="text1"/>
          <w:spacing w:val="3"/>
        </w:rPr>
        <w:t>3</w:t>
      </w:r>
      <w:r w:rsidRPr="00853775">
        <w:rPr>
          <w:rFonts w:hAnsi="ＭＳ 明朝" w:hint="eastAsia"/>
          <w:color w:val="000000" w:themeColor="text1"/>
          <w:spacing w:val="3"/>
        </w:rPr>
        <w:t>つがある。面積割については、県有地や市有地は支払いが不要である。水道料金などと同じ仕</w:t>
      </w:r>
      <w:r w:rsidR="001A6076" w:rsidRPr="00853775">
        <w:rPr>
          <w:rFonts w:hAnsi="ＭＳ 明朝" w:hint="eastAsia"/>
          <w:color w:val="000000" w:themeColor="text1"/>
          <w:spacing w:val="3"/>
        </w:rPr>
        <w:t>組</w:t>
      </w:r>
      <w:r w:rsidRPr="00853775">
        <w:rPr>
          <w:rFonts w:hAnsi="ＭＳ 明朝" w:hint="eastAsia"/>
          <w:color w:val="000000" w:themeColor="text1"/>
          <w:spacing w:val="3"/>
        </w:rPr>
        <w:t>みである。その面積割の金額を合計すると500万円になる。ただし、トータルで損が出ないように運営されているため、この支払われない分が誰かに振り分けられているという考え方ができると思っている。</w:t>
      </w:r>
    </w:p>
    <w:p w14:paraId="0FEB45ED" w14:textId="52A3F5A6"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最後に、損益計算書のようなものがある。これについては、まず排水量</w:t>
      </w:r>
      <w:r w:rsidR="007737C0" w:rsidRPr="00853775">
        <w:rPr>
          <w:rFonts w:hAnsi="ＭＳ 明朝" w:hint="eastAsia"/>
          <w:color w:val="000000" w:themeColor="text1"/>
          <w:spacing w:val="3"/>
        </w:rPr>
        <w:t>、</w:t>
      </w:r>
      <w:r w:rsidRPr="00853775">
        <w:rPr>
          <w:rFonts w:hAnsi="ＭＳ 明朝" w:hint="eastAsia"/>
          <w:color w:val="000000" w:themeColor="text1"/>
          <w:spacing w:val="3"/>
        </w:rPr>
        <w:t>均</w:t>
      </w:r>
      <w:r w:rsidR="001A6076" w:rsidRPr="00853775">
        <w:rPr>
          <w:rFonts w:hAnsi="ＭＳ 明朝" w:hint="eastAsia"/>
          <w:color w:val="000000" w:themeColor="text1"/>
          <w:spacing w:val="3"/>
        </w:rPr>
        <w:t>等</w:t>
      </w:r>
      <w:r w:rsidRPr="00853775">
        <w:rPr>
          <w:rFonts w:hAnsi="ＭＳ 明朝" w:hint="eastAsia"/>
          <w:color w:val="000000" w:themeColor="text1"/>
          <w:spacing w:val="3"/>
        </w:rPr>
        <w:t>割</w:t>
      </w:r>
      <w:r w:rsidR="007737C0" w:rsidRPr="00853775">
        <w:rPr>
          <w:rFonts w:hAnsi="ＭＳ 明朝" w:hint="eastAsia"/>
          <w:color w:val="000000" w:themeColor="text1"/>
          <w:spacing w:val="3"/>
        </w:rPr>
        <w:t>、</w:t>
      </w:r>
      <w:r w:rsidRPr="00853775">
        <w:rPr>
          <w:rFonts w:hAnsi="ＭＳ 明朝" w:hint="eastAsia"/>
          <w:color w:val="000000" w:themeColor="text1"/>
          <w:spacing w:val="3"/>
        </w:rPr>
        <w:t>面積割の</w:t>
      </w:r>
      <w:r w:rsidR="007737C0" w:rsidRPr="00853775">
        <w:rPr>
          <w:rFonts w:hAnsi="ＭＳ 明朝" w:hint="eastAsia"/>
          <w:color w:val="000000" w:themeColor="text1"/>
          <w:spacing w:val="3"/>
        </w:rPr>
        <w:t>3</w:t>
      </w:r>
      <w:r w:rsidRPr="00853775">
        <w:rPr>
          <w:rFonts w:hAnsi="ＭＳ 明朝" w:hint="eastAsia"/>
          <w:color w:val="000000" w:themeColor="text1"/>
          <w:spacing w:val="3"/>
        </w:rPr>
        <w:t>つがあるということである。次に、</w:t>
      </w:r>
      <w:r w:rsidR="007737C0" w:rsidRPr="00853775">
        <w:rPr>
          <w:rFonts w:hAnsi="ＭＳ 明朝" w:hint="eastAsia"/>
          <w:color w:val="000000" w:themeColor="text1"/>
          <w:spacing w:val="3"/>
        </w:rPr>
        <w:t>2</w:t>
      </w:r>
      <w:r w:rsidRPr="00853775">
        <w:rPr>
          <w:rFonts w:hAnsi="ＭＳ 明朝" w:hint="eastAsia"/>
          <w:color w:val="000000" w:themeColor="text1"/>
          <w:spacing w:val="3"/>
        </w:rPr>
        <w:t>ページ目の受</w:t>
      </w:r>
      <w:r w:rsidR="001A6076" w:rsidRPr="00853775">
        <w:rPr>
          <w:rFonts w:hAnsi="ＭＳ 明朝" w:hint="eastAsia"/>
          <w:color w:val="000000" w:themeColor="text1"/>
          <w:spacing w:val="3"/>
        </w:rPr>
        <w:t>取</w:t>
      </w:r>
      <w:r w:rsidRPr="00853775">
        <w:rPr>
          <w:rFonts w:hAnsi="ＭＳ 明朝" w:hint="eastAsia"/>
          <w:color w:val="000000" w:themeColor="text1"/>
          <w:spacing w:val="3"/>
        </w:rPr>
        <w:t>会費を参照されたい。受</w:t>
      </w:r>
      <w:r w:rsidR="001A6076" w:rsidRPr="00853775">
        <w:rPr>
          <w:rFonts w:hAnsi="ＭＳ 明朝" w:hint="eastAsia"/>
          <w:color w:val="000000" w:themeColor="text1"/>
          <w:spacing w:val="3"/>
        </w:rPr>
        <w:t>取</w:t>
      </w:r>
      <w:r w:rsidRPr="00853775">
        <w:rPr>
          <w:rFonts w:hAnsi="ＭＳ 明朝" w:hint="eastAsia"/>
          <w:color w:val="000000" w:themeColor="text1"/>
          <w:spacing w:val="3"/>
        </w:rPr>
        <w:t>会費の予算額が2,600万円となっている。これは、排水</w:t>
      </w:r>
      <w:r w:rsidR="007737C0" w:rsidRPr="00853775">
        <w:rPr>
          <w:rFonts w:hAnsi="ＭＳ 明朝" w:hint="eastAsia"/>
          <w:color w:val="000000" w:themeColor="text1"/>
          <w:spacing w:val="3"/>
        </w:rPr>
        <w:t>、</w:t>
      </w:r>
      <w:r w:rsidRPr="00853775">
        <w:rPr>
          <w:rFonts w:hAnsi="ＭＳ 明朝" w:hint="eastAsia"/>
          <w:color w:val="000000" w:themeColor="text1"/>
          <w:spacing w:val="3"/>
        </w:rPr>
        <w:t>均</w:t>
      </w:r>
      <w:r w:rsidR="001A6076" w:rsidRPr="00853775">
        <w:rPr>
          <w:rFonts w:hAnsi="ＭＳ 明朝" w:hint="eastAsia"/>
          <w:color w:val="000000" w:themeColor="text1"/>
          <w:spacing w:val="3"/>
        </w:rPr>
        <w:t>等</w:t>
      </w:r>
      <w:r w:rsidR="007737C0" w:rsidRPr="00853775">
        <w:rPr>
          <w:rFonts w:hAnsi="ＭＳ 明朝" w:hint="eastAsia"/>
          <w:color w:val="000000" w:themeColor="text1"/>
          <w:spacing w:val="3"/>
        </w:rPr>
        <w:t>、</w:t>
      </w:r>
      <w:r w:rsidRPr="00853775">
        <w:rPr>
          <w:rFonts w:hAnsi="ＭＳ 明朝" w:hint="eastAsia"/>
          <w:color w:val="000000" w:themeColor="text1"/>
          <w:spacing w:val="3"/>
        </w:rPr>
        <w:t>面積の</w:t>
      </w:r>
      <w:r w:rsidR="007737C0" w:rsidRPr="00853775">
        <w:rPr>
          <w:rFonts w:hAnsi="ＭＳ 明朝" w:hint="eastAsia"/>
          <w:color w:val="000000" w:themeColor="text1"/>
          <w:spacing w:val="3"/>
        </w:rPr>
        <w:t>3</w:t>
      </w:r>
      <w:r w:rsidRPr="00853775">
        <w:rPr>
          <w:rFonts w:hAnsi="ＭＳ 明朝" w:hint="eastAsia"/>
          <w:color w:val="000000" w:themeColor="text1"/>
          <w:spacing w:val="3"/>
        </w:rPr>
        <w:t>種類が形式的に算入されたものだと思う。その下の③の事業収益が1,900万円である。これは排水量だけだと思うが、おそらく表の右下の1,700万円に相当するものかと想像している。</w:t>
      </w:r>
    </w:p>
    <w:p w14:paraId="4FE64A39" w14:textId="55AF958C"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結局、実際に徴収しているのは、</w:t>
      </w:r>
      <w:r w:rsidR="007737C0" w:rsidRPr="00853775">
        <w:rPr>
          <w:rFonts w:hAnsi="ＭＳ 明朝" w:hint="eastAsia"/>
          <w:color w:val="000000" w:themeColor="text1"/>
          <w:spacing w:val="3"/>
        </w:rPr>
        <w:t>40</w:t>
      </w:r>
      <w:r w:rsidRPr="00853775">
        <w:rPr>
          <w:rFonts w:hAnsi="ＭＳ 明朝" w:hint="eastAsia"/>
          <w:color w:val="000000" w:themeColor="text1"/>
          <w:spacing w:val="3"/>
        </w:rPr>
        <w:t>年も前に、前年の参考となる排水量がなかったときに適当に決めたものがそのまま使われていることによって、実際のものと懸け離れている。そこが不公平の原因ではないかということで、請願者は見直しを求めているのだと思う。</w:t>
      </w:r>
    </w:p>
    <w:p w14:paraId="50BA3E3A" w14:textId="0C7397AD"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lastRenderedPageBreak/>
        <w:t>請願者の</w:t>
      </w:r>
      <w:r w:rsidR="007737C0" w:rsidRPr="00853775">
        <w:rPr>
          <w:rFonts w:hAnsi="ＭＳ 明朝" w:hint="eastAsia"/>
          <w:color w:val="000000" w:themeColor="text1"/>
          <w:spacing w:val="3"/>
        </w:rPr>
        <w:t>2</w:t>
      </w:r>
      <w:r w:rsidRPr="00853775">
        <w:rPr>
          <w:rFonts w:hAnsi="ＭＳ 明朝" w:hint="eastAsia"/>
          <w:color w:val="000000" w:themeColor="text1"/>
          <w:spacing w:val="3"/>
        </w:rPr>
        <w:t>枚目に、執行部に聞いてほしいという項目がある。それを聞けば、私以上に細かく理解ができると思う。私は補助的な説明</w:t>
      </w:r>
      <w:r w:rsidR="007737C0" w:rsidRPr="00853775">
        <w:rPr>
          <w:rFonts w:hAnsi="ＭＳ 明朝" w:hint="eastAsia"/>
          <w:color w:val="000000" w:themeColor="text1"/>
          <w:spacing w:val="3"/>
        </w:rPr>
        <w:t>をした</w:t>
      </w:r>
      <w:r w:rsidRPr="00853775">
        <w:rPr>
          <w:rFonts w:hAnsi="ＭＳ 明朝" w:hint="eastAsia"/>
          <w:color w:val="000000" w:themeColor="text1"/>
          <w:spacing w:val="3"/>
        </w:rPr>
        <w:t>。</w:t>
      </w:r>
    </w:p>
    <w:p w14:paraId="13F228E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C1762EF" w14:textId="16E96A20"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それでは、請願第108号について、委員から参考のため執行部や紹介議員に確認したいことはあるか。</w:t>
      </w:r>
    </w:p>
    <w:p w14:paraId="383B35D4" w14:textId="45B671C3"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7737C0" w:rsidRPr="00853775">
        <w:rPr>
          <w:rFonts w:asciiTheme="majorEastAsia" w:eastAsiaTheme="majorEastAsia" w:hAnsiTheme="majorEastAsia" w:hint="eastAsia"/>
          <w:b/>
          <w:color w:val="000000" w:themeColor="text1"/>
          <w:spacing w:val="3"/>
        </w:rPr>
        <w:t>川上</w:t>
      </w:r>
      <w:r w:rsidRPr="00853775">
        <w:rPr>
          <w:rFonts w:asciiTheme="majorEastAsia" w:eastAsiaTheme="majorEastAsia" w:hAnsiTheme="majorEastAsia" w:hint="eastAsia"/>
          <w:b/>
          <w:color w:val="000000" w:themeColor="text1"/>
          <w:spacing w:val="3"/>
        </w:rPr>
        <w:t>委員</w:t>
      </w:r>
    </w:p>
    <w:p w14:paraId="528CD909" w14:textId="6A74B83F"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せっかく請願者から聞いてほしいという項目が出ている。１番から８番まで順次</w:t>
      </w:r>
      <w:r w:rsidR="007737C0" w:rsidRPr="00853775">
        <w:rPr>
          <w:rFonts w:hAnsi="ＭＳ 明朝" w:hint="eastAsia"/>
          <w:color w:val="000000" w:themeColor="text1"/>
          <w:spacing w:val="3"/>
        </w:rPr>
        <w:t>聞くべきだ</w:t>
      </w:r>
      <w:r w:rsidRPr="00853775">
        <w:rPr>
          <w:rFonts w:hAnsi="ＭＳ 明朝" w:hint="eastAsia"/>
          <w:color w:val="000000" w:themeColor="text1"/>
          <w:spacing w:val="3"/>
        </w:rPr>
        <w:t>と思う。</w:t>
      </w:r>
    </w:p>
    <w:p w14:paraId="1B31306E" w14:textId="107EE04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形式計算を採用した根拠というのは</w:t>
      </w:r>
      <w:r w:rsidR="00AF01C8" w:rsidRPr="00853775">
        <w:rPr>
          <w:rFonts w:hAnsi="ＭＳ 明朝" w:hint="eastAsia"/>
          <w:color w:val="000000" w:themeColor="text1"/>
          <w:spacing w:val="3"/>
        </w:rPr>
        <w:t>分かるか</w:t>
      </w:r>
      <w:r w:rsidRPr="00853775">
        <w:rPr>
          <w:rFonts w:hAnsi="ＭＳ 明朝" w:hint="eastAsia"/>
          <w:color w:val="000000" w:themeColor="text1"/>
          <w:spacing w:val="3"/>
        </w:rPr>
        <w:t>。</w:t>
      </w:r>
    </w:p>
    <w:p w14:paraId="491BAA60"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45640A7A"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形式計算で算定しなければならない根拠はない。ただ、先ほど紹介議員が言ったとおり、会費規程にも実績に応じた算定をすると書いてある。</w:t>
      </w:r>
    </w:p>
    <w:p w14:paraId="29F2CFDA" w14:textId="711204B8"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AF01C8" w:rsidRPr="00853775">
        <w:rPr>
          <w:rFonts w:asciiTheme="majorEastAsia" w:eastAsiaTheme="majorEastAsia" w:hAnsiTheme="majorEastAsia" w:hint="eastAsia"/>
          <w:b/>
          <w:color w:val="000000" w:themeColor="text1"/>
          <w:spacing w:val="3"/>
        </w:rPr>
        <w:t>川上</w:t>
      </w:r>
      <w:r w:rsidRPr="00853775">
        <w:rPr>
          <w:rFonts w:asciiTheme="majorEastAsia" w:eastAsiaTheme="majorEastAsia" w:hAnsiTheme="majorEastAsia" w:hint="eastAsia"/>
          <w:b/>
          <w:color w:val="000000" w:themeColor="text1"/>
          <w:spacing w:val="3"/>
        </w:rPr>
        <w:t>委員</w:t>
      </w:r>
    </w:p>
    <w:p w14:paraId="631C9664" w14:textId="2599256A"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会費規定、総会決議とあるが、これについて市の見解をお願いする。</w:t>
      </w:r>
    </w:p>
    <w:p w14:paraId="5AC25D0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6D76F808" w14:textId="7152D2B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この会費部分だけが総会決議で決まっているかと問われれば、会費だけである。会費の内訳をそれぞれ出して総会で決議しているわけではなく、先ほどの決算書のとおり、受</w:t>
      </w:r>
      <w:r w:rsidR="001A6076" w:rsidRPr="00853775">
        <w:rPr>
          <w:rFonts w:hAnsi="ＭＳ 明朝" w:hint="eastAsia"/>
          <w:color w:val="000000" w:themeColor="text1"/>
          <w:spacing w:val="3"/>
        </w:rPr>
        <w:t>取</w:t>
      </w:r>
      <w:r w:rsidRPr="00853775">
        <w:rPr>
          <w:rFonts w:hAnsi="ＭＳ 明朝" w:hint="eastAsia"/>
          <w:color w:val="000000" w:themeColor="text1"/>
          <w:spacing w:val="3"/>
        </w:rPr>
        <w:t>会費として総会で決議を行っている。</w:t>
      </w:r>
    </w:p>
    <w:p w14:paraId="081630BD" w14:textId="1DD4C9C1"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AF01C8" w:rsidRPr="00853775">
        <w:rPr>
          <w:rFonts w:asciiTheme="majorEastAsia" w:eastAsiaTheme="majorEastAsia" w:hAnsiTheme="majorEastAsia" w:hint="eastAsia"/>
          <w:b/>
          <w:color w:val="000000" w:themeColor="text1"/>
          <w:spacing w:val="3"/>
        </w:rPr>
        <w:t>川上</w:t>
      </w:r>
      <w:r w:rsidRPr="00853775">
        <w:rPr>
          <w:rFonts w:asciiTheme="majorEastAsia" w:eastAsiaTheme="majorEastAsia" w:hAnsiTheme="majorEastAsia" w:hint="eastAsia"/>
          <w:b/>
          <w:color w:val="000000" w:themeColor="text1"/>
          <w:spacing w:val="3"/>
        </w:rPr>
        <w:t>委員</w:t>
      </w:r>
    </w:p>
    <w:p w14:paraId="5658707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会費がバラバラであることに対して、どのように説明を行ってきたかという質問だが、これについてはいかがか。</w:t>
      </w:r>
    </w:p>
    <w:p w14:paraId="19DE7838"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06B6B5AB" w14:textId="333E6774" w:rsidR="000E3731" w:rsidRPr="00853775" w:rsidRDefault="00AF01C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3</w:t>
      </w:r>
      <w:r w:rsidR="000E3731" w:rsidRPr="00853775">
        <w:rPr>
          <w:rFonts w:hAnsi="ＭＳ 明朝" w:hint="eastAsia"/>
          <w:color w:val="000000" w:themeColor="text1"/>
          <w:spacing w:val="3"/>
        </w:rPr>
        <w:t>月末にそういった事態になっているという指摘を受け、その後、各会員、現在24社26施設あるが、全ての会員企業に対し事実説明を行った。</w:t>
      </w:r>
    </w:p>
    <w:p w14:paraId="2A6412E0" w14:textId="0C2BAA50"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AF01C8" w:rsidRPr="00853775">
        <w:rPr>
          <w:rFonts w:asciiTheme="majorEastAsia" w:eastAsiaTheme="majorEastAsia" w:hAnsiTheme="majorEastAsia" w:hint="eastAsia"/>
          <w:b/>
          <w:color w:val="000000" w:themeColor="text1"/>
          <w:spacing w:val="3"/>
        </w:rPr>
        <w:t>川上</w:t>
      </w:r>
      <w:r w:rsidRPr="00853775">
        <w:rPr>
          <w:rFonts w:asciiTheme="majorEastAsia" w:eastAsiaTheme="majorEastAsia" w:hAnsiTheme="majorEastAsia" w:hint="eastAsia"/>
          <w:b/>
          <w:color w:val="000000" w:themeColor="text1"/>
          <w:spacing w:val="3"/>
        </w:rPr>
        <w:t>委員</w:t>
      </w:r>
    </w:p>
    <w:p w14:paraId="5C34E63A" w14:textId="2DE4E47A"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算定方法が誤っていた場合や面積割の免除などについては、これから検討していくということか。</w:t>
      </w:r>
    </w:p>
    <w:p w14:paraId="74712A8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3478F5ED" w14:textId="2F19D466"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各課で事実確認を今回</w:t>
      </w:r>
      <w:r w:rsidR="00AF01C8" w:rsidRPr="00853775">
        <w:rPr>
          <w:rFonts w:hAnsi="ＭＳ 明朝" w:hint="eastAsia"/>
          <w:color w:val="000000" w:themeColor="text1"/>
          <w:spacing w:val="3"/>
        </w:rPr>
        <w:t>し</w:t>
      </w:r>
      <w:r w:rsidRPr="00853775">
        <w:rPr>
          <w:rFonts w:hAnsi="ＭＳ 明朝" w:hint="eastAsia"/>
          <w:color w:val="000000" w:themeColor="text1"/>
          <w:spacing w:val="3"/>
        </w:rPr>
        <w:t>た。その上で、各企業にどのくらい影響が変わったかということも説明</w:t>
      </w:r>
      <w:r w:rsidR="00AF01C8" w:rsidRPr="00853775">
        <w:rPr>
          <w:rFonts w:hAnsi="ＭＳ 明朝" w:hint="eastAsia"/>
          <w:color w:val="000000" w:themeColor="text1"/>
          <w:spacing w:val="3"/>
        </w:rPr>
        <w:t>し</w:t>
      </w:r>
      <w:r w:rsidRPr="00853775">
        <w:rPr>
          <w:rFonts w:hAnsi="ＭＳ 明朝" w:hint="eastAsia"/>
          <w:color w:val="000000" w:themeColor="text1"/>
          <w:spacing w:val="3"/>
        </w:rPr>
        <w:t>た。その中で、今後、まずは役員、理事を中心に、全体の大きな方針、つまり過去の精算をどうしていくか、そして実態と懸け離れた会費規程となっていることの見直しについて協議していきたいと考えている。施設を安定して維持していくためには、会費規程の見直しが必要なので、どうしていくかも含めて、まずは役員、それから会員の方々と一緒になってセンターの中で検討</w:t>
      </w:r>
      <w:r w:rsidR="00AF01C8" w:rsidRPr="00853775">
        <w:rPr>
          <w:rFonts w:hAnsi="ＭＳ 明朝" w:hint="eastAsia"/>
          <w:color w:val="000000" w:themeColor="text1"/>
          <w:spacing w:val="3"/>
        </w:rPr>
        <w:t>し</w:t>
      </w:r>
      <w:r w:rsidRPr="00853775">
        <w:rPr>
          <w:rFonts w:hAnsi="ＭＳ 明朝" w:hint="eastAsia"/>
          <w:color w:val="000000" w:themeColor="text1"/>
          <w:spacing w:val="3"/>
        </w:rPr>
        <w:t>たいと考えている。</w:t>
      </w:r>
    </w:p>
    <w:p w14:paraId="1F7F5533"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2F43FAB" w14:textId="46FFBC9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いずれにしても、排水量を上回る料金を請求している部分があったので、これについてはしっかり対応して</w:t>
      </w:r>
      <w:r w:rsidR="00AF01C8" w:rsidRPr="00853775">
        <w:rPr>
          <w:rFonts w:hAnsi="ＭＳ 明朝" w:hint="eastAsia"/>
          <w:color w:val="000000" w:themeColor="text1"/>
          <w:spacing w:val="3"/>
        </w:rPr>
        <w:t>ほしい</w:t>
      </w:r>
      <w:r w:rsidRPr="00853775">
        <w:rPr>
          <w:rFonts w:hAnsi="ＭＳ 明朝" w:hint="eastAsia"/>
          <w:color w:val="000000" w:themeColor="text1"/>
          <w:spacing w:val="3"/>
        </w:rPr>
        <w:t>。</w:t>
      </w:r>
    </w:p>
    <w:p w14:paraId="1F3B8187"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○笹田委員</w:t>
      </w:r>
    </w:p>
    <w:p w14:paraId="48E4DC01" w14:textId="74B2E81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公益社団法人浜田漁港排水浄化管理センターと市の関係について教えて</w:t>
      </w:r>
      <w:r w:rsidR="00AF01C8" w:rsidRPr="00853775">
        <w:rPr>
          <w:rFonts w:hAnsi="ＭＳ 明朝" w:hint="eastAsia"/>
          <w:color w:val="000000" w:themeColor="text1"/>
          <w:spacing w:val="3"/>
        </w:rPr>
        <w:t>ほしい</w:t>
      </w:r>
      <w:r w:rsidRPr="00853775">
        <w:rPr>
          <w:rFonts w:hAnsi="ＭＳ 明朝" w:hint="eastAsia"/>
          <w:color w:val="000000" w:themeColor="text1"/>
          <w:spacing w:val="3"/>
        </w:rPr>
        <w:t>。</w:t>
      </w:r>
    </w:p>
    <w:p w14:paraId="0ED8E28A"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3177893F" w14:textId="449BD64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この排水処理施設は、施設の所有者は島根県である。それを浜田市が平成</w:t>
      </w:r>
      <w:r w:rsidR="00AF01C8" w:rsidRPr="00853775">
        <w:rPr>
          <w:rFonts w:hAnsi="ＭＳ 明朝" w:hint="eastAsia"/>
          <w:color w:val="000000" w:themeColor="text1"/>
          <w:spacing w:val="3"/>
        </w:rPr>
        <w:t>3</w:t>
      </w:r>
      <w:r w:rsidRPr="00853775">
        <w:rPr>
          <w:rFonts w:hAnsi="ＭＳ 明朝" w:hint="eastAsia"/>
          <w:color w:val="000000" w:themeColor="text1"/>
          <w:spacing w:val="3"/>
        </w:rPr>
        <w:t>年に無償で借り受け、実際の管理運営は、浜田市から公益社団法人浜田漁港排水浄化管理センターへ無償で管理委託をお願いしている。</w:t>
      </w:r>
    </w:p>
    <w:p w14:paraId="51D909CE"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0E5A0E76" w14:textId="4F67B76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先ほどの答弁から、この請願について、管理センターは間違いを認めているということで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2FE98A8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2D751A37"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実際に施設の運営では、実態と懸け離れた会費規程となっている。現行の会費規程が現状に沿っていないということは、センターと一緒になって各会員企業を回り、お詫びも含めて事実確認をする中で認識している。</w:t>
      </w:r>
    </w:p>
    <w:p w14:paraId="007B8567"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1DB97698" w14:textId="772B5330"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この資料を見ても形式計算で徴収されている。今の話だと、今後は実績計算、つまり使った分に変わるということで間違いないか。</w:t>
      </w:r>
    </w:p>
    <w:p w14:paraId="6F07653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09C28C3E" w14:textId="22F3A19A"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今の会費規程でいけばそうなるが、それでは施設自体がもう運営できない。その辺も、今の実態も含めて説明</w:t>
      </w:r>
      <w:r w:rsidR="00AF01C8" w:rsidRPr="00853775">
        <w:rPr>
          <w:rFonts w:hAnsi="ＭＳ 明朝" w:hint="eastAsia"/>
          <w:color w:val="000000" w:themeColor="text1"/>
          <w:spacing w:val="3"/>
        </w:rPr>
        <w:t>し</w:t>
      </w:r>
      <w:r w:rsidRPr="00853775">
        <w:rPr>
          <w:rFonts w:hAnsi="ＭＳ 明朝" w:hint="eastAsia"/>
          <w:color w:val="000000" w:themeColor="text1"/>
          <w:spacing w:val="3"/>
        </w:rPr>
        <w:t>、今後は運営できるような会費規程に見直そうではないかという意見を会員</w:t>
      </w:r>
      <w:r w:rsidR="00AF01C8" w:rsidRPr="00853775">
        <w:rPr>
          <w:rFonts w:hAnsi="ＭＳ 明朝" w:hint="eastAsia"/>
          <w:color w:val="000000" w:themeColor="text1"/>
          <w:spacing w:val="3"/>
        </w:rPr>
        <w:t>から聞いている</w:t>
      </w:r>
      <w:r w:rsidRPr="00853775">
        <w:rPr>
          <w:rFonts w:hAnsi="ＭＳ 明朝" w:hint="eastAsia"/>
          <w:color w:val="000000" w:themeColor="text1"/>
          <w:spacing w:val="3"/>
        </w:rPr>
        <w:t>。</w:t>
      </w:r>
    </w:p>
    <w:p w14:paraId="078AEAA3"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6D2E5F1" w14:textId="14D94B7C" w:rsidR="003F0C61" w:rsidRPr="00853775" w:rsidRDefault="003F0C6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373998F9" w14:textId="33CC1ECD" w:rsidR="00AF01C8" w:rsidRPr="00853775" w:rsidRDefault="003F0C6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4EEA6B8C" w14:textId="77777777" w:rsidR="003F0C61" w:rsidRPr="00853775" w:rsidRDefault="003F0C61" w:rsidP="003F0C61">
      <w:pPr>
        <w:wordWrap/>
        <w:autoSpaceDE/>
        <w:autoSpaceDN/>
        <w:ind w:firstLineChars="100" w:firstLine="245"/>
        <w:jc w:val="center"/>
        <w:rPr>
          <w:rFonts w:hAnsi="ＭＳ 明朝"/>
          <w:color w:val="000000" w:themeColor="text1"/>
          <w:spacing w:val="3"/>
        </w:rPr>
      </w:pPr>
    </w:p>
    <w:p w14:paraId="07C0FFC5" w14:textId="4A02577E" w:rsidR="00AF01C8" w:rsidRPr="00853775" w:rsidRDefault="00AF01C8"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⑺　</w:t>
      </w:r>
      <w:r w:rsidR="000E3731" w:rsidRPr="00853775">
        <w:rPr>
          <w:rFonts w:asciiTheme="majorEastAsia" w:eastAsiaTheme="majorEastAsia" w:hAnsiTheme="majorEastAsia" w:hint="eastAsia"/>
          <w:b/>
          <w:color w:val="000000" w:themeColor="text1"/>
          <w:spacing w:val="3"/>
        </w:rPr>
        <w:t>請願第109号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ＪＦ（漁協）関連施設</w:t>
      </w:r>
      <w:r w:rsidR="001A6076" w:rsidRPr="00853775">
        <w:rPr>
          <w:rFonts w:asciiTheme="majorEastAsia" w:eastAsiaTheme="majorEastAsia" w:hAnsiTheme="majorEastAsia" w:hint="eastAsia"/>
          <w:b/>
          <w:color w:val="000000" w:themeColor="text1"/>
          <w:spacing w:val="3"/>
        </w:rPr>
        <w:t>等</w:t>
      </w:r>
      <w:r w:rsidR="000E3731" w:rsidRPr="00853775">
        <w:rPr>
          <w:rFonts w:asciiTheme="majorEastAsia" w:eastAsiaTheme="majorEastAsia" w:hAnsiTheme="majorEastAsia" w:hint="eastAsia"/>
          <w:b/>
          <w:color w:val="000000" w:themeColor="text1"/>
          <w:spacing w:val="3"/>
        </w:rPr>
        <w:t>への公金投入と公平性の見直しに関</w:t>
      </w:r>
    </w:p>
    <w:p w14:paraId="0BDB8A9B" w14:textId="56D36B1C" w:rsidR="000E3731" w:rsidRPr="00853775" w:rsidRDefault="000E373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する請願について</w:t>
      </w:r>
    </w:p>
    <w:p w14:paraId="057E9819" w14:textId="77777777" w:rsidR="00AF01C8" w:rsidRPr="00853775" w:rsidRDefault="00AF01C8" w:rsidP="00AF01C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0610AB2"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委員から、参考のため、執行部に確認したことはあるか。</w:t>
      </w:r>
    </w:p>
    <w:p w14:paraId="25E3EC7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33F4362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請願事項に書いてあるように、市の公金で作った施設を指定管理という形で貸し付けている。実質的には補助金と見なされてもおかしくないと思うが、これについて今後見直す考えはあるか。</w:t>
      </w:r>
    </w:p>
    <w:p w14:paraId="3ACD5320"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71FAC2DF" w14:textId="300701E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安定的な運営を</w:t>
      </w:r>
      <w:r w:rsidR="00AF01C8" w:rsidRPr="00853775">
        <w:rPr>
          <w:rFonts w:hAnsi="ＭＳ 明朝" w:hint="eastAsia"/>
          <w:color w:val="000000" w:themeColor="text1"/>
          <w:spacing w:val="3"/>
        </w:rPr>
        <w:t>するため</w:t>
      </w:r>
      <w:r w:rsidRPr="00853775">
        <w:rPr>
          <w:rFonts w:hAnsi="ＭＳ 明朝" w:hint="eastAsia"/>
          <w:color w:val="000000" w:themeColor="text1"/>
          <w:spacing w:val="3"/>
        </w:rPr>
        <w:t>、負担軽減を図りながら、衛生管理を進めている。現状としては、こうした衛生管理型施設ということで、施設の有効活用もされており、費用対効果は十分にあるものだと認識している。水揚高も悪いという中で、使用料、家賃は徴収しない状況となっているが、将来、指定管理の状況も注視しながら、漁獲状況が好転した際は、改めてＪＦしまねと協議を行っていく必要があるかと考え</w:t>
      </w:r>
      <w:r w:rsidRPr="00853775">
        <w:rPr>
          <w:rFonts w:hAnsi="ＭＳ 明朝" w:hint="eastAsia"/>
          <w:color w:val="000000" w:themeColor="text1"/>
          <w:spacing w:val="3"/>
        </w:rPr>
        <w:lastRenderedPageBreak/>
        <w:t>ている。</w:t>
      </w:r>
    </w:p>
    <w:p w14:paraId="3C12D37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3946FF74"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一定の効果があるとのことだったが、その効果についてどこかで数値化されたことはあるか。</w:t>
      </w:r>
    </w:p>
    <w:p w14:paraId="73C2D7B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14DA4167"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費用対効果については、この荷さばき所が整備された経緯の中で、かかった費用に対する効果という資料は出していないが、こういった衛生管理型荷さばき所を整備することで、現在の30億円の売上げが維持できている。もし仮に、従前のような荷さばき所であれば、衛生基準が通らない魚については県外へ出荷できないという状況なので、実際の資料としては出せないが、売上金額が費用対効果につながっていると考えている。</w:t>
      </w:r>
    </w:p>
    <w:p w14:paraId="140BCFA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4292AB5"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次に、無償貸付という形になっているが、これは財政支援とは違うのか。それについて執行部はどう考えているか。</w:t>
      </w:r>
    </w:p>
    <w:p w14:paraId="5A5825B6"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02ABADA8" w14:textId="5126EAE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確かに市の施設を使用しているということで、ＪＦしまねから家賃というか使用料を</w:t>
      </w:r>
      <w:r w:rsidR="00AF01C8" w:rsidRPr="00853775">
        <w:rPr>
          <w:rFonts w:hAnsi="ＭＳ 明朝" w:hint="eastAsia"/>
          <w:color w:val="000000" w:themeColor="text1"/>
          <w:spacing w:val="3"/>
        </w:rPr>
        <w:t>受け</w:t>
      </w:r>
      <w:r w:rsidR="001A6076" w:rsidRPr="00853775">
        <w:rPr>
          <w:rFonts w:hAnsi="ＭＳ 明朝" w:hint="eastAsia"/>
          <w:color w:val="000000" w:themeColor="text1"/>
          <w:spacing w:val="3"/>
        </w:rPr>
        <w:t>取</w:t>
      </w:r>
      <w:r w:rsidR="00AF01C8" w:rsidRPr="00853775">
        <w:rPr>
          <w:rFonts w:hAnsi="ＭＳ 明朝" w:hint="eastAsia"/>
          <w:color w:val="000000" w:themeColor="text1"/>
          <w:spacing w:val="3"/>
        </w:rPr>
        <w:t>るの</w:t>
      </w:r>
      <w:r w:rsidRPr="00853775">
        <w:rPr>
          <w:rFonts w:hAnsi="ＭＳ 明朝" w:hint="eastAsia"/>
          <w:color w:val="000000" w:themeColor="text1"/>
          <w:spacing w:val="3"/>
        </w:rPr>
        <w:t>が本来の姿かもしれないが、現状、この施設は特定第</w:t>
      </w:r>
      <w:r w:rsidR="00AF01C8" w:rsidRPr="00853775">
        <w:rPr>
          <w:rFonts w:hAnsi="ＭＳ 明朝" w:hint="eastAsia"/>
          <w:color w:val="000000" w:themeColor="text1"/>
          <w:spacing w:val="3"/>
        </w:rPr>
        <w:t>3</w:t>
      </w:r>
      <w:r w:rsidRPr="00853775">
        <w:rPr>
          <w:rFonts w:hAnsi="ＭＳ 明朝" w:hint="eastAsia"/>
          <w:color w:val="000000" w:themeColor="text1"/>
          <w:spacing w:val="3"/>
        </w:rPr>
        <w:t>種漁港として国から早期整備を求められ、県も市もなかなかできない中、水産振興上必要だということで作られた経緯がある。また、水揚高も減少傾向にあり、ＪＦしまね自体の収支状況も厳しい状況にある。ただ、そういった中でも、水産物流の拠点という重要な施設であるので、しっかりと指定管理制度の中で、事業収入の中で設備の維持管理を</w:t>
      </w:r>
      <w:r w:rsidR="00AF01C8" w:rsidRPr="00853775">
        <w:rPr>
          <w:rFonts w:hAnsi="ＭＳ 明朝" w:hint="eastAsia"/>
          <w:color w:val="000000" w:themeColor="text1"/>
          <w:spacing w:val="3"/>
        </w:rPr>
        <w:t>するということ</w:t>
      </w:r>
      <w:r w:rsidRPr="00853775">
        <w:rPr>
          <w:rFonts w:hAnsi="ＭＳ 明朝" w:hint="eastAsia"/>
          <w:color w:val="000000" w:themeColor="text1"/>
          <w:spacing w:val="3"/>
        </w:rPr>
        <w:t>で、現状は家賃を</w:t>
      </w:r>
      <w:r w:rsidR="001A6076" w:rsidRPr="00853775">
        <w:rPr>
          <w:rFonts w:hAnsi="ＭＳ 明朝" w:hint="eastAsia"/>
          <w:color w:val="000000" w:themeColor="text1"/>
          <w:spacing w:val="3"/>
        </w:rPr>
        <w:t>取</w:t>
      </w:r>
      <w:r w:rsidR="00AF01C8" w:rsidRPr="00853775">
        <w:rPr>
          <w:rFonts w:hAnsi="ＭＳ 明朝" w:hint="eastAsia"/>
          <w:color w:val="000000" w:themeColor="text1"/>
          <w:spacing w:val="3"/>
        </w:rPr>
        <w:t>らず</w:t>
      </w:r>
      <w:r w:rsidRPr="00853775">
        <w:rPr>
          <w:rFonts w:hAnsi="ＭＳ 明朝" w:hint="eastAsia"/>
          <w:color w:val="000000" w:themeColor="text1"/>
          <w:spacing w:val="3"/>
        </w:rPr>
        <w:t>、しっかり管理</w:t>
      </w:r>
      <w:r w:rsidR="00AF01C8" w:rsidRPr="00853775">
        <w:rPr>
          <w:rFonts w:hAnsi="ＭＳ 明朝" w:hint="eastAsia"/>
          <w:color w:val="000000" w:themeColor="text1"/>
          <w:spacing w:val="3"/>
        </w:rPr>
        <w:t>してほしいと</w:t>
      </w:r>
      <w:r w:rsidRPr="00853775">
        <w:rPr>
          <w:rFonts w:hAnsi="ＭＳ 明朝" w:hint="eastAsia"/>
          <w:color w:val="000000" w:themeColor="text1"/>
          <w:spacing w:val="3"/>
        </w:rPr>
        <w:t>考えている。</w:t>
      </w:r>
    </w:p>
    <w:p w14:paraId="0F31C726"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3B1AA5E" w14:textId="265EE3A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今、現状においてはという話があったので、将来的には考えるということで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51E18D0C"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54ECE857" w14:textId="6C8C1ACE"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これは指定管理である。無償貸付ではない。その辺をしっかり答弁しなければならない。これは家賃免除の指定管理か。</w:t>
      </w:r>
    </w:p>
    <w:p w14:paraId="25E4ADC7" w14:textId="783D54FC"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は議決案件で指定管理を議決している。我々はＪＦしまねの条件を見て、その中で認めた上で指定管理していただいている状況である。ただ、「評価が見えます」とあるが、次の指定管理ではまたその条件が変わってくる可能性があるという答弁でないといけない。指定管理の途中で家賃をもらうなどということは絶対にないと思うので、その辺りをしっかり市として答弁しないといけないと思う。</w:t>
      </w:r>
    </w:p>
    <w:p w14:paraId="6296096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C5B4760" w14:textId="58D000DF" w:rsidR="003F0C61" w:rsidRPr="00853775" w:rsidRDefault="003F0C6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60245199" w14:textId="04CE2431" w:rsidR="003F0C61" w:rsidRPr="00853775" w:rsidRDefault="003F0C6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0D5CF57D" w14:textId="77777777" w:rsidR="003F0C61" w:rsidRPr="00853775" w:rsidRDefault="003F0C61" w:rsidP="000E3731">
      <w:pPr>
        <w:wordWrap/>
        <w:autoSpaceDE/>
        <w:autoSpaceDN/>
        <w:ind w:firstLineChars="100" w:firstLine="245"/>
        <w:rPr>
          <w:rFonts w:hAnsi="ＭＳ 明朝"/>
          <w:color w:val="000000" w:themeColor="text1"/>
          <w:spacing w:val="3"/>
        </w:rPr>
      </w:pPr>
    </w:p>
    <w:p w14:paraId="0A8BEA6F" w14:textId="67384462" w:rsidR="003F0C61" w:rsidRPr="00853775" w:rsidRDefault="003F0C6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 xml:space="preserve">⑻　</w:t>
      </w:r>
      <w:r w:rsidR="000E3731" w:rsidRPr="00853775">
        <w:rPr>
          <w:rFonts w:asciiTheme="majorEastAsia" w:eastAsiaTheme="majorEastAsia" w:hAnsiTheme="majorEastAsia" w:hint="eastAsia"/>
          <w:b/>
          <w:color w:val="000000" w:themeColor="text1"/>
          <w:spacing w:val="3"/>
        </w:rPr>
        <w:t>請願第110号</w:t>
      </w:r>
      <w:r w:rsidR="00356ED8" w:rsidRPr="00853775">
        <w:rPr>
          <w:rFonts w:asciiTheme="majorEastAsia" w:eastAsiaTheme="majorEastAsia" w:hAnsiTheme="majorEastAsia" w:hint="eastAsia"/>
          <w:b/>
          <w:color w:val="000000" w:themeColor="text1"/>
          <w:spacing w:val="3"/>
        </w:rPr>
        <w:t xml:space="preserve"> </w:t>
      </w:r>
      <w:r w:rsidR="000E3731" w:rsidRPr="00853775">
        <w:rPr>
          <w:rFonts w:asciiTheme="majorEastAsia" w:eastAsiaTheme="majorEastAsia" w:hAnsiTheme="majorEastAsia" w:hint="eastAsia"/>
          <w:b/>
          <w:color w:val="000000" w:themeColor="text1"/>
          <w:spacing w:val="3"/>
        </w:rPr>
        <w:t>生活インフラの安全確保と維持管理の負担軽減に関する請願</w:t>
      </w:r>
    </w:p>
    <w:p w14:paraId="3D2EBC39" w14:textId="70B929F7" w:rsidR="000E3731" w:rsidRPr="00853775" w:rsidRDefault="000E3731"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について</w:t>
      </w:r>
    </w:p>
    <w:p w14:paraId="2B5B4420" w14:textId="77777777" w:rsidR="009D2D29" w:rsidRPr="00853775" w:rsidRDefault="009D2D29" w:rsidP="009D2D29">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B7C50B4"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委員から参考のため、執行部に確認したことはあるか。</w:t>
      </w:r>
    </w:p>
    <w:p w14:paraId="1B30FFDB" w14:textId="54CCDEC1"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9D2D29" w:rsidRPr="00853775">
        <w:rPr>
          <w:rFonts w:asciiTheme="majorEastAsia" w:eastAsiaTheme="majorEastAsia" w:hAnsiTheme="majorEastAsia" w:hint="eastAsia"/>
          <w:b/>
          <w:color w:val="000000" w:themeColor="text1"/>
          <w:spacing w:val="3"/>
        </w:rPr>
        <w:t>今田</w:t>
      </w:r>
      <w:r w:rsidRPr="00853775">
        <w:rPr>
          <w:rFonts w:asciiTheme="majorEastAsia" w:eastAsiaTheme="majorEastAsia" w:hAnsiTheme="majorEastAsia" w:hint="eastAsia"/>
          <w:b/>
          <w:color w:val="000000" w:themeColor="text1"/>
          <w:spacing w:val="3"/>
        </w:rPr>
        <w:t>委員</w:t>
      </w:r>
    </w:p>
    <w:p w14:paraId="41D42EC7" w14:textId="26965452" w:rsidR="000E3731" w:rsidRPr="00853775" w:rsidRDefault="009D2D29"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2</w:t>
      </w:r>
      <w:r w:rsidR="000E3731" w:rsidRPr="00853775">
        <w:rPr>
          <w:rFonts w:hAnsi="ＭＳ 明朝" w:hint="eastAsia"/>
          <w:color w:val="000000" w:themeColor="text1"/>
          <w:spacing w:val="3"/>
        </w:rPr>
        <w:t>番のカルバート下部の鉄筋露出の修繕及び旧今市小学校跡地の残土処理の実施状況を教えて</w:t>
      </w:r>
      <w:r w:rsidRPr="00853775">
        <w:rPr>
          <w:rFonts w:hAnsi="ＭＳ 明朝" w:hint="eastAsia"/>
          <w:color w:val="000000" w:themeColor="text1"/>
          <w:spacing w:val="3"/>
        </w:rPr>
        <w:t>ほしい</w:t>
      </w:r>
      <w:r w:rsidR="000E3731" w:rsidRPr="00853775">
        <w:rPr>
          <w:rFonts w:hAnsi="ＭＳ 明朝" w:hint="eastAsia"/>
          <w:color w:val="000000" w:themeColor="text1"/>
          <w:spacing w:val="3"/>
        </w:rPr>
        <w:t>。</w:t>
      </w:r>
    </w:p>
    <w:p w14:paraId="0413674E"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○建設企画課長</w:t>
      </w:r>
    </w:p>
    <w:p w14:paraId="776EDB19" w14:textId="298F8A55"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まず、カルバートについてだが、これは浜田自動車道の旭インターチェンジと金城パーキングエリアの間にあるカルバートのことで、地域</w:t>
      </w:r>
      <w:r w:rsidR="001A6076" w:rsidRPr="00853775">
        <w:rPr>
          <w:rFonts w:hAnsi="ＭＳ 明朝" w:hint="eastAsia"/>
          <w:color w:val="000000" w:themeColor="text1"/>
          <w:spacing w:val="3"/>
        </w:rPr>
        <w:t>井戸端会</w:t>
      </w:r>
      <w:r w:rsidRPr="00853775">
        <w:rPr>
          <w:rFonts w:hAnsi="ＭＳ 明朝" w:hint="eastAsia"/>
          <w:color w:val="000000" w:themeColor="text1"/>
          <w:spacing w:val="3"/>
        </w:rPr>
        <w:t>で参加者から鉄筋が見えていると</w:t>
      </w:r>
      <w:r w:rsidR="005E63C7" w:rsidRPr="00853775">
        <w:rPr>
          <w:rFonts w:hAnsi="ＭＳ 明朝" w:hint="eastAsia"/>
          <w:color w:val="000000" w:themeColor="text1"/>
          <w:spacing w:val="3"/>
        </w:rPr>
        <w:t>の</w:t>
      </w:r>
      <w:r w:rsidRPr="00853775">
        <w:rPr>
          <w:rFonts w:hAnsi="ＭＳ 明朝" w:hint="eastAsia"/>
          <w:color w:val="000000" w:themeColor="text1"/>
          <w:spacing w:val="3"/>
        </w:rPr>
        <w:t>話が出たと聞いている。対応状況としては、カルバートを管理しているＮＥＸＣО西日本に確認したところ、当該カルバートの鉄筋露出については把握しており、構造物の機能に支障がないと判断し、防食処理を行って当面は経過観察をしているとのことだった。</w:t>
      </w:r>
    </w:p>
    <w:p w14:paraId="72D83E06" w14:textId="4B27E70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もう一つの土砂については、旭町の旧今市小学校の跡地に仮置きされている土砂のことと捉えて答える。この土砂は、県道浜田作木線今市</w:t>
      </w:r>
      <w:r w:rsidR="009D2D29" w:rsidRPr="00853775">
        <w:rPr>
          <w:rFonts w:hAnsi="ＭＳ 明朝" w:hint="eastAsia"/>
          <w:color w:val="000000" w:themeColor="text1"/>
          <w:spacing w:val="3"/>
        </w:rPr>
        <w:t>2</w:t>
      </w:r>
      <w:r w:rsidRPr="00853775">
        <w:rPr>
          <w:rFonts w:hAnsi="ＭＳ 明朝" w:hint="eastAsia"/>
          <w:color w:val="000000" w:themeColor="text1"/>
          <w:spacing w:val="3"/>
        </w:rPr>
        <w:t>工区のバイパス工事で利用するために仮置きしているものだが、見た目が良くない</w:t>
      </w:r>
      <w:r w:rsidR="005E63C7" w:rsidRPr="00853775">
        <w:rPr>
          <w:rFonts w:hAnsi="ＭＳ 明朝" w:hint="eastAsia"/>
          <w:color w:val="000000" w:themeColor="text1"/>
          <w:spacing w:val="3"/>
        </w:rPr>
        <w:t>部分</w:t>
      </w:r>
      <w:r w:rsidRPr="00853775">
        <w:rPr>
          <w:rFonts w:hAnsi="ＭＳ 明朝" w:hint="eastAsia"/>
          <w:color w:val="000000" w:themeColor="text1"/>
          <w:spacing w:val="3"/>
        </w:rPr>
        <w:t>があると市としても認識している。現在、島根県が保管方法の見直しを検討されているので、市としても対応状況の確認や必要な協力はしていきたいと考えている。</w:t>
      </w:r>
    </w:p>
    <w:p w14:paraId="6CD05467" w14:textId="55D544F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9D2D29" w:rsidRPr="00853775">
        <w:rPr>
          <w:rFonts w:asciiTheme="majorEastAsia" w:eastAsiaTheme="majorEastAsia" w:hAnsiTheme="majorEastAsia" w:hint="eastAsia"/>
          <w:b/>
          <w:color w:val="000000" w:themeColor="text1"/>
          <w:spacing w:val="3"/>
        </w:rPr>
        <w:t>今田</w:t>
      </w:r>
      <w:r w:rsidRPr="00853775">
        <w:rPr>
          <w:rFonts w:asciiTheme="majorEastAsia" w:eastAsiaTheme="majorEastAsia" w:hAnsiTheme="majorEastAsia" w:hint="eastAsia"/>
          <w:b/>
          <w:color w:val="000000" w:themeColor="text1"/>
          <w:spacing w:val="3"/>
        </w:rPr>
        <w:t>委員</w:t>
      </w:r>
    </w:p>
    <w:p w14:paraId="0F42E6BC" w14:textId="2F560C1C"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予算を重点配分とあるが、これは県への働き</w:t>
      </w:r>
      <w:r w:rsidR="005E63C7" w:rsidRPr="00853775">
        <w:rPr>
          <w:rFonts w:hAnsi="ＭＳ 明朝" w:hint="eastAsia"/>
          <w:color w:val="000000" w:themeColor="text1"/>
          <w:spacing w:val="3"/>
        </w:rPr>
        <w:t>掛け</w:t>
      </w:r>
      <w:r w:rsidRPr="00853775">
        <w:rPr>
          <w:rFonts w:hAnsi="ＭＳ 明朝" w:hint="eastAsia"/>
          <w:color w:val="000000" w:themeColor="text1"/>
          <w:spacing w:val="3"/>
        </w:rPr>
        <w:t>と捉えて</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149A82C1"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○建設企画課長</w:t>
      </w:r>
    </w:p>
    <w:p w14:paraId="0696F265" w14:textId="6D0DF938"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県の公共事業安定化や重点要望として、毎年要望している。今回出ているカルバートの修繕を行う場合にも当然費用がかかると思うので、</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の機関に修繕</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を依頼する場合には、予算の確保を含めてお願いしているつもりであり、相手方もそのように捉えていると考えている。</w:t>
      </w:r>
    </w:p>
    <w:p w14:paraId="67DDBCB8"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09DC93E" w14:textId="677A17B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003E26AB" w14:textId="0EC2E490"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9D2D29"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9D2D29"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6B5E2B1C"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それでは、以上で質疑を終わる。</w:t>
      </w:r>
    </w:p>
    <w:p w14:paraId="16A8CBD5" w14:textId="241CF390"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続いて、請願</w:t>
      </w:r>
      <w:r w:rsidR="009D2D29" w:rsidRPr="00853775">
        <w:rPr>
          <w:rFonts w:hAnsi="ＭＳ 明朝" w:hint="eastAsia"/>
          <w:color w:val="000000" w:themeColor="text1"/>
          <w:spacing w:val="3"/>
        </w:rPr>
        <w:t>8</w:t>
      </w:r>
      <w:r w:rsidRPr="00853775">
        <w:rPr>
          <w:rFonts w:hAnsi="ＭＳ 明朝" w:hint="eastAsia"/>
          <w:color w:val="000000" w:themeColor="text1"/>
          <w:spacing w:val="3"/>
        </w:rPr>
        <w:t>件の採決を行う。採決の前に自由討論が必要だと思われる案件はあるか。あれば、自由討論の趣旨及び目的を示して提案をお願いする。</w:t>
      </w:r>
    </w:p>
    <w:p w14:paraId="64A07994" w14:textId="382B9665"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970326"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970326"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5ADDA241" w14:textId="6CFD4545" w:rsidR="00970326" w:rsidRPr="00853775" w:rsidRDefault="00970326"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それでは採決に移る。採決では、「不採択」という言葉が聞き</w:t>
      </w:r>
      <w:r w:rsidR="001A6076" w:rsidRPr="00853775">
        <w:rPr>
          <w:rFonts w:hAnsi="ＭＳ 明朝" w:hint="eastAsia"/>
          <w:color w:val="000000" w:themeColor="text1"/>
        </w:rPr>
        <w:t>取</w:t>
      </w:r>
      <w:r w:rsidRPr="00853775">
        <w:rPr>
          <w:rFonts w:hAnsi="ＭＳ 明朝" w:hint="eastAsia"/>
          <w:color w:val="000000" w:themeColor="text1"/>
        </w:rPr>
        <w:t>りにくいので、発言される場合は「賛成」か「反対」を表明し、その理由も述べるようお願いする。</w:t>
      </w:r>
    </w:p>
    <w:p w14:paraId="23F19E6E" w14:textId="77777777" w:rsidR="00460BBD" w:rsidRPr="00853775" w:rsidRDefault="00460BBD" w:rsidP="00970326">
      <w:pPr>
        <w:wordWrap/>
        <w:autoSpaceDE/>
        <w:autoSpaceDN/>
        <w:ind w:leftChars="49" w:left="117"/>
        <w:rPr>
          <w:rFonts w:asciiTheme="majorEastAsia" w:eastAsiaTheme="majorEastAsia" w:hAnsiTheme="majorEastAsia"/>
          <w:b/>
          <w:color w:val="000000" w:themeColor="text1"/>
          <w:spacing w:val="3"/>
        </w:rPr>
      </w:pPr>
    </w:p>
    <w:p w14:paraId="125E31F8" w14:textId="3BA77073"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・請願第103号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道の駅</w:t>
      </w:r>
      <w:proofErr w:type="gramStart"/>
      <w:r w:rsidRPr="00853775">
        <w:rPr>
          <w:rFonts w:asciiTheme="majorEastAsia" w:eastAsiaTheme="majorEastAsia" w:hAnsiTheme="majorEastAsia" w:hint="eastAsia"/>
          <w:b/>
          <w:color w:val="000000" w:themeColor="text1"/>
          <w:spacing w:val="3"/>
        </w:rPr>
        <w:t>ゆうひ</w:t>
      </w:r>
      <w:proofErr w:type="gramEnd"/>
      <w:r w:rsidRPr="00853775">
        <w:rPr>
          <w:rFonts w:asciiTheme="majorEastAsia" w:eastAsiaTheme="majorEastAsia" w:hAnsiTheme="majorEastAsia" w:hint="eastAsia"/>
          <w:b/>
          <w:color w:val="000000" w:themeColor="text1"/>
          <w:spacing w:val="3"/>
        </w:rPr>
        <w:t>パーク浜田の整備運営及び指定管理に関する請願について</w:t>
      </w:r>
    </w:p>
    <w:p w14:paraId="5D30B4F4" w14:textId="77777777"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○村木委員長</w:t>
      </w:r>
    </w:p>
    <w:p w14:paraId="22D86F03" w14:textId="42CECD40" w:rsidR="00970326" w:rsidRPr="00853775" w:rsidRDefault="00970326"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まず、継続審査を望まれる方は挙手の上、意見をお願いする。</w:t>
      </w:r>
    </w:p>
    <w:p w14:paraId="64278C5F" w14:textId="77777777" w:rsidR="00970326" w:rsidRPr="00853775" w:rsidRDefault="00970326"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挙手なし　）</w:t>
      </w:r>
    </w:p>
    <w:p w14:paraId="5C4100E3" w14:textId="53A702F9" w:rsidR="00970326" w:rsidRPr="00853775" w:rsidRDefault="00970326"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ないということなので、続いて、反対の方や意見</w:t>
      </w:r>
      <w:r w:rsidR="001A6076" w:rsidRPr="00853775">
        <w:rPr>
          <w:rFonts w:hAnsi="ＭＳ 明朝" w:hint="eastAsia"/>
          <w:color w:val="000000" w:themeColor="text1"/>
        </w:rPr>
        <w:t>等</w:t>
      </w:r>
      <w:r w:rsidRPr="00853775">
        <w:rPr>
          <w:rFonts w:hAnsi="ＭＳ 明朝" w:hint="eastAsia"/>
          <w:color w:val="000000" w:themeColor="text1"/>
        </w:rPr>
        <w:t>がある方は挙手の上、反対理由や意見をお願いする。また、今回の請願は全て請願事項が項目立てされているので、この請願事項の一部に反対である場合も、挙手の上、その項目と反対理由や意見をお願いする。</w:t>
      </w:r>
    </w:p>
    <w:p w14:paraId="34D11ED5"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○小川委員</w:t>
      </w:r>
    </w:p>
    <w:p w14:paraId="559892F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この請願の内容は、本議会に議案として提案されているものである。従って、議会の中で議決すべき内容であり、請願としてはなじまないという立場で反対する。</w:t>
      </w:r>
    </w:p>
    <w:p w14:paraId="5949FEEA"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6C54F46" w14:textId="5C461C70"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5A7ED1FF" w14:textId="18561F2F"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970326"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970326"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4E4B0BDD"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それでは、請願第103号について採決する。本請願について、採択とすべきものと決することに賛成の方の挙手をお願いする。</w:t>
      </w:r>
    </w:p>
    <w:p w14:paraId="3012EA2A" w14:textId="1F0473B9"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C55361" w:rsidRPr="00853775">
        <w:rPr>
          <w:rFonts w:hAnsi="ＭＳ 明朝" w:hint="eastAsia"/>
          <w:color w:val="000000" w:themeColor="text1"/>
          <w:spacing w:val="3"/>
        </w:rPr>
        <w:t xml:space="preserve">　</w:t>
      </w:r>
      <w:r w:rsidRPr="00853775">
        <w:rPr>
          <w:rFonts w:hAnsi="ＭＳ 明朝" w:hint="eastAsia"/>
          <w:color w:val="000000" w:themeColor="text1"/>
          <w:spacing w:val="3"/>
        </w:rPr>
        <w:t>挙手多数</w:t>
      </w:r>
      <w:r w:rsidR="00C55361"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60AE0EAB"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挙手多数により、本請願は採択とすべきものと決した。</w:t>
      </w:r>
    </w:p>
    <w:p w14:paraId="20D8B223" w14:textId="77777777" w:rsidR="00C55361" w:rsidRPr="00853775" w:rsidRDefault="00C55361" w:rsidP="00C55361">
      <w:pPr>
        <w:wordWrap/>
        <w:autoSpaceDE/>
        <w:autoSpaceDN/>
        <w:rPr>
          <w:rFonts w:asciiTheme="majorEastAsia" w:eastAsiaTheme="majorEastAsia" w:hAnsiTheme="majorEastAsia"/>
          <w:b/>
          <w:color w:val="000000" w:themeColor="text1"/>
          <w:spacing w:val="3"/>
        </w:rPr>
      </w:pPr>
    </w:p>
    <w:p w14:paraId="1075A5EB" w14:textId="6D7FD0CA"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・請願第104号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道の駅</w:t>
      </w:r>
      <w:proofErr w:type="gramStart"/>
      <w:r w:rsidRPr="00853775">
        <w:rPr>
          <w:rFonts w:asciiTheme="majorEastAsia" w:eastAsiaTheme="majorEastAsia" w:hAnsiTheme="majorEastAsia" w:hint="eastAsia"/>
          <w:b/>
          <w:color w:val="000000" w:themeColor="text1"/>
          <w:spacing w:val="3"/>
        </w:rPr>
        <w:t>ゆうひ</w:t>
      </w:r>
      <w:proofErr w:type="gramEnd"/>
      <w:r w:rsidRPr="00853775">
        <w:rPr>
          <w:rFonts w:asciiTheme="majorEastAsia" w:eastAsiaTheme="majorEastAsia" w:hAnsiTheme="majorEastAsia" w:hint="eastAsia"/>
          <w:b/>
          <w:color w:val="000000" w:themeColor="text1"/>
          <w:spacing w:val="3"/>
        </w:rPr>
        <w:t>パーク浜田の次期整備運営事業者選定の白紙撤回及び再公募を求める請願について</w:t>
      </w:r>
    </w:p>
    <w:p w14:paraId="5B28AB1A" w14:textId="77777777"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C6ADC26"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7A8C64FC" w14:textId="30999860"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C55361" w:rsidRPr="00853775">
        <w:rPr>
          <w:rFonts w:hAnsi="ＭＳ 明朝" w:hint="eastAsia"/>
          <w:color w:val="000000" w:themeColor="text1"/>
          <w:spacing w:val="3"/>
        </w:rPr>
        <w:t xml:space="preserve">　</w:t>
      </w:r>
      <w:r w:rsidRPr="00853775">
        <w:rPr>
          <w:rFonts w:hAnsi="ＭＳ 明朝" w:hint="eastAsia"/>
          <w:color w:val="000000" w:themeColor="text1"/>
          <w:spacing w:val="3"/>
        </w:rPr>
        <w:t>挙手なし</w:t>
      </w:r>
      <w:r w:rsidR="00C55361"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0C2CBC40" w14:textId="667E70E9" w:rsidR="00C55361" w:rsidRPr="00853775" w:rsidRDefault="00C55361"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ないようなので、続いて、反対の方や意見</w:t>
      </w:r>
      <w:r w:rsidR="001A6076" w:rsidRPr="00853775">
        <w:rPr>
          <w:rFonts w:hAnsi="ＭＳ 明朝" w:hint="eastAsia"/>
          <w:color w:val="000000" w:themeColor="text1"/>
        </w:rPr>
        <w:t>等</w:t>
      </w:r>
      <w:r w:rsidRPr="00853775">
        <w:rPr>
          <w:rFonts w:hAnsi="ＭＳ 明朝" w:hint="eastAsia"/>
          <w:color w:val="000000" w:themeColor="text1"/>
        </w:rPr>
        <w:t>がある方は挙手の上、反対理由や意見をお願いする。</w:t>
      </w:r>
    </w:p>
    <w:p w14:paraId="7D114FB9" w14:textId="1756DFEB"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C55361" w:rsidRPr="00853775">
        <w:rPr>
          <w:rFonts w:asciiTheme="majorEastAsia" w:eastAsiaTheme="majorEastAsia" w:hAnsiTheme="majorEastAsia" w:hint="eastAsia"/>
          <w:b/>
          <w:color w:val="000000" w:themeColor="text1"/>
          <w:spacing w:val="3"/>
        </w:rPr>
        <w:t>今田</w:t>
      </w:r>
      <w:r w:rsidRPr="00853775">
        <w:rPr>
          <w:rFonts w:asciiTheme="majorEastAsia" w:eastAsiaTheme="majorEastAsia" w:hAnsiTheme="majorEastAsia" w:hint="eastAsia"/>
          <w:b/>
          <w:color w:val="000000" w:themeColor="text1"/>
          <w:spacing w:val="3"/>
        </w:rPr>
        <w:t>委員</w:t>
      </w:r>
    </w:p>
    <w:p w14:paraId="1C2C5748" w14:textId="03F99FE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正式な手続を踏んで第</w:t>
      </w:r>
      <w:r w:rsidR="0050772F">
        <w:rPr>
          <w:rFonts w:hAnsi="ＭＳ 明朝" w:hint="eastAsia"/>
          <w:color w:val="000000" w:themeColor="text1"/>
          <w:spacing w:val="3"/>
        </w:rPr>
        <w:t>1</w:t>
      </w:r>
      <w:r w:rsidRPr="00853775">
        <w:rPr>
          <w:rFonts w:hAnsi="ＭＳ 明朝" w:hint="eastAsia"/>
          <w:color w:val="000000" w:themeColor="text1"/>
          <w:spacing w:val="3"/>
        </w:rPr>
        <w:t>交渉権者として選定されているので、反対とする。</w:t>
      </w:r>
    </w:p>
    <w:p w14:paraId="6C1D2E5C"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36886B05"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私もこれは反対である。請願理由は十分理解できるが、現時点において白紙撤回は重大なリスクが生じるので、反対である。</w:t>
      </w:r>
    </w:p>
    <w:p w14:paraId="2A7E725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○小川委員</w:t>
      </w:r>
    </w:p>
    <w:p w14:paraId="4FF6219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これも先ほどの第103号と同じで、やはり議会が判断し議決する内容であり、請願審査で賛否を問うべき内容ではないという立場で反対する。</w:t>
      </w:r>
    </w:p>
    <w:p w14:paraId="307291F7" w14:textId="50E13E81"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C55361" w:rsidRPr="00853775">
        <w:rPr>
          <w:rFonts w:asciiTheme="majorEastAsia" w:eastAsiaTheme="majorEastAsia" w:hAnsiTheme="majorEastAsia" w:hint="eastAsia"/>
          <w:b/>
          <w:color w:val="000000" w:themeColor="text1"/>
          <w:spacing w:val="3"/>
        </w:rPr>
        <w:t>西田一平副委員長</w:t>
      </w:r>
    </w:p>
    <w:p w14:paraId="365685DA" w14:textId="77777777" w:rsidR="000E3731"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さんざん議論を重ねてきて、白紙撤回は法的リスクがあるということで反対する。</w:t>
      </w:r>
    </w:p>
    <w:p w14:paraId="3059BCDC" w14:textId="6936C11F"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7DAF1464"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これまで委員会でも論議した中で、優先交渉権者が決定しており、現段階において白紙撤回は困難であるため、反対である。</w:t>
      </w:r>
    </w:p>
    <w:p w14:paraId="40AE43AD"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○村木委員長</w:t>
      </w:r>
    </w:p>
    <w:p w14:paraId="78672DB8"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それでは採決に移る。請願第104号について採決する。本請願について、採択とすべきものと決することに賛成の方の挙手をお願いする。</w:t>
      </w:r>
    </w:p>
    <w:p w14:paraId="2951DEEF" w14:textId="32151C27"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8F014F" w:rsidRPr="00853775">
        <w:rPr>
          <w:rFonts w:hAnsi="ＭＳ 明朝" w:hint="eastAsia"/>
          <w:color w:val="000000" w:themeColor="text1"/>
          <w:spacing w:val="3"/>
        </w:rPr>
        <w:t xml:space="preserve">　</w:t>
      </w:r>
      <w:r w:rsidRPr="00853775">
        <w:rPr>
          <w:rFonts w:hAnsi="ＭＳ 明朝" w:hint="eastAsia"/>
          <w:color w:val="000000" w:themeColor="text1"/>
          <w:spacing w:val="3"/>
        </w:rPr>
        <w:t>挙手少数</w:t>
      </w:r>
      <w:r w:rsidR="008F014F"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44E250AA"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挙手少数により、本請願は採択とすべきでないものと決した。</w:t>
      </w:r>
    </w:p>
    <w:p w14:paraId="31D7B01C" w14:textId="77777777" w:rsidR="009E76BC" w:rsidRPr="00853775" w:rsidRDefault="009E76BC" w:rsidP="000E3731">
      <w:pPr>
        <w:wordWrap/>
        <w:autoSpaceDE/>
        <w:autoSpaceDN/>
        <w:ind w:firstLineChars="100" w:firstLine="245"/>
        <w:rPr>
          <w:rFonts w:hAnsi="ＭＳ 明朝"/>
          <w:color w:val="000000" w:themeColor="text1"/>
          <w:spacing w:val="3"/>
        </w:rPr>
      </w:pPr>
    </w:p>
    <w:p w14:paraId="393D5B6E" w14:textId="7667951E" w:rsidR="000E3731" w:rsidRPr="00853775" w:rsidRDefault="000E3731" w:rsidP="00365F9B">
      <w:pPr>
        <w:wordWrap/>
        <w:autoSpaceDE/>
        <w:autoSpaceDN/>
        <w:ind w:leftChars="150" w:left="358"/>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・請願第105号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浜田駅前（三桜跡地</w:t>
      </w:r>
      <w:r w:rsidR="001A6076" w:rsidRPr="00853775">
        <w:rPr>
          <w:rFonts w:asciiTheme="majorEastAsia" w:eastAsiaTheme="majorEastAsia" w:hAnsiTheme="majorEastAsia" w:hint="eastAsia"/>
          <w:b/>
          <w:color w:val="000000" w:themeColor="text1"/>
          <w:spacing w:val="3"/>
        </w:rPr>
        <w:t>等</w:t>
      </w:r>
      <w:r w:rsidRPr="00853775">
        <w:rPr>
          <w:rFonts w:asciiTheme="majorEastAsia" w:eastAsiaTheme="majorEastAsia" w:hAnsiTheme="majorEastAsia" w:hint="eastAsia"/>
          <w:b/>
          <w:color w:val="000000" w:themeColor="text1"/>
          <w:spacing w:val="3"/>
        </w:rPr>
        <w:t>）の有効活用とグランドデザイン策定に関する請願について</w:t>
      </w:r>
    </w:p>
    <w:p w14:paraId="1A785FB3" w14:textId="77777777"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4775409" w14:textId="77777777" w:rsidR="009E76BC" w:rsidRPr="00853775" w:rsidRDefault="009E76BC"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10DF9A1D" w14:textId="77777777" w:rsidR="009E76BC" w:rsidRPr="00853775" w:rsidRDefault="009E76BC"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挙手なし　）</w:t>
      </w:r>
    </w:p>
    <w:p w14:paraId="6D2810E4" w14:textId="24E2B3E3" w:rsidR="009E76BC" w:rsidRPr="00853775" w:rsidRDefault="009E76BC"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ないようなので、続いて、反対の方や意見</w:t>
      </w:r>
      <w:r w:rsidR="001A6076" w:rsidRPr="00853775">
        <w:rPr>
          <w:rFonts w:hAnsi="ＭＳ 明朝" w:hint="eastAsia"/>
          <w:color w:val="000000" w:themeColor="text1"/>
        </w:rPr>
        <w:t>等</w:t>
      </w:r>
      <w:r w:rsidRPr="00853775">
        <w:rPr>
          <w:rFonts w:hAnsi="ＭＳ 明朝" w:hint="eastAsia"/>
          <w:color w:val="000000" w:themeColor="text1"/>
        </w:rPr>
        <w:t>がある方は挙手の上、反対理由や意見をお願いする。</w:t>
      </w:r>
    </w:p>
    <w:p w14:paraId="53A99164"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B3B8125" w14:textId="69A9406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駅前活性化の一部として、大手企業の誘致を市が主導するのは、行政裁量を越えるものと考えるので、反対する。</w:t>
      </w:r>
    </w:p>
    <w:p w14:paraId="24D63DC9" w14:textId="195D31B8"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DF56FA"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4A0D1D96"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やはり都市計画全体との調整も必要であり、最も大事なのは市民との合意形成だと思うので、この単独の請願によって方向付けをすべきではないという立場で反対する。</w:t>
      </w:r>
    </w:p>
    <w:p w14:paraId="7434EDF6" w14:textId="0F1BB28C"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0E7C38" w:rsidRPr="00853775">
        <w:rPr>
          <w:rFonts w:asciiTheme="majorEastAsia" w:eastAsiaTheme="majorEastAsia" w:hAnsiTheme="majorEastAsia" w:hint="eastAsia"/>
          <w:b/>
          <w:color w:val="000000" w:themeColor="text1"/>
          <w:spacing w:val="3"/>
        </w:rPr>
        <w:t>笹田</w:t>
      </w:r>
      <w:r w:rsidRPr="00853775">
        <w:rPr>
          <w:rFonts w:asciiTheme="majorEastAsia" w:eastAsiaTheme="majorEastAsia" w:hAnsiTheme="majorEastAsia" w:hint="eastAsia"/>
          <w:b/>
          <w:color w:val="000000" w:themeColor="text1"/>
          <w:spacing w:val="3"/>
        </w:rPr>
        <w:t>委員</w:t>
      </w:r>
    </w:p>
    <w:p w14:paraId="2D99FAD8"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私も反対する。今、市がグランドデザインを策定中なので、その意味で反対する。</w:t>
      </w:r>
    </w:p>
    <w:p w14:paraId="0738E958"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2D5C8347"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請願については反対をする。現在、市の方でグランドデザインを検討している最中でもあり、そうした方向性を見た上での判断とすべきということで、現段階では賛否を問うことは難しいと考え、反対である。</w:t>
      </w:r>
    </w:p>
    <w:p w14:paraId="5124F80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24B4DEE"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それでは採決に移る。請願第105号について採決する。本請願について、採択とすべきものと決することに賛成の方の挙手をお願いする。</w:t>
      </w:r>
    </w:p>
    <w:p w14:paraId="6DF957D5" w14:textId="25F6E048"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9E76BC" w:rsidRPr="00853775">
        <w:rPr>
          <w:rFonts w:hAnsi="ＭＳ 明朝" w:hint="eastAsia"/>
          <w:color w:val="000000" w:themeColor="text1"/>
          <w:spacing w:val="3"/>
        </w:rPr>
        <w:t xml:space="preserve">　</w:t>
      </w:r>
      <w:r w:rsidRPr="00853775">
        <w:rPr>
          <w:rFonts w:hAnsi="ＭＳ 明朝" w:hint="eastAsia"/>
          <w:color w:val="000000" w:themeColor="text1"/>
          <w:spacing w:val="3"/>
        </w:rPr>
        <w:t>挙手少数</w:t>
      </w:r>
      <w:r w:rsidR="009E76BC"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11AB8550"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挙手少数により、本請願は採択とすべきでないものと決した。</w:t>
      </w:r>
    </w:p>
    <w:p w14:paraId="535CA523" w14:textId="77777777" w:rsidR="00460BBD" w:rsidRPr="00853775" w:rsidRDefault="00460BBD" w:rsidP="00316CF8">
      <w:pPr>
        <w:wordWrap/>
        <w:autoSpaceDE/>
        <w:autoSpaceDN/>
        <w:ind w:firstLineChars="100" w:firstLine="245"/>
        <w:rPr>
          <w:rFonts w:hAnsi="ＭＳ 明朝"/>
          <w:color w:val="000000" w:themeColor="text1"/>
          <w:spacing w:val="3"/>
        </w:rPr>
      </w:pPr>
    </w:p>
    <w:p w14:paraId="7C25F625" w14:textId="5DC6A414"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・請願第106号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基幹産業の持続と若手担い手育成、深刻な鳥獣被害対策に関する請願について</w:t>
      </w:r>
    </w:p>
    <w:p w14:paraId="1D193286" w14:textId="2437FFBE"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5760F076"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3CF5C4FF" w14:textId="25410AD2"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9E76BC" w:rsidRPr="00853775">
        <w:rPr>
          <w:rFonts w:hAnsi="ＭＳ 明朝" w:hint="eastAsia"/>
          <w:color w:val="000000" w:themeColor="text1"/>
          <w:spacing w:val="3"/>
        </w:rPr>
        <w:t xml:space="preserve">　</w:t>
      </w:r>
      <w:r w:rsidRPr="00853775">
        <w:rPr>
          <w:rFonts w:hAnsi="ＭＳ 明朝" w:hint="eastAsia"/>
          <w:color w:val="000000" w:themeColor="text1"/>
          <w:spacing w:val="3"/>
        </w:rPr>
        <w:t>挙手なし</w:t>
      </w:r>
      <w:r w:rsidR="009E76BC"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3B933438" w14:textId="4D39610C"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ないようなので、続いて、反対の方や意見</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がある方は挙手の上、反対理由や意</w:t>
      </w:r>
      <w:r w:rsidRPr="00853775">
        <w:rPr>
          <w:rFonts w:hAnsi="ＭＳ 明朝" w:hint="eastAsia"/>
          <w:color w:val="000000" w:themeColor="text1"/>
          <w:spacing w:val="3"/>
        </w:rPr>
        <w:lastRenderedPageBreak/>
        <w:t>見をお願いする。</w:t>
      </w:r>
    </w:p>
    <w:p w14:paraId="19470A0F" w14:textId="176CFD06"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9E76BC" w:rsidRPr="00853775">
        <w:rPr>
          <w:rFonts w:asciiTheme="majorEastAsia" w:eastAsiaTheme="majorEastAsia" w:hAnsiTheme="majorEastAsia" w:hint="eastAsia"/>
          <w:b/>
          <w:color w:val="000000" w:themeColor="text1"/>
          <w:spacing w:val="3"/>
        </w:rPr>
        <w:t>笹田</w:t>
      </w:r>
      <w:r w:rsidRPr="00853775">
        <w:rPr>
          <w:rFonts w:asciiTheme="majorEastAsia" w:eastAsiaTheme="majorEastAsia" w:hAnsiTheme="majorEastAsia" w:hint="eastAsia"/>
          <w:b/>
          <w:color w:val="000000" w:themeColor="text1"/>
          <w:spacing w:val="3"/>
        </w:rPr>
        <w:t>委員</w:t>
      </w:r>
    </w:p>
    <w:p w14:paraId="5559A063" w14:textId="5DE54D60"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市の説明を受け、</w:t>
      </w:r>
      <w:r w:rsidR="0050772F">
        <w:rPr>
          <w:rFonts w:hAnsi="ＭＳ 明朝" w:hint="eastAsia"/>
          <w:color w:val="000000" w:themeColor="text1"/>
          <w:spacing w:val="3"/>
        </w:rPr>
        <w:t>1</w:t>
      </w:r>
      <w:r w:rsidR="009E76BC" w:rsidRPr="00853775">
        <w:rPr>
          <w:rFonts w:hAnsi="ＭＳ 明朝" w:hint="eastAsia"/>
          <w:color w:val="000000" w:themeColor="text1"/>
          <w:spacing w:val="3"/>
        </w:rPr>
        <w:t>番は</w:t>
      </w:r>
      <w:r w:rsidRPr="00853775">
        <w:rPr>
          <w:rFonts w:hAnsi="ＭＳ 明朝" w:hint="eastAsia"/>
          <w:color w:val="000000" w:themeColor="text1"/>
          <w:spacing w:val="3"/>
        </w:rPr>
        <w:t>賛成したいが、</w:t>
      </w:r>
      <w:r w:rsidR="009E76BC" w:rsidRPr="00853775">
        <w:rPr>
          <w:rFonts w:hAnsi="ＭＳ 明朝" w:hint="eastAsia"/>
          <w:color w:val="000000" w:themeColor="text1"/>
          <w:spacing w:val="3"/>
        </w:rPr>
        <w:t>2</w:t>
      </w:r>
      <w:r w:rsidRPr="00853775">
        <w:rPr>
          <w:rFonts w:hAnsi="ＭＳ 明朝" w:hint="eastAsia"/>
          <w:color w:val="000000" w:themeColor="text1"/>
          <w:spacing w:val="3"/>
        </w:rPr>
        <w:t>番については、やはり遊休農地のマッチング制度というところで難しい部分があるとのことだったので、</w:t>
      </w:r>
      <w:r w:rsidR="009E76BC" w:rsidRPr="00853775">
        <w:rPr>
          <w:rFonts w:hAnsi="ＭＳ 明朝" w:hint="eastAsia"/>
          <w:color w:val="000000" w:themeColor="text1"/>
          <w:spacing w:val="3"/>
        </w:rPr>
        <w:t>2</w:t>
      </w:r>
      <w:r w:rsidRPr="00853775">
        <w:rPr>
          <w:rFonts w:hAnsi="ＭＳ 明朝" w:hint="eastAsia"/>
          <w:color w:val="000000" w:themeColor="text1"/>
          <w:spacing w:val="3"/>
        </w:rPr>
        <w:t>番については反対したい。</w:t>
      </w:r>
    </w:p>
    <w:p w14:paraId="6A6AE5FB"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○小川委員</w:t>
      </w:r>
    </w:p>
    <w:p w14:paraId="2205BD3B" w14:textId="4BF4E616" w:rsidR="000E3731" w:rsidRPr="00853775" w:rsidRDefault="009E76BC"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w:t>
      </w:r>
      <w:r w:rsidR="000E3731" w:rsidRPr="00853775">
        <w:rPr>
          <w:rFonts w:hAnsi="ＭＳ 明朝" w:hint="eastAsia"/>
          <w:color w:val="000000" w:themeColor="text1"/>
          <w:spacing w:val="3"/>
        </w:rPr>
        <w:t>番については、支援対象を限定することに少し問題があるかなという立場で反対であり、</w:t>
      </w:r>
      <w:r w:rsidR="0036403A" w:rsidRPr="00853775">
        <w:rPr>
          <w:rFonts w:hAnsi="ＭＳ 明朝" w:hint="eastAsia"/>
          <w:color w:val="000000" w:themeColor="text1"/>
          <w:spacing w:val="3"/>
        </w:rPr>
        <w:t>2</w:t>
      </w:r>
      <w:r w:rsidR="000E3731" w:rsidRPr="00853775">
        <w:rPr>
          <w:rFonts w:hAnsi="ＭＳ 明朝" w:hint="eastAsia"/>
          <w:color w:val="000000" w:themeColor="text1"/>
          <w:spacing w:val="3"/>
        </w:rPr>
        <w:t>番の遊休農地の関係についても、全般的な鳥獣被害対策の一部として、それほど特化してやるべきことか疑問に思っているので、両方について反対する。</w:t>
      </w:r>
    </w:p>
    <w:p w14:paraId="51393B40"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1BA2F6A5" w14:textId="0C8CDF8A" w:rsidR="000E3731" w:rsidRPr="00853775" w:rsidRDefault="0036403A"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w:t>
      </w:r>
      <w:r w:rsidR="000E3731" w:rsidRPr="00853775">
        <w:rPr>
          <w:rFonts w:hAnsi="ＭＳ 明朝" w:hint="eastAsia"/>
          <w:color w:val="000000" w:themeColor="text1"/>
          <w:spacing w:val="3"/>
        </w:rPr>
        <w:t>番について、若手担い手育成ということの方向性は良いと思うが、具体的な提案ではないこと、そして</w:t>
      </w:r>
      <w:r w:rsidRPr="00853775">
        <w:rPr>
          <w:rFonts w:hAnsi="ＭＳ 明朝" w:hint="eastAsia"/>
          <w:color w:val="000000" w:themeColor="text1"/>
          <w:spacing w:val="3"/>
        </w:rPr>
        <w:t>2</w:t>
      </w:r>
      <w:r w:rsidR="000E3731" w:rsidRPr="00853775">
        <w:rPr>
          <w:rFonts w:hAnsi="ＭＳ 明朝" w:hint="eastAsia"/>
          <w:color w:val="000000" w:themeColor="text1"/>
          <w:spacing w:val="3"/>
        </w:rPr>
        <w:t>番についても、遊休農地のマッチングということについて、具体的な面が不十分ということで反対とする。</w:t>
      </w:r>
    </w:p>
    <w:p w14:paraId="55DCDD1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51AFB06"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それでは採決に移りたい。請願第106号について採決する。本請願は請願項目ごとに意見があったので、請願項目ごとに採決を行う。</w:t>
      </w:r>
    </w:p>
    <w:p w14:paraId="471CE115" w14:textId="3EE435D4"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まず、請願項目</w:t>
      </w:r>
      <w:r w:rsidR="000644B5" w:rsidRPr="00853775">
        <w:rPr>
          <w:rFonts w:hAnsi="ＭＳ 明朝" w:hint="eastAsia"/>
          <w:color w:val="000000" w:themeColor="text1"/>
          <w:spacing w:val="3"/>
        </w:rPr>
        <w:t>1</w:t>
      </w:r>
      <w:r w:rsidRPr="00853775">
        <w:rPr>
          <w:rFonts w:hAnsi="ＭＳ 明朝" w:hint="eastAsia"/>
          <w:color w:val="000000" w:themeColor="text1"/>
          <w:spacing w:val="3"/>
        </w:rPr>
        <w:t>について、採択とすべきものと決することに賛成の方の挙手をお願いする。</w:t>
      </w:r>
    </w:p>
    <w:p w14:paraId="39F3BC8B" w14:textId="26810B00"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36403A" w:rsidRPr="00853775">
        <w:rPr>
          <w:rFonts w:hAnsi="ＭＳ 明朝" w:hint="eastAsia"/>
          <w:color w:val="000000" w:themeColor="text1"/>
          <w:spacing w:val="3"/>
        </w:rPr>
        <w:t xml:space="preserve">　</w:t>
      </w:r>
      <w:r w:rsidRPr="00853775">
        <w:rPr>
          <w:rFonts w:hAnsi="ＭＳ 明朝" w:hint="eastAsia"/>
          <w:color w:val="000000" w:themeColor="text1"/>
          <w:spacing w:val="3"/>
        </w:rPr>
        <w:t>挙手多数</w:t>
      </w:r>
      <w:r w:rsidR="0036403A"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5694F923" w14:textId="02DD7273"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挙手多数により、請願項目</w:t>
      </w:r>
      <w:r w:rsidR="000644B5" w:rsidRPr="00853775">
        <w:rPr>
          <w:rFonts w:hAnsi="ＭＳ 明朝" w:hint="eastAsia"/>
          <w:color w:val="000000" w:themeColor="text1"/>
          <w:spacing w:val="3"/>
        </w:rPr>
        <w:t>1</w:t>
      </w:r>
      <w:r w:rsidRPr="00853775">
        <w:rPr>
          <w:rFonts w:hAnsi="ＭＳ 明朝" w:hint="eastAsia"/>
          <w:color w:val="000000" w:themeColor="text1"/>
          <w:spacing w:val="3"/>
        </w:rPr>
        <w:t>は採択とすべきものと決した。</w:t>
      </w:r>
    </w:p>
    <w:p w14:paraId="2C2688FC" w14:textId="3F171FC2"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続いて、請願項目</w:t>
      </w:r>
      <w:r w:rsidR="000644B5" w:rsidRPr="00853775">
        <w:rPr>
          <w:rFonts w:hAnsi="ＭＳ 明朝" w:hint="eastAsia"/>
          <w:color w:val="000000" w:themeColor="text1"/>
          <w:spacing w:val="3"/>
        </w:rPr>
        <w:t>2</w:t>
      </w:r>
      <w:r w:rsidRPr="00853775">
        <w:rPr>
          <w:rFonts w:hAnsi="ＭＳ 明朝" w:hint="eastAsia"/>
          <w:color w:val="000000" w:themeColor="text1"/>
          <w:spacing w:val="3"/>
        </w:rPr>
        <w:t>についてである。請願項目</w:t>
      </w:r>
      <w:r w:rsidR="000644B5" w:rsidRPr="00853775">
        <w:rPr>
          <w:rFonts w:hAnsi="ＭＳ 明朝" w:hint="eastAsia"/>
          <w:color w:val="000000" w:themeColor="text1"/>
          <w:spacing w:val="3"/>
        </w:rPr>
        <w:t>2</w:t>
      </w:r>
      <w:r w:rsidRPr="00853775">
        <w:rPr>
          <w:rFonts w:hAnsi="ＭＳ 明朝" w:hint="eastAsia"/>
          <w:color w:val="000000" w:themeColor="text1"/>
          <w:spacing w:val="3"/>
        </w:rPr>
        <w:t>について、採択とすべきものと決することに賛成の方の挙手をお願いする。</w:t>
      </w:r>
    </w:p>
    <w:p w14:paraId="5D61FA25" w14:textId="6F9F5A00"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0644B5" w:rsidRPr="00853775">
        <w:rPr>
          <w:rFonts w:hAnsi="ＭＳ 明朝" w:hint="eastAsia"/>
          <w:color w:val="000000" w:themeColor="text1"/>
          <w:spacing w:val="3"/>
        </w:rPr>
        <w:t xml:space="preserve">　</w:t>
      </w:r>
      <w:r w:rsidRPr="00853775">
        <w:rPr>
          <w:rFonts w:hAnsi="ＭＳ 明朝" w:hint="eastAsia"/>
          <w:color w:val="000000" w:themeColor="text1"/>
          <w:spacing w:val="3"/>
        </w:rPr>
        <w:t>可否同数</w:t>
      </w:r>
      <w:r w:rsidR="000644B5"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12C64C0A" w14:textId="483B763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可否同数なので、委員長の私が裁決権を行使する。私は賛成であるので、請願項目</w:t>
      </w:r>
      <w:r w:rsidR="000644B5" w:rsidRPr="00853775">
        <w:rPr>
          <w:rFonts w:hAnsi="ＭＳ 明朝" w:hint="eastAsia"/>
          <w:color w:val="000000" w:themeColor="text1"/>
          <w:spacing w:val="3"/>
        </w:rPr>
        <w:t>2</w:t>
      </w:r>
      <w:r w:rsidRPr="00853775">
        <w:rPr>
          <w:rFonts w:hAnsi="ＭＳ 明朝" w:hint="eastAsia"/>
          <w:color w:val="000000" w:themeColor="text1"/>
          <w:spacing w:val="3"/>
        </w:rPr>
        <w:t>は採択とすべきものと決した。</w:t>
      </w:r>
    </w:p>
    <w:p w14:paraId="4F5475E3" w14:textId="5CC91CF3" w:rsidR="000644B5" w:rsidRPr="00853775" w:rsidRDefault="0066643C" w:rsidP="00316CF8">
      <w:pPr>
        <w:wordWrap/>
        <w:autoSpaceDE/>
        <w:autoSpaceDN/>
        <w:ind w:firstLineChars="100" w:firstLine="245"/>
        <w:rPr>
          <w:rFonts w:hAnsi="ＭＳ 明朝"/>
          <w:color w:val="000000" w:themeColor="text1"/>
          <w:spacing w:val="3"/>
        </w:rPr>
      </w:pPr>
      <w:r w:rsidRPr="00853775">
        <w:rPr>
          <w:rFonts w:hAnsi="ＭＳ 明朝"/>
          <w:color w:val="000000" w:themeColor="text1"/>
          <w:spacing w:val="3"/>
        </w:rPr>
        <w:t>項目を分けて採決した結果、本請願は、採択とすべきものと決しました。</w:t>
      </w:r>
    </w:p>
    <w:p w14:paraId="746ADDC5" w14:textId="77777777" w:rsidR="00F416ED" w:rsidRPr="00853775" w:rsidRDefault="00F416ED" w:rsidP="000E3731">
      <w:pPr>
        <w:wordWrap/>
        <w:autoSpaceDE/>
        <w:autoSpaceDN/>
        <w:ind w:firstLineChars="100" w:firstLine="245"/>
        <w:rPr>
          <w:rFonts w:hAnsi="ＭＳ 明朝"/>
          <w:color w:val="000000" w:themeColor="text1"/>
          <w:spacing w:val="3"/>
        </w:rPr>
      </w:pPr>
    </w:p>
    <w:p w14:paraId="5C5FD301" w14:textId="4A5D2F71"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・請願第107号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自己破産した農業用ハウス（</w:t>
      </w:r>
      <w:r w:rsidR="0050772F">
        <w:rPr>
          <w:rFonts w:asciiTheme="majorEastAsia" w:eastAsiaTheme="majorEastAsia" w:hAnsiTheme="majorEastAsia" w:hint="eastAsia"/>
          <w:b/>
          <w:color w:val="000000" w:themeColor="text1"/>
          <w:spacing w:val="3"/>
        </w:rPr>
        <w:t>Ｔ</w:t>
      </w:r>
      <w:r w:rsidRPr="00853775">
        <w:rPr>
          <w:rFonts w:asciiTheme="majorEastAsia" w:eastAsiaTheme="majorEastAsia" w:hAnsiTheme="majorEastAsia" w:hint="eastAsia"/>
          <w:b/>
          <w:color w:val="000000" w:themeColor="text1"/>
          <w:spacing w:val="3"/>
        </w:rPr>
        <w:t>Ｃ浜田跡地）及び未活用財産の有効活用に関する請願について</w:t>
      </w:r>
    </w:p>
    <w:p w14:paraId="40D64EBE" w14:textId="77777777"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14B8C4C" w14:textId="77777777" w:rsidR="00F416ED" w:rsidRPr="00853775" w:rsidRDefault="00F416ED"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6A51FF39" w14:textId="77777777" w:rsidR="00F416ED" w:rsidRPr="00853775" w:rsidRDefault="00F416ED"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挙手なし　）</w:t>
      </w:r>
    </w:p>
    <w:p w14:paraId="66B90FB6" w14:textId="7B081DEF" w:rsidR="00F416ED" w:rsidRPr="00853775" w:rsidRDefault="00F416ED"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ないようなので、続いて、反対の方や意見</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がある方は挙手の上、反対理由や意見をお願いする。</w:t>
      </w:r>
    </w:p>
    <w:p w14:paraId="010C67C0" w14:textId="02720CD6"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F416ED"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53F4D90F" w14:textId="77777777" w:rsidR="000E3731"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アイデアとしては考えられないこともないが、先ほどの説明を受けたように、市が関与できるような現状ではないという立場で反対である。</w:t>
      </w:r>
    </w:p>
    <w:p w14:paraId="2AB950D0" w14:textId="77777777" w:rsidR="00460BBD" w:rsidRDefault="00460BBD" w:rsidP="00316CF8">
      <w:pPr>
        <w:wordWrap/>
        <w:autoSpaceDE/>
        <w:autoSpaceDN/>
        <w:ind w:firstLineChars="100" w:firstLine="245"/>
        <w:rPr>
          <w:rFonts w:hAnsi="ＭＳ 明朝"/>
          <w:color w:val="000000" w:themeColor="text1"/>
          <w:spacing w:val="3"/>
        </w:rPr>
      </w:pPr>
    </w:p>
    <w:p w14:paraId="73380A03"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○川上委員</w:t>
      </w:r>
    </w:p>
    <w:p w14:paraId="47E4FA2B" w14:textId="21E56099"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まだ破産財産の法的整理が進んでいない段階で、市の判断ができないということで反対である。</w:t>
      </w:r>
    </w:p>
    <w:p w14:paraId="365E1ECF" w14:textId="345EF9B8"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F416ED" w:rsidRPr="00853775">
        <w:rPr>
          <w:rFonts w:asciiTheme="majorEastAsia" w:eastAsiaTheme="majorEastAsia" w:hAnsiTheme="majorEastAsia" w:hint="eastAsia"/>
          <w:b/>
          <w:color w:val="000000" w:themeColor="text1"/>
          <w:spacing w:val="3"/>
        </w:rPr>
        <w:t>笹田</w:t>
      </w:r>
      <w:r w:rsidRPr="00853775">
        <w:rPr>
          <w:rFonts w:asciiTheme="majorEastAsia" w:eastAsiaTheme="majorEastAsia" w:hAnsiTheme="majorEastAsia" w:hint="eastAsia"/>
          <w:b/>
          <w:color w:val="000000" w:themeColor="text1"/>
          <w:spacing w:val="3"/>
        </w:rPr>
        <w:t>委員</w:t>
      </w:r>
    </w:p>
    <w:p w14:paraId="53D0C736"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私も反対である。先ほどの答弁にあったように、今、後継者を探している段階なので、そちらを優先すべきである。</w:t>
      </w:r>
    </w:p>
    <w:p w14:paraId="0B773E8F"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78A7A28D" w14:textId="76637B98"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次の後継者を探しているという段階の中で、市民にワークショップ</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の開催を求めるのは、時期尚早であり反対である。</w:t>
      </w:r>
    </w:p>
    <w:p w14:paraId="5213FAAD" w14:textId="472773CC"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F416ED" w:rsidRPr="00853775">
        <w:rPr>
          <w:rFonts w:asciiTheme="majorEastAsia" w:eastAsiaTheme="majorEastAsia" w:hAnsiTheme="majorEastAsia" w:hint="eastAsia"/>
          <w:b/>
          <w:color w:val="000000" w:themeColor="text1"/>
          <w:spacing w:val="3"/>
        </w:rPr>
        <w:t>西田一平副委員長</w:t>
      </w:r>
    </w:p>
    <w:p w14:paraId="638497A3" w14:textId="6681F01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市がこれ以上関与できないということで反対</w:t>
      </w:r>
      <w:r w:rsidR="00455880" w:rsidRPr="00853775">
        <w:rPr>
          <w:rFonts w:hAnsi="ＭＳ 明朝" w:hint="eastAsia"/>
          <w:color w:val="000000" w:themeColor="text1"/>
          <w:spacing w:val="3"/>
        </w:rPr>
        <w:t>する</w:t>
      </w:r>
      <w:r w:rsidRPr="00853775">
        <w:rPr>
          <w:rFonts w:hAnsi="ＭＳ 明朝" w:hint="eastAsia"/>
          <w:color w:val="000000" w:themeColor="text1"/>
          <w:spacing w:val="3"/>
        </w:rPr>
        <w:t>。</w:t>
      </w:r>
    </w:p>
    <w:p w14:paraId="70BA2B6B"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1209498"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それでは、採決に入る。請願第107号について採決する。本請願について、採択とすべきものと決することに賛成の方の挙手をお願いする。</w:t>
      </w:r>
    </w:p>
    <w:p w14:paraId="49F15446" w14:textId="158A8B25"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F416ED" w:rsidRPr="00853775">
        <w:rPr>
          <w:rFonts w:hAnsi="ＭＳ 明朝" w:hint="eastAsia"/>
          <w:color w:val="000000" w:themeColor="text1"/>
          <w:spacing w:val="3"/>
        </w:rPr>
        <w:t xml:space="preserve">　</w:t>
      </w:r>
      <w:r w:rsidRPr="00853775">
        <w:rPr>
          <w:rFonts w:hAnsi="ＭＳ 明朝" w:hint="eastAsia"/>
          <w:color w:val="000000" w:themeColor="text1"/>
          <w:spacing w:val="3"/>
        </w:rPr>
        <w:t>挙手少数</w:t>
      </w:r>
      <w:r w:rsidR="00F416ED"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4A3ADF17"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挙手少数により、本請願は採択とすべきでないものと決した。</w:t>
      </w:r>
    </w:p>
    <w:p w14:paraId="004A1834" w14:textId="77777777" w:rsidR="00356ED8" w:rsidRPr="00853775" w:rsidRDefault="00356ED8" w:rsidP="00316CF8">
      <w:pPr>
        <w:wordWrap/>
        <w:autoSpaceDE/>
        <w:autoSpaceDN/>
        <w:ind w:firstLineChars="100" w:firstLine="245"/>
        <w:rPr>
          <w:rFonts w:hAnsi="ＭＳ 明朝"/>
          <w:color w:val="000000" w:themeColor="text1"/>
          <w:spacing w:val="3"/>
        </w:rPr>
      </w:pPr>
    </w:p>
    <w:p w14:paraId="4F8D5124" w14:textId="71770B9B"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・請願第108号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浜田漁港地域の排水処理について調査と説明</w:t>
      </w:r>
      <w:r w:rsidR="001A6076" w:rsidRPr="00853775">
        <w:rPr>
          <w:rFonts w:asciiTheme="majorEastAsia" w:eastAsiaTheme="majorEastAsia" w:hAnsiTheme="majorEastAsia" w:hint="eastAsia"/>
          <w:b/>
          <w:color w:val="000000" w:themeColor="text1"/>
          <w:spacing w:val="3"/>
        </w:rPr>
        <w:t>等</w:t>
      </w:r>
      <w:r w:rsidRPr="00853775">
        <w:rPr>
          <w:rFonts w:asciiTheme="majorEastAsia" w:eastAsiaTheme="majorEastAsia" w:hAnsiTheme="majorEastAsia" w:hint="eastAsia"/>
          <w:b/>
          <w:color w:val="000000" w:themeColor="text1"/>
          <w:spacing w:val="3"/>
        </w:rPr>
        <w:t>を求める請願について</w:t>
      </w:r>
    </w:p>
    <w:p w14:paraId="5BC80EA6" w14:textId="77777777"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B6EBF78"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62B46649" w14:textId="45998060"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F416ED" w:rsidRPr="00853775">
        <w:rPr>
          <w:rFonts w:hAnsi="ＭＳ 明朝" w:hint="eastAsia"/>
          <w:color w:val="000000" w:themeColor="text1"/>
          <w:spacing w:val="3"/>
        </w:rPr>
        <w:t xml:space="preserve">　</w:t>
      </w:r>
      <w:r w:rsidRPr="00853775">
        <w:rPr>
          <w:rFonts w:hAnsi="ＭＳ 明朝" w:hint="eastAsia"/>
          <w:color w:val="000000" w:themeColor="text1"/>
          <w:spacing w:val="3"/>
        </w:rPr>
        <w:t>挙手なし</w:t>
      </w:r>
      <w:r w:rsidR="00F416ED"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3DC4FCED"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ないようなので、続いて、反対の方や意見などがある方は挙手の上、反対や意見をお願いする。</w:t>
      </w:r>
    </w:p>
    <w:p w14:paraId="4927D3FC" w14:textId="0F4B1C55"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811AD7"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811AD7"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17FC33C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それでは、請願第108号について採決する。本請願について、採択すべきものと決することに賛成の方の挙手をお願いする。</w:t>
      </w:r>
    </w:p>
    <w:p w14:paraId="415A3859" w14:textId="12191231"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811AD7" w:rsidRPr="00853775">
        <w:rPr>
          <w:rFonts w:hAnsi="ＭＳ 明朝" w:hint="eastAsia"/>
          <w:color w:val="000000" w:themeColor="text1"/>
          <w:spacing w:val="3"/>
        </w:rPr>
        <w:t xml:space="preserve">　</w:t>
      </w:r>
      <w:r w:rsidRPr="00853775">
        <w:rPr>
          <w:rFonts w:hAnsi="ＭＳ 明朝" w:hint="eastAsia"/>
          <w:color w:val="000000" w:themeColor="text1"/>
          <w:spacing w:val="3"/>
        </w:rPr>
        <w:t>挙手全員</w:t>
      </w:r>
      <w:r w:rsidR="00811AD7"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3D3081E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挙手全員により、本請願は採択とすべきものと決した。</w:t>
      </w:r>
    </w:p>
    <w:p w14:paraId="4FFABEC8" w14:textId="77777777" w:rsidR="00356ED8" w:rsidRPr="00853775" w:rsidRDefault="00356ED8" w:rsidP="00316CF8">
      <w:pPr>
        <w:wordWrap/>
        <w:autoSpaceDE/>
        <w:autoSpaceDN/>
        <w:ind w:firstLineChars="100" w:firstLine="245"/>
        <w:rPr>
          <w:rFonts w:hAnsi="ＭＳ 明朝"/>
          <w:color w:val="000000" w:themeColor="text1"/>
          <w:spacing w:val="3"/>
        </w:rPr>
      </w:pPr>
    </w:p>
    <w:p w14:paraId="08F35C86" w14:textId="0611CD33"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・請願第109号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ＪＦ（漁協）関連施設</w:t>
      </w:r>
      <w:r w:rsidR="001A6076" w:rsidRPr="00853775">
        <w:rPr>
          <w:rFonts w:asciiTheme="majorEastAsia" w:eastAsiaTheme="majorEastAsia" w:hAnsiTheme="majorEastAsia" w:hint="eastAsia"/>
          <w:b/>
          <w:color w:val="000000" w:themeColor="text1"/>
          <w:spacing w:val="3"/>
        </w:rPr>
        <w:t>等</w:t>
      </w:r>
      <w:r w:rsidRPr="00853775">
        <w:rPr>
          <w:rFonts w:asciiTheme="majorEastAsia" w:eastAsiaTheme="majorEastAsia" w:hAnsiTheme="majorEastAsia" w:hint="eastAsia"/>
          <w:b/>
          <w:color w:val="000000" w:themeColor="text1"/>
          <w:spacing w:val="3"/>
        </w:rPr>
        <w:t>への公金投入と公平性の見直しに関する請願について</w:t>
      </w:r>
    </w:p>
    <w:p w14:paraId="5C288969" w14:textId="77777777" w:rsidR="0050772F" w:rsidRPr="00853775" w:rsidRDefault="0050772F" w:rsidP="005077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B31349A"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29BBF36E" w14:textId="377ABCF5"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455880" w:rsidRPr="00853775">
        <w:rPr>
          <w:rFonts w:hAnsi="ＭＳ 明朝" w:hint="eastAsia"/>
          <w:color w:val="000000" w:themeColor="text1"/>
          <w:spacing w:val="3"/>
        </w:rPr>
        <w:t xml:space="preserve">　</w:t>
      </w:r>
      <w:r w:rsidRPr="00853775">
        <w:rPr>
          <w:rFonts w:hAnsi="ＭＳ 明朝" w:hint="eastAsia"/>
          <w:color w:val="000000" w:themeColor="text1"/>
          <w:spacing w:val="3"/>
        </w:rPr>
        <w:t>挙手なし</w:t>
      </w:r>
      <w:r w:rsidR="00455880"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2A7683A0" w14:textId="77777777" w:rsidR="000E3731"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ないようなので、続いて、反対の方や意見などがある方は挙手の上、反対理由や意見をお願いする。</w:t>
      </w:r>
    </w:p>
    <w:p w14:paraId="07521A4C" w14:textId="77777777" w:rsidR="00E709E9" w:rsidRPr="00853775" w:rsidRDefault="00E709E9" w:rsidP="00316CF8">
      <w:pPr>
        <w:wordWrap/>
        <w:autoSpaceDE/>
        <w:autoSpaceDN/>
        <w:ind w:firstLineChars="100" w:firstLine="245"/>
        <w:rPr>
          <w:rFonts w:hAnsi="ＭＳ 明朝"/>
          <w:color w:val="000000" w:themeColor="text1"/>
          <w:spacing w:val="3"/>
        </w:rPr>
      </w:pPr>
    </w:p>
    <w:p w14:paraId="1FA4619A"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○笹田委員</w:t>
      </w:r>
    </w:p>
    <w:p w14:paraId="00410792"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現在、請願で言われている施設は指定管理制度のもとで運営されている。家賃免除という概念は現時点ではないため、反対する。</w:t>
      </w:r>
    </w:p>
    <w:p w14:paraId="59CC2F7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○小川委員</w:t>
      </w:r>
    </w:p>
    <w:p w14:paraId="09462115" w14:textId="53B6CF4F"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漁業振興の立場で一定の公的支援は当然必要であり、先ほどの説明の中でも費用対効果</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の公平性の観点については説明があった。その途中の段階で公費の見直しを求めるのはなじまないという立場で反対</w:t>
      </w:r>
      <w:r w:rsidR="00455880" w:rsidRPr="00853775">
        <w:rPr>
          <w:rFonts w:hAnsi="ＭＳ 明朝" w:hint="eastAsia"/>
          <w:color w:val="000000" w:themeColor="text1"/>
          <w:spacing w:val="3"/>
        </w:rPr>
        <w:t>する</w:t>
      </w:r>
      <w:r w:rsidRPr="00853775">
        <w:rPr>
          <w:rFonts w:hAnsi="ＭＳ 明朝" w:hint="eastAsia"/>
          <w:color w:val="000000" w:themeColor="text1"/>
          <w:spacing w:val="3"/>
        </w:rPr>
        <w:t>。</w:t>
      </w:r>
    </w:p>
    <w:p w14:paraId="626FE89C" w14:textId="704A009F"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455880" w:rsidRPr="00853775">
        <w:rPr>
          <w:rFonts w:asciiTheme="majorEastAsia" w:eastAsiaTheme="majorEastAsia" w:hAnsiTheme="majorEastAsia" w:hint="eastAsia"/>
          <w:b/>
          <w:color w:val="000000" w:themeColor="text1"/>
          <w:spacing w:val="3"/>
        </w:rPr>
        <w:t>西田一平副委員長</w:t>
      </w:r>
    </w:p>
    <w:p w14:paraId="7A3B9B89" w14:textId="049847FD"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指定管理ということで、現状において見直しすることはないということで反対</w:t>
      </w:r>
      <w:r w:rsidR="00455880" w:rsidRPr="00853775">
        <w:rPr>
          <w:rFonts w:hAnsi="ＭＳ 明朝" w:hint="eastAsia"/>
          <w:color w:val="000000" w:themeColor="text1"/>
          <w:spacing w:val="3"/>
        </w:rPr>
        <w:t>する</w:t>
      </w:r>
      <w:r w:rsidRPr="00853775">
        <w:rPr>
          <w:rFonts w:hAnsi="ＭＳ 明朝" w:hint="eastAsia"/>
          <w:color w:val="000000" w:themeColor="text1"/>
          <w:spacing w:val="3"/>
        </w:rPr>
        <w:t>。</w:t>
      </w:r>
    </w:p>
    <w:p w14:paraId="5BCAC211"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0C83E437"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先ほどの答弁にあったように、指定管理制度での運用ということで、現時点においては見直す段階でないということで反対である。</w:t>
      </w:r>
    </w:p>
    <w:p w14:paraId="3AD6C3E2"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5C258DE4" w14:textId="09CBB43F"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それでは、請願第109号について採決する。本請願について、採択とすべきものと決することに賛成の方の挙手をお願いする。</w:t>
      </w:r>
    </w:p>
    <w:p w14:paraId="27C14709" w14:textId="64C32581"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00630B" w:rsidRPr="00853775">
        <w:rPr>
          <w:rFonts w:hAnsi="ＭＳ 明朝" w:hint="eastAsia"/>
          <w:color w:val="000000" w:themeColor="text1"/>
          <w:spacing w:val="3"/>
        </w:rPr>
        <w:t xml:space="preserve">　</w:t>
      </w:r>
      <w:r w:rsidRPr="00853775">
        <w:rPr>
          <w:rFonts w:hAnsi="ＭＳ 明朝" w:hint="eastAsia"/>
          <w:color w:val="000000" w:themeColor="text1"/>
          <w:spacing w:val="3"/>
        </w:rPr>
        <w:t>挙手少数</w:t>
      </w:r>
      <w:r w:rsidR="0000630B"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3CCEEAA1"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挙手少数により、本請願は採択とすべきでないものと決した。</w:t>
      </w:r>
    </w:p>
    <w:p w14:paraId="7AA65EAD" w14:textId="77777777" w:rsidR="00356ED8" w:rsidRPr="00853775" w:rsidRDefault="00356ED8" w:rsidP="00316CF8">
      <w:pPr>
        <w:wordWrap/>
        <w:autoSpaceDE/>
        <w:autoSpaceDN/>
        <w:ind w:firstLineChars="100" w:firstLine="245"/>
        <w:rPr>
          <w:rFonts w:hAnsi="ＭＳ 明朝"/>
          <w:color w:val="000000" w:themeColor="text1"/>
          <w:spacing w:val="3"/>
        </w:rPr>
      </w:pPr>
    </w:p>
    <w:p w14:paraId="690BEB77" w14:textId="45ABD7FD" w:rsidR="000E3731" w:rsidRPr="00853775" w:rsidRDefault="000E3731" w:rsidP="00365F9B">
      <w:pPr>
        <w:wordWrap/>
        <w:autoSpaceDE/>
        <w:autoSpaceDN/>
        <w:ind w:leftChars="100" w:left="239"/>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・請願第110号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生活インフラの安全確保と維持管理の負担軽減に関する請願について</w:t>
      </w:r>
    </w:p>
    <w:p w14:paraId="73C78F74" w14:textId="77777777" w:rsidR="00E709E9" w:rsidRPr="00853775" w:rsidRDefault="00E709E9" w:rsidP="00E709E9">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955314A"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まず先に継続審査を望む方は挙手の上、意見をお願いする。</w:t>
      </w:r>
    </w:p>
    <w:p w14:paraId="24509D6E" w14:textId="63FF919A"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00630B" w:rsidRPr="00853775">
        <w:rPr>
          <w:rFonts w:hAnsi="ＭＳ 明朝" w:hint="eastAsia"/>
          <w:color w:val="000000" w:themeColor="text1"/>
          <w:spacing w:val="3"/>
        </w:rPr>
        <w:t xml:space="preserve">　</w:t>
      </w:r>
      <w:r w:rsidRPr="00853775">
        <w:rPr>
          <w:rFonts w:hAnsi="ＭＳ 明朝" w:hint="eastAsia"/>
          <w:color w:val="000000" w:themeColor="text1"/>
          <w:spacing w:val="3"/>
        </w:rPr>
        <w:t>挙手なし</w:t>
      </w:r>
      <w:r w:rsidR="0000630B"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43B44B9E" w14:textId="3F447A6D"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ないようなので、続いて、反対の方や意見</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がある方は挙手の上、反対理由や意見をお願いする。</w:t>
      </w:r>
    </w:p>
    <w:p w14:paraId="76C5D140" w14:textId="3471AE2F"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00630B" w:rsidRPr="00853775">
        <w:rPr>
          <w:rFonts w:asciiTheme="majorEastAsia" w:eastAsiaTheme="majorEastAsia" w:hAnsiTheme="majorEastAsia" w:hint="eastAsia"/>
          <w:b/>
          <w:color w:val="000000" w:themeColor="text1"/>
          <w:spacing w:val="3"/>
        </w:rPr>
        <w:t>川上</w:t>
      </w:r>
      <w:r w:rsidRPr="00853775">
        <w:rPr>
          <w:rFonts w:asciiTheme="majorEastAsia" w:eastAsiaTheme="majorEastAsia" w:hAnsiTheme="majorEastAsia" w:hint="eastAsia"/>
          <w:b/>
          <w:color w:val="000000" w:themeColor="text1"/>
          <w:spacing w:val="3"/>
        </w:rPr>
        <w:t>委員</w:t>
      </w:r>
    </w:p>
    <w:p w14:paraId="1DF970D3" w14:textId="4E13E18E"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趣旨は理解できるが、所管が市ではないため、市としては要望程度しかできないため、反対する。</w:t>
      </w:r>
    </w:p>
    <w:p w14:paraId="056A09C6"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5005B078" w14:textId="478EC21D"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執行部説明にあったように、市が管轄するものではない</w:t>
      </w:r>
      <w:r w:rsidR="0000630B" w:rsidRPr="00853775">
        <w:rPr>
          <w:rFonts w:hAnsi="ＭＳ 明朝" w:hint="eastAsia"/>
          <w:color w:val="000000" w:themeColor="text1"/>
          <w:spacing w:val="3"/>
        </w:rPr>
        <w:t>ため</w:t>
      </w:r>
      <w:r w:rsidRPr="00853775">
        <w:rPr>
          <w:rFonts w:hAnsi="ＭＳ 明朝" w:hint="eastAsia"/>
          <w:color w:val="000000" w:themeColor="text1"/>
          <w:spacing w:val="3"/>
        </w:rPr>
        <w:t>反対とする。</w:t>
      </w:r>
    </w:p>
    <w:p w14:paraId="054FC6A3"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○小川委員</w:t>
      </w:r>
    </w:p>
    <w:p w14:paraId="608402ED" w14:textId="37DE88AB"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やはり請願によって個別</w:t>
      </w:r>
      <w:r w:rsidR="005E63C7" w:rsidRPr="00853775">
        <w:rPr>
          <w:rFonts w:hAnsi="ＭＳ 明朝" w:hint="eastAsia"/>
          <w:color w:val="000000" w:themeColor="text1"/>
          <w:spacing w:val="3"/>
        </w:rPr>
        <w:t>か</w:t>
      </w:r>
      <w:r w:rsidRPr="00853775">
        <w:rPr>
          <w:rFonts w:hAnsi="ＭＳ 明朝" w:hint="eastAsia"/>
          <w:color w:val="000000" w:themeColor="text1"/>
          <w:spacing w:val="3"/>
        </w:rPr>
        <w:t>所を優先していくやり方はどうかということもあり、技術的、効果的な基準に基づいて判断すべきだという中で、一定程度対応についても書かれていることも含め、その観点から反対</w:t>
      </w:r>
      <w:r w:rsidR="0000630B" w:rsidRPr="00853775">
        <w:rPr>
          <w:rFonts w:hAnsi="ＭＳ 明朝" w:hint="eastAsia"/>
          <w:color w:val="000000" w:themeColor="text1"/>
          <w:spacing w:val="3"/>
        </w:rPr>
        <w:t>する</w:t>
      </w:r>
      <w:r w:rsidRPr="00853775">
        <w:rPr>
          <w:rFonts w:hAnsi="ＭＳ 明朝" w:hint="eastAsia"/>
          <w:color w:val="000000" w:themeColor="text1"/>
          <w:spacing w:val="3"/>
        </w:rPr>
        <w:t>。</w:t>
      </w:r>
    </w:p>
    <w:p w14:paraId="43712247"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663CD203" w14:textId="6BC30AD2"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困っていることも十分分かるが、個別</w:t>
      </w:r>
      <w:r w:rsidR="005E63C7" w:rsidRPr="00853775">
        <w:rPr>
          <w:rFonts w:hAnsi="ＭＳ 明朝" w:hint="eastAsia"/>
          <w:color w:val="000000" w:themeColor="text1"/>
          <w:spacing w:val="3"/>
        </w:rPr>
        <w:t>か</w:t>
      </w:r>
      <w:r w:rsidRPr="00853775">
        <w:rPr>
          <w:rFonts w:hAnsi="ＭＳ 明朝" w:hint="eastAsia"/>
          <w:color w:val="000000" w:themeColor="text1"/>
          <w:spacing w:val="3"/>
        </w:rPr>
        <w:t>所への対応を議会が求めることは適当でない</w:t>
      </w:r>
      <w:r w:rsidR="0000630B" w:rsidRPr="00853775">
        <w:rPr>
          <w:rFonts w:hAnsi="ＭＳ 明朝" w:hint="eastAsia"/>
          <w:color w:val="000000" w:themeColor="text1"/>
          <w:spacing w:val="3"/>
        </w:rPr>
        <w:t>ので</w:t>
      </w:r>
      <w:r w:rsidRPr="00853775">
        <w:rPr>
          <w:rFonts w:hAnsi="ＭＳ 明朝" w:hint="eastAsia"/>
          <w:color w:val="000000" w:themeColor="text1"/>
          <w:spacing w:val="3"/>
        </w:rPr>
        <w:t>反対する。</w:t>
      </w:r>
    </w:p>
    <w:p w14:paraId="46519D39" w14:textId="77777777"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○村木委員長</w:t>
      </w:r>
    </w:p>
    <w:p w14:paraId="44096F45"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それでは、請願第110号について採決する。本請願について、採択とすべきものと決することに賛成の方の挙手をお願いする。</w:t>
      </w:r>
    </w:p>
    <w:p w14:paraId="38FE828F" w14:textId="53571747" w:rsidR="000E3731" w:rsidRPr="00853775" w:rsidRDefault="000E3731" w:rsidP="00316CF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00630B" w:rsidRPr="00853775">
        <w:rPr>
          <w:rFonts w:hAnsi="ＭＳ 明朝" w:hint="eastAsia"/>
          <w:color w:val="000000" w:themeColor="text1"/>
          <w:spacing w:val="3"/>
        </w:rPr>
        <w:t xml:space="preserve">　</w:t>
      </w:r>
      <w:r w:rsidRPr="00853775">
        <w:rPr>
          <w:rFonts w:hAnsi="ＭＳ 明朝" w:hint="eastAsia"/>
          <w:color w:val="000000" w:themeColor="text1"/>
          <w:spacing w:val="3"/>
        </w:rPr>
        <w:t>挙手少数</w:t>
      </w:r>
      <w:r w:rsidR="0000630B"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16E36F49"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挙手少数により、本請願は採択とすべきでないものと決した。</w:t>
      </w:r>
    </w:p>
    <w:p w14:paraId="2E30F400"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以上で本委員会に付託された請願審査を終了する。</w:t>
      </w:r>
    </w:p>
    <w:p w14:paraId="270D6B7C" w14:textId="77777777"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なお、採択した請願は、その後の対応状況を委員会として確認していくので、よろしくお願いする。</w:t>
      </w:r>
    </w:p>
    <w:p w14:paraId="3C57526F" w14:textId="77777777" w:rsidR="00677FB9" w:rsidRPr="00853775" w:rsidRDefault="00677FB9" w:rsidP="00316CF8">
      <w:pPr>
        <w:wordWrap/>
        <w:autoSpaceDE/>
        <w:autoSpaceDN/>
        <w:ind w:firstLineChars="100" w:firstLine="239"/>
        <w:rPr>
          <w:rFonts w:hAnsi="ＭＳ 明朝"/>
          <w:color w:val="000000" w:themeColor="text1"/>
        </w:rPr>
      </w:pPr>
      <w:r w:rsidRPr="00853775">
        <w:rPr>
          <w:rFonts w:hAnsi="ＭＳ 明朝" w:hint="eastAsia"/>
          <w:color w:val="000000" w:themeColor="text1"/>
        </w:rPr>
        <w:t>暫時休憩する。</w:t>
      </w:r>
    </w:p>
    <w:p w14:paraId="7D023AB2" w14:textId="77777777" w:rsidR="00677FB9" w:rsidRPr="00853775" w:rsidRDefault="00677FB9" w:rsidP="00677FB9">
      <w:pPr>
        <w:wordWrap/>
        <w:autoSpaceDE/>
        <w:autoSpaceDN/>
        <w:ind w:firstLineChars="100" w:firstLine="239"/>
        <w:jc w:val="center"/>
        <w:rPr>
          <w:rFonts w:hAnsi="ＭＳ 明朝"/>
          <w:color w:val="000000" w:themeColor="text1"/>
        </w:rPr>
      </w:pPr>
    </w:p>
    <w:p w14:paraId="5992BEB7" w14:textId="034C62DB" w:rsidR="00677FB9" w:rsidRPr="00853775" w:rsidRDefault="00677FB9"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11 時 10</w:t>
      </w:r>
      <w:r w:rsidRPr="00853775">
        <w:rPr>
          <w:rFonts w:hAnsi="ＭＳ 明朝"/>
          <w:color w:val="000000" w:themeColor="text1"/>
        </w:rPr>
        <w:t xml:space="preserve"> </w:t>
      </w:r>
      <w:r w:rsidRPr="00853775">
        <w:rPr>
          <w:rFonts w:hAnsi="ＭＳ 明朝" w:hint="eastAsia"/>
          <w:color w:val="000000" w:themeColor="text1"/>
        </w:rPr>
        <w:t>分　休憩　〕</w:t>
      </w:r>
    </w:p>
    <w:p w14:paraId="6DAB5CA7" w14:textId="7FE90DBD" w:rsidR="00677FB9" w:rsidRPr="00853775" w:rsidRDefault="00677FB9" w:rsidP="00316CF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11</w:t>
      </w:r>
      <w:r w:rsidRPr="00853775">
        <w:rPr>
          <w:rFonts w:hAnsi="ＭＳ 明朝"/>
          <w:color w:val="000000" w:themeColor="text1"/>
        </w:rPr>
        <w:t xml:space="preserve"> </w:t>
      </w:r>
      <w:r w:rsidRPr="00853775">
        <w:rPr>
          <w:rFonts w:hAnsi="ＭＳ 明朝" w:hint="eastAsia"/>
          <w:color w:val="000000" w:themeColor="text1"/>
        </w:rPr>
        <w:t>時 19</w:t>
      </w:r>
      <w:r w:rsidRPr="00853775">
        <w:rPr>
          <w:rFonts w:hAnsi="ＭＳ 明朝"/>
          <w:color w:val="000000" w:themeColor="text1"/>
        </w:rPr>
        <w:t xml:space="preserve"> </w:t>
      </w:r>
      <w:r w:rsidRPr="00853775">
        <w:rPr>
          <w:rFonts w:hAnsi="ＭＳ 明朝" w:hint="eastAsia"/>
          <w:color w:val="000000" w:themeColor="text1"/>
        </w:rPr>
        <w:t>分　再開　〕</w:t>
      </w:r>
    </w:p>
    <w:p w14:paraId="54E60804" w14:textId="77777777" w:rsidR="00356ED8" w:rsidRPr="00853775" w:rsidRDefault="00356ED8" w:rsidP="000E3731">
      <w:pPr>
        <w:wordWrap/>
        <w:autoSpaceDE/>
        <w:autoSpaceDN/>
        <w:rPr>
          <w:rFonts w:asciiTheme="majorEastAsia" w:eastAsiaTheme="majorEastAsia" w:hAnsiTheme="majorEastAsia"/>
          <w:b/>
          <w:color w:val="000000" w:themeColor="text1"/>
          <w:spacing w:val="3"/>
        </w:rPr>
      </w:pPr>
    </w:p>
    <w:p w14:paraId="0259BE79" w14:textId="796C903A" w:rsidR="000E3731" w:rsidRPr="00853775" w:rsidRDefault="000E3731" w:rsidP="000E373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7ECE71F" w14:textId="4224C421" w:rsidR="000E3731" w:rsidRPr="00853775" w:rsidRDefault="000E373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休憩前に引き続き委員会を再開</w:t>
      </w:r>
      <w:r w:rsidR="00677FB9" w:rsidRPr="00853775">
        <w:rPr>
          <w:rFonts w:hAnsi="ＭＳ 明朝" w:hint="eastAsia"/>
          <w:color w:val="000000" w:themeColor="text1"/>
          <w:spacing w:val="3"/>
        </w:rPr>
        <w:t>する</w:t>
      </w:r>
      <w:r w:rsidRPr="00853775">
        <w:rPr>
          <w:rFonts w:hAnsi="ＭＳ 明朝" w:hint="eastAsia"/>
          <w:color w:val="000000" w:themeColor="text1"/>
          <w:spacing w:val="3"/>
        </w:rPr>
        <w:t>。</w:t>
      </w:r>
    </w:p>
    <w:p w14:paraId="65EA487B" w14:textId="77777777" w:rsidR="00677FB9" w:rsidRPr="00853775" w:rsidRDefault="00677FB9" w:rsidP="000E3731">
      <w:pPr>
        <w:wordWrap/>
        <w:autoSpaceDE/>
        <w:autoSpaceDN/>
        <w:ind w:firstLineChars="100" w:firstLine="245"/>
        <w:rPr>
          <w:rFonts w:hAnsi="ＭＳ 明朝"/>
          <w:color w:val="000000" w:themeColor="text1"/>
          <w:spacing w:val="3"/>
        </w:rPr>
      </w:pPr>
    </w:p>
    <w:p w14:paraId="6AA72A68" w14:textId="1A30C908" w:rsidR="00316CF8" w:rsidRPr="00853775" w:rsidRDefault="00316CF8" w:rsidP="007007F3">
      <w:pPr>
        <w:wordWrap/>
        <w:autoSpaceDE/>
        <w:autoSpaceDN/>
        <w:rPr>
          <w:rFonts w:hAnsi="ＭＳ 明朝"/>
          <w:color w:val="000000" w:themeColor="text1"/>
          <w:spacing w:val="3"/>
        </w:rPr>
      </w:pPr>
      <w:r w:rsidRPr="00853775">
        <w:rPr>
          <w:rFonts w:asciiTheme="majorEastAsia" w:eastAsiaTheme="majorEastAsia" w:hAnsiTheme="majorEastAsia" w:hint="eastAsia"/>
          <w:b/>
          <w:color w:val="000000" w:themeColor="text1"/>
          <w:spacing w:val="3"/>
        </w:rPr>
        <w:t>2</w:t>
      </w:r>
      <w:r w:rsidR="007007F3"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議案第44号 財産の無償貸付について（「道の駅」ゆう</w:t>
      </w:r>
      <w:proofErr w:type="gramStart"/>
      <w:r w:rsidRPr="00853775">
        <w:rPr>
          <w:rFonts w:asciiTheme="majorEastAsia" w:eastAsiaTheme="majorEastAsia" w:hAnsiTheme="majorEastAsia" w:hint="eastAsia"/>
          <w:b/>
          <w:color w:val="000000" w:themeColor="text1"/>
          <w:spacing w:val="3"/>
        </w:rPr>
        <w:t>ひ</w:t>
      </w:r>
      <w:proofErr w:type="gramEnd"/>
      <w:r w:rsidRPr="00853775">
        <w:rPr>
          <w:rFonts w:asciiTheme="majorEastAsia" w:eastAsiaTheme="majorEastAsia" w:hAnsiTheme="majorEastAsia" w:hint="eastAsia"/>
          <w:b/>
          <w:color w:val="000000" w:themeColor="text1"/>
          <w:spacing w:val="3"/>
        </w:rPr>
        <w:t>パーク浜田）</w:t>
      </w:r>
    </w:p>
    <w:p w14:paraId="2A12C8DA"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DB00A58"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執行部から補足説明はあるか。</w:t>
      </w:r>
    </w:p>
    <w:p w14:paraId="55899FD1" w14:textId="77777777" w:rsidR="00316CF8" w:rsidRPr="00853775" w:rsidRDefault="00316CF8" w:rsidP="00356ED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1BC50A9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それでは、委員から質疑はあるか。</w:t>
      </w:r>
    </w:p>
    <w:p w14:paraId="713316E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50022E33"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まず聞くが、今回このように普通財産を株式会社に無償貸し付けする事例は、これまでにも多くあるのか。</w:t>
      </w:r>
    </w:p>
    <w:p w14:paraId="7EB340A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DC4369C" w14:textId="761E91E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確認はしていないが、</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に事例はない。</w:t>
      </w:r>
    </w:p>
    <w:p w14:paraId="2B6FE6E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EF9D26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現在の事業者は、今度ここで指定管理が終了するということか。</w:t>
      </w:r>
    </w:p>
    <w:p w14:paraId="510AADB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21B7F52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そのとおりである。</w:t>
      </w:r>
    </w:p>
    <w:p w14:paraId="29452D5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5DEA323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現在の事業者は株式会社か。</w:t>
      </w:r>
    </w:p>
    <w:p w14:paraId="7C950AE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CCFE5C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先日の議案質疑でも部長が答えたように、島根県と江津市が若干の株式を持っているが、民間企業である。</w:t>
      </w:r>
    </w:p>
    <w:p w14:paraId="4EAE12FA"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71AD006" w14:textId="77777777"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公共団体ではなく、民間企業であるという話である。</w:t>
      </w:r>
    </w:p>
    <w:p w14:paraId="0C70D8BA" w14:textId="77777777" w:rsidR="00460BBD" w:rsidRPr="00853775" w:rsidRDefault="00460BBD" w:rsidP="00316CF8">
      <w:pPr>
        <w:wordWrap/>
        <w:autoSpaceDE/>
        <w:autoSpaceDN/>
        <w:ind w:firstLineChars="100" w:firstLine="245"/>
        <w:rPr>
          <w:rFonts w:hAnsi="ＭＳ 明朝"/>
          <w:color w:val="000000" w:themeColor="text1"/>
          <w:spacing w:val="3"/>
        </w:rPr>
      </w:pPr>
    </w:p>
    <w:p w14:paraId="2AAB296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○商工労働課長</w:t>
      </w:r>
    </w:p>
    <w:p w14:paraId="03614418"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そうである。</w:t>
      </w:r>
    </w:p>
    <w:p w14:paraId="457E0C1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FA35B47" w14:textId="41FE38B1"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この会社に対しては、令和5年に議決を得て、無償貸し付けをしている。そのとき、</w:t>
      </w:r>
      <w:r w:rsidR="00270542" w:rsidRPr="00853775">
        <w:rPr>
          <w:rFonts w:hAnsi="ＭＳ 明朝" w:hint="eastAsia"/>
          <w:color w:val="000000" w:themeColor="text1"/>
          <w:spacing w:val="3"/>
        </w:rPr>
        <w:t>そこは第三セクターであった</w:t>
      </w:r>
      <w:r w:rsidRPr="00853775">
        <w:rPr>
          <w:rFonts w:hAnsi="ＭＳ 明朝" w:hint="eastAsia"/>
          <w:color w:val="000000" w:themeColor="text1"/>
          <w:spacing w:val="3"/>
        </w:rPr>
        <w:t>。浜田市の条例において、市が作った条例を自ら反故にして、このように進めているが、それについてはどう考えているか。</w:t>
      </w:r>
    </w:p>
    <w:p w14:paraId="08F162C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2F661CD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以前の議決について確認は必要だと思うが、その時点で議決を得たのは事実である。</w:t>
      </w:r>
    </w:p>
    <w:p w14:paraId="7B6C592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06A6696C" w14:textId="7183A261"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補足するが、浜田市財産の交換、譲与、無償貸付</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に関する条例第5条で、第三セクター</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の公共的団体においては、公益上の必要があるときに無償で貸し付けができるという定めがあり、これを使わずに地方自治法第96条第1項第6号で議決をしたという指摘であろう。</w:t>
      </w:r>
    </w:p>
    <w:p w14:paraId="392705C3"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この議会の議決を経ずに無償貸し付けができる条例は、「できる規定」となっており、当時は第96条第1項第6号の議決を受けて処理するという判断をしたものと考えられる。</w:t>
      </w:r>
    </w:p>
    <w:p w14:paraId="2914E62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1CE379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ということになると、これから先、民間業者に普通財産を貸し付ける場合は、全て第96条第1項第6号によらなければならなくなるのではないか。</w:t>
      </w:r>
    </w:p>
    <w:p w14:paraId="7F386CE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32B5F4B1" w14:textId="365A83F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時々の状況により、少し違うところもある。第三セクターということになると、市の出資割合や公益事業の内容を考慮して、この議決を受けずに条例で無償貸付できるかどうか、個別判断となろう。今後、全ての第三セクター</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に対して、条例を使わずに議決を受けて無償貸し付けをするかということになると、その時々の判断となろう。</w:t>
      </w:r>
    </w:p>
    <w:p w14:paraId="0978F50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05C04E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第三セクターという表現は以前もされているので、大丈夫だと思うが、当時の議事録にも残っていると思う。もしそうであれば、例えば条例の中に、いわゆる公共的団体という規定がある。浜田市の場合、普通財産を貸し付ける場合、議決が必要だが、なぜ第96条の議決をさせるのかを聞いているのである。</w:t>
      </w:r>
    </w:p>
    <w:p w14:paraId="6533D33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103B2759" w14:textId="1212E576"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第三セクターということになると、公共的団体としての位置付けも一時的には有するものと思っている。</w:t>
      </w:r>
      <w:r w:rsidR="00270542" w:rsidRPr="00853775">
        <w:rPr>
          <w:rFonts w:hAnsi="ＭＳ 明朝" w:hint="eastAsia"/>
          <w:color w:val="000000" w:themeColor="text1"/>
          <w:spacing w:val="3"/>
        </w:rPr>
        <w:t>島根</w:t>
      </w:r>
      <w:r w:rsidRPr="00853775">
        <w:rPr>
          <w:rFonts w:hAnsi="ＭＳ 明朝" w:hint="eastAsia"/>
          <w:color w:val="000000" w:themeColor="text1"/>
          <w:spacing w:val="3"/>
        </w:rPr>
        <w:t>県と江津市は出資しているが、その割合は低い。また、浜田市は現在出資をしていない。そうした出資割合などを見ながら判断すると、今のゆう</w:t>
      </w:r>
      <w:proofErr w:type="gramStart"/>
      <w:r w:rsidRPr="00853775">
        <w:rPr>
          <w:rFonts w:hAnsi="ＭＳ 明朝" w:hint="eastAsia"/>
          <w:color w:val="000000" w:themeColor="text1"/>
          <w:spacing w:val="3"/>
        </w:rPr>
        <w:t>ひ</w:t>
      </w:r>
      <w:proofErr w:type="gramEnd"/>
      <w:r w:rsidRPr="00853775">
        <w:rPr>
          <w:rFonts w:hAnsi="ＭＳ 明朝" w:hint="eastAsia"/>
          <w:color w:val="000000" w:themeColor="text1"/>
          <w:spacing w:val="3"/>
        </w:rPr>
        <w:t>パーク浜田株式会社については、第三セクターの典型的な例ではないという見方もできようと思っている。</w:t>
      </w:r>
    </w:p>
    <w:p w14:paraId="39764B21" w14:textId="77777777" w:rsidR="00460BBD" w:rsidRPr="00853775" w:rsidRDefault="00460BBD" w:rsidP="00316CF8">
      <w:pPr>
        <w:wordWrap/>
        <w:autoSpaceDE/>
        <w:autoSpaceDN/>
        <w:ind w:firstLineChars="100" w:firstLine="245"/>
        <w:rPr>
          <w:rFonts w:hAnsi="ＭＳ 明朝"/>
          <w:color w:val="000000" w:themeColor="text1"/>
          <w:spacing w:val="3"/>
        </w:rPr>
      </w:pPr>
    </w:p>
    <w:p w14:paraId="486149F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○川上委員</w:t>
      </w:r>
    </w:p>
    <w:p w14:paraId="575E5666" w14:textId="6F2646C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典型的な例ではないという見方もできるとのことだが、令和4年8月30日に方針決定した、第三セクター</w:t>
      </w:r>
      <w:r w:rsidR="001A6076" w:rsidRPr="00853775">
        <w:rPr>
          <w:rFonts w:hAnsi="ＭＳ 明朝" w:hint="eastAsia"/>
          <w:color w:val="000000" w:themeColor="text1"/>
          <w:spacing w:val="3"/>
        </w:rPr>
        <w:t>等</w:t>
      </w:r>
      <w:r w:rsidRPr="00853775">
        <w:rPr>
          <w:rFonts w:hAnsi="ＭＳ 明朝" w:hint="eastAsia"/>
          <w:color w:val="000000" w:themeColor="text1"/>
          <w:spacing w:val="3"/>
        </w:rPr>
        <w:t>経営健全化方針にも「ゆう</w:t>
      </w:r>
      <w:proofErr w:type="gramStart"/>
      <w:r w:rsidRPr="00853775">
        <w:rPr>
          <w:rFonts w:hAnsi="ＭＳ 明朝" w:hint="eastAsia"/>
          <w:color w:val="000000" w:themeColor="text1"/>
          <w:spacing w:val="3"/>
        </w:rPr>
        <w:t>ひ</w:t>
      </w:r>
      <w:proofErr w:type="gramEnd"/>
      <w:r w:rsidRPr="00853775">
        <w:rPr>
          <w:rFonts w:hAnsi="ＭＳ 明朝" w:hint="eastAsia"/>
          <w:color w:val="000000" w:themeColor="text1"/>
          <w:spacing w:val="3"/>
        </w:rPr>
        <w:t>パーク浜田株式会社」と出ている。ということは、明らかに浜田市として第三セクターと認めて、財政支援</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を検討しているわけである。であれば、条例第5条が適用されるのではないか。私の理解が間違っているのか。</w:t>
      </w:r>
    </w:p>
    <w:p w14:paraId="59257B9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0E0254D4"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第三セクターであることについては、間違いはない。第三セクターが、この条例にいう公共的団体に全て当たるかというと、その出資割合や、行う事業が公共的事業であるかなどを総合的に見て個別判断になると思っている。当時は浜田市も出資していたので、公共的団体とみなすこともできたと思うが、繰り返すがこの条例は「できる規定」であるので、当時の判断としてはこの条例ではなく、議決を受けて無償貸し付けをするという判断をしたと認識している。今においては、浜田市は出資していないので、島根県や江津市の出資割合などの状況から、今のゆう</w:t>
      </w:r>
      <w:proofErr w:type="gramStart"/>
      <w:r w:rsidRPr="00853775">
        <w:rPr>
          <w:rFonts w:hAnsi="ＭＳ 明朝" w:hint="eastAsia"/>
          <w:color w:val="000000" w:themeColor="text1"/>
          <w:spacing w:val="3"/>
        </w:rPr>
        <w:t>ひ</w:t>
      </w:r>
      <w:proofErr w:type="gramEnd"/>
      <w:r w:rsidRPr="00853775">
        <w:rPr>
          <w:rFonts w:hAnsi="ＭＳ 明朝" w:hint="eastAsia"/>
          <w:color w:val="000000" w:themeColor="text1"/>
          <w:spacing w:val="3"/>
        </w:rPr>
        <w:t>パーク浜田株式会社が公共的団体に該当するかどうか、個別判断となろう。</w:t>
      </w:r>
    </w:p>
    <w:p w14:paraId="0A7CF2C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679904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今の答弁だと、全て個別判断になるということか。</w:t>
      </w:r>
    </w:p>
    <w:p w14:paraId="30A00C0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06F9DFC8" w14:textId="1E723AB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そうした事例が起きたときは、</w:t>
      </w:r>
      <w:r w:rsidR="001A6076" w:rsidRPr="00853775">
        <w:rPr>
          <w:rFonts w:hAnsi="ＭＳ 明朝" w:hint="eastAsia"/>
          <w:color w:val="000000" w:themeColor="text1"/>
          <w:spacing w:val="3"/>
        </w:rPr>
        <w:t>一つ</w:t>
      </w:r>
      <w:r w:rsidR="005E63C7" w:rsidRPr="00853775">
        <w:rPr>
          <w:rFonts w:hAnsi="ＭＳ 明朝" w:hint="eastAsia"/>
          <w:color w:val="000000" w:themeColor="text1"/>
          <w:spacing w:val="3"/>
        </w:rPr>
        <w:t>ひと</w:t>
      </w:r>
      <w:r w:rsidR="001A6076" w:rsidRPr="00853775">
        <w:rPr>
          <w:rFonts w:hAnsi="ＭＳ 明朝" w:hint="eastAsia"/>
          <w:color w:val="000000" w:themeColor="text1"/>
          <w:spacing w:val="3"/>
        </w:rPr>
        <w:t>つ</w:t>
      </w:r>
      <w:r w:rsidRPr="00853775">
        <w:rPr>
          <w:rFonts w:hAnsi="ＭＳ 明朝" w:hint="eastAsia"/>
          <w:color w:val="000000" w:themeColor="text1"/>
          <w:spacing w:val="3"/>
        </w:rPr>
        <w:t>その状況、内容</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を精査しての判断が必要であろう。</w:t>
      </w:r>
    </w:p>
    <w:p w14:paraId="3B0AA57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27AADB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先ほど、第96条第1項第6号については「できる規定」と言ったと思うが、第96条第1項第6号は「条例に定める場合を除くほか」となっている。条例で定めている場合は条例に従うべきではないか。</w:t>
      </w:r>
    </w:p>
    <w:p w14:paraId="5766CCA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1DC6CD1C" w14:textId="0931CBF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説明が不十分だったかもしれない。先ほど「できる規定」と言ったのは、浜田市財産の交換、譲与、無償貸付</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に関する条例の中での定めであり、「普通財産は、次の各号に該当する場合は、これを無償又は時価より低い価格で貸し付けることができる」という規定のことである。</w:t>
      </w:r>
    </w:p>
    <w:p w14:paraId="6EB770DA"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0E71588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基本的な考え方としては、ゆう</w:t>
      </w:r>
      <w:proofErr w:type="gramStart"/>
      <w:r w:rsidRPr="00853775">
        <w:rPr>
          <w:rFonts w:hAnsi="ＭＳ 明朝" w:hint="eastAsia"/>
          <w:color w:val="000000" w:themeColor="text1"/>
          <w:spacing w:val="3"/>
        </w:rPr>
        <w:t>ひ</w:t>
      </w:r>
      <w:proofErr w:type="gramEnd"/>
      <w:r w:rsidRPr="00853775">
        <w:rPr>
          <w:rFonts w:hAnsi="ＭＳ 明朝" w:hint="eastAsia"/>
          <w:color w:val="000000" w:themeColor="text1"/>
          <w:spacing w:val="3"/>
        </w:rPr>
        <w:t>パークは無償で貸し付けをしているが、こちらは収益事業を行っているので、公共的団体には当たらないと考えている。</w:t>
      </w:r>
    </w:p>
    <w:p w14:paraId="2D5EEEB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2DF8C5F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収益団体であれば公共団体ではないという判断か。</w:t>
      </w:r>
    </w:p>
    <w:p w14:paraId="3BD036C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DD24F27"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収益事業を行うということで、純粋な民間団体という扱いになる。</w:t>
      </w:r>
    </w:p>
    <w:p w14:paraId="4833635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677923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よろしいか。</w:t>
      </w:r>
    </w:p>
    <w:p w14:paraId="64323BD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○川上委員</w:t>
      </w:r>
    </w:p>
    <w:p w14:paraId="762EE040" w14:textId="4D1A82D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次に、事業収支計画について聞く。先般示された事業収支計画だが、この中の収入の部について、直売所、テナント料、イベント、自販機</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で、年間約1億円とある。現在の事業者は、年間直売所だけでどの程度売り上げがあるか知っているか。</w:t>
      </w:r>
    </w:p>
    <w:p w14:paraId="7F5DF11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51F699F4" w14:textId="63967964"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1億7</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000万円から1億8</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000万円の売上げだと思う。</w:t>
      </w:r>
    </w:p>
    <w:p w14:paraId="7C7D120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652AC348" w14:textId="73678F7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ということになると、今回の事業収支計画で出されている数字は、それに見合わないのではないか。賃料を</w:t>
      </w:r>
      <w:r w:rsidR="001A6076" w:rsidRPr="00853775">
        <w:rPr>
          <w:rFonts w:hAnsi="ＭＳ 明朝" w:hint="eastAsia"/>
          <w:color w:val="000000" w:themeColor="text1"/>
          <w:spacing w:val="3"/>
        </w:rPr>
        <w:t>取</w:t>
      </w:r>
      <w:r w:rsidRPr="00853775">
        <w:rPr>
          <w:rFonts w:hAnsi="ＭＳ 明朝" w:hint="eastAsia"/>
          <w:color w:val="000000" w:themeColor="text1"/>
          <w:spacing w:val="3"/>
        </w:rPr>
        <w:t>っていながら、見合わないのは明らかにおかしいと思うが、どうか。</w:t>
      </w:r>
    </w:p>
    <w:p w14:paraId="3492887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48AC307" w14:textId="1BC2647A"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こちらの売上げだが、テナント部分はまだ含まない売上げであると思っている。今、直売所の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に、今度コンビニエンスストアを設置する予定にしているので、当然、今までの直売所や産直</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の売上げが、おそらくコンビニエンスストア</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と半分ずつになるのか、どうかわからないが、そういう想定で、約1億8</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000万円のうち大体半分を見込んでいる数字である。</w:t>
      </w:r>
    </w:p>
    <w:p w14:paraId="0A68D66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2F63F27" w14:textId="4A5193C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直売所で1億8</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000万円ぐらいというのが分かった。コンビニが新しく入ると、それが減るということである。だから、売上げが上がらないということか。</w:t>
      </w:r>
    </w:p>
    <w:p w14:paraId="6BE1A02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49CA8C21" w14:textId="31B5AFB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直売所の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にコンビニエンスストアもあるので、コンビニエンスストアで買われる者もいるし、今の直売所で買う者、いわゆる差別化を図るというようなものがあろう。</w:t>
      </w:r>
    </w:p>
    <w:p w14:paraId="7A6EA73A"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21242BA" w14:textId="313CBC8C"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そうすると、総額で半分近い金額、約9</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000万円と、プラス賃料であれば、この数字が合わないと思うのだが、どうか。</w:t>
      </w:r>
    </w:p>
    <w:p w14:paraId="1196875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56D360DC"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コンビニエンスストア部分の売上げを抜いて、大体1億円という計上になっている。</w:t>
      </w:r>
    </w:p>
    <w:p w14:paraId="0637CE9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25FE05B9" w14:textId="5CB7C9D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先ほど、今のゆう</w:t>
      </w:r>
      <w:proofErr w:type="gramStart"/>
      <w:r w:rsidRPr="00853775">
        <w:rPr>
          <w:rFonts w:hAnsi="ＭＳ 明朝" w:hint="eastAsia"/>
          <w:color w:val="000000" w:themeColor="text1"/>
          <w:spacing w:val="3"/>
        </w:rPr>
        <w:t>ひ</w:t>
      </w:r>
      <w:proofErr w:type="gramEnd"/>
      <w:r w:rsidRPr="00853775">
        <w:rPr>
          <w:rFonts w:hAnsi="ＭＳ 明朝" w:hint="eastAsia"/>
          <w:color w:val="000000" w:themeColor="text1"/>
          <w:spacing w:val="3"/>
        </w:rPr>
        <w:t>パークの物販が1億7</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000万円から1億8</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と言った。この事業計画の中では、直売所とローソンを合わせてと言ったが、明確に半分に分けているわけではない。内訳を言うと、ここに直売所の売上げとテナント料の合計がある。テナント料の方は、ここに積算している目標については、これまで言ったとおり、明確に数字を言うことができないが、市の相場観として、大体平米1</w:t>
      </w:r>
      <w:r w:rsidR="00270542" w:rsidRPr="00853775">
        <w:rPr>
          <w:rFonts w:hAnsi="ＭＳ 明朝" w:hint="eastAsia"/>
          <w:color w:val="000000" w:themeColor="text1"/>
          <w:spacing w:val="3"/>
        </w:rPr>
        <w:t>,</w:t>
      </w:r>
      <w:r w:rsidRPr="00853775">
        <w:rPr>
          <w:rFonts w:hAnsi="ＭＳ 明朝" w:hint="eastAsia"/>
          <w:color w:val="000000" w:themeColor="text1"/>
          <w:spacing w:val="3"/>
        </w:rPr>
        <w:t>500円というところで、この収支計画の中にあるテナント料と大きな開きがないことは確認している。平米1</w:t>
      </w:r>
      <w:r w:rsidR="00270542" w:rsidRPr="00853775">
        <w:rPr>
          <w:rFonts w:hAnsi="ＭＳ 明朝" w:hint="eastAsia"/>
          <w:color w:val="000000" w:themeColor="text1"/>
          <w:spacing w:val="3"/>
        </w:rPr>
        <w:t>,</w:t>
      </w:r>
      <w:r w:rsidRPr="00853775">
        <w:rPr>
          <w:rFonts w:hAnsi="ＭＳ 明朝" w:hint="eastAsia"/>
          <w:color w:val="000000" w:themeColor="text1"/>
          <w:spacing w:val="3"/>
        </w:rPr>
        <w:t>500円で計算すると、テナント料が約2割、直売所が8割といった内訳である。</w:t>
      </w:r>
    </w:p>
    <w:p w14:paraId="1D2E55E3"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○川上委員</w:t>
      </w:r>
    </w:p>
    <w:p w14:paraId="15A1AA7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説明が理解できない。直売所の売上げが減っても、賃料が入ってくるわけである。それでも収入が合わないのはどうしてか。これ以外にも諸収入があると思うが。</w:t>
      </w:r>
    </w:p>
    <w:p w14:paraId="7615C8F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3CCB5983" w14:textId="2EA26CA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繰り返すが、この周辺のところでは合致しているという認識である。先ほど言ったように、</w:t>
      </w:r>
      <w:r w:rsidR="005E63C7" w:rsidRPr="00853775">
        <w:rPr>
          <w:rFonts w:hAnsi="ＭＳ 明朝" w:hint="eastAsia"/>
          <w:color w:val="000000" w:themeColor="text1"/>
          <w:spacing w:val="3"/>
        </w:rPr>
        <w:t>おおむ</w:t>
      </w:r>
      <w:r w:rsidR="001A6076" w:rsidRPr="00853775">
        <w:rPr>
          <w:rFonts w:hAnsi="ＭＳ 明朝" w:hint="eastAsia"/>
          <w:color w:val="000000" w:themeColor="text1"/>
          <w:spacing w:val="3"/>
        </w:rPr>
        <w:t>ね</w:t>
      </w:r>
      <w:r w:rsidRPr="00853775">
        <w:rPr>
          <w:rFonts w:hAnsi="ＭＳ 明朝" w:hint="eastAsia"/>
          <w:color w:val="000000" w:themeColor="text1"/>
          <w:spacing w:val="3"/>
        </w:rPr>
        <w:t>平米1</w:t>
      </w:r>
      <w:r w:rsidR="00270542" w:rsidRPr="00853775">
        <w:rPr>
          <w:rFonts w:hAnsi="ＭＳ 明朝" w:hint="eastAsia"/>
          <w:color w:val="000000" w:themeColor="text1"/>
          <w:spacing w:val="3"/>
        </w:rPr>
        <w:t>,</w:t>
      </w:r>
      <w:r w:rsidRPr="00853775">
        <w:rPr>
          <w:rFonts w:hAnsi="ＭＳ 明朝" w:hint="eastAsia"/>
          <w:color w:val="000000" w:themeColor="text1"/>
          <w:spacing w:val="3"/>
        </w:rPr>
        <w:t>500円でいくと、賃料が約2</w:t>
      </w:r>
      <w:r w:rsidR="00270542" w:rsidRPr="00853775">
        <w:rPr>
          <w:rFonts w:hAnsi="ＭＳ 明朝" w:hint="eastAsia"/>
          <w:color w:val="000000" w:themeColor="text1"/>
          <w:spacing w:val="3"/>
        </w:rPr>
        <w:t>,</w:t>
      </w:r>
      <w:r w:rsidRPr="00853775">
        <w:rPr>
          <w:rFonts w:hAnsi="ＭＳ 明朝" w:hint="eastAsia"/>
          <w:color w:val="000000" w:themeColor="text1"/>
          <w:spacing w:val="3"/>
        </w:rPr>
        <w:t>600万円、</w:t>
      </w:r>
      <w:r w:rsidR="001A6076" w:rsidRPr="00853775">
        <w:rPr>
          <w:rFonts w:hAnsi="ＭＳ 明朝" w:hint="eastAsia"/>
          <w:color w:val="000000" w:themeColor="text1"/>
          <w:spacing w:val="3"/>
        </w:rPr>
        <w:t>あと</w:t>
      </w:r>
      <w:r w:rsidRPr="00853775">
        <w:rPr>
          <w:rFonts w:hAnsi="ＭＳ 明朝" w:hint="eastAsia"/>
          <w:color w:val="000000" w:themeColor="text1"/>
          <w:spacing w:val="3"/>
        </w:rPr>
        <w:t>は直売所の売上げということになる。</w:t>
      </w:r>
    </w:p>
    <w:p w14:paraId="6035CFD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B72DEAC" w14:textId="7985138B"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この数字だと、直売所が半分で9</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000万円、プラス賃料2</w:t>
      </w:r>
      <w:r w:rsidR="00270542" w:rsidRPr="00853775">
        <w:rPr>
          <w:rFonts w:hAnsi="ＭＳ 明朝" w:hint="eastAsia"/>
          <w:color w:val="000000" w:themeColor="text1"/>
          <w:spacing w:val="3"/>
        </w:rPr>
        <w:t>,</w:t>
      </w:r>
      <w:r w:rsidRPr="00853775">
        <w:rPr>
          <w:rFonts w:hAnsi="ＭＳ 明朝" w:hint="eastAsia"/>
          <w:color w:val="000000" w:themeColor="text1"/>
          <w:spacing w:val="3"/>
        </w:rPr>
        <w:t>200万円で、1億1</w:t>
      </w:r>
      <w:r w:rsidR="00270542" w:rsidRPr="00853775">
        <w:rPr>
          <w:rFonts w:hAnsi="ＭＳ 明朝" w:hint="eastAsia"/>
          <w:color w:val="000000" w:themeColor="text1"/>
          <w:spacing w:val="3"/>
        </w:rPr>
        <w:t>,</w:t>
      </w:r>
      <w:r w:rsidRPr="00853775">
        <w:rPr>
          <w:rFonts w:hAnsi="ＭＳ 明朝" w:hint="eastAsia"/>
          <w:color w:val="000000" w:themeColor="text1"/>
          <w:spacing w:val="3"/>
        </w:rPr>
        <w:t>200万円になる。令和23年には1億1</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000万円か。直売所が増えるとのことだが、賃料は変わらないと思う。しかし、直売所の売上げを増やす努力をしていないように見えるが、この金額で</w:t>
      </w:r>
      <w:r w:rsidR="005E63C7" w:rsidRPr="00853775">
        <w:rPr>
          <w:rFonts w:hAnsi="ＭＳ 明朝" w:hint="eastAsia"/>
          <w:color w:val="000000" w:themeColor="text1"/>
          <w:spacing w:val="3"/>
        </w:rPr>
        <w:t>よい</w:t>
      </w:r>
      <w:r w:rsidRPr="00853775">
        <w:rPr>
          <w:rFonts w:hAnsi="ＭＳ 明朝" w:hint="eastAsia"/>
          <w:color w:val="000000" w:themeColor="text1"/>
          <w:spacing w:val="3"/>
        </w:rPr>
        <w:t>のか。</w:t>
      </w:r>
    </w:p>
    <w:p w14:paraId="50D51A1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1A57BC2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直売所で言うと、ここの数字にあるように800万円増えている。それと、集客目標との絡みでの質疑もあるのかと思ったが、集客目標を5年ごとに5％増やすという目標を立てているが、これは直売所のみを指しているわけではない。ここに数字が含まれていない全テナントを含めた延べ来客者数ということでの集客目標向上計画を立てている。であるので、直売所については、ここに示されている数字ということで、事業者の努力も伺えると考えている。</w:t>
      </w:r>
    </w:p>
    <w:p w14:paraId="32D8FF8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9D09B97"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収入が不十分なように思う。利用者がどのくらい増えるかということが一番大事だと思う。特に今回、事業を始めるに当たって、そこが増えてこないということは、市に対してこの事業者は貢献する気持ちがないということではないか。</w:t>
      </w:r>
    </w:p>
    <w:p w14:paraId="62EDC1C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562ED10B" w14:textId="353B9894"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令和10年度と令和23年度の売上げのところを見れば、709万4</w:t>
      </w:r>
      <w:r w:rsidR="00270542" w:rsidRPr="00853775">
        <w:rPr>
          <w:rFonts w:hAnsi="ＭＳ 明朝" w:hint="eastAsia"/>
          <w:color w:val="000000" w:themeColor="text1"/>
          <w:spacing w:val="3"/>
        </w:rPr>
        <w:t>,</w:t>
      </w:r>
      <w:r w:rsidRPr="00853775">
        <w:rPr>
          <w:rFonts w:hAnsi="ＭＳ 明朝" w:hint="eastAsia"/>
          <w:color w:val="000000" w:themeColor="text1"/>
          <w:spacing w:val="3"/>
        </w:rPr>
        <w:t>000円増えている。直売所の売上げが増えるということは、その売上げの中で4割は浜田産品が占めるということを約束されている。売上げが増えるということは、そのうちの4割の浜田産品の割合も増えてくる。</w:t>
      </w:r>
    </w:p>
    <w:p w14:paraId="5D167B3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2820695" w14:textId="6C8F904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確かに700万円増えるが、もともと1億8</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000万円あったものがコンビニの出店で状況が変わる。現在1億8</w:t>
      </w:r>
      <w:r w:rsidR="00270542" w:rsidRPr="00853775">
        <w:rPr>
          <w:rFonts w:hAnsi="ＭＳ 明朝" w:hint="eastAsia"/>
          <w:color w:val="000000" w:themeColor="text1"/>
          <w:spacing w:val="3"/>
        </w:rPr>
        <w:t>,</w:t>
      </w:r>
      <w:r w:rsidRPr="00853775">
        <w:rPr>
          <w:rFonts w:hAnsi="ＭＳ 明朝" w:hint="eastAsia"/>
          <w:color w:val="000000" w:themeColor="text1"/>
          <w:spacing w:val="3"/>
        </w:rPr>
        <w:t>000万円で、地元産品が60％ぐらいと聞いているが、この計画ではそれに見合わないのではないか。</w:t>
      </w:r>
    </w:p>
    <w:p w14:paraId="114369E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6242B2B6" w14:textId="34D1CFF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この計画では、直売所で</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り扱う商品とコンビニで</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り扱う商品で客層を分けた結果であろうと思っている。これまでどおりの物販については、この計画においては直売所の中で継続して、産品の割合も4割、島根県産品</w:t>
      </w:r>
      <w:proofErr w:type="gramStart"/>
      <w:r w:rsidRPr="00853775">
        <w:rPr>
          <w:rFonts w:hAnsi="ＭＳ 明朝" w:hint="eastAsia"/>
          <w:color w:val="000000" w:themeColor="text1"/>
          <w:spacing w:val="3"/>
        </w:rPr>
        <w:t>を</w:t>
      </w:r>
      <w:proofErr w:type="gramEnd"/>
      <w:r w:rsidRPr="00853775">
        <w:rPr>
          <w:rFonts w:hAnsi="ＭＳ 明朝" w:hint="eastAsia"/>
          <w:color w:val="000000" w:themeColor="text1"/>
          <w:spacing w:val="3"/>
        </w:rPr>
        <w:t>8割</w:t>
      </w:r>
      <w:proofErr w:type="gramStart"/>
      <w:r w:rsidRPr="00853775">
        <w:rPr>
          <w:rFonts w:hAnsi="ＭＳ 明朝" w:hint="eastAsia"/>
          <w:color w:val="000000" w:themeColor="text1"/>
          <w:spacing w:val="3"/>
        </w:rPr>
        <w:t>を</w:t>
      </w:r>
      <w:proofErr w:type="gramEnd"/>
      <w:r w:rsidRPr="00853775">
        <w:rPr>
          <w:rFonts w:hAnsi="ＭＳ 明朝" w:hint="eastAsia"/>
          <w:color w:val="000000" w:themeColor="text1"/>
          <w:spacing w:val="3"/>
        </w:rPr>
        <w:t>目指して、地場産品の</w:t>
      </w:r>
      <w:r w:rsidR="001A6076" w:rsidRPr="00853775">
        <w:rPr>
          <w:rFonts w:hAnsi="ＭＳ 明朝" w:hint="eastAsia"/>
          <w:color w:val="000000" w:themeColor="text1"/>
          <w:spacing w:val="3"/>
        </w:rPr>
        <w:t>取</w:t>
      </w:r>
      <w:r w:rsidRPr="00853775">
        <w:rPr>
          <w:rFonts w:hAnsi="ＭＳ 明朝" w:hint="eastAsia"/>
          <w:color w:val="000000" w:themeColor="text1"/>
          <w:spacing w:val="3"/>
        </w:rPr>
        <w:t>扱いを増やしていこうという計画である。直売所の売上げについては、年数を</w:t>
      </w:r>
      <w:r w:rsidR="005E63C7" w:rsidRPr="00853775">
        <w:rPr>
          <w:rFonts w:hAnsi="ＭＳ 明朝" w:hint="eastAsia"/>
          <w:color w:val="000000" w:themeColor="text1"/>
          <w:spacing w:val="3"/>
        </w:rPr>
        <w:t>かけ</w:t>
      </w:r>
      <w:r w:rsidRPr="00853775">
        <w:rPr>
          <w:rFonts w:hAnsi="ＭＳ 明朝" w:hint="eastAsia"/>
          <w:color w:val="000000" w:themeColor="text1"/>
          <w:spacing w:val="3"/>
        </w:rPr>
        <w:t>て増やしていきたいというところであるので、この計画の中での地場産品</w:t>
      </w:r>
      <w:r w:rsidRPr="00853775">
        <w:rPr>
          <w:rFonts w:hAnsi="ＭＳ 明朝" w:hint="eastAsia"/>
          <w:color w:val="000000" w:themeColor="text1"/>
          <w:spacing w:val="3"/>
        </w:rPr>
        <w:lastRenderedPageBreak/>
        <w:t>の</w:t>
      </w:r>
      <w:r w:rsidR="001A6076" w:rsidRPr="00853775">
        <w:rPr>
          <w:rFonts w:hAnsi="ＭＳ 明朝" w:hint="eastAsia"/>
          <w:color w:val="000000" w:themeColor="text1"/>
          <w:spacing w:val="3"/>
        </w:rPr>
        <w:t>取</w:t>
      </w:r>
      <w:r w:rsidRPr="00853775">
        <w:rPr>
          <w:rFonts w:hAnsi="ＭＳ 明朝" w:hint="eastAsia"/>
          <w:color w:val="000000" w:themeColor="text1"/>
          <w:spacing w:val="3"/>
        </w:rPr>
        <w:t>扱いについては、達成可能であろうと考えている。</w:t>
      </w:r>
    </w:p>
    <w:p w14:paraId="33CECA4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1F320D2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少しずつ違う報告が聞こえてくる。もともと無償貸し付けするということを決めたのは誰か。</w:t>
      </w:r>
    </w:p>
    <w:p w14:paraId="5E2FA6C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651ED632"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内部協議して、最終決定者は市長である。</w:t>
      </w:r>
    </w:p>
    <w:p w14:paraId="6B0C203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B3BE472"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内部協議という答弁だが、情報公開で得た資料を見る限り、内部協議して無償貸し付けしたという記録はない。どこにその記録があるのか。記録があるのであれば、開示請求するので示してもらいたい。</w:t>
      </w:r>
    </w:p>
    <w:p w14:paraId="53B7D1F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4DFDCCF0" w14:textId="48120A9B"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無償貸付の方針については、この議会に対しては令和5年5月のリニューアル方針の中で、明確に言葉にして説明をしたと認識している。記録からも確認をしている。そのときに、当時の執行部の中でどういう協議をもってその方針を定めたか、今は資料を持ち合わせていないが、間違いなく協議を経て、当時の執行部として判断した方針だと思っている。資料の請求</w:t>
      </w:r>
      <w:r w:rsidR="001A6076" w:rsidRPr="00853775">
        <w:rPr>
          <w:rFonts w:hAnsi="ＭＳ 明朝" w:hint="eastAsia"/>
          <w:color w:val="000000" w:themeColor="text1"/>
          <w:spacing w:val="3"/>
        </w:rPr>
        <w:t>手続き</w:t>
      </w:r>
      <w:r w:rsidRPr="00853775">
        <w:rPr>
          <w:rFonts w:hAnsi="ＭＳ 明朝" w:hint="eastAsia"/>
          <w:color w:val="000000" w:themeColor="text1"/>
          <w:spacing w:val="3"/>
        </w:rPr>
        <w:t>をすれば、当時の資料を確認し、あるものについては提示したい。</w:t>
      </w:r>
    </w:p>
    <w:p w14:paraId="1CABEA7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A4F3B9E" w14:textId="2B546EDB"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次に、無償貸付以外に、有償貸付や売却、あるいは行政財産化して指定管理者制度を導入するなど、</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の選択肢の検討はなされたのか。</w:t>
      </w:r>
    </w:p>
    <w:p w14:paraId="1CAEC21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7758ADD7" w14:textId="31D0E909"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その検討の経緯、当時どのような選択肢があり、現在無償貸付の方針が定まったのか、何らかはあったとは思う。先ほど言ったように、今はその当時の協議の経過資料を持ち合わせていないので、資料請求の</w:t>
      </w:r>
      <w:r w:rsidR="001A6076" w:rsidRPr="00853775">
        <w:rPr>
          <w:rFonts w:hAnsi="ＭＳ 明朝" w:hint="eastAsia"/>
          <w:color w:val="000000" w:themeColor="text1"/>
          <w:spacing w:val="3"/>
        </w:rPr>
        <w:t>手続き</w:t>
      </w:r>
      <w:r w:rsidRPr="00853775">
        <w:rPr>
          <w:rFonts w:hAnsi="ＭＳ 明朝" w:hint="eastAsia"/>
          <w:color w:val="000000" w:themeColor="text1"/>
          <w:spacing w:val="3"/>
        </w:rPr>
        <w:t>に応じて、あるものについては話したい。</w:t>
      </w:r>
    </w:p>
    <w:p w14:paraId="0D8D88E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09C9E84D" w14:textId="2A2BEA8E"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先ほど、無償貸付と決まっていたというのは、あくまでも民間活力を募集して何とかしようという方針だったということである。それまでに、なぜ</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の方法を考えなかったのか。なぜこういう形になったのか、その記録があるということだが。</w:t>
      </w:r>
    </w:p>
    <w:p w14:paraId="21E1986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66A09DB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当時の記録があるとは明言していない。我々も当時の記録は今持ち合わせていない。確認して、資料請求があれば示したい。</w:t>
      </w:r>
    </w:p>
    <w:p w14:paraId="3ACFE18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540AF225" w14:textId="77777777"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議案質疑で問題点が何点かあった。適正な対価の判断基準が明文化されていないことを認めている。無償貸付の適正対価の判断基準については、一律の算定根拠というものはないという答弁であった。それでは、私どもとしては、見えていないものまで含めて適正だと説明されても困る。</w:t>
      </w:r>
    </w:p>
    <w:p w14:paraId="7B47ACBB" w14:textId="77777777" w:rsidR="00460BBD" w:rsidRPr="00853775" w:rsidRDefault="00460BBD" w:rsidP="00316CF8">
      <w:pPr>
        <w:wordWrap/>
        <w:autoSpaceDE/>
        <w:autoSpaceDN/>
        <w:ind w:firstLineChars="100" w:firstLine="245"/>
        <w:rPr>
          <w:rFonts w:hAnsi="ＭＳ 明朝"/>
          <w:color w:val="000000" w:themeColor="text1"/>
          <w:spacing w:val="3"/>
        </w:rPr>
      </w:pPr>
    </w:p>
    <w:p w14:paraId="42F85EF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○商工労働課長</w:t>
      </w:r>
    </w:p>
    <w:p w14:paraId="4D5F13CC"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日の議案質疑で答えているが、当施設は公共施設であり、道の駅としての機能維持に加え、観光振興や地域活性化の拠点としての役割を担っている。また、事業者が施設改修や将来的な設備更新費用を負担することとしており、市の財政負担の軽減が図られるということから、明確な数字は表せないが、こうしたことを総合的に勘案して、無償貸付としている。</w:t>
      </w:r>
    </w:p>
    <w:p w14:paraId="5387678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0C9C8263"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である。契約相手が共同企業体だが、これは任意団体だと思う。答弁では、共同企業体協定書で責任の所在を明確化し、通常作成されるものと認識しているとのことだった。協定書を確認せずにこの議案を出したのか。</w:t>
      </w:r>
    </w:p>
    <w:p w14:paraId="6B42D49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DE2DA1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協定書の存在は確認しているが、中身まではまだ確認できていない。</w:t>
      </w:r>
    </w:p>
    <w:p w14:paraId="02D626A3"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6C94F32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答弁の中で、住民サービスが向上するなどと言われているが、協定書が明確になっていない中で、その責任の所在が不明確なのに、なぜこのようなことができるのか。</w:t>
      </w:r>
    </w:p>
    <w:p w14:paraId="2942463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6E8C8B5D" w14:textId="1E03678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第1交渉権者と話をする中で、市の窓口は代表企業となり、原</w:t>
      </w:r>
      <w:r w:rsidR="001A6076" w:rsidRPr="00853775">
        <w:rPr>
          <w:rFonts w:hAnsi="ＭＳ 明朝" w:hint="eastAsia"/>
          <w:color w:val="000000" w:themeColor="text1"/>
          <w:spacing w:val="3"/>
        </w:rPr>
        <w:t>則</w:t>
      </w:r>
      <w:r w:rsidRPr="00853775">
        <w:rPr>
          <w:rFonts w:hAnsi="ＭＳ 明朝" w:hint="eastAsia"/>
          <w:color w:val="000000" w:themeColor="text1"/>
          <w:spacing w:val="3"/>
        </w:rPr>
        <w:t>、代表企業が責任を負うということで話を得ている。</w:t>
      </w:r>
    </w:p>
    <w:p w14:paraId="20CB516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32FE44A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今の話は口頭での話ということか。プロポーザルの要項には「共同企業体として」と書いてある。</w:t>
      </w:r>
    </w:p>
    <w:p w14:paraId="5F9D17B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28A34E73" w14:textId="6CA5996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共同企業体ではあるが、それぞれ役割分担を決められており、代表企業の方は原</w:t>
      </w:r>
      <w:r w:rsidR="001A6076" w:rsidRPr="00853775">
        <w:rPr>
          <w:rFonts w:hAnsi="ＭＳ 明朝" w:hint="eastAsia"/>
          <w:color w:val="000000" w:themeColor="text1"/>
          <w:spacing w:val="3"/>
        </w:rPr>
        <w:t>則</w:t>
      </w:r>
      <w:r w:rsidRPr="00853775">
        <w:rPr>
          <w:rFonts w:hAnsi="ＭＳ 明朝" w:hint="eastAsia"/>
          <w:color w:val="000000" w:themeColor="text1"/>
          <w:spacing w:val="3"/>
        </w:rPr>
        <w:t>として責任を負われるということである。</w:t>
      </w:r>
    </w:p>
    <w:p w14:paraId="1C05677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16604530"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協定書にきちんと役割分担が書いてあるのか。それを確認せずに答えてもらっても困るのであるが。</w:t>
      </w:r>
    </w:p>
    <w:p w14:paraId="064AF1F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04308A8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我々は、協定書があるものとして今この議案を進めている。</w:t>
      </w:r>
    </w:p>
    <w:p w14:paraId="553F776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ED43E6C"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それを提出してもらいたいのである。</w:t>
      </w:r>
    </w:p>
    <w:p w14:paraId="2F6BA22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4F399CB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協定書の中身については早急に確認したい。</w:t>
      </w:r>
    </w:p>
    <w:p w14:paraId="703F23A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147967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確認する、あるはずである、そういうことを言われても、我々に何も提示せずに議決を求めているのか。委員会をどう考えているのか。提出された資料に基づいて動いてほしい。我々は資料請求する権利がある。</w:t>
      </w:r>
    </w:p>
    <w:p w14:paraId="7263E9C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○副市長</w:t>
      </w:r>
    </w:p>
    <w:p w14:paraId="7E0C9158"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今、川上委員の質問した件については、正確にこの後報告する。今手元で担当が記憶していないので、正確な情報をこの後報告する。</w:t>
      </w:r>
    </w:p>
    <w:p w14:paraId="4330C83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17CD6F1" w14:textId="2113F2E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6D4EBEE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00FE9E94" w14:textId="7CBDF8C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全員協議会での質問との答弁の違いについて、指摘があったので、そこだけ確認させてほしい。私の一般質問で、直売所で浜田商品を40％としているが、現状どのくらいかという質問に対し、答弁としては「浜田商品を4割ということで、現状との比較で言うと、既存の</w:t>
      </w:r>
      <w:r w:rsidR="001A6076" w:rsidRPr="00853775">
        <w:rPr>
          <w:rFonts w:hAnsi="ＭＳ 明朝" w:hint="eastAsia"/>
          <w:color w:val="000000" w:themeColor="text1"/>
          <w:spacing w:val="3"/>
        </w:rPr>
        <w:t>取</w:t>
      </w:r>
      <w:r w:rsidRPr="00853775">
        <w:rPr>
          <w:rFonts w:hAnsi="ＭＳ 明朝" w:hint="eastAsia"/>
          <w:color w:val="000000" w:themeColor="text1"/>
          <w:spacing w:val="3"/>
        </w:rPr>
        <w:t>扱いも変動</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があり、単純比較は難しい面もある」と認識している。しかし、浜田商品の</w:t>
      </w:r>
      <w:r w:rsidR="001A6076" w:rsidRPr="00853775">
        <w:rPr>
          <w:rFonts w:hAnsi="ＭＳ 明朝" w:hint="eastAsia"/>
          <w:color w:val="000000" w:themeColor="text1"/>
          <w:spacing w:val="3"/>
        </w:rPr>
        <w:t>取</w:t>
      </w:r>
      <w:r w:rsidRPr="00853775">
        <w:rPr>
          <w:rFonts w:hAnsi="ＭＳ 明朝" w:hint="eastAsia"/>
          <w:color w:val="000000" w:themeColor="text1"/>
          <w:spacing w:val="3"/>
        </w:rPr>
        <w:t>扱いが60％以上あるという話を聞いたのだが、なぜその数字を答えなかったのかという疑問を持っている者がいるので、その点について確認させてほしい。</w:t>
      </w:r>
    </w:p>
    <w:p w14:paraId="4316549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4AB7902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単純に60という数字は聞いていた。しかし、我々としてはその数字だけをもって比較することはできないと判断した。その数字の裏付けもきちんとできていなかったので、答弁ではその数字を使わずに、そのような表現としたところである。</w:t>
      </w:r>
    </w:p>
    <w:p w14:paraId="7F22EE8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7A26A01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聞いたけれども、確かな数字かどうか判断できなかったので、そういう答弁になったということか。</w:t>
      </w:r>
    </w:p>
    <w:p w14:paraId="36D97358"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もう一つ、6月18日の全員協議会での森谷議員の質問だが、プロポーザルの外部有識者について、氏名は非公開とのことだったが、答弁の中に「道の駅の運営の専門家」という者がいたという認識である。当日そのような者はいなかったという情報があったのだが、その辺りはどうか。</w:t>
      </w:r>
    </w:p>
    <w:p w14:paraId="4F2AC5B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36EFFA03" w14:textId="3DA20ECA"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氏名は非公開だが、道の駅の専門家として、現在のコンサルタントから紹介された大学の教授に間違いなく来ている。</w:t>
      </w:r>
    </w:p>
    <w:p w14:paraId="2F571A9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3BA3A9A2" w14:textId="578B644E"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今回の事業は、まず第</w:t>
      </w:r>
      <w:r w:rsidR="004166D6" w:rsidRPr="00853775">
        <w:rPr>
          <w:rFonts w:hAnsi="ＭＳ 明朝" w:hint="eastAsia"/>
          <w:color w:val="000000" w:themeColor="text1"/>
          <w:spacing w:val="3"/>
        </w:rPr>
        <w:t>1</w:t>
      </w:r>
      <w:r w:rsidRPr="00853775">
        <w:rPr>
          <w:rFonts w:hAnsi="ＭＳ 明朝" w:hint="eastAsia"/>
          <w:color w:val="000000" w:themeColor="text1"/>
          <w:spacing w:val="3"/>
        </w:rPr>
        <w:t>優先交渉権者が提案したものを、市が修正したものか。それとも提案者のものをそのまま市が提案したのか。</w:t>
      </w:r>
    </w:p>
    <w:p w14:paraId="10AF8E1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9EA9A7D" w14:textId="08BBD9B4"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提案を得て、議員から得た意見</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を反映させるべく、協議を行ったところである。</w:t>
      </w:r>
    </w:p>
    <w:p w14:paraId="7835859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385336C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数字が多くあり、年間49万人という話があったが、あれも第1優先交渉権者の数字なのか、浜田市がこれぐらいならいけると判断した数字なのかを聞きたい。</w:t>
      </w:r>
    </w:p>
    <w:p w14:paraId="6B68E48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213FB64" w14:textId="50CBB10C"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来場客数だが、こちらも第1優先交渉権者が、浜田・三隅道路の開通や、イベントの開催</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による集客を見込んで計上された数字である。</w:t>
      </w:r>
    </w:p>
    <w:p w14:paraId="439FF7F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○笹田委員</w:t>
      </w:r>
    </w:p>
    <w:p w14:paraId="6AF92B0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向こうの数字ということである。それで、この事業計画が本当に実現できるのかどうかを聞きたいのだが、現在の段階で、入居確約というか、入居見込みはどれぐらいのパーセンテージなのか。</w:t>
      </w:r>
    </w:p>
    <w:p w14:paraId="73F58DE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2E50C9D4"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1階のテナントについては、ローソンが出店することを聞いている。それ以外についてはまだ確約というところまでは至っていないと聞いているが、当然、新規出店に向けて動いているところである。</w:t>
      </w:r>
    </w:p>
    <w:p w14:paraId="6C5BA2C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12819C0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議会も含めてだが、事業計画の中で何％が確実に入ってもらえるのか、その数字が知りたい。</w:t>
      </w:r>
    </w:p>
    <w:p w14:paraId="114C185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2F4F240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優先交渉権者が直営する直売所は除き、まず店舗数だが、1階のローソン部分が1店舗、仮に1階のフードコート部分を3店舗とする。それに2階の東側レストラン部分、西側レストラン部分をそれぞれ1店舗とすると、全6店舗に対して、ローソンとローカルフードラボについては出店確定と聞いているので、6分の2、約33％という計算である。</w:t>
      </w:r>
    </w:p>
    <w:p w14:paraId="0A266A5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7EC9D20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今の段階で3分の1ということである。今、部長から1階はローソンとフードコート3店舗とされたが、フードコートを3店舗とする根拠は何か。</w:t>
      </w:r>
    </w:p>
    <w:p w14:paraId="1F8C767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6AA9BE8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仮にという前提だが、ローカルフードラボと、今カフェとベーカリーの誘致に動いているので、3店舗という数字である。</w:t>
      </w:r>
    </w:p>
    <w:p w14:paraId="0CFEE7D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2A1199D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事業計画が出ているわけであるから、3店舗でやるという計画なのだと思う。</w:t>
      </w:r>
    </w:p>
    <w:p w14:paraId="0047D2C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5E6DF7E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今の事業計画では、3店舗という前提である。</w:t>
      </w:r>
    </w:p>
    <w:p w14:paraId="3BCD44E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4CD9E355" w14:textId="55F530E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以前から委員会の中でも、この計画で本当に大丈夫かという議論があった。2階が両方とも飲食店として今回事業で挙げられているが、30年間、2店舗あったこともあるが、1店舗の時期の方が多かったと思う。そうなると、今の段階で未定となったときに、本当に全部やっていけるのかという懸念がある。市としてなぜ2階に2店舗の出店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と判断したのか。</w:t>
      </w:r>
    </w:p>
    <w:p w14:paraId="5DF3064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4F458A5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共同企業体については、現在の利用状況に加え、山陰道の交通環境の変化や、交流人口の増加を見据えて、2階テナントを含めた事業全体として採算性があると判断した上で提案をされていると思っている。市としては、その事業計画や収支計画について、公募型プロポーザルにおいて総合的に審査し、事業の実現可能性がある</w:t>
      </w:r>
      <w:r w:rsidRPr="00853775">
        <w:rPr>
          <w:rFonts w:hAnsi="ＭＳ 明朝" w:hint="eastAsia"/>
          <w:color w:val="000000" w:themeColor="text1"/>
          <w:spacing w:val="3"/>
        </w:rPr>
        <w:lastRenderedPageBreak/>
        <w:t>ものと判断した。</w:t>
      </w:r>
    </w:p>
    <w:p w14:paraId="39D8372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36C93C1F" w14:textId="24C1900C"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おそらく現行のイメージでは、この計画は難しいのではないかという話だと思う。しかし、今の計画では、諸々のことを勘案して、現在の来客数を倍の50万人にするとどうなるかという計算がある。全国的な統計によると、道の駅に飲食目的で来る者は30％から40％ぐらいで、その中間をとって35％とすると、50万人のうち一定数の者が飲食施設を利用することになる。その数字を基に、1階と2階の割合を計算すると、1店舗当たり1日大体80名から100名ぐらいの集客が見込めるという計算になる。今のデータを見ると、1日に各店舗80名から100名ぐらい入れば、ある程度採算性は賃料を払ったとしても見込めるという計算が成り立つ。ベースは、まず来客数が倍になるという見込みがあり、そこから計算すると、理論上は収益モデルとして成り立つと我々も検証した。この辺は当然、共同企業体も計算しているし、我々も計算してみたところ、通常のデータを</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り寄せたところ、1店舗当たり1日80名から100名ぐらいの集客で経営は成り立つという数字が出る。この見込みは、50万人という来客数があれば、現実的な数字ではないかと申し上げる。</w:t>
      </w:r>
    </w:p>
    <w:p w14:paraId="6114406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60F6E89C"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浜田市の状況や人口減少、特に目新しい観光地ができるわけでもないことを考えると、来客数が増える見込みがあまり想定できないというのが現状だと思う。本当にこの数字でいけるのかという懸念がある。</w:t>
      </w:r>
    </w:p>
    <w:p w14:paraId="7B468FE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もう一つ、コンビニだが、委員会でも入口にあるのはどうか、コンビニだけ寄って帰るのではないかという話があったが、市の方はシャワー効果のことを言っていた。シャワー効果というのは、道の駅のどこでどのように検証したのか。</w:t>
      </w:r>
    </w:p>
    <w:p w14:paraId="5D0C361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884C73C" w14:textId="28F471EF"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共同企業体からは、利用頻度の高いコンビニ施設を前面に配置することで来場者を呼び込み、その集客効果、いわゆるシャワー効果を活用して、物販施設や飲食施設など施設全体への回遊を促す計画であるとの提案を受けている。主要路線上には看板や案内サインを設置し、利用者に事前に物販、飲食、公園などを案内することで、施設全体の利用促進を図る計画となっている。市としても、このような店舗配置や動線計画、情報発信を</w:t>
      </w:r>
      <w:r w:rsidR="001A6076" w:rsidRPr="00853775">
        <w:rPr>
          <w:rFonts w:hAnsi="ＭＳ 明朝" w:hint="eastAsia"/>
          <w:color w:val="000000" w:themeColor="text1"/>
          <w:spacing w:val="3"/>
        </w:rPr>
        <w:t>組合せ</w:t>
      </w:r>
      <w:r w:rsidRPr="00853775">
        <w:rPr>
          <w:rFonts w:hAnsi="ＭＳ 明朝" w:hint="eastAsia"/>
          <w:color w:val="000000" w:themeColor="text1"/>
          <w:spacing w:val="3"/>
        </w:rPr>
        <w:t>ることで、回遊性の向上が期待できると考えている。</w:t>
      </w:r>
    </w:p>
    <w:p w14:paraId="58DC1453"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0E049197" w14:textId="501A75D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今回、収支計画が出ているが、この収支計画は、今市が出している計画、つまり2階に飲食店2店舗、フードコート3店舗、直売所、ローソンを合わせた数字という認識で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605214B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47F26A0E" w14:textId="595B9164"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テナント料については計上されているが、テナント部分の売上げは計上されていないので、その認識で</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w:t>
      </w:r>
    </w:p>
    <w:p w14:paraId="170B8277" w14:textId="77777777" w:rsidR="00460BBD" w:rsidRPr="00853775" w:rsidRDefault="00460BBD" w:rsidP="00316CF8">
      <w:pPr>
        <w:wordWrap/>
        <w:autoSpaceDE/>
        <w:autoSpaceDN/>
        <w:ind w:firstLineChars="100" w:firstLine="245"/>
        <w:rPr>
          <w:rFonts w:hAnsi="ＭＳ 明朝"/>
          <w:color w:val="000000" w:themeColor="text1"/>
          <w:spacing w:val="3"/>
        </w:rPr>
      </w:pPr>
    </w:p>
    <w:p w14:paraId="39DB7B4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○笹田委員</w:t>
      </w:r>
    </w:p>
    <w:p w14:paraId="3415CEC7"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それだと、今の浜田市の契約だと、10月末までに2階に1店舗だけなら認めるとなると、この収支計画自体は成り立たないものになるのではないか。</w:t>
      </w:r>
    </w:p>
    <w:p w14:paraId="43AA7CAA"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E7D4D76"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確かに笹田委員の言うとおり、空き店舗が出ることにより、収支構造が大きく変わってくると思う。第1優先交渉権者においても、テナントリーシングは自らの収益に関わることであるので、全力をもって当たると考えている。</w:t>
      </w:r>
    </w:p>
    <w:p w14:paraId="2811A18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476F7776" w14:textId="2D8EDD9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当たられるのは当然だが、この計画が出ている以上、これをやってもらわなければならない。10月の段階で</w:t>
      </w:r>
      <w:r w:rsidR="005E63C7" w:rsidRPr="00853775">
        <w:rPr>
          <w:rFonts w:hAnsi="ＭＳ 明朝" w:hint="eastAsia"/>
          <w:color w:val="000000" w:themeColor="text1"/>
          <w:spacing w:val="3"/>
        </w:rPr>
        <w:t>全て</w:t>
      </w:r>
      <w:r w:rsidRPr="00853775">
        <w:rPr>
          <w:rFonts w:hAnsi="ＭＳ 明朝" w:hint="eastAsia"/>
          <w:color w:val="000000" w:themeColor="text1"/>
          <w:spacing w:val="3"/>
        </w:rPr>
        <w:t>埋まらないと、この計画どおりにいかないということになる。</w:t>
      </w:r>
    </w:p>
    <w:p w14:paraId="1A46D08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29BA5250" w14:textId="09E460E2"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スタートのときに、ぎりぎりの条件でスタートすると、今説明している収支計画が合わないものになってしまう。この計画どおり進めていくのであれば、やはり10月に</w:t>
      </w:r>
      <w:r w:rsidR="005E63C7" w:rsidRPr="00853775">
        <w:rPr>
          <w:rFonts w:hAnsi="ＭＳ 明朝" w:hint="eastAsia"/>
          <w:color w:val="000000" w:themeColor="text1"/>
          <w:spacing w:val="3"/>
        </w:rPr>
        <w:t>全て</w:t>
      </w:r>
      <w:r w:rsidRPr="00853775">
        <w:rPr>
          <w:rFonts w:hAnsi="ＭＳ 明朝" w:hint="eastAsia"/>
          <w:color w:val="000000" w:themeColor="text1"/>
          <w:spacing w:val="3"/>
        </w:rPr>
        <w:t>埋まるべきだという議論があってしかるべきである。そのあたりはどうか。</w:t>
      </w:r>
    </w:p>
    <w:p w14:paraId="6BF4924A"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209D08D0" w14:textId="54F58F9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全てのテナントが埋まらないと収支計画は成り立たない。それは事実である。先ほど協議したとおり、リーシング募集については、10月末に2階の1か所だけでなく、全て埋めるということもあろう。条件を課すに当たって、どこまでの条件かという中で、全てという選択肢もあった。ただし、この10月末という期限は、後から出したようなところもあり、そういったところも考慮し、</w:t>
      </w:r>
      <w:r w:rsidR="005E63C7" w:rsidRPr="00853775">
        <w:rPr>
          <w:rFonts w:hAnsi="ＭＳ 明朝" w:hint="eastAsia"/>
          <w:color w:val="000000" w:themeColor="text1"/>
          <w:spacing w:val="3"/>
        </w:rPr>
        <w:t>いったん</w:t>
      </w:r>
      <w:r w:rsidRPr="00853775">
        <w:rPr>
          <w:rFonts w:hAnsi="ＭＳ 明朝" w:hint="eastAsia"/>
          <w:color w:val="000000" w:themeColor="text1"/>
          <w:spacing w:val="3"/>
        </w:rPr>
        <w:t>10月末において</w:t>
      </w:r>
      <w:proofErr w:type="gramStart"/>
      <w:r w:rsidRPr="00853775">
        <w:rPr>
          <w:rFonts w:hAnsi="ＭＳ 明朝" w:hint="eastAsia"/>
          <w:color w:val="000000" w:themeColor="text1"/>
          <w:spacing w:val="3"/>
        </w:rPr>
        <w:t>は</w:t>
      </w:r>
      <w:proofErr w:type="gramEnd"/>
      <w:r w:rsidRPr="00853775">
        <w:rPr>
          <w:rFonts w:hAnsi="ＭＳ 明朝" w:hint="eastAsia"/>
          <w:color w:val="000000" w:themeColor="text1"/>
          <w:spacing w:val="3"/>
        </w:rPr>
        <w:t>2階</w:t>
      </w:r>
      <w:proofErr w:type="gramStart"/>
      <w:r w:rsidRPr="00853775">
        <w:rPr>
          <w:rFonts w:hAnsi="ＭＳ 明朝" w:hint="eastAsia"/>
          <w:color w:val="000000" w:themeColor="text1"/>
          <w:spacing w:val="3"/>
        </w:rPr>
        <w:t>は</w:t>
      </w:r>
      <w:proofErr w:type="gramEnd"/>
      <w:r w:rsidRPr="00853775">
        <w:rPr>
          <w:rFonts w:hAnsi="ＭＳ 明朝" w:hint="eastAsia"/>
          <w:color w:val="000000" w:themeColor="text1"/>
          <w:spacing w:val="3"/>
        </w:rPr>
        <w:t>最低1店舗とした。ただ、4月に向け、その時点で決まっていなくても、もう一度このリーシングについては全力で当たってもらいたいということで、優先交渉権者と協議した。</w:t>
      </w:r>
    </w:p>
    <w:p w14:paraId="4367C4A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7EEFA07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市はそれを見込んで今議会に提案しているわけである。そこが崩れれば、収支計画も全て崩れる。その辺りをしっかり話していかなければならない。</w:t>
      </w:r>
    </w:p>
    <w:p w14:paraId="49EAF939" w14:textId="4C8ED424"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それと、地元雇用の話もあった。今から契約書を書く上で、地元業者の活用、地元産品、地元雇用などについて、何％というような</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り決めをした上で契約するつもりか。</w:t>
      </w:r>
    </w:p>
    <w:p w14:paraId="5667E86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6B4AC7EC"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なかなか数値目標を設定できない部分もあるので、そういったことを契約書に盛り込むのは難しい面もあると思っている。</w:t>
      </w:r>
    </w:p>
    <w:p w14:paraId="2EE49E2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1393E38F" w14:textId="63AC808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地元産品の</w:t>
      </w:r>
      <w:r w:rsidR="001A6076" w:rsidRPr="00853775">
        <w:rPr>
          <w:rFonts w:hAnsi="ＭＳ 明朝" w:hint="eastAsia"/>
          <w:color w:val="000000" w:themeColor="text1"/>
          <w:spacing w:val="3"/>
        </w:rPr>
        <w:t>取</w:t>
      </w:r>
      <w:r w:rsidRPr="00853775">
        <w:rPr>
          <w:rFonts w:hAnsi="ＭＳ 明朝" w:hint="eastAsia"/>
          <w:color w:val="000000" w:themeColor="text1"/>
          <w:spacing w:val="3"/>
        </w:rPr>
        <w:t>扱いなどの部分は、事業計画の中でも数値目標を定めている部分であるので、ここは契約段階でしっかり優先交渉事業者と確認をしていきたい。ただ、契約書になると、その数字を盛り込むのが少し細かくなる部分もあるので、別途覚書も結ぶ。その数字のところについては覚書での確認になると思う。</w:t>
      </w:r>
    </w:p>
    <w:p w14:paraId="2B8DB0E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○笹田委員</w:t>
      </w:r>
    </w:p>
    <w:p w14:paraId="75C954F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地方自治法第96条のことを言ったが、やはり市民に対する利益というところが、議会としての判断材料になる。地元の雇用、地元企業の活用、地元産品の活用というのはこれに属すると思う。その数字が確実でない限りは、なかなか判断できないと思ったので、質問した。</w:t>
      </w:r>
    </w:p>
    <w:p w14:paraId="47CDF5B4" w14:textId="21040D7F"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無償貸付であれば、年間1</w:t>
      </w:r>
      <w:r w:rsidR="00A900D4" w:rsidRPr="00853775">
        <w:rPr>
          <w:rFonts w:hAnsi="ＭＳ 明朝" w:hint="eastAsia"/>
          <w:color w:val="000000" w:themeColor="text1"/>
          <w:spacing w:val="3"/>
        </w:rPr>
        <w:t>,</w:t>
      </w:r>
      <w:r w:rsidRPr="00853775">
        <w:rPr>
          <w:rFonts w:hAnsi="ＭＳ 明朝" w:hint="eastAsia"/>
          <w:color w:val="000000" w:themeColor="text1"/>
          <w:spacing w:val="3"/>
        </w:rPr>
        <w:t>470万円、15年間で2億2</w:t>
      </w:r>
      <w:r w:rsidR="00A900D4" w:rsidRPr="00853775">
        <w:rPr>
          <w:rFonts w:hAnsi="ＭＳ 明朝" w:hint="eastAsia"/>
          <w:color w:val="000000" w:themeColor="text1"/>
          <w:spacing w:val="3"/>
        </w:rPr>
        <w:t>,</w:t>
      </w:r>
      <w:r w:rsidRPr="00853775">
        <w:rPr>
          <w:rFonts w:hAnsi="ＭＳ 明朝" w:hint="eastAsia"/>
          <w:color w:val="000000" w:themeColor="text1"/>
          <w:spacing w:val="3"/>
        </w:rPr>
        <w:t>000万円の貸付料になる。先ほどの地元雇用などを含め、これ以上の公益性があると判断した理由について教えてほしい。</w:t>
      </w:r>
    </w:p>
    <w:p w14:paraId="4357D00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1AD4B45A" w14:textId="3E5A08AB"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適正な対価ということで、本日配布している年間有償貸付料1</w:t>
      </w:r>
      <w:r w:rsidR="00A900D4" w:rsidRPr="00853775">
        <w:rPr>
          <w:rFonts w:hAnsi="ＭＳ 明朝" w:hint="eastAsia"/>
          <w:color w:val="000000" w:themeColor="text1"/>
          <w:spacing w:val="3"/>
        </w:rPr>
        <w:t>,</w:t>
      </w:r>
      <w:r w:rsidRPr="00853775">
        <w:rPr>
          <w:rFonts w:hAnsi="ＭＳ 明朝" w:hint="eastAsia"/>
          <w:color w:val="000000" w:themeColor="text1"/>
          <w:spacing w:val="3"/>
        </w:rPr>
        <w:t>470万円を無償で貸し付けるわけだが、その代わりに市としては、定量的、定性的な面での市のメリット、市民のメリットを考えている。まず定量的なところで言うと、財政効果である。これを無償にする代わりに、この期間、施設の維持管理、修繕、大規模修繕も含めて全て事業者の方で負担してもらう。これがまず挙げられる。数字には表せないところだが、道の駅の公共性をこれまで以上に高めてもらうこと、市民のメリットとして、買い物や飲食、休憩公園でくつろいでもらうといった、これまで以上の利便性の向上というところを総合的に判断し、1</w:t>
      </w:r>
      <w:r w:rsidR="00A900D4" w:rsidRPr="00853775">
        <w:rPr>
          <w:rFonts w:hAnsi="ＭＳ 明朝" w:hint="eastAsia"/>
          <w:color w:val="000000" w:themeColor="text1"/>
          <w:spacing w:val="3"/>
        </w:rPr>
        <w:t>,</w:t>
      </w:r>
      <w:r w:rsidRPr="00853775">
        <w:rPr>
          <w:rFonts w:hAnsi="ＭＳ 明朝" w:hint="eastAsia"/>
          <w:color w:val="000000" w:themeColor="text1"/>
          <w:spacing w:val="3"/>
        </w:rPr>
        <w:t>470万円を無償にするが、妥当なものであろうと判断している。</w:t>
      </w:r>
    </w:p>
    <w:p w14:paraId="6D17945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3CA1ED66"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修繕費や空調の更新費など、事業者が言った金額を、市としてしっかり調査した上で算出した数字なのか。どこで調査したのか。</w:t>
      </w:r>
    </w:p>
    <w:p w14:paraId="2B1D333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1A4220D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市内の業者に一緒に立ち会ってもらい、積算した。</w:t>
      </w:r>
    </w:p>
    <w:p w14:paraId="75F3A95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1FB4F78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短い期間でしっかり市が単独で調査した金額ということで、修繕費と空調については、おそらく1億円かかったりするという判断か。</w:t>
      </w:r>
    </w:p>
    <w:p w14:paraId="7C89C0D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全員協議会で得た議案第44号の補足資料の、ＫＰＩ集客目標のところで、達成率50％未満が2年、70％未満が3年連続というようなところがあるが、これはどのように判断されて設定した数字か。</w:t>
      </w:r>
    </w:p>
    <w:p w14:paraId="4BB842D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76E9DFD7"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著しく低い場合の目安ということで、まず私の方で50％、60％、70％ぐらいの数字を考慮した。当然、私だけでなく、この契約解除の基準については、金融機関で事業者に融資を</w:t>
      </w:r>
      <w:proofErr w:type="gramStart"/>
      <w:r w:rsidRPr="00853775">
        <w:rPr>
          <w:rFonts w:hAnsi="ＭＳ 明朝" w:hint="eastAsia"/>
          <w:color w:val="000000" w:themeColor="text1"/>
          <w:spacing w:val="3"/>
        </w:rPr>
        <w:t>したり</w:t>
      </w:r>
      <w:proofErr w:type="gramEnd"/>
      <w:r w:rsidRPr="00853775">
        <w:rPr>
          <w:rFonts w:hAnsi="ＭＳ 明朝" w:hint="eastAsia"/>
          <w:color w:val="000000" w:themeColor="text1"/>
          <w:spacing w:val="3"/>
        </w:rPr>
        <w:t>、事業がうまくいかないときに改善指導などを行っている金融機関の専門家にも助言を得て、この基準を定めた。</w:t>
      </w:r>
    </w:p>
    <w:p w14:paraId="053D26D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16085AD4" w14:textId="77777777"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改善計画がなされて、結局改善できなかった場合には、契約解除が先送りになる可能性があるが、契約解除条項の実効性はどうなっているか。</w:t>
      </w:r>
    </w:p>
    <w:p w14:paraId="13BCFC8E" w14:textId="77777777" w:rsidR="00460BBD" w:rsidRPr="00853775" w:rsidRDefault="00460BBD" w:rsidP="00316CF8">
      <w:pPr>
        <w:wordWrap/>
        <w:autoSpaceDE/>
        <w:autoSpaceDN/>
        <w:ind w:firstLineChars="100" w:firstLine="245"/>
        <w:rPr>
          <w:rFonts w:hAnsi="ＭＳ 明朝"/>
          <w:color w:val="000000" w:themeColor="text1"/>
          <w:spacing w:val="3"/>
        </w:rPr>
      </w:pPr>
    </w:p>
    <w:p w14:paraId="5991447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○商工労働課長</w:t>
      </w:r>
    </w:p>
    <w:p w14:paraId="34FD6892"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当然、契約条項に違反するような場合があった場合は、改善計画を出してもらい、それを検証する。それで改善が見られない場合については、また相互協議の上で、契約解除するかどうかを判断していくことになる。</w:t>
      </w:r>
    </w:p>
    <w:p w14:paraId="78A177D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6580366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その後に市が総合的に判断して契約解除となった場合、「総合的判断」というのは非常に曖昧に聞こえるが、何か基準があるのか。</w:t>
      </w:r>
    </w:p>
    <w:p w14:paraId="02B49EA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6638640F" w14:textId="7FA53AAA"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総合的判断ということで、例えば社会情勢や、予算の執行状況ではない部分があった場合</w:t>
      </w:r>
      <w:r w:rsidR="001A6076" w:rsidRPr="00853775">
        <w:rPr>
          <w:rFonts w:hAnsi="ＭＳ 明朝" w:hint="eastAsia"/>
          <w:color w:val="000000" w:themeColor="text1"/>
          <w:spacing w:val="3"/>
        </w:rPr>
        <w:t>等</w:t>
      </w:r>
      <w:r w:rsidRPr="00853775">
        <w:rPr>
          <w:rFonts w:hAnsi="ＭＳ 明朝" w:hint="eastAsia"/>
          <w:color w:val="000000" w:themeColor="text1"/>
          <w:spacing w:val="3"/>
        </w:rPr>
        <w:t>々も勘案して、総合的にという表現にしている。</w:t>
      </w:r>
    </w:p>
    <w:p w14:paraId="1C636E0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2D815744"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もし契約解除になったときに、次の業者を決めるのに非常に時間がかかったり、さらにまた計画がいろいろ変わったりする可能性も十分考えられる。市として、そうなった場合のことを何か考えているのか。</w:t>
      </w:r>
    </w:p>
    <w:p w14:paraId="55FD992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CEA4C81" w14:textId="5B7B7AC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原</w:t>
      </w:r>
      <w:r w:rsidR="001A6076" w:rsidRPr="00853775">
        <w:rPr>
          <w:rFonts w:hAnsi="ＭＳ 明朝" w:hint="eastAsia"/>
          <w:color w:val="000000" w:themeColor="text1"/>
          <w:spacing w:val="3"/>
        </w:rPr>
        <w:t>則</w:t>
      </w:r>
      <w:r w:rsidRPr="00853775">
        <w:rPr>
          <w:rFonts w:hAnsi="ＭＳ 明朝" w:hint="eastAsia"/>
          <w:color w:val="000000" w:themeColor="text1"/>
          <w:spacing w:val="3"/>
        </w:rPr>
        <w:t>として、契約解除の6か月前までに通知をすることにしている。その間に次の事業者の選定作業をすることになるわけだが、当然、後継事業者への引き継ぎの協力</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はお願いするし、テナント</w:t>
      </w:r>
      <w:r w:rsidR="001A6076" w:rsidRPr="00853775">
        <w:rPr>
          <w:rFonts w:hAnsi="ＭＳ 明朝" w:hint="eastAsia"/>
          <w:color w:val="000000" w:themeColor="text1"/>
          <w:spacing w:val="3"/>
        </w:rPr>
        <w:t>等</w:t>
      </w:r>
      <w:r w:rsidRPr="00853775">
        <w:rPr>
          <w:rFonts w:hAnsi="ＭＳ 明朝" w:hint="eastAsia"/>
          <w:color w:val="000000" w:themeColor="text1"/>
          <w:spacing w:val="3"/>
        </w:rPr>
        <w:t>利用者への影響は最小限に配慮するよう考えている。</w:t>
      </w:r>
    </w:p>
    <w:p w14:paraId="4385E60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02D75DD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半年で見つからない場合は、今の状況で見つかるまで、そういった事業者に同じような形で管理してもらうのか、それとも6か月で完全に契約を切って空白の時間を作ってでも新しいところを見つけるのか。</w:t>
      </w:r>
    </w:p>
    <w:p w14:paraId="1B38924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64512B20" w14:textId="7AF3263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契約解除の判断は、それ以前にもあると考えている。覚書の基準</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満たさなければ直ちに契約解除とはせず、改善を求める経緯を経て、最終的には契約解除ということになるが、その経緯の中で業者とも協議をしながら、業者の考えも聞きながら、6か月前が1年前になることもあろう。次の業者を見つけることになると、確かに1年半近くはかかると思っているので、最低6か月前を踏まえながら、業者との改善に向けた協議の中で、空白期間がなるべく開かないように、1年ぐらい前の判断になるようなこともありようし、そうしたところで空白期間がなるべく生じないような配慮は十分にしたいと思っている。</w:t>
      </w:r>
    </w:p>
    <w:p w14:paraId="18F06057" w14:textId="5137CDC2"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D7C8B"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58ACAACB" w14:textId="18B2653C"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期間について聞く。私がずっと心配しているのは、地元との関係をいかに構築してもらえるのかというところである。これから</w:t>
      </w:r>
      <w:r w:rsidR="005D7C8B" w:rsidRPr="00853775">
        <w:rPr>
          <w:rFonts w:hAnsi="ＭＳ 明朝" w:hint="eastAsia"/>
          <w:color w:val="000000" w:themeColor="text1"/>
          <w:spacing w:val="3"/>
        </w:rPr>
        <w:t>15</w:t>
      </w:r>
      <w:r w:rsidRPr="00853775">
        <w:rPr>
          <w:rFonts w:hAnsi="ＭＳ 明朝" w:hint="eastAsia"/>
          <w:color w:val="000000" w:themeColor="text1"/>
          <w:spacing w:val="3"/>
        </w:rPr>
        <w:t>年を見</w:t>
      </w:r>
      <w:r w:rsidR="001A6076" w:rsidRPr="00853775">
        <w:rPr>
          <w:rFonts w:hAnsi="ＭＳ 明朝" w:hint="eastAsia"/>
          <w:color w:val="000000" w:themeColor="text1"/>
          <w:spacing w:val="3"/>
        </w:rPr>
        <w:t>通し</w:t>
      </w:r>
      <w:r w:rsidRPr="00853775">
        <w:rPr>
          <w:rFonts w:hAnsi="ＭＳ 明朝" w:hint="eastAsia"/>
          <w:color w:val="000000" w:themeColor="text1"/>
          <w:spacing w:val="3"/>
        </w:rPr>
        <w:t>て、この業者だったら地元との関係もうまくできるだろうと判断したと思うのだが、そのあたりの根拠というか、どこを見てその判断をしたのか。</w:t>
      </w:r>
    </w:p>
    <w:p w14:paraId="0EBD7875" w14:textId="77777777" w:rsidR="00460BBD" w:rsidRPr="00853775" w:rsidRDefault="00460BBD" w:rsidP="00316CF8">
      <w:pPr>
        <w:wordWrap/>
        <w:autoSpaceDE/>
        <w:autoSpaceDN/>
        <w:ind w:firstLineChars="100" w:firstLine="245"/>
        <w:rPr>
          <w:rFonts w:hAnsi="ＭＳ 明朝"/>
          <w:color w:val="000000" w:themeColor="text1"/>
          <w:spacing w:val="3"/>
        </w:rPr>
      </w:pPr>
    </w:p>
    <w:p w14:paraId="732108A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○商工労働課長</w:t>
      </w:r>
    </w:p>
    <w:p w14:paraId="5555155A" w14:textId="7248EAE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地元業者と協力して商品開発をするとか、イベントの開催、マルシェの開催、朝市の開催</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を計画されている。そうしたところを通じて、地元の業者や住民との関係性を構築していけると考えている。</w:t>
      </w:r>
    </w:p>
    <w:p w14:paraId="3C210A1E" w14:textId="1387FE05"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D7C8B"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5A8DF45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現在、運営事業者が出店を辞退した。市民から不安の声を聞いている。そういったときに、果たしてこれから15年先の協調性について支障がないという判断をしていると思うが、本当にそれで大丈夫なのか。</w:t>
      </w:r>
    </w:p>
    <w:p w14:paraId="12E4A15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680DCB8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運営者の出店辞退は、当時、執行部としても大変重要な事柄であったと認識している。そうした考え方をした現運営者の判断を受け、当時の執行部も今の運営事業者との話し合いの場も持ちながら、どういったところが原因だったのかなどを確認したが、結局のところ、入札の方式であったということで、そこまで深く関与できなかったことは事実であろう。</w:t>
      </w:r>
    </w:p>
    <w:p w14:paraId="7447280E" w14:textId="6328B41F"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ういう状況ではあるが、優先交渉権者が地元事業者との関連を重視するのは、間違いなと思っている。共同企業体である浜田ビルメンテナンスとも一緒に事業をする中で、市内20社以上から事業に対しての関心表明なども得ているところも確認している。優先交渉事業者の中で、地元事業者との連携を重要視していることは、我々もそういうところで確認をしている。</w:t>
      </w:r>
    </w:p>
    <w:p w14:paraId="68D88BA2" w14:textId="7520D19B"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D7C8B"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5671AB14" w14:textId="608DCF8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条件で折り合いがつかなかったから辞退されたということだと思う。優先交渉権を持った会社が本当に浜田市にとって必要な、税金を投入して作った施設を無償貸し付けすることの妥当性を判断するしかない。そこをきちんとチェックするような仕</w:t>
      </w:r>
      <w:r w:rsidR="001A6076" w:rsidRPr="00853775">
        <w:rPr>
          <w:rFonts w:hAnsi="ＭＳ 明朝" w:hint="eastAsia"/>
          <w:color w:val="000000" w:themeColor="text1"/>
          <w:spacing w:val="3"/>
        </w:rPr>
        <w:t>組</w:t>
      </w:r>
      <w:r w:rsidRPr="00853775">
        <w:rPr>
          <w:rFonts w:hAnsi="ＭＳ 明朝" w:hint="eastAsia"/>
          <w:color w:val="000000" w:themeColor="text1"/>
          <w:spacing w:val="3"/>
        </w:rPr>
        <w:t>みを含めて、どのように考えているかが担保になるのではないか。</w:t>
      </w:r>
    </w:p>
    <w:p w14:paraId="61BD075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2BCE7B3B" w14:textId="30B44F8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地域連携、地元事業者との関係性というものは当然含まれると思っている。優先交渉事業者の事業計画の中で、これは十分果たせるという判断をしているが、これは契約を結んだ後、事業を開始するときも、必ず毎年、事業内容の報告を受ける中で、市としてもしっかりと検証し、これができていないということになったら、改善指導</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をする中で、この地元事業者との連携はしっかりと事業会社に担保していきたいと思っている。</w:t>
      </w:r>
    </w:p>
    <w:p w14:paraId="2B5A40E1" w14:textId="00753905"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D7C8B"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4077C54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地方自治法第237条との関係が、どうしても理解に苦しむところである。絶対に法には抵触しないという自信の根拠について聞きたい。</w:t>
      </w:r>
    </w:p>
    <w:p w14:paraId="4DD881A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05F28803"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議案を提出しているので、地方自治法に抵触していないという自信は持っている。適正な対価として無償貸付をする部分については、定量的なところで言うと、維持管理、修繕といった財政負担を優先交渉事業者に負担してもらうこと、それから道</w:t>
      </w:r>
      <w:r w:rsidRPr="00853775">
        <w:rPr>
          <w:rFonts w:hAnsi="ＭＳ 明朝" w:hint="eastAsia"/>
          <w:color w:val="000000" w:themeColor="text1"/>
          <w:spacing w:val="3"/>
        </w:rPr>
        <w:lastRenderedPageBreak/>
        <w:t>の駅の公共性をこれまで以上に高めることによる公共性の向上、そして市民の利便性の向上といったところを総合的に判断し、無償貸付をしても問題ない。</w:t>
      </w:r>
    </w:p>
    <w:p w14:paraId="4458923D" w14:textId="3CCA7670"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3B07BF" w:rsidRPr="00853775">
        <w:rPr>
          <w:rFonts w:asciiTheme="majorEastAsia" w:eastAsiaTheme="majorEastAsia" w:hAnsiTheme="majorEastAsia" w:hint="eastAsia"/>
          <w:b/>
          <w:color w:val="000000" w:themeColor="text1"/>
          <w:spacing w:val="3"/>
        </w:rPr>
        <w:t>小川</w:t>
      </w:r>
      <w:r w:rsidRPr="00853775">
        <w:rPr>
          <w:rFonts w:asciiTheme="majorEastAsia" w:eastAsiaTheme="majorEastAsia" w:hAnsiTheme="majorEastAsia" w:hint="eastAsia"/>
          <w:b/>
          <w:color w:val="000000" w:themeColor="text1"/>
          <w:spacing w:val="3"/>
        </w:rPr>
        <w:t>委員</w:t>
      </w:r>
    </w:p>
    <w:p w14:paraId="14EEFC03"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今日の委員会の中では一定の結論を出さざるを得ないので、このことが核心なんだろうなという思いを伝え、質問を終わる。</w:t>
      </w:r>
    </w:p>
    <w:p w14:paraId="2F46CE5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A67A65E" w14:textId="4B7B721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0566432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○副市長</w:t>
      </w:r>
    </w:p>
    <w:p w14:paraId="3F2B3BA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川上委員の協定書の中身について、午後に回させてもらってよろしいか。今、確認できていない。</w:t>
      </w:r>
    </w:p>
    <w:p w14:paraId="789C8BF9" w14:textId="39FC1A7A"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3B07BF" w:rsidRPr="00853775">
        <w:rPr>
          <w:rFonts w:asciiTheme="majorEastAsia" w:eastAsiaTheme="majorEastAsia" w:hAnsiTheme="majorEastAsia" w:hint="eastAsia"/>
          <w:b/>
          <w:color w:val="000000" w:themeColor="text1"/>
          <w:spacing w:val="3"/>
        </w:rPr>
        <w:t>川上委員</w:t>
      </w:r>
    </w:p>
    <w:p w14:paraId="28B2B789" w14:textId="07C01D0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今の無償貸付は、補助金と同じような考え方なのか。もしこの議案が可決された場合、第</w:t>
      </w:r>
      <w:r w:rsidR="003B07BF" w:rsidRPr="00853775">
        <w:rPr>
          <w:rFonts w:hAnsi="ＭＳ 明朝" w:hint="eastAsia"/>
          <w:color w:val="000000" w:themeColor="text1"/>
          <w:spacing w:val="3"/>
        </w:rPr>
        <w:t>1</w:t>
      </w:r>
      <w:r w:rsidRPr="00853775">
        <w:rPr>
          <w:rFonts w:hAnsi="ＭＳ 明朝" w:hint="eastAsia"/>
          <w:color w:val="000000" w:themeColor="text1"/>
          <w:spacing w:val="3"/>
        </w:rPr>
        <w:t>交渉権者と契約した後に、補助金や交付金、貸付制度の活用について提案があれば、市としてどのような考えがあるか。</w:t>
      </w:r>
    </w:p>
    <w:p w14:paraId="6B37C1C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55120CA4" w14:textId="2A161189"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公募要項の中に、「民間事業者が自らの資金で事業の独立採算性を基本とするが、補助金、交付金、貸付金制度</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の活用提案があれば、市としても支援を検討する」と書いてある。</w:t>
      </w:r>
    </w:p>
    <w:p w14:paraId="307BDA8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A7A420F" w14:textId="7025BA34"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ここで、暫時休憩する。</w:t>
      </w:r>
    </w:p>
    <w:p w14:paraId="494AE38B" w14:textId="77777777" w:rsidR="003B07BF" w:rsidRPr="00853775" w:rsidRDefault="003B07BF" w:rsidP="00316CF8">
      <w:pPr>
        <w:wordWrap/>
        <w:autoSpaceDE/>
        <w:autoSpaceDN/>
        <w:ind w:firstLineChars="100" w:firstLine="245"/>
        <w:rPr>
          <w:rFonts w:hAnsi="ＭＳ 明朝"/>
          <w:color w:val="000000" w:themeColor="text1"/>
          <w:spacing w:val="3"/>
        </w:rPr>
      </w:pPr>
    </w:p>
    <w:p w14:paraId="5F44FFF5" w14:textId="33472F32" w:rsidR="00316CF8" w:rsidRPr="00853775" w:rsidRDefault="00316CF8" w:rsidP="003B07BF">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3B07BF" w:rsidRPr="00853775">
        <w:rPr>
          <w:rFonts w:hAnsi="ＭＳ 明朝" w:hint="eastAsia"/>
          <w:color w:val="000000" w:themeColor="text1"/>
          <w:spacing w:val="3"/>
        </w:rPr>
        <w:t xml:space="preserve">　</w:t>
      </w:r>
      <w:r w:rsidRPr="00853775">
        <w:rPr>
          <w:rFonts w:hAnsi="ＭＳ 明朝" w:hint="eastAsia"/>
          <w:color w:val="000000" w:themeColor="text1"/>
          <w:spacing w:val="3"/>
        </w:rPr>
        <w:t xml:space="preserve"> 12 時 34 分 休憩</w:t>
      </w:r>
      <w:r w:rsidR="003B07BF" w:rsidRPr="00853775">
        <w:rPr>
          <w:rFonts w:hAnsi="ＭＳ 明朝" w:hint="eastAsia"/>
          <w:color w:val="000000" w:themeColor="text1"/>
          <w:spacing w:val="3"/>
        </w:rPr>
        <w:t xml:space="preserve">　</w:t>
      </w:r>
      <w:r w:rsidRPr="00853775">
        <w:rPr>
          <w:rFonts w:hAnsi="ＭＳ 明朝" w:hint="eastAsia"/>
          <w:color w:val="000000" w:themeColor="text1"/>
          <w:spacing w:val="3"/>
        </w:rPr>
        <w:t xml:space="preserve"> 〕</w:t>
      </w:r>
    </w:p>
    <w:p w14:paraId="751C30EB" w14:textId="58965158" w:rsidR="00316CF8" w:rsidRPr="00853775" w:rsidRDefault="00316CF8" w:rsidP="003B07BF">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3B07BF" w:rsidRPr="00853775">
        <w:rPr>
          <w:rFonts w:hAnsi="ＭＳ 明朝" w:hint="eastAsia"/>
          <w:color w:val="000000" w:themeColor="text1"/>
          <w:spacing w:val="3"/>
        </w:rPr>
        <w:t xml:space="preserve">　</w:t>
      </w:r>
      <w:r w:rsidRPr="00853775">
        <w:rPr>
          <w:rFonts w:hAnsi="ＭＳ 明朝" w:hint="eastAsia"/>
          <w:color w:val="000000" w:themeColor="text1"/>
          <w:spacing w:val="3"/>
        </w:rPr>
        <w:t xml:space="preserve"> 13 時 33 分 再開 </w:t>
      </w:r>
      <w:r w:rsidR="003B07BF"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263740D1" w14:textId="77777777" w:rsidR="003B07BF" w:rsidRPr="00853775" w:rsidRDefault="003B07BF" w:rsidP="003B07BF">
      <w:pPr>
        <w:wordWrap/>
        <w:autoSpaceDE/>
        <w:autoSpaceDN/>
        <w:ind w:firstLineChars="100" w:firstLine="245"/>
        <w:jc w:val="center"/>
        <w:rPr>
          <w:rFonts w:hAnsi="ＭＳ 明朝"/>
          <w:color w:val="000000" w:themeColor="text1"/>
          <w:spacing w:val="3"/>
        </w:rPr>
      </w:pPr>
    </w:p>
    <w:p w14:paraId="34AD97C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2A5A6C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休憩前に引き続き、委員会を再開する。議題2 議案第44号「財産の無償貸付について」の質疑を行う。執行部から報告はあるか。</w:t>
      </w:r>
    </w:p>
    <w:p w14:paraId="27FC248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0F12B2D5" w14:textId="6EEF8F5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共同企業体における協定書について答える。プロポーザル参加時に大枠の提案は得ているが、詳細な役割分担、責任割合、収益配分、リスク分担</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については、現在契約に向けて調整中である。</w:t>
      </w:r>
    </w:p>
    <w:p w14:paraId="5B6340B0"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た、整備運営事業者から補助金や交付金の活用提案があった場合、公共性が認められる部分については市として検討する旨の記載が募集要項にあるが、これはあくまで公募時の条件であり、現時点で新たな補助金の交付を検討している事実はない。</w:t>
      </w:r>
    </w:p>
    <w:p w14:paraId="09B5795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○産業経済部長</w:t>
      </w:r>
    </w:p>
    <w:p w14:paraId="11FC59B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国や県の補助金、貸付制度の活用については、市が主体となって申請を行うのではなく、事業者が制度を活用する際の側面支援を検討するという趣旨である。</w:t>
      </w:r>
    </w:p>
    <w:p w14:paraId="190B99C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○川上委員</w:t>
      </w:r>
    </w:p>
    <w:p w14:paraId="6D17334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協定書が未完成とのことだが、中身がはっきりしない状況で契約を進めるのは不安がある。どのような内容を想定しているのか、市として確認しているか。</w:t>
      </w:r>
    </w:p>
    <w:p w14:paraId="2E16BEF3"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9A844D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構成員間での責任の所在や収益の配分、万が一の際のリスク分担などを明確にするよう聞いている。</w:t>
      </w:r>
    </w:p>
    <w:p w14:paraId="0766FBA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14CFF016"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計画における収支についても、構成員を含めて責任を持つということか。収益については代表企業がほぼ100％を占めると聞いているが、実質的には1社による運営と理解せざるを得ない。今回の議案が可決された場合、契約の相手方は誰になるか。</w:t>
      </w:r>
    </w:p>
    <w:p w14:paraId="660C5672" w14:textId="77777777" w:rsidR="005E63C7" w:rsidRPr="00853775" w:rsidRDefault="005E63C7" w:rsidP="00316CF8">
      <w:pPr>
        <w:wordWrap/>
        <w:autoSpaceDE/>
        <w:autoSpaceDN/>
        <w:ind w:firstLineChars="100" w:firstLine="245"/>
        <w:rPr>
          <w:rFonts w:hAnsi="ＭＳ 明朝"/>
          <w:color w:val="000000" w:themeColor="text1"/>
          <w:spacing w:val="3"/>
        </w:rPr>
      </w:pPr>
    </w:p>
    <w:p w14:paraId="083A2FF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3B4FFF5C" w14:textId="606BF9C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契約の相手方は代表企業となる。経営管理課にも確認し、</w:t>
      </w:r>
      <w:r w:rsidR="001A6076" w:rsidRPr="00853775">
        <w:rPr>
          <w:rFonts w:hAnsi="ＭＳ 明朝" w:hint="eastAsia"/>
          <w:color w:val="000000" w:themeColor="text1"/>
          <w:spacing w:val="3"/>
        </w:rPr>
        <w:t>他</w:t>
      </w:r>
      <w:r w:rsidRPr="00853775">
        <w:rPr>
          <w:rFonts w:hAnsi="ＭＳ 明朝" w:hint="eastAsia"/>
          <w:color w:val="000000" w:themeColor="text1"/>
          <w:spacing w:val="3"/>
        </w:rPr>
        <w:t>市の事例</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に照らしても、代表企業を相手方として契約することに法的な問題はないとの回答を得ている。</w:t>
      </w:r>
    </w:p>
    <w:p w14:paraId="07044F5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4B641A5D" w14:textId="7AA8B83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代表企業が相手方になることは理解したが、法的な位置付けには依然として疑問が残る。浄化槽の管理</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において特定の企業が関与するような動きもあると聞き及んでいるが、その点について把握しているか。</w:t>
      </w:r>
    </w:p>
    <w:p w14:paraId="5A543B40" w14:textId="559A4B8E"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4013D3" w:rsidRPr="00853775">
        <w:rPr>
          <w:rFonts w:asciiTheme="majorEastAsia" w:eastAsiaTheme="majorEastAsia" w:hAnsiTheme="majorEastAsia" w:hint="eastAsia"/>
          <w:b/>
          <w:color w:val="000000" w:themeColor="text1"/>
          <w:spacing w:val="3"/>
        </w:rPr>
        <w:t>副市長</w:t>
      </w:r>
    </w:p>
    <w:p w14:paraId="6C71DB7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そのような事実は承知していない。</w:t>
      </w:r>
    </w:p>
    <w:p w14:paraId="66FC6C0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CC9D4B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ほかに質疑はあるか。</w:t>
      </w:r>
    </w:p>
    <w:p w14:paraId="65F2277A" w14:textId="11D53657" w:rsidR="00316CF8" w:rsidRPr="00853775" w:rsidRDefault="00316CF8" w:rsidP="004013D3">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4013D3"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4013D3"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7ACB0EA1" w14:textId="77777777" w:rsidR="004013D3" w:rsidRPr="00853775" w:rsidRDefault="004013D3" w:rsidP="00316CF8">
      <w:pPr>
        <w:wordWrap/>
        <w:autoSpaceDE/>
        <w:autoSpaceDN/>
        <w:ind w:firstLineChars="100" w:firstLine="245"/>
        <w:rPr>
          <w:rFonts w:hAnsi="ＭＳ 明朝"/>
          <w:color w:val="000000" w:themeColor="text1"/>
          <w:spacing w:val="3"/>
        </w:rPr>
      </w:pPr>
    </w:p>
    <w:p w14:paraId="167DE4B3" w14:textId="058DD1CC" w:rsidR="00316CF8" w:rsidRPr="00853775" w:rsidRDefault="00316CF8" w:rsidP="004013D3">
      <w:pPr>
        <w:wordWrap/>
        <w:autoSpaceDE/>
        <w:autoSpaceDN/>
        <w:ind w:left="246" w:hangingChars="100" w:hanging="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3</w:t>
      </w:r>
      <w:r w:rsidR="004013D3"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議案第45号 工事請負契約の変更について（美又温泉外湯建設工事に伴う建築主体工事）</w:t>
      </w:r>
    </w:p>
    <w:p w14:paraId="76BB677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E7D2DAB" w14:textId="2CB643D2"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執行部から補足説明はあるか。</w:t>
      </w:r>
    </w:p>
    <w:p w14:paraId="734DA480" w14:textId="2F0CE8BB"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4013D3" w:rsidRPr="00853775">
        <w:rPr>
          <w:rFonts w:asciiTheme="majorEastAsia" w:eastAsiaTheme="majorEastAsia" w:hAnsiTheme="majorEastAsia" w:hint="eastAsia"/>
          <w:b/>
          <w:color w:val="000000" w:themeColor="text1"/>
          <w:spacing w:val="3"/>
        </w:rPr>
        <w:t>金城支所</w:t>
      </w:r>
      <w:r w:rsidRPr="00853775">
        <w:rPr>
          <w:rFonts w:asciiTheme="majorEastAsia" w:eastAsiaTheme="majorEastAsia" w:hAnsiTheme="majorEastAsia" w:hint="eastAsia"/>
          <w:b/>
          <w:color w:val="000000" w:themeColor="text1"/>
          <w:spacing w:val="3"/>
        </w:rPr>
        <w:t>産業建設課長</w:t>
      </w:r>
    </w:p>
    <w:p w14:paraId="04ACC93A" w14:textId="0C7FFB89"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変更契約の内容について説明する。主な増額理由は、建築主体工事と密接に関連する露天風呂の工事費を追加したことによるものである。変更増額分7</w:t>
      </w:r>
      <w:r w:rsidR="00516326" w:rsidRPr="00853775">
        <w:rPr>
          <w:rFonts w:hAnsi="ＭＳ 明朝" w:hint="eastAsia"/>
          <w:color w:val="000000" w:themeColor="text1"/>
          <w:spacing w:val="3"/>
        </w:rPr>
        <w:t>,</w:t>
      </w:r>
      <w:r w:rsidRPr="00853775">
        <w:rPr>
          <w:rFonts w:hAnsi="ＭＳ 明朝" w:hint="eastAsia"/>
          <w:color w:val="000000" w:themeColor="text1"/>
          <w:spacing w:val="3"/>
        </w:rPr>
        <w:t>355万4</w:t>
      </w:r>
      <w:r w:rsidR="00516326" w:rsidRPr="00853775">
        <w:rPr>
          <w:rFonts w:hAnsi="ＭＳ 明朝" w:hint="eastAsia"/>
          <w:color w:val="000000" w:themeColor="text1"/>
          <w:spacing w:val="3"/>
        </w:rPr>
        <w:t>,</w:t>
      </w:r>
      <w:r w:rsidRPr="00853775">
        <w:rPr>
          <w:rFonts w:hAnsi="ＭＳ 明朝" w:hint="eastAsia"/>
          <w:color w:val="000000" w:themeColor="text1"/>
          <w:spacing w:val="3"/>
        </w:rPr>
        <w:t>800円のうち、露天風呂関連が約5</w:t>
      </w:r>
      <w:r w:rsidR="004013D3" w:rsidRPr="00853775">
        <w:rPr>
          <w:rFonts w:hAnsi="ＭＳ 明朝" w:hint="eastAsia"/>
          <w:color w:val="000000" w:themeColor="text1"/>
          <w:spacing w:val="3"/>
        </w:rPr>
        <w:t>,</w:t>
      </w:r>
      <w:r w:rsidRPr="00853775">
        <w:rPr>
          <w:rFonts w:hAnsi="ＭＳ 明朝" w:hint="eastAsia"/>
          <w:color w:val="000000" w:themeColor="text1"/>
          <w:spacing w:val="3"/>
        </w:rPr>
        <w:t>470万円を占めている。</w:t>
      </w:r>
    </w:p>
    <w:p w14:paraId="73B059F5" w14:textId="27160F8D"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、施設裏手の山側に新規旅館が誕生することに伴い、利便性向上のため擁壁に通路や階段を設置する工事費として約300万円を追加している。</w:t>
      </w:r>
    </w:p>
    <w:p w14:paraId="4F780C6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また、工法変更や追加工事に伴い工期を89日間延長することとし、それに伴う諸経費として約700万円を増額している。</w:t>
      </w:r>
    </w:p>
    <w:p w14:paraId="4B81BEB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○村木委員長</w:t>
      </w:r>
    </w:p>
    <w:p w14:paraId="4B7D40E6"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委員から質疑はあるか。</w:t>
      </w:r>
    </w:p>
    <w:p w14:paraId="1F2FA50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01DABF7C" w14:textId="24E1755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露天風呂に5</w:t>
      </w:r>
      <w:r w:rsidR="00516326" w:rsidRPr="00853775">
        <w:rPr>
          <w:rFonts w:hAnsi="ＭＳ 明朝" w:hint="eastAsia"/>
          <w:color w:val="000000" w:themeColor="text1"/>
          <w:spacing w:val="3"/>
        </w:rPr>
        <w:t>,</w:t>
      </w:r>
      <w:r w:rsidRPr="00853775">
        <w:rPr>
          <w:rFonts w:hAnsi="ＭＳ 明朝" w:hint="eastAsia"/>
          <w:color w:val="000000" w:themeColor="text1"/>
          <w:spacing w:val="3"/>
        </w:rPr>
        <w:t>500万円弱かかるとのことだが、設計段階から水量の変更や面積の変更があったのか。詳細を説明されたい。</w:t>
      </w:r>
    </w:p>
    <w:p w14:paraId="3FF0A587" w14:textId="76F7B32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金城支所産業建設課長</w:t>
      </w:r>
    </w:p>
    <w:p w14:paraId="0E0B0FB4"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設計自体に大きな変更はない。今回、令和8年度予算で追加契約となったのは、国への事業費申請のタイミングによるものである。</w:t>
      </w:r>
    </w:p>
    <w:p w14:paraId="596626D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一部変更点としては、男女それぞれの水風呂を当初計画の2つから1つに集約した。その分、貸切風呂に水風呂を追加するなどの調整を行っている。</w:t>
      </w:r>
    </w:p>
    <w:p w14:paraId="3EECAD4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18C0F003"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水風呂はサウナ利用者にとって重要だが、数を減らしたことで利用人数に影響はないか。</w:t>
      </w:r>
    </w:p>
    <w:p w14:paraId="3CC46DCB" w14:textId="3AB0DAE1"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金城支所産業建設課長</w:t>
      </w:r>
    </w:p>
    <w:p w14:paraId="56B4E24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サウナの定員と連動して検討した。カタログ上の定員は10名だが、実際に現場で大工や作業員に座ってもらい検証したところ、実質的には8名程度が適切であると判断した。</w:t>
      </w:r>
    </w:p>
    <w:p w14:paraId="7458CBD3" w14:textId="2BCEF05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脱衣所のロッカー数や</w:t>
      </w:r>
      <w:r w:rsidR="001A6076" w:rsidRPr="00853775">
        <w:rPr>
          <w:rFonts w:hAnsi="ＭＳ 明朝" w:hint="eastAsia"/>
          <w:color w:val="000000" w:themeColor="text1"/>
          <w:spacing w:val="3"/>
        </w:rPr>
        <w:t>他</w:t>
      </w:r>
      <w:r w:rsidRPr="00853775">
        <w:rPr>
          <w:rFonts w:hAnsi="ＭＳ 明朝" w:hint="eastAsia"/>
          <w:color w:val="000000" w:themeColor="text1"/>
          <w:spacing w:val="3"/>
        </w:rPr>
        <w:t>施設の事例も勘案し、交互に利用することを前提とすれば、水風呂は1つで十分対応可能であると考えている。</w:t>
      </w:r>
    </w:p>
    <w:p w14:paraId="0D90534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74D81E9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水風呂の容積そのものは、何名程度が入れるサイズを想定しているか。</w:t>
      </w:r>
    </w:p>
    <w:p w14:paraId="221B59FC" w14:textId="055D85D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金城支所産業建設課長</w:t>
      </w:r>
    </w:p>
    <w:p w14:paraId="0E57D03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広さは十分に確保しているが、基本的には1名ずつ、あるいは少人数で入れ替わり利用してもらう形となる。</w:t>
      </w:r>
    </w:p>
    <w:p w14:paraId="59DBCC9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60455576"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仕様変更に伴う工期の遅れなどは発生しないか。</w:t>
      </w:r>
    </w:p>
    <w:p w14:paraId="5EEC7312" w14:textId="55167E1E"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金城支所産業建設課長</w:t>
      </w:r>
    </w:p>
    <w:p w14:paraId="30076643" w14:textId="5EA3B200"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協議や指示書の作成</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は適宜行</w:t>
      </w:r>
      <w:r w:rsidR="00516326" w:rsidRPr="00853775">
        <w:rPr>
          <w:rFonts w:hAnsi="ＭＳ 明朝" w:hint="eastAsia"/>
          <w:color w:val="000000" w:themeColor="text1"/>
          <w:spacing w:val="3"/>
        </w:rPr>
        <w:t>い</w:t>
      </w:r>
      <w:r w:rsidRPr="00853775">
        <w:rPr>
          <w:rFonts w:hAnsi="ＭＳ 明朝" w:hint="eastAsia"/>
          <w:color w:val="000000" w:themeColor="text1"/>
          <w:spacing w:val="3"/>
        </w:rPr>
        <w:t>適切に対応している。</w:t>
      </w:r>
    </w:p>
    <w:p w14:paraId="26EAE15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1BD2DD7C" w14:textId="47D6F80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工期を3か月延長する理由を改めて聞く。</w:t>
      </w:r>
    </w:p>
    <w:p w14:paraId="03879799" w14:textId="27401C9C"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金城支所産業建設課長</w:t>
      </w:r>
    </w:p>
    <w:p w14:paraId="03CF68E1" w14:textId="50A7E220"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露天風呂などの外構工事を本体工事と一体的に進めるため、当初から9月末までの完成を見込んで調整していた。国の補助金</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の兼ね合いで工期を刻んで発注したため、今回改めて変更契約として延長をお願いするものである。</w:t>
      </w:r>
    </w:p>
    <w:p w14:paraId="46F73E3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機械設備や電気設備工事についても同様に9月30日まで延長している。</w:t>
      </w:r>
    </w:p>
    <w:p w14:paraId="161B23A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2A332BFD" w14:textId="77777777"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供用開始の時期や運営計画に影響はないか。</w:t>
      </w:r>
    </w:p>
    <w:p w14:paraId="6EBB30CF" w14:textId="77777777" w:rsidR="00460BBD" w:rsidRPr="00853775" w:rsidRDefault="00460BBD" w:rsidP="00316CF8">
      <w:pPr>
        <w:wordWrap/>
        <w:autoSpaceDE/>
        <w:autoSpaceDN/>
        <w:ind w:firstLineChars="100" w:firstLine="245"/>
        <w:rPr>
          <w:rFonts w:hAnsi="ＭＳ 明朝"/>
          <w:color w:val="000000" w:themeColor="text1"/>
          <w:spacing w:val="3"/>
        </w:rPr>
      </w:pPr>
    </w:p>
    <w:p w14:paraId="082B417C" w14:textId="3A8964DC"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w:t>
      </w:r>
      <w:r w:rsidR="00516326" w:rsidRPr="00853775">
        <w:rPr>
          <w:rFonts w:asciiTheme="majorEastAsia" w:eastAsiaTheme="majorEastAsia" w:hAnsiTheme="majorEastAsia" w:hint="eastAsia"/>
          <w:b/>
          <w:color w:val="000000" w:themeColor="text1"/>
          <w:spacing w:val="3"/>
        </w:rPr>
        <w:t>金城支所産業建設課長</w:t>
      </w:r>
    </w:p>
    <w:p w14:paraId="7E7BEAD7"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中東情勢による資材調達の影響なども考慮し、9月末までの工期で進めている。11月末の竣工式には十分間に合う計画である。</w:t>
      </w:r>
    </w:p>
    <w:p w14:paraId="72ED2E2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10110F66" w14:textId="0AE277E5"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今回の変更契約で、事業費と工期は確定したと考えて</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7988858E" w14:textId="4CCDD95F"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金城支所産業建設課長</w:t>
      </w:r>
    </w:p>
    <w:p w14:paraId="0578A00F" w14:textId="1145E57C"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建築、電気、機械の主要3工事については</w:t>
      </w:r>
      <w:r w:rsidR="005E63C7" w:rsidRPr="00853775">
        <w:rPr>
          <w:rFonts w:hAnsi="ＭＳ 明朝" w:hint="eastAsia"/>
          <w:color w:val="000000" w:themeColor="text1"/>
          <w:spacing w:val="3"/>
        </w:rPr>
        <w:t>おおむね</w:t>
      </w:r>
      <w:r w:rsidRPr="00853775">
        <w:rPr>
          <w:rFonts w:hAnsi="ＭＳ 明朝" w:hint="eastAsia"/>
          <w:color w:val="000000" w:themeColor="text1"/>
          <w:spacing w:val="3"/>
        </w:rPr>
        <w:t>目処が立った。ただし、駐車場整備や保養センターの解体工事において予期せぬ事態が発生した場合には、再検討の可能性もゼロではない。最終的な数量調整による微修正はあり得るが、大幅な増額は現在のところ見込んでいない。</w:t>
      </w:r>
    </w:p>
    <w:p w14:paraId="7FA1228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3B5C4D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ほかに質疑はあるか。</w:t>
      </w:r>
    </w:p>
    <w:p w14:paraId="4F4E6B5D" w14:textId="18F6DB61" w:rsidR="00316CF8" w:rsidRPr="00853775" w:rsidRDefault="00316CF8" w:rsidP="00516326">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516326"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516326"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3325835C" w14:textId="40785A7E" w:rsidR="00316CF8" w:rsidRPr="00853775" w:rsidRDefault="00316CF8" w:rsidP="00516326">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4</w:t>
      </w:r>
      <w:r w:rsidR="00516326"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執行部報告事項</w:t>
      </w:r>
    </w:p>
    <w:p w14:paraId="412D404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006E3AB" w14:textId="32B623B6"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資料は事前に配付されているので、ポイントを簡潔に説明し、その後質疑を行う。</w:t>
      </w:r>
    </w:p>
    <w:p w14:paraId="550EBFF3" w14:textId="77777777" w:rsidR="00516326" w:rsidRPr="00853775" w:rsidRDefault="00516326" w:rsidP="00516326">
      <w:pPr>
        <w:wordWrap/>
        <w:autoSpaceDE/>
        <w:autoSpaceDN/>
        <w:rPr>
          <w:rFonts w:hAnsi="ＭＳ 明朝"/>
          <w:color w:val="000000" w:themeColor="text1"/>
          <w:spacing w:val="3"/>
        </w:rPr>
      </w:pPr>
    </w:p>
    <w:p w14:paraId="251BD0B1" w14:textId="75BB06DA" w:rsidR="00356ED8" w:rsidRPr="00853775" w:rsidRDefault="00316CF8" w:rsidP="00516326">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⑴</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浜田市ふるさと産品創出</w:t>
      </w:r>
      <w:r w:rsidR="001A6076" w:rsidRPr="00853775">
        <w:rPr>
          <w:rFonts w:asciiTheme="majorEastAsia" w:eastAsiaTheme="majorEastAsia" w:hAnsiTheme="majorEastAsia" w:hint="eastAsia"/>
          <w:b/>
          <w:color w:val="000000" w:themeColor="text1"/>
          <w:spacing w:val="3"/>
        </w:rPr>
        <w:t>等</w:t>
      </w:r>
      <w:r w:rsidRPr="00853775">
        <w:rPr>
          <w:rFonts w:asciiTheme="majorEastAsia" w:eastAsiaTheme="majorEastAsia" w:hAnsiTheme="majorEastAsia" w:hint="eastAsia"/>
          <w:b/>
          <w:color w:val="000000" w:themeColor="text1"/>
          <w:spacing w:val="3"/>
        </w:rPr>
        <w:t>支援事業</w:t>
      </w:r>
      <w:r w:rsidR="00516326"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hint="eastAsia"/>
          <w:b/>
          <w:color w:val="000000" w:themeColor="text1"/>
          <w:spacing w:val="3"/>
        </w:rPr>
        <w:t>＃ふるさと納税</w:t>
      </w:r>
      <w:r w:rsidRPr="00853775">
        <w:rPr>
          <w:rFonts w:asciiTheme="majorEastAsia" w:eastAsiaTheme="majorEastAsia" w:hAnsiTheme="majorEastAsia"/>
          <w:b/>
          <w:color w:val="000000" w:themeColor="text1"/>
          <w:spacing w:val="3"/>
        </w:rPr>
        <w:t xml:space="preserve"> 3.0</w:t>
      </w:r>
      <w:r w:rsidR="00516326"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hint="eastAsia"/>
          <w:b/>
          <w:color w:val="000000" w:themeColor="text1"/>
          <w:spacing w:val="3"/>
        </w:rPr>
        <w:t>の</w:t>
      </w:r>
      <w:r w:rsidR="001A6076" w:rsidRPr="00853775">
        <w:rPr>
          <w:rFonts w:asciiTheme="majorEastAsia" w:eastAsiaTheme="majorEastAsia" w:hAnsiTheme="majorEastAsia" w:hint="eastAsia"/>
          <w:b/>
          <w:color w:val="000000" w:themeColor="text1"/>
          <w:spacing w:val="3"/>
        </w:rPr>
        <w:t>取組</w:t>
      </w:r>
      <w:r w:rsidRPr="00853775">
        <w:rPr>
          <w:rFonts w:asciiTheme="majorEastAsia" w:eastAsiaTheme="majorEastAsia" w:hAnsiTheme="majorEastAsia" w:hint="eastAsia"/>
          <w:b/>
          <w:color w:val="000000" w:themeColor="text1"/>
          <w:spacing w:val="3"/>
        </w:rPr>
        <w:t>につい</w:t>
      </w:r>
      <w:r w:rsidR="00356ED8" w:rsidRPr="00853775">
        <w:rPr>
          <w:rFonts w:asciiTheme="majorEastAsia" w:eastAsiaTheme="majorEastAsia" w:hAnsiTheme="majorEastAsia" w:hint="eastAsia"/>
          <w:b/>
          <w:color w:val="000000" w:themeColor="text1"/>
          <w:spacing w:val="3"/>
        </w:rPr>
        <w:t xml:space="preserve">　　</w:t>
      </w:r>
    </w:p>
    <w:p w14:paraId="2358D9BC" w14:textId="17664EA1" w:rsidR="00316CF8" w:rsidRPr="00853775" w:rsidRDefault="00356ED8" w:rsidP="00516326">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　　</w:t>
      </w:r>
      <w:r w:rsidR="00316CF8" w:rsidRPr="00853775">
        <w:rPr>
          <w:rFonts w:asciiTheme="majorEastAsia" w:eastAsiaTheme="majorEastAsia" w:hAnsiTheme="majorEastAsia" w:hint="eastAsia"/>
          <w:b/>
          <w:color w:val="000000" w:themeColor="text1"/>
          <w:spacing w:val="3"/>
        </w:rPr>
        <w:t>て</w:t>
      </w:r>
    </w:p>
    <w:p w14:paraId="4B2730AC" w14:textId="77777777" w:rsidR="005B274C" w:rsidRPr="00853775" w:rsidRDefault="005B274C" w:rsidP="005B274C">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9831605" w14:textId="795CD755" w:rsidR="005B274C" w:rsidRPr="00853775" w:rsidRDefault="005B274C" w:rsidP="005B274C">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執行部から説明をお願いする。</w:t>
      </w:r>
    </w:p>
    <w:p w14:paraId="22A5C72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○ふるさと寄附推進室長</w:t>
      </w:r>
    </w:p>
    <w:p w14:paraId="4CD52F8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ふるさと納税型クラウドファンディングを活用した、新たな地場産品の開発支援事業について説明する。</w:t>
      </w:r>
    </w:p>
    <w:p w14:paraId="298E2A03" w14:textId="3EA5D7E0"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本事業は、寄附者からの応援を原資として、事業者が行う新商品の創出</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支援するものである。補助金額は補助対象経費の2分の1以内とし、寄附額の10分の4を交付する。寄附目標額を超えた場合は対象経費の全額補助も可能だが、目標に達しなかった場合でも、事業実施の意思がある場合は協議により補助金を交付することがある。</w:t>
      </w:r>
    </w:p>
    <w:p w14:paraId="4DEE7D3F" w14:textId="36D2893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寄附金の使途については、40％を補助金に、残りの60％から返礼品代金</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の経費を差し引いた額を、市の農林水産業</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の振興基金へ積み立てて活用する。</w:t>
      </w:r>
    </w:p>
    <w:p w14:paraId="5147B0A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650DD8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質疑はあるか。</w:t>
      </w:r>
    </w:p>
    <w:p w14:paraId="27500666" w14:textId="6FCADB30"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516326" w:rsidRPr="00853775">
        <w:rPr>
          <w:rFonts w:asciiTheme="majorEastAsia" w:eastAsiaTheme="majorEastAsia" w:hAnsiTheme="majorEastAsia" w:hint="eastAsia"/>
          <w:b/>
          <w:color w:val="000000" w:themeColor="text1"/>
          <w:spacing w:val="3"/>
        </w:rPr>
        <w:t>笹田</w:t>
      </w:r>
      <w:r w:rsidRPr="00853775">
        <w:rPr>
          <w:rFonts w:asciiTheme="majorEastAsia" w:eastAsiaTheme="majorEastAsia" w:hAnsiTheme="majorEastAsia" w:hint="eastAsia"/>
          <w:b/>
          <w:color w:val="000000" w:themeColor="text1"/>
          <w:spacing w:val="3"/>
        </w:rPr>
        <w:t>委員</w:t>
      </w:r>
    </w:p>
    <w:p w14:paraId="441235E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寄附額の40％を補助する根拠について聞く。</w:t>
      </w:r>
    </w:p>
    <w:p w14:paraId="09AB616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○ふるさと寄附推進室長</w:t>
      </w:r>
    </w:p>
    <w:p w14:paraId="0EC5390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総務省が示す基準に基づいて、経費率を60％以内に収める必要があるため、最大限の支援として40％を設定した。これは全国的な手法に準じたものである。</w:t>
      </w:r>
    </w:p>
    <w:p w14:paraId="3F29EF14" w14:textId="6314F8C6"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w:t>
      </w:r>
      <w:r w:rsidR="00516326" w:rsidRPr="00853775">
        <w:rPr>
          <w:rFonts w:asciiTheme="majorEastAsia" w:eastAsiaTheme="majorEastAsia" w:hAnsiTheme="majorEastAsia" w:hint="eastAsia"/>
          <w:b/>
          <w:color w:val="000000" w:themeColor="text1"/>
          <w:spacing w:val="3"/>
        </w:rPr>
        <w:t>笹田</w:t>
      </w:r>
      <w:r w:rsidRPr="00853775">
        <w:rPr>
          <w:rFonts w:asciiTheme="majorEastAsia" w:eastAsiaTheme="majorEastAsia" w:hAnsiTheme="majorEastAsia" w:hint="eastAsia"/>
          <w:b/>
          <w:color w:val="000000" w:themeColor="text1"/>
          <w:spacing w:val="3"/>
        </w:rPr>
        <w:t>委員</w:t>
      </w:r>
    </w:p>
    <w:p w14:paraId="46C59FD1" w14:textId="77777777" w:rsidR="00316CF8"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本制度の導入による、市への具体的な波及効果はどう考えているか。</w:t>
      </w:r>
    </w:p>
    <w:p w14:paraId="2690EEB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○ふるさと寄附推進室長</w:t>
      </w:r>
    </w:p>
    <w:p w14:paraId="2121C702"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寄附額の約10％が実質的に市の基金へ積み立てられるという数値的な効果に加え、クラウドファンディングを通じて本市の魅力を広く発信することで、新たな寄附者層の開拓と、市全体の寄附額の底上げに寄与するものと考えている。</w:t>
      </w:r>
    </w:p>
    <w:p w14:paraId="27DC4EE0"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49CAB53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目標額に達しなかった場合の「協議による補助」について、基準はあるか。</w:t>
      </w:r>
    </w:p>
    <w:p w14:paraId="0097415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○ふるさと寄附推進室長</w:t>
      </w:r>
    </w:p>
    <w:p w14:paraId="45B2AD8D"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事業者が自己資金で不足分を補填してでも事業を開始したいという明確な意欲があり、内容が本事業の趣旨に合致している場合に、個別協議の上で応援することとしている。</w:t>
      </w:r>
    </w:p>
    <w:p w14:paraId="46838996" w14:textId="77777777" w:rsidR="00A518D2" w:rsidRPr="00853775" w:rsidRDefault="00A518D2" w:rsidP="00A518D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F420FAA" w14:textId="78A7FD73" w:rsidR="00A518D2" w:rsidRPr="00853775" w:rsidRDefault="00A518D2" w:rsidP="00A518D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645FD43B" w14:textId="77777777" w:rsidR="00A518D2" w:rsidRPr="00853775" w:rsidRDefault="00A518D2" w:rsidP="00A518D2">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71707F95" w14:textId="77777777" w:rsidR="005B274C" w:rsidRPr="00853775" w:rsidRDefault="005B274C" w:rsidP="00A518D2">
      <w:pPr>
        <w:wordWrap/>
        <w:autoSpaceDE/>
        <w:autoSpaceDN/>
        <w:rPr>
          <w:rFonts w:asciiTheme="majorEastAsia" w:eastAsiaTheme="majorEastAsia" w:hAnsiTheme="majorEastAsia"/>
          <w:b/>
          <w:color w:val="000000" w:themeColor="text1"/>
          <w:spacing w:val="3"/>
        </w:rPr>
      </w:pPr>
    </w:p>
    <w:p w14:paraId="38729E07" w14:textId="7481F466" w:rsidR="00316CF8" w:rsidRPr="00853775" w:rsidRDefault="00316CF8" w:rsidP="003B7712">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⑵</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浜田市と邑南町との</w:t>
      </w:r>
      <w:r w:rsidR="00A518D2"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hint="eastAsia"/>
          <w:b/>
          <w:color w:val="000000" w:themeColor="text1"/>
          <w:spacing w:val="3"/>
        </w:rPr>
        <w:t>食</w:t>
      </w:r>
      <w:r w:rsidR="00A518D2"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hint="eastAsia"/>
          <w:b/>
          <w:color w:val="000000" w:themeColor="text1"/>
          <w:spacing w:val="3"/>
        </w:rPr>
        <w:t>を通じた観光・文化交流協議会の解散について</w:t>
      </w:r>
    </w:p>
    <w:p w14:paraId="4B36F922" w14:textId="77777777" w:rsidR="005B274C" w:rsidRPr="00853775" w:rsidRDefault="005B274C" w:rsidP="005B274C">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7005A02" w14:textId="77777777" w:rsidR="005B274C" w:rsidRPr="00853775" w:rsidRDefault="005B274C" w:rsidP="005B274C">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執行部から説明をお願いする。</w:t>
      </w:r>
    </w:p>
    <w:p w14:paraId="2025341C" w14:textId="03DB6880"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4E4CC72D" w14:textId="03D50C4F"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本協議会は、平成</w:t>
      </w:r>
      <w:r w:rsidR="005B274C" w:rsidRPr="00853775">
        <w:rPr>
          <w:rFonts w:hAnsi="ＭＳ 明朝" w:hint="eastAsia"/>
          <w:color w:val="000000" w:themeColor="text1"/>
          <w:spacing w:val="3"/>
        </w:rPr>
        <w:t>27</w:t>
      </w:r>
      <w:r w:rsidRPr="00853775">
        <w:rPr>
          <w:rFonts w:hAnsi="ＭＳ 明朝" w:hint="eastAsia"/>
          <w:color w:val="000000" w:themeColor="text1"/>
          <w:spacing w:val="3"/>
        </w:rPr>
        <w:t>年の設立以来、両市町の食の強みを生かした情報発信や共同出展に</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w:t>
      </w:r>
      <w:r w:rsidR="001A6076" w:rsidRPr="00853775">
        <w:rPr>
          <w:rFonts w:hAnsi="ＭＳ 明朝" w:hint="eastAsia"/>
          <w:color w:val="000000" w:themeColor="text1"/>
          <w:spacing w:val="3"/>
        </w:rPr>
        <w:t>組</w:t>
      </w:r>
      <w:r w:rsidRPr="00853775">
        <w:rPr>
          <w:rFonts w:hAnsi="ＭＳ 明朝" w:hint="eastAsia"/>
          <w:color w:val="000000" w:themeColor="text1"/>
          <w:spacing w:val="3"/>
        </w:rPr>
        <w:t>んできた。</w:t>
      </w:r>
    </w:p>
    <w:p w14:paraId="7281DB3E" w14:textId="58F50E80"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設立から10年が経過し、令和4年の広島広域都市圏への加盟など、観光を</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り巻く広域連携の枠</w:t>
      </w:r>
      <w:r w:rsidR="001A6076" w:rsidRPr="00853775">
        <w:rPr>
          <w:rFonts w:hAnsi="ＭＳ 明朝" w:hint="eastAsia"/>
          <w:color w:val="000000" w:themeColor="text1"/>
          <w:spacing w:val="3"/>
        </w:rPr>
        <w:t>組</w:t>
      </w:r>
      <w:r w:rsidRPr="00853775">
        <w:rPr>
          <w:rFonts w:hAnsi="ＭＳ 明朝" w:hint="eastAsia"/>
          <w:color w:val="000000" w:themeColor="text1"/>
          <w:spacing w:val="3"/>
        </w:rPr>
        <w:t>みが変化したことから、役割を整理し、本年5月の総会をもって解散することとした。今後は既存の広域連携を基盤に、引き続き連携を深めていく。</w:t>
      </w:r>
    </w:p>
    <w:p w14:paraId="72F0C2F3" w14:textId="77777777" w:rsidR="003B7712" w:rsidRPr="00853775" w:rsidRDefault="003B7712" w:rsidP="003B771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973DE0A" w14:textId="77777777" w:rsidR="003B7712" w:rsidRPr="00853775" w:rsidRDefault="003B7712" w:rsidP="003B771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質疑はあるか。</w:t>
      </w:r>
    </w:p>
    <w:p w14:paraId="1ABE1465" w14:textId="5315B6B8" w:rsidR="003B7712" w:rsidRPr="00853775" w:rsidRDefault="003B7712" w:rsidP="003B771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w:t>
      </w:r>
      <w:r w:rsidR="00E709E9">
        <w:rPr>
          <w:rFonts w:asciiTheme="majorEastAsia" w:eastAsiaTheme="majorEastAsia" w:hAnsiTheme="majorEastAsia" w:hint="eastAsia"/>
          <w:b/>
          <w:color w:val="000000" w:themeColor="text1"/>
          <w:spacing w:val="3"/>
        </w:rPr>
        <w:t>委員</w:t>
      </w:r>
    </w:p>
    <w:p w14:paraId="092137D8" w14:textId="5AD94ED9" w:rsidR="003B7712" w:rsidRPr="00853775" w:rsidRDefault="005E63C7" w:rsidP="003B771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おおむ</w:t>
      </w:r>
      <w:r w:rsidR="001A6076" w:rsidRPr="00853775">
        <w:rPr>
          <w:rFonts w:hAnsi="ＭＳ 明朝" w:hint="eastAsia"/>
          <w:color w:val="000000" w:themeColor="text1"/>
          <w:spacing w:val="3"/>
        </w:rPr>
        <w:t>ね</w:t>
      </w:r>
      <w:r w:rsidR="003B7712" w:rsidRPr="00853775">
        <w:rPr>
          <w:rFonts w:hAnsi="ＭＳ 明朝" w:hint="eastAsia"/>
          <w:color w:val="000000" w:themeColor="text1"/>
          <w:spacing w:val="3"/>
        </w:rPr>
        <w:t>目的を達成したため解散したとの説明であったが市としての</w:t>
      </w:r>
      <w:r w:rsidRPr="00853775">
        <w:rPr>
          <w:rFonts w:hAnsi="ＭＳ 明朝" w:hint="eastAsia"/>
          <w:color w:val="000000" w:themeColor="text1"/>
          <w:spacing w:val="3"/>
        </w:rPr>
        <w:t>おおむ</w:t>
      </w:r>
      <w:r w:rsidR="001A6076" w:rsidRPr="00853775">
        <w:rPr>
          <w:rFonts w:hAnsi="ＭＳ 明朝" w:hint="eastAsia"/>
          <w:color w:val="000000" w:themeColor="text1"/>
          <w:spacing w:val="3"/>
        </w:rPr>
        <w:t>ね</w:t>
      </w:r>
      <w:r w:rsidR="003B7712" w:rsidRPr="00853775">
        <w:rPr>
          <w:rFonts w:hAnsi="ＭＳ 明朝" w:hint="eastAsia"/>
          <w:color w:val="000000" w:themeColor="text1"/>
          <w:spacing w:val="3"/>
        </w:rPr>
        <w:t>の目的とは何か。</w:t>
      </w:r>
    </w:p>
    <w:p w14:paraId="61FF05D6" w14:textId="77777777" w:rsidR="003B7712" w:rsidRPr="00853775" w:rsidRDefault="003B7712" w:rsidP="003B771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4F9DC739" w14:textId="72119255" w:rsidR="003B7712" w:rsidRPr="00853775" w:rsidRDefault="003B7712"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具体的には邑南町と石見グルメフェスを開催</w:t>
      </w:r>
      <w:proofErr w:type="gramStart"/>
      <w:r w:rsidRPr="00853775">
        <w:rPr>
          <w:rFonts w:hAnsi="ＭＳ 明朝" w:hint="eastAsia"/>
          <w:color w:val="000000" w:themeColor="text1"/>
          <w:spacing w:val="3"/>
        </w:rPr>
        <w:t>したり</w:t>
      </w:r>
      <w:proofErr w:type="gramEnd"/>
      <w:r w:rsidRPr="00853775">
        <w:rPr>
          <w:rFonts w:hAnsi="ＭＳ 明朝" w:hint="eastAsia"/>
          <w:color w:val="000000" w:themeColor="text1"/>
          <w:spacing w:val="3"/>
        </w:rPr>
        <w:t>、広島のテレビやラジオを活用した宣伝、広島で開催されたイベントへの共同出店を行い両地域の食や観光がPRできた。</w:t>
      </w:r>
    </w:p>
    <w:p w14:paraId="5343D03A" w14:textId="77777777" w:rsidR="003B7712" w:rsidRPr="00853775" w:rsidRDefault="003B7712" w:rsidP="003B771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B983249" w14:textId="749ED9F3" w:rsidR="003B7712" w:rsidRPr="00853775" w:rsidRDefault="003B7712" w:rsidP="003B771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48CE05F7" w14:textId="77777777" w:rsidR="003B7712" w:rsidRPr="00853775" w:rsidRDefault="003B7712" w:rsidP="003B7712">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6A328526" w14:textId="79C7FC71" w:rsidR="00316CF8" w:rsidRPr="00853775" w:rsidRDefault="00316CF8" w:rsidP="003B7712">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⑶</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石見神楽団体への補助金の交付決定について</w:t>
      </w:r>
    </w:p>
    <w:p w14:paraId="2F2AF61F"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1E30CBA5" w14:textId="3A0796A1"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令和8年度の採択状況について報告する。「保存・継承支援補助金」については9団体に対し計2</w:t>
      </w:r>
      <w:r w:rsidR="0009322F" w:rsidRPr="00853775">
        <w:rPr>
          <w:rFonts w:hAnsi="ＭＳ 明朝" w:hint="eastAsia"/>
          <w:color w:val="000000" w:themeColor="text1"/>
          <w:spacing w:val="3"/>
        </w:rPr>
        <w:t>,</w:t>
      </w:r>
      <w:r w:rsidRPr="00853775">
        <w:rPr>
          <w:rFonts w:hAnsi="ＭＳ 明朝" w:hint="eastAsia"/>
          <w:color w:val="000000" w:themeColor="text1"/>
          <w:spacing w:val="3"/>
        </w:rPr>
        <w:t>068万4</w:t>
      </w:r>
      <w:r w:rsidR="0009322F" w:rsidRPr="00853775">
        <w:rPr>
          <w:rFonts w:hAnsi="ＭＳ 明朝" w:hint="eastAsia"/>
          <w:color w:val="000000" w:themeColor="text1"/>
          <w:spacing w:val="3"/>
        </w:rPr>
        <w:t>,</w:t>
      </w:r>
      <w:r w:rsidRPr="00853775">
        <w:rPr>
          <w:rFonts w:hAnsi="ＭＳ 明朝" w:hint="eastAsia"/>
          <w:color w:val="000000" w:themeColor="text1"/>
          <w:spacing w:val="3"/>
        </w:rPr>
        <w:t>000円、「活動支援事業補助金」については14件に対し計1</w:t>
      </w:r>
      <w:r w:rsidR="0009322F" w:rsidRPr="00853775">
        <w:rPr>
          <w:rFonts w:hAnsi="ＭＳ 明朝" w:hint="eastAsia"/>
          <w:color w:val="000000" w:themeColor="text1"/>
          <w:spacing w:val="3"/>
        </w:rPr>
        <w:t>,</w:t>
      </w:r>
      <w:r w:rsidRPr="00853775">
        <w:rPr>
          <w:rFonts w:hAnsi="ＭＳ 明朝" w:hint="eastAsia"/>
          <w:color w:val="000000" w:themeColor="text1"/>
          <w:spacing w:val="3"/>
        </w:rPr>
        <w:t>155万5</w:t>
      </w:r>
      <w:r w:rsidR="0009322F" w:rsidRPr="00853775">
        <w:rPr>
          <w:rFonts w:hAnsi="ＭＳ 明朝" w:hint="eastAsia"/>
          <w:color w:val="000000" w:themeColor="text1"/>
          <w:spacing w:val="3"/>
        </w:rPr>
        <w:t>,</w:t>
      </w:r>
      <w:r w:rsidRPr="00853775">
        <w:rPr>
          <w:rFonts w:hAnsi="ＭＳ 明朝" w:hint="eastAsia"/>
          <w:color w:val="000000" w:themeColor="text1"/>
          <w:spacing w:val="3"/>
        </w:rPr>
        <w:t>000円の交付を決定した。引き続き神楽団体の活動を支援し、観光振興に努める。</w:t>
      </w:r>
    </w:p>
    <w:p w14:paraId="51013E40" w14:textId="5C46E4FC"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09322F" w:rsidRPr="00853775">
        <w:rPr>
          <w:rFonts w:asciiTheme="majorEastAsia" w:eastAsiaTheme="majorEastAsia" w:hAnsiTheme="majorEastAsia" w:hint="eastAsia"/>
          <w:b/>
          <w:color w:val="000000" w:themeColor="text1"/>
          <w:spacing w:val="3"/>
        </w:rPr>
        <w:t>川上委員</w:t>
      </w:r>
    </w:p>
    <w:p w14:paraId="37BDF7C4" w14:textId="6AA93C82"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基金の状況について回答を願う。</w:t>
      </w:r>
    </w:p>
    <w:p w14:paraId="6FE053CB" w14:textId="77777777" w:rsidR="0009322F" w:rsidRPr="00853775" w:rsidRDefault="0009322F" w:rsidP="000932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4A7B1BA5" w14:textId="4D35C3E3" w:rsidR="0009322F" w:rsidRPr="00853775" w:rsidRDefault="0009322F" w:rsidP="0009322F">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資料を持ち合わせてないので後ほど回答する。</w:t>
      </w:r>
    </w:p>
    <w:p w14:paraId="3C5B5461" w14:textId="38B4DF64" w:rsidR="0009322F" w:rsidRPr="00853775" w:rsidRDefault="0009322F" w:rsidP="000932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○西田一平副委員長</w:t>
      </w:r>
    </w:p>
    <w:p w14:paraId="09DB47BA" w14:textId="1990288F" w:rsidR="0009322F" w:rsidRPr="00853775" w:rsidRDefault="0009322F" w:rsidP="0009322F">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交付された社中はここに掲載されているのが全てか。</w:t>
      </w:r>
    </w:p>
    <w:p w14:paraId="0DD6DDDE"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070A41F4" w14:textId="1FE5A05D" w:rsidR="00316CF8" w:rsidRPr="00853775" w:rsidRDefault="0009322F"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全てとなる。</w:t>
      </w:r>
    </w:p>
    <w:p w14:paraId="4068A437" w14:textId="56923ED0" w:rsidR="0009322F" w:rsidRPr="00853775" w:rsidRDefault="0009322F" w:rsidP="000932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0970AAC6" w14:textId="16CA002D" w:rsidR="0009322F" w:rsidRPr="00853775" w:rsidRDefault="00AE0A92" w:rsidP="0009322F">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補助して終わりではなくどういった効果があったかが重要であると考えるがどのような効果があるか。</w:t>
      </w:r>
    </w:p>
    <w:p w14:paraId="42542AC6" w14:textId="77777777" w:rsidR="0009322F" w:rsidRPr="00853775" w:rsidRDefault="0009322F" w:rsidP="000932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31F9B44A" w14:textId="30D337C8" w:rsidR="0009322F" w:rsidRPr="00853775" w:rsidRDefault="00AE0A92" w:rsidP="0009322F">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市内の神楽団体の活動の活発化や継承の支援に</w:t>
      </w:r>
      <w:r w:rsidR="005E63C7" w:rsidRPr="00853775">
        <w:rPr>
          <w:rFonts w:hAnsi="ＭＳ 明朝" w:hint="eastAsia"/>
          <w:color w:val="000000" w:themeColor="text1"/>
          <w:spacing w:val="3"/>
        </w:rPr>
        <w:t>つな</w:t>
      </w:r>
      <w:r w:rsidRPr="00853775">
        <w:rPr>
          <w:rFonts w:hAnsi="ＭＳ 明朝" w:hint="eastAsia"/>
          <w:color w:val="000000" w:themeColor="text1"/>
          <w:spacing w:val="3"/>
        </w:rPr>
        <w:t>がっていると考える</w:t>
      </w:r>
      <w:r w:rsidR="0009322F" w:rsidRPr="00853775">
        <w:rPr>
          <w:rFonts w:hAnsi="ＭＳ 明朝" w:hint="eastAsia"/>
          <w:color w:val="000000" w:themeColor="text1"/>
          <w:spacing w:val="3"/>
        </w:rPr>
        <w:t>。</w:t>
      </w:r>
    </w:p>
    <w:p w14:paraId="56DE7BC5" w14:textId="542E263E" w:rsidR="0009322F" w:rsidRPr="00853775" w:rsidRDefault="0009322F" w:rsidP="0009322F">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03F2170" w14:textId="0BA8B24E" w:rsidR="0009322F" w:rsidRPr="00853775" w:rsidRDefault="0009322F" w:rsidP="0009322F">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00F29C9C" w14:textId="77777777" w:rsidR="0009322F" w:rsidRDefault="0009322F" w:rsidP="0009322F">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3C7206B7" w14:textId="77777777" w:rsidR="001D5EDC" w:rsidRPr="00853775" w:rsidRDefault="001D5EDC" w:rsidP="0009322F">
      <w:pPr>
        <w:wordWrap/>
        <w:autoSpaceDE/>
        <w:autoSpaceDN/>
        <w:ind w:firstLineChars="100" w:firstLine="245"/>
        <w:jc w:val="center"/>
        <w:rPr>
          <w:rFonts w:hAnsi="ＭＳ 明朝"/>
          <w:color w:val="000000" w:themeColor="text1"/>
          <w:spacing w:val="3"/>
        </w:rPr>
      </w:pPr>
    </w:p>
    <w:p w14:paraId="6EE10EAD" w14:textId="127DD767" w:rsidR="00AE0A92" w:rsidRPr="00853775" w:rsidRDefault="00316CF8" w:rsidP="00316CF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⑷</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その</w:t>
      </w:r>
      <w:r w:rsidR="001A6076" w:rsidRPr="00853775">
        <w:rPr>
          <w:rFonts w:asciiTheme="majorEastAsia" w:eastAsiaTheme="majorEastAsia" w:hAnsiTheme="majorEastAsia" w:hint="eastAsia"/>
          <w:b/>
          <w:color w:val="000000" w:themeColor="text1"/>
          <w:spacing w:val="3"/>
        </w:rPr>
        <w:t>他</w:t>
      </w:r>
    </w:p>
    <w:p w14:paraId="07825FE5" w14:textId="77777777" w:rsidR="00AE0A92" w:rsidRPr="00853775" w:rsidRDefault="00AE0A92" w:rsidP="00AE0A9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2DCDBCB" w14:textId="1C4A49BE"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配付資料について確認を願う。</w:t>
      </w:r>
    </w:p>
    <w:p w14:paraId="4DE8F374" w14:textId="3715C0E8" w:rsidR="00316CF8" w:rsidRPr="00853775" w:rsidRDefault="00316CF8" w:rsidP="00AE0A92">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AE0A92" w:rsidRPr="00853775">
        <w:rPr>
          <w:rFonts w:hAnsi="ＭＳ 明朝" w:hint="eastAsia"/>
          <w:color w:val="000000" w:themeColor="text1"/>
          <w:spacing w:val="3"/>
        </w:rPr>
        <w:t xml:space="preserve">　</w:t>
      </w:r>
      <w:r w:rsidRPr="00853775">
        <w:rPr>
          <w:rFonts w:hAnsi="ＭＳ 明朝" w:hint="eastAsia"/>
          <w:color w:val="000000" w:themeColor="text1"/>
          <w:spacing w:val="3"/>
        </w:rPr>
        <w:t>資料を確認</w:t>
      </w:r>
      <w:r w:rsidR="00AE0A92"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69D29F99"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以上で執行部報告事項を終了する。7月3日の全員協議会へ提出すべき事項はあるか。</w:t>
      </w:r>
    </w:p>
    <w:p w14:paraId="5041A625"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018FB30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執行部としては、特にない。</w:t>
      </w:r>
    </w:p>
    <w:p w14:paraId="00D50338"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E23B766" w14:textId="1DC7383B" w:rsidR="00B56381" w:rsidRPr="00853775" w:rsidRDefault="00B56381"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委員からあるか。</w:t>
      </w:r>
    </w:p>
    <w:p w14:paraId="7BC349A0" w14:textId="77777777" w:rsidR="00B56381" w:rsidRPr="00853775" w:rsidRDefault="00B56381" w:rsidP="00B56381">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　「なし」という声あり　）</w:t>
      </w:r>
    </w:p>
    <w:p w14:paraId="06E93ABD" w14:textId="18A9335A"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それでは、全員協議会への報告事項はなしと決定する。</w:t>
      </w:r>
    </w:p>
    <w:p w14:paraId="12460B96" w14:textId="77777777" w:rsidR="00B56381" w:rsidRPr="00853775" w:rsidRDefault="00B56381" w:rsidP="00B56381">
      <w:pPr>
        <w:wordWrap/>
        <w:autoSpaceDE/>
        <w:autoSpaceDN/>
        <w:rPr>
          <w:rFonts w:hAnsi="ＭＳ 明朝"/>
          <w:color w:val="000000" w:themeColor="text1"/>
          <w:spacing w:val="3"/>
        </w:rPr>
      </w:pPr>
    </w:p>
    <w:p w14:paraId="3C7F16E6" w14:textId="1CF75475" w:rsidR="00316CF8" w:rsidRPr="00853775" w:rsidRDefault="00316CF8" w:rsidP="00B5638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5</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所管事務調査</w:t>
      </w:r>
    </w:p>
    <w:p w14:paraId="3C9167D6" w14:textId="576FDEED" w:rsidR="00316CF8" w:rsidRPr="00853775" w:rsidRDefault="00316CF8" w:rsidP="004551FD">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⑴</w:t>
      </w:r>
      <w:r w:rsidR="00356ED8"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採択した請願の進捗状況について</w:t>
      </w:r>
    </w:p>
    <w:p w14:paraId="2BBE8194" w14:textId="77777777" w:rsidR="00B56381" w:rsidRPr="00853775" w:rsidRDefault="00B56381" w:rsidP="00B5638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○村木委員長</w:t>
      </w:r>
    </w:p>
    <w:p w14:paraId="786A940C" w14:textId="7278C653" w:rsidR="00B56381" w:rsidRPr="00853775" w:rsidRDefault="00B56381" w:rsidP="00B56381">
      <w:pPr>
        <w:wordWrap/>
        <w:autoSpaceDE/>
        <w:autoSpaceDN/>
        <w:rPr>
          <w:rFonts w:hAnsi="ＭＳ 明朝"/>
          <w:color w:val="000000" w:themeColor="text1"/>
          <w:spacing w:val="3"/>
        </w:rPr>
      </w:pPr>
      <w:r w:rsidRPr="00853775">
        <w:rPr>
          <w:rFonts w:hAnsi="ＭＳ 明朝" w:hint="eastAsia"/>
          <w:color w:val="000000" w:themeColor="text1"/>
          <w:spacing w:val="3"/>
        </w:rPr>
        <w:t xml:space="preserve">　説明をお願いする。</w:t>
      </w:r>
    </w:p>
    <w:p w14:paraId="314955D5" w14:textId="70012EBA"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51A594D"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請願第54号「浜田市商店街の活性化支援を求める請願」のうち、請願事項3及び4の進捗状況を報告する。</w:t>
      </w:r>
    </w:p>
    <w:p w14:paraId="0EE0E566"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まず、請願事項3「キャッシュレス決済の促進を支援すること」についてである。</w:t>
      </w:r>
    </w:p>
    <w:p w14:paraId="64CD286F" w14:textId="6977792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キャッシュレス決済については、業務の効率化や売上げ向上などのメリットがある一方で、決済手数料や事務負担の不安などの課題もあることから、市では各商店街へ聞き</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りを実施し、導入状況や課題を把握するとともに、促進方法について研究を進めているところである。</w:t>
      </w:r>
    </w:p>
    <w:p w14:paraId="2D9514E0"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また、商工団体とも連携し、市内事業者のキャッシュレス対応の現状について一応の共有を行い、今後の支援のあり方について検討しているところである。</w:t>
      </w:r>
    </w:p>
    <w:p w14:paraId="4B4E9417"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次に、請願事項4「店舗改装への補助金を検討すること」についてである。</w:t>
      </w:r>
    </w:p>
    <w:p w14:paraId="20941178"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店舗改装への支援については、現在、商業支援事業補助金において、店舗の改修費を始め、備品購入費、家賃、広告宣伝費を補助対象として支援を実施している。</w:t>
      </w:r>
    </w:p>
    <w:p w14:paraId="6B6EFDA3"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補助率は、補助対象経費の2分の1以内で、県が4分の1、市が4分の1を負担し、補助限度額は200万円、39歳以下の者については230万円となっている。</w:t>
      </w:r>
    </w:p>
    <w:p w14:paraId="1C053647"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本補助制度については島根県の財源を活用した事業であり、令和7年度は、浜田商店街において1件、エコ改修費として200万円の補助を実施している。</w:t>
      </w:r>
    </w:p>
    <w:p w14:paraId="656EA518" w14:textId="6D3A7ACF" w:rsidR="00316CF8"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今後も商店街や商工団体と連携しながら、商店街の活性化に向けた支援に</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w:t>
      </w:r>
      <w:r w:rsidR="001A6076" w:rsidRPr="00853775">
        <w:rPr>
          <w:rFonts w:hAnsi="ＭＳ 明朝" w:hint="eastAsia"/>
          <w:color w:val="000000" w:themeColor="text1"/>
          <w:spacing w:val="3"/>
        </w:rPr>
        <w:t>組</w:t>
      </w:r>
      <w:r w:rsidRPr="00853775">
        <w:rPr>
          <w:rFonts w:hAnsi="ＭＳ 明朝" w:hint="eastAsia"/>
          <w:color w:val="000000" w:themeColor="text1"/>
          <w:spacing w:val="3"/>
        </w:rPr>
        <w:t>んでいく。</w:t>
      </w:r>
    </w:p>
    <w:p w14:paraId="60C065F4"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○浜田駅周辺活性化推進室長</w:t>
      </w:r>
    </w:p>
    <w:p w14:paraId="7BB07BF8"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請願第55号と56号を説明する。</w:t>
      </w:r>
    </w:p>
    <w:p w14:paraId="3C90E06A"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まず請願第55号、浜田駅周辺整備の透明性向上に関する請願についてである。</w:t>
      </w:r>
    </w:p>
    <w:p w14:paraId="1CFE1E26" w14:textId="2DB33ED2"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これにつきましては、現在、浜田駅周辺の活性化に向けたグランドデザインを策定しており、現在は、地域力創造アドバイザーとともに、駅周辺の関係者</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とのヒアリングを実施している。</w:t>
      </w:r>
    </w:p>
    <w:p w14:paraId="5BD750E6"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ヒアリング結果については、整理を行い市のホームページで順次公開し、各委員とも協議を図っていきたいと考えている。</w:t>
      </w:r>
    </w:p>
    <w:p w14:paraId="6E477120" w14:textId="06C7FC71"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また、グランドデザインにつ</w:t>
      </w:r>
      <w:r w:rsidR="0040540A" w:rsidRPr="00853775">
        <w:rPr>
          <w:rFonts w:hAnsi="ＭＳ 明朝" w:hint="eastAsia"/>
          <w:color w:val="000000" w:themeColor="text1"/>
          <w:spacing w:val="3"/>
        </w:rPr>
        <w:t>い</w:t>
      </w:r>
      <w:r w:rsidRPr="00853775">
        <w:rPr>
          <w:rFonts w:hAnsi="ＭＳ 明朝" w:hint="eastAsia"/>
          <w:color w:val="000000" w:themeColor="text1"/>
          <w:spacing w:val="3"/>
        </w:rPr>
        <w:t>ては、当初2年間</w:t>
      </w:r>
      <w:r w:rsidR="001A6076" w:rsidRPr="00853775">
        <w:rPr>
          <w:rFonts w:hAnsi="ＭＳ 明朝" w:hint="eastAsia"/>
          <w:color w:val="000000" w:themeColor="text1"/>
          <w:spacing w:val="3"/>
        </w:rPr>
        <w:t>かけ</w:t>
      </w:r>
      <w:r w:rsidRPr="00853775">
        <w:rPr>
          <w:rFonts w:hAnsi="ＭＳ 明朝" w:hint="eastAsia"/>
          <w:color w:val="000000" w:themeColor="text1"/>
          <w:spacing w:val="3"/>
        </w:rPr>
        <w:t>てということもあったが、まずは9</w:t>
      </w:r>
      <w:r w:rsidR="001A6076" w:rsidRPr="00853775">
        <w:rPr>
          <w:rFonts w:hAnsi="ＭＳ 明朝" w:hint="eastAsia"/>
          <w:color w:val="000000" w:themeColor="text1"/>
          <w:spacing w:val="3"/>
        </w:rPr>
        <w:t>月議会</w:t>
      </w:r>
      <w:r w:rsidRPr="00853775">
        <w:rPr>
          <w:rFonts w:hAnsi="ＭＳ 明朝" w:hint="eastAsia"/>
          <w:color w:val="000000" w:themeColor="text1"/>
          <w:spacing w:val="3"/>
        </w:rPr>
        <w:t>でたたき台を提示し、広くこのたたき台をもとに、パブリックコメントを</w:t>
      </w:r>
      <w:proofErr w:type="gramStart"/>
      <w:r w:rsidRPr="00853775">
        <w:rPr>
          <w:rFonts w:hAnsi="ＭＳ 明朝" w:hint="eastAsia"/>
          <w:color w:val="000000" w:themeColor="text1"/>
          <w:spacing w:val="3"/>
        </w:rPr>
        <w:t>求めたり</w:t>
      </w:r>
      <w:proofErr w:type="gramEnd"/>
      <w:r w:rsidRPr="00853775">
        <w:rPr>
          <w:rFonts w:hAnsi="ＭＳ 明朝" w:hint="eastAsia"/>
          <w:color w:val="000000" w:themeColor="text1"/>
          <w:spacing w:val="3"/>
        </w:rPr>
        <w:t>、各種会議体</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での説明、意見交換を図りながら、合意形成を図っていきたいと考えている。</w:t>
      </w:r>
    </w:p>
    <w:p w14:paraId="45CBD634" w14:textId="619DB61D"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財源</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についても、グランドデザイン自体は駅周辺の将来像を示すものであるので、個別に今後事業</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を検討するに当たっては、その中で事業費や財源についても示していくことになると考えている。</w:t>
      </w:r>
    </w:p>
    <w:p w14:paraId="37E57337" w14:textId="0A8C4C9D"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請願第56号三桜酒造跡地の利活用に関する透明性の確保を求める請願についてである。</w:t>
      </w:r>
    </w:p>
    <w:p w14:paraId="7881D527" w14:textId="77777777"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lastRenderedPageBreak/>
        <w:t>この土地の利活用については、まずはグランドデザインで示す将来像の実現に向けた周知方法の一つとして進めていくことになると考えている。</w:t>
      </w:r>
    </w:p>
    <w:p w14:paraId="27DB20A5" w14:textId="2B59C650" w:rsidR="00A97391"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一方で三桜酒造跡地の利活用については、これまでも公共活用検討委員会からの提言や、令和6年度の現状分析、調査事業を実施している。また、来年度は社会実験を実施する中で市民アン</w:t>
      </w:r>
      <w:r w:rsidR="001A6076" w:rsidRPr="00853775">
        <w:rPr>
          <w:rFonts w:hAnsi="ＭＳ 明朝" w:hint="eastAsia"/>
          <w:color w:val="000000" w:themeColor="text1"/>
          <w:spacing w:val="3"/>
        </w:rPr>
        <w:t>ケ</w:t>
      </w:r>
      <w:r w:rsidRPr="00853775">
        <w:rPr>
          <w:rFonts w:hAnsi="ＭＳ 明朝" w:hint="eastAsia"/>
          <w:color w:val="000000" w:themeColor="text1"/>
          <w:spacing w:val="3"/>
        </w:rPr>
        <w:t>ートなども得ているところである。</w:t>
      </w:r>
    </w:p>
    <w:p w14:paraId="5014327B" w14:textId="61170993" w:rsidR="00316CF8" w:rsidRPr="00853775" w:rsidRDefault="00A97391" w:rsidP="00A97391">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そうしたこれまでの結果や現在行っているヒアリング</w:t>
      </w:r>
      <w:r w:rsidR="001A6076" w:rsidRPr="00853775">
        <w:rPr>
          <w:rFonts w:hAnsi="ＭＳ 明朝" w:hint="eastAsia"/>
          <w:color w:val="000000" w:themeColor="text1"/>
          <w:spacing w:val="3"/>
        </w:rPr>
        <w:t>等</w:t>
      </w:r>
      <w:r w:rsidRPr="00853775">
        <w:rPr>
          <w:rFonts w:hAnsi="ＭＳ 明朝" w:hint="eastAsia"/>
          <w:color w:val="000000" w:themeColor="text1"/>
          <w:spacing w:val="3"/>
        </w:rPr>
        <w:t>も踏まえながら、グランドデザインが示すにぎわいの創出に寄与する形で、その利活用については、今後具体的に示して、市民との合意形成を図っていきたいと考えている。</w:t>
      </w:r>
    </w:p>
    <w:p w14:paraId="31E187A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○維持管理課長</w:t>
      </w:r>
    </w:p>
    <w:p w14:paraId="22C24B78" w14:textId="591E38CB" w:rsidR="0040540A" w:rsidRPr="00853775" w:rsidRDefault="0040540A"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請願第59号管理区域外の草刈りに対する行政関与について報告する。請願事項</w:t>
      </w:r>
      <w:r w:rsidRPr="00853775">
        <w:rPr>
          <w:rFonts w:hAnsi="ＭＳ 明朝"/>
          <w:color w:val="000000" w:themeColor="text1"/>
          <w:spacing w:val="3"/>
        </w:rPr>
        <w:t>3</w:t>
      </w:r>
      <w:r w:rsidRPr="00853775">
        <w:rPr>
          <w:rFonts w:hAnsi="ＭＳ 明朝" w:hint="eastAsia"/>
          <w:color w:val="000000" w:themeColor="text1"/>
          <w:spacing w:val="3"/>
        </w:rPr>
        <w:t>の具体的な負担軽減策についてである。これまで町内会が草刈りを行っていた</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所で、集落間を結ぶ道路であり沿道に住宅のない</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所については、町内の負担軽減のために、市が業者へ委託して草刈りを行っている。</w:t>
      </w:r>
    </w:p>
    <w:p w14:paraId="380ECCB0" w14:textId="6DA9DB90" w:rsidR="0040540A" w:rsidRPr="00853775" w:rsidRDefault="0040540A"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請願第65号生活道路の補修計画及び舗装基準の明確化を求める請願の請願事項</w:t>
      </w:r>
      <w:r w:rsidRPr="00853775">
        <w:rPr>
          <w:rFonts w:hAnsi="ＭＳ 明朝"/>
          <w:color w:val="000000" w:themeColor="text1"/>
          <w:spacing w:val="3"/>
        </w:rPr>
        <w:t>2</w:t>
      </w:r>
      <w:r w:rsidRPr="00853775">
        <w:rPr>
          <w:rFonts w:hAnsi="ＭＳ 明朝" w:hint="eastAsia"/>
          <w:color w:val="000000" w:themeColor="text1"/>
          <w:spacing w:val="3"/>
        </w:rPr>
        <w:t>の周辺住民への回覧内容については、主に工事名称、場所や内容、通行規制などを記載して、周辺の町内の皆に周知を行っている。</w:t>
      </w:r>
    </w:p>
    <w:p w14:paraId="2C2D0B48" w14:textId="6E781F1F" w:rsidR="0040540A" w:rsidRPr="00853775" w:rsidRDefault="0040540A"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次に請願事項</w:t>
      </w:r>
      <w:r w:rsidRPr="00853775">
        <w:rPr>
          <w:rFonts w:hAnsi="ＭＳ 明朝"/>
          <w:color w:val="000000" w:themeColor="text1"/>
          <w:spacing w:val="3"/>
        </w:rPr>
        <w:t>3</w:t>
      </w:r>
      <w:r w:rsidRPr="00853775">
        <w:rPr>
          <w:rFonts w:hAnsi="ＭＳ 明朝" w:hint="eastAsia"/>
          <w:color w:val="000000" w:themeColor="text1"/>
          <w:spacing w:val="3"/>
        </w:rPr>
        <w:t>、危険</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所の現状については、危険</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所の総数は92件、このうち対応が完了したものは86件である。残りの物件については、いずれも昨年の大雨による災害復旧の</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所で、現在では</w:t>
      </w:r>
      <w:r w:rsidR="001A6076" w:rsidRPr="00853775">
        <w:rPr>
          <w:rFonts w:hAnsi="ＭＳ 明朝" w:hint="eastAsia"/>
          <w:color w:val="000000" w:themeColor="text1"/>
          <w:spacing w:val="3"/>
        </w:rPr>
        <w:t>すべて</w:t>
      </w:r>
      <w:r w:rsidRPr="00853775">
        <w:rPr>
          <w:rFonts w:hAnsi="ＭＳ 明朝" w:hint="eastAsia"/>
          <w:color w:val="000000" w:themeColor="text1"/>
          <w:spacing w:val="3"/>
        </w:rPr>
        <w:t>の</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所で工事契約を締結し、対応中である。</w:t>
      </w:r>
    </w:p>
    <w:p w14:paraId="3CBEF6C9" w14:textId="17EE69AE" w:rsidR="0040540A" w:rsidRPr="00853775" w:rsidRDefault="0040540A"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続いて請願事項</w:t>
      </w:r>
      <w:r w:rsidRPr="00853775">
        <w:rPr>
          <w:rFonts w:hAnsi="ＭＳ 明朝"/>
          <w:color w:val="000000" w:themeColor="text1"/>
          <w:spacing w:val="3"/>
        </w:rPr>
        <w:t>4</w:t>
      </w:r>
      <w:r w:rsidRPr="00853775">
        <w:rPr>
          <w:rFonts w:hAnsi="ＭＳ 明朝" w:hint="eastAsia"/>
          <w:color w:val="000000" w:themeColor="text1"/>
          <w:spacing w:val="3"/>
        </w:rPr>
        <w:t>、舗装基準のホームページ</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への掲載内容については、舗装に関する基準としては、現在ホームページに「市道認定基準」と「路面復旧基準」を掲載している。また、市道認定基準は、主に道路の隅切り部分の形状や舗装の構成など、市道認定する場合の技術的な基準を定めたものである。路面復旧基準については、水道管などを道路に埋設する際の舗装復旧の方法を定めたものである。</w:t>
      </w:r>
    </w:p>
    <w:p w14:paraId="1A7101CA" w14:textId="618CAB9F" w:rsidR="0040540A" w:rsidRPr="00853775" w:rsidRDefault="0040540A" w:rsidP="0040540A">
      <w:pPr>
        <w:wordWrap/>
        <w:autoSpaceDE/>
        <w:autoSpaceDN/>
        <w:rPr>
          <w:rFonts w:hAnsi="ＭＳ 明朝"/>
          <w:color w:val="000000" w:themeColor="text1"/>
          <w:spacing w:val="3"/>
        </w:rPr>
      </w:pPr>
      <w:r w:rsidRPr="00853775">
        <w:rPr>
          <w:rFonts w:hAnsi="ＭＳ 明朝" w:hint="eastAsia"/>
          <w:color w:val="000000" w:themeColor="text1"/>
          <w:spacing w:val="3"/>
        </w:rPr>
        <w:t>次に請願事項</w:t>
      </w:r>
      <w:r w:rsidRPr="00853775">
        <w:rPr>
          <w:rFonts w:hAnsi="ＭＳ 明朝"/>
          <w:color w:val="000000" w:themeColor="text1"/>
          <w:spacing w:val="3"/>
        </w:rPr>
        <w:t>5</w:t>
      </w:r>
      <w:r w:rsidRPr="00853775">
        <w:rPr>
          <w:rFonts w:hAnsi="ＭＳ 明朝" w:hint="eastAsia"/>
          <w:color w:val="000000" w:themeColor="text1"/>
          <w:spacing w:val="3"/>
        </w:rPr>
        <w:t>、補修舗装予定一覧のホームページへの掲載内容について、現在ホームページには、令和8年度の道路改良舗装整備</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の発注予定を一覧で掲載している。その主な内容としては、道路の路線、工事場所、工事の概要、発注時期及び担当課を掲載している。</w:t>
      </w:r>
    </w:p>
    <w:p w14:paraId="4A138A77" w14:textId="75A07582" w:rsidR="0040540A" w:rsidRPr="00853775" w:rsidRDefault="0040540A"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請願第61号市内河川の点検強化及び治水対策の充実を求める請願の請願事項</w:t>
      </w:r>
      <w:r w:rsidRPr="00853775">
        <w:rPr>
          <w:rFonts w:hAnsi="ＭＳ 明朝"/>
          <w:color w:val="000000" w:themeColor="text1"/>
          <w:spacing w:val="3"/>
        </w:rPr>
        <w:t>4</w:t>
      </w:r>
      <w:r w:rsidRPr="00853775">
        <w:rPr>
          <w:rFonts w:hAnsi="ＭＳ 明朝" w:hint="eastAsia"/>
          <w:color w:val="000000" w:themeColor="text1"/>
          <w:spacing w:val="3"/>
        </w:rPr>
        <w:t>、住民が危険</w:t>
      </w:r>
      <w:r w:rsidR="001A6076" w:rsidRPr="00853775">
        <w:rPr>
          <w:rFonts w:hAnsi="ＭＳ 明朝" w:hint="eastAsia"/>
          <w:color w:val="000000" w:themeColor="text1"/>
          <w:spacing w:val="3"/>
        </w:rPr>
        <w:t>箇</w:t>
      </w:r>
      <w:r w:rsidRPr="00853775">
        <w:rPr>
          <w:rFonts w:hAnsi="ＭＳ 明朝" w:hint="eastAsia"/>
          <w:color w:val="000000" w:themeColor="text1"/>
          <w:spacing w:val="3"/>
        </w:rPr>
        <w:t>所を通報できる仕</w:t>
      </w:r>
      <w:r w:rsidR="001A6076" w:rsidRPr="00853775">
        <w:rPr>
          <w:rFonts w:hAnsi="ＭＳ 明朝" w:hint="eastAsia"/>
          <w:color w:val="000000" w:themeColor="text1"/>
          <w:spacing w:val="3"/>
        </w:rPr>
        <w:t>組</w:t>
      </w:r>
      <w:r w:rsidRPr="00853775">
        <w:rPr>
          <w:rFonts w:hAnsi="ＭＳ 明朝" w:hint="eastAsia"/>
          <w:color w:val="000000" w:themeColor="text1"/>
          <w:spacing w:val="3"/>
        </w:rPr>
        <w:t>みについてである。</w:t>
      </w:r>
    </w:p>
    <w:p w14:paraId="6AB3CC92" w14:textId="715CF007" w:rsidR="0040540A" w:rsidRPr="00853775" w:rsidRDefault="0040540A" w:rsidP="0040540A">
      <w:pPr>
        <w:wordWrap/>
        <w:autoSpaceDE/>
        <w:autoSpaceDN/>
        <w:rPr>
          <w:rFonts w:hAnsi="ＭＳ 明朝"/>
          <w:color w:val="000000" w:themeColor="text1"/>
          <w:spacing w:val="3"/>
        </w:rPr>
      </w:pPr>
      <w:r w:rsidRPr="00853775">
        <w:rPr>
          <w:rFonts w:hAnsi="ＭＳ 明朝" w:hint="eastAsia"/>
          <w:color w:val="000000" w:themeColor="text1"/>
          <w:spacing w:val="3"/>
        </w:rPr>
        <w:t>毎年開催される行政連絡員会議において、行政連絡員の皆に依頼しているが、河川や道路</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の被害が発生した際には、発生場所に人的被害や家屋被害の有無など、状況を報告してもらうようお願いしている。</w:t>
      </w:r>
    </w:p>
    <w:p w14:paraId="19CBD79B" w14:textId="30A7E600" w:rsidR="0040540A" w:rsidRPr="00853775" w:rsidRDefault="0040540A"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請願第82号、令和7年度における道路や河川</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のインフラ整備の状況については、令和7年度の年度内執行状況だが、道路に関する要望は1244件、このうち対応済みのものが1090件となった。河川については要望が18件、対応済みが8件という状況である。</w:t>
      </w:r>
    </w:p>
    <w:p w14:paraId="7AEF0B40" w14:textId="3944A71D" w:rsidR="00316CF8" w:rsidRPr="00853775" w:rsidRDefault="00316CF8" w:rsidP="0040540A">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○建築住宅課長</w:t>
      </w:r>
    </w:p>
    <w:p w14:paraId="21B77B34" w14:textId="5105B6C3"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請願第63号空き家対策の強化を求める請願の空き家の定期的な実態調査についてである。空き家の実態調査は、市の空き家</w:t>
      </w:r>
      <w:r w:rsidR="001A6076" w:rsidRPr="00853775">
        <w:rPr>
          <w:rFonts w:hAnsi="ＭＳ 明朝" w:hint="eastAsia"/>
          <w:color w:val="000000" w:themeColor="text1"/>
          <w:spacing w:val="3"/>
        </w:rPr>
        <w:t>等</w:t>
      </w:r>
      <w:r w:rsidRPr="00853775">
        <w:rPr>
          <w:rFonts w:hAnsi="ＭＳ 明朝" w:hint="eastAsia"/>
          <w:color w:val="000000" w:themeColor="text1"/>
          <w:spacing w:val="3"/>
        </w:rPr>
        <w:t>対策計画における効率的な施策を推進するための基礎資料としており、今後も対策計画の更新時に合わせて定期的な調査を実施していくこととしている。また、普段の業務においては、地域住民</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からの情報提供や相談に基づいて適宜現地調査を行いながら、空き家の情報収集や既存データの更新に努めているところである。</w:t>
      </w:r>
    </w:p>
    <w:p w14:paraId="74C8E317" w14:textId="58346687" w:rsidR="00F52DA8" w:rsidRPr="00853775" w:rsidRDefault="00F52DA8" w:rsidP="00F52DA8">
      <w:pPr>
        <w:wordWrap/>
        <w:autoSpaceDE/>
        <w:autoSpaceDN/>
        <w:rPr>
          <w:rFonts w:hAnsi="ＭＳ 明朝"/>
          <w:color w:val="000000" w:themeColor="text1"/>
          <w:spacing w:val="3"/>
        </w:rPr>
      </w:pPr>
      <w:r w:rsidRPr="00853775">
        <w:rPr>
          <w:rFonts w:hAnsi="ＭＳ 明朝" w:hint="eastAsia"/>
          <w:color w:val="000000" w:themeColor="text1"/>
          <w:spacing w:val="3"/>
        </w:rPr>
        <w:t>続いて、倒壊の恐れのある建物への指導強化についてである。倒壊の恐れのある空き家については、空き家対策特措法に基づく国のガイドラインにより、所有者</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に対して現地の状況を注視しながら、指導を行っているところである。今後も引き続き、危険空き家の増加の抑制に努める。</w:t>
      </w:r>
    </w:p>
    <w:p w14:paraId="17CF2ADE" w14:textId="4913B093" w:rsidR="00F52DA8" w:rsidRPr="00853775" w:rsidRDefault="00F52DA8" w:rsidP="00F52DA8">
      <w:pPr>
        <w:wordWrap/>
        <w:autoSpaceDE/>
        <w:autoSpaceDN/>
        <w:rPr>
          <w:rFonts w:hAnsi="ＭＳ 明朝"/>
          <w:color w:val="000000" w:themeColor="text1"/>
          <w:spacing w:val="3"/>
        </w:rPr>
      </w:pPr>
      <w:r w:rsidRPr="00853775">
        <w:rPr>
          <w:rFonts w:hAnsi="ＭＳ 明朝" w:hint="eastAsia"/>
          <w:color w:val="000000" w:themeColor="text1"/>
          <w:spacing w:val="3"/>
        </w:rPr>
        <w:t>続いて請願第64号市営住宅の入居基準見直しを求める請願の申込手続の簡素化についてである。現時点においては、入居申込手続を必要書類</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により確認することが必要となるため、提出書類を省略することは非常に困難な状況だが、申込者の要望により、現在管理代行を行っている住宅供給公社への必要書類の郵送</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での受付を可能にするなど、場合によってはこうした対応もとっている状況である。</w:t>
      </w:r>
    </w:p>
    <w:p w14:paraId="0F28A55A" w14:textId="5ABA936F" w:rsidR="00F52DA8" w:rsidRPr="00853775" w:rsidRDefault="00F52DA8" w:rsidP="00F52DA8">
      <w:pPr>
        <w:wordWrap/>
        <w:autoSpaceDE/>
        <w:autoSpaceDN/>
        <w:rPr>
          <w:rFonts w:hAnsi="ＭＳ 明朝"/>
          <w:color w:val="000000" w:themeColor="text1"/>
          <w:spacing w:val="3"/>
        </w:rPr>
      </w:pPr>
      <w:r w:rsidRPr="00853775">
        <w:rPr>
          <w:rFonts w:hAnsi="ＭＳ 明朝" w:hint="eastAsia"/>
          <w:color w:val="000000" w:themeColor="text1"/>
          <w:spacing w:val="3"/>
        </w:rPr>
        <w:t>入居基準の最終的な簡素化のイメージとしては、入居時における必要事項の</w:t>
      </w:r>
      <w:r w:rsidR="00E709E9">
        <w:rPr>
          <w:rFonts w:hAnsi="ＭＳ 明朝" w:hint="eastAsia"/>
          <w:color w:val="000000" w:themeColor="text1"/>
          <w:spacing w:val="3"/>
        </w:rPr>
        <w:t>説明</w:t>
      </w:r>
      <w:r w:rsidRPr="00853775">
        <w:rPr>
          <w:rFonts w:hAnsi="ＭＳ 明朝" w:hint="eastAsia"/>
          <w:color w:val="000000" w:themeColor="text1"/>
          <w:spacing w:val="3"/>
        </w:rPr>
        <w:t>など</w:t>
      </w:r>
      <w:proofErr w:type="gramStart"/>
      <w:r w:rsidRPr="00853775">
        <w:rPr>
          <w:rFonts w:hAnsi="ＭＳ 明朝" w:hint="eastAsia"/>
          <w:color w:val="000000" w:themeColor="text1"/>
          <w:spacing w:val="3"/>
        </w:rPr>
        <w:t>を</w:t>
      </w:r>
      <w:proofErr w:type="gramEnd"/>
      <w:r w:rsidRPr="00853775">
        <w:rPr>
          <w:rFonts w:hAnsi="ＭＳ 明朝" w:hint="eastAsia"/>
          <w:color w:val="000000" w:themeColor="text1"/>
          <w:spacing w:val="3"/>
        </w:rPr>
        <w:t>ビデオ通話ツール</w:t>
      </w:r>
      <w:r w:rsidR="001A6076" w:rsidRPr="00853775">
        <w:rPr>
          <w:rFonts w:hAnsi="ＭＳ 明朝" w:hint="eastAsia"/>
          <w:color w:val="000000" w:themeColor="text1"/>
          <w:spacing w:val="3"/>
        </w:rPr>
        <w:t>等</w:t>
      </w:r>
      <w:proofErr w:type="gramStart"/>
      <w:r w:rsidRPr="00853775">
        <w:rPr>
          <w:rFonts w:hAnsi="ＭＳ 明朝" w:hint="eastAsia"/>
          <w:color w:val="000000" w:themeColor="text1"/>
          <w:spacing w:val="3"/>
        </w:rPr>
        <w:t>を</w:t>
      </w:r>
      <w:proofErr w:type="gramEnd"/>
      <w:r w:rsidRPr="00853775">
        <w:rPr>
          <w:rFonts w:hAnsi="ＭＳ 明朝" w:hint="eastAsia"/>
          <w:color w:val="000000" w:themeColor="text1"/>
          <w:spacing w:val="3"/>
        </w:rPr>
        <w:t>使って実施すること、また必要事項の入力、書類の提出などをオンライン申請により行うことが想定されているところである。ただし、これらを実現するためには管理代行を行っている住宅供給公社側での環境整備</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が必要となるため、今後公社への働き</w:t>
      </w:r>
      <w:r w:rsidR="001A6076" w:rsidRPr="00853775">
        <w:rPr>
          <w:rFonts w:hAnsi="ＭＳ 明朝" w:hint="eastAsia"/>
          <w:color w:val="000000" w:themeColor="text1"/>
          <w:spacing w:val="3"/>
        </w:rPr>
        <w:t>かけ</w:t>
      </w:r>
      <w:r w:rsidRPr="00853775">
        <w:rPr>
          <w:rFonts w:hAnsi="ＭＳ 明朝" w:hint="eastAsia"/>
          <w:color w:val="000000" w:themeColor="text1"/>
          <w:spacing w:val="3"/>
        </w:rPr>
        <w:t>を続けていきたいと考えている。</w:t>
      </w:r>
    </w:p>
    <w:p w14:paraId="7F63F64D" w14:textId="3B35847E" w:rsidR="00316CF8" w:rsidRPr="00853775" w:rsidRDefault="00316CF8" w:rsidP="00F52DA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8ECD66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委員から質疑はあるか。</w:t>
      </w:r>
    </w:p>
    <w:p w14:paraId="70EA96D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2A8C8DB"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グランドデザインの予算的な裏付けは、いつ頃示されるか。</w:t>
      </w:r>
    </w:p>
    <w:p w14:paraId="502E805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○浜田駅周辺活性化推進室長</w:t>
      </w:r>
    </w:p>
    <w:p w14:paraId="22FEF435" w14:textId="2CB88DA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まずは全体構想を示し、個別のプロジェクト具体化に合わせて順次予算化を検討していく。</w:t>
      </w:r>
    </w:p>
    <w:p w14:paraId="4CF21406" w14:textId="77777777" w:rsidR="004551FD" w:rsidRPr="00853775" w:rsidRDefault="004551FD" w:rsidP="004551FD">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DF71B51" w14:textId="42CC3872" w:rsidR="004551FD" w:rsidRPr="00853775" w:rsidRDefault="004551FD" w:rsidP="004551FD">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請願第59号について実施地域はどの辺になるか。</w:t>
      </w:r>
    </w:p>
    <w:p w14:paraId="64CBEE32" w14:textId="77777777" w:rsidR="004551FD" w:rsidRPr="00853775" w:rsidRDefault="004551FD" w:rsidP="004551FD">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○維持管理課長</w:t>
      </w:r>
    </w:p>
    <w:p w14:paraId="61C45C5D" w14:textId="108C2F32" w:rsidR="004551FD" w:rsidRPr="00853775" w:rsidRDefault="004551FD" w:rsidP="004551FD">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直近では黒川町の浜田市第一中学校の前から上府町に抜ける</w:t>
      </w:r>
      <w:r w:rsidR="00E709E9">
        <w:rPr>
          <w:rFonts w:hAnsi="ＭＳ 明朝" w:hint="eastAsia"/>
          <w:color w:val="000000" w:themeColor="text1"/>
          <w:spacing w:val="3"/>
        </w:rPr>
        <w:t>市道</w:t>
      </w:r>
      <w:r w:rsidRPr="00853775">
        <w:rPr>
          <w:rFonts w:hAnsi="ＭＳ 明朝" w:hint="eastAsia"/>
          <w:color w:val="000000" w:themeColor="text1"/>
          <w:spacing w:val="3"/>
        </w:rPr>
        <w:t>があるがその途中の家がないところ1.2kmほど以前は町内会が草刈りをしていたが今は市がしている。</w:t>
      </w:r>
    </w:p>
    <w:p w14:paraId="29EB643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○今田委員</w:t>
      </w:r>
    </w:p>
    <w:p w14:paraId="4670F025"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道路の溝掃除について、市が直接対応する基準はあるか。</w:t>
      </w:r>
    </w:p>
    <w:p w14:paraId="75B9849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○維持管理課長</w:t>
      </w:r>
    </w:p>
    <w:p w14:paraId="691FB9AA" w14:textId="68631B73"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大規模な水路などで、町内会での対応が困難な場合には、バキュームカー</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w:t>
      </w:r>
      <w:r w:rsidRPr="00853775">
        <w:rPr>
          <w:rFonts w:hAnsi="ＭＳ 明朝" w:hint="eastAsia"/>
          <w:color w:val="000000" w:themeColor="text1"/>
          <w:spacing w:val="3"/>
        </w:rPr>
        <w:lastRenderedPageBreak/>
        <w:t>る清掃を個別に判断して実施している。</w:t>
      </w:r>
    </w:p>
    <w:p w14:paraId="76196140" w14:textId="77777777" w:rsidR="00F52DA8" w:rsidRPr="00853775" w:rsidRDefault="00F52DA8" w:rsidP="00F52DA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46B4C35E" w14:textId="65D64AB4"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請願第54号について、キャッシュレス対応や店舗改装に関して、請願後に新たに実施した</w:t>
      </w:r>
      <w:r w:rsidR="001A6076" w:rsidRPr="00853775">
        <w:rPr>
          <w:rFonts w:hAnsi="ＭＳ 明朝" w:hint="eastAsia"/>
          <w:color w:val="000000" w:themeColor="text1"/>
          <w:spacing w:val="3"/>
        </w:rPr>
        <w:t>取組</w:t>
      </w:r>
      <w:r w:rsidRPr="00853775">
        <w:rPr>
          <w:rFonts w:hAnsi="ＭＳ 明朝" w:hint="eastAsia"/>
          <w:color w:val="000000" w:themeColor="text1"/>
          <w:spacing w:val="3"/>
        </w:rPr>
        <w:t>はあるか。</w:t>
      </w:r>
    </w:p>
    <w:p w14:paraId="1FB7D560" w14:textId="77777777" w:rsidR="00F52DA8" w:rsidRPr="00853775" w:rsidRDefault="00F52DA8" w:rsidP="00F52DA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○商工労働課長</w:t>
      </w:r>
    </w:p>
    <w:p w14:paraId="7EC5CAB2" w14:textId="45D4DB29" w:rsidR="004551FD"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事業者への聞き</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りなどは行っているが、現時点で新たに開始した</w:t>
      </w:r>
      <w:r w:rsidR="001A6076" w:rsidRPr="00853775">
        <w:rPr>
          <w:rFonts w:hAnsi="ＭＳ 明朝" w:hint="eastAsia"/>
          <w:color w:val="000000" w:themeColor="text1"/>
          <w:spacing w:val="3"/>
        </w:rPr>
        <w:t>取組</w:t>
      </w:r>
      <w:r w:rsidRPr="00853775">
        <w:rPr>
          <w:rFonts w:hAnsi="ＭＳ 明朝" w:hint="eastAsia"/>
          <w:color w:val="000000" w:themeColor="text1"/>
          <w:spacing w:val="3"/>
        </w:rPr>
        <w:t>はない。</w:t>
      </w:r>
    </w:p>
    <w:p w14:paraId="51CC2EC6" w14:textId="77777777" w:rsidR="00F52DA8" w:rsidRPr="00853775" w:rsidRDefault="00F52DA8" w:rsidP="00F52DA8">
      <w:pPr>
        <w:wordWrap/>
        <w:autoSpaceDE/>
        <w:autoSpaceDN/>
        <w:ind w:firstLineChars="100" w:firstLine="245"/>
        <w:rPr>
          <w:rFonts w:hAnsi="ＭＳ 明朝"/>
          <w:color w:val="000000" w:themeColor="text1"/>
          <w:spacing w:val="3"/>
        </w:rPr>
      </w:pPr>
    </w:p>
    <w:p w14:paraId="2F2F3AC1" w14:textId="77777777" w:rsidR="00356ED8" w:rsidRPr="00853775" w:rsidRDefault="00316CF8" w:rsidP="004551FD">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⑵</w:t>
      </w:r>
      <w:r w:rsidR="00A36F4E"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令和</w:t>
      </w:r>
      <w:r w:rsidRPr="00853775">
        <w:rPr>
          <w:rFonts w:asciiTheme="majorEastAsia" w:eastAsiaTheme="majorEastAsia" w:hAnsiTheme="majorEastAsia"/>
          <w:b/>
          <w:color w:val="000000" w:themeColor="text1"/>
          <w:spacing w:val="3"/>
        </w:rPr>
        <w:t>5</w:t>
      </w:r>
      <w:r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b/>
          <w:color w:val="000000" w:themeColor="text1"/>
          <w:spacing w:val="3"/>
        </w:rPr>
        <w:t>6</w:t>
      </w:r>
      <w:r w:rsidRPr="00853775">
        <w:rPr>
          <w:rFonts w:asciiTheme="majorEastAsia" w:eastAsiaTheme="majorEastAsia" w:hAnsiTheme="majorEastAsia" w:hint="eastAsia"/>
          <w:b/>
          <w:color w:val="000000" w:themeColor="text1"/>
          <w:spacing w:val="3"/>
        </w:rPr>
        <w:t>年度</w:t>
      </w:r>
      <w:r w:rsidR="004551FD"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hint="eastAsia"/>
          <w:b/>
          <w:color w:val="000000" w:themeColor="text1"/>
          <w:spacing w:val="3"/>
        </w:rPr>
        <w:t>山陰浜田港</w:t>
      </w:r>
      <w:r w:rsidR="004551FD" w:rsidRPr="00853775">
        <w:rPr>
          <w:rFonts w:asciiTheme="majorEastAsia" w:eastAsiaTheme="majorEastAsia" w:hAnsiTheme="majorEastAsia" w:hint="eastAsia"/>
          <w:b/>
          <w:color w:val="000000" w:themeColor="text1"/>
          <w:spacing w:val="3"/>
        </w:rPr>
        <w:t>」</w:t>
      </w:r>
      <w:r w:rsidRPr="00853775">
        <w:rPr>
          <w:rFonts w:asciiTheme="majorEastAsia" w:eastAsiaTheme="majorEastAsia" w:hAnsiTheme="majorEastAsia" w:hint="eastAsia"/>
          <w:b/>
          <w:color w:val="000000" w:themeColor="text1"/>
          <w:spacing w:val="3"/>
        </w:rPr>
        <w:t>水産物ブランド化推進事業の事業報告</w:t>
      </w:r>
      <w:r w:rsidR="004551FD" w:rsidRPr="00853775">
        <w:rPr>
          <w:rFonts w:asciiTheme="majorEastAsia" w:eastAsiaTheme="majorEastAsia" w:hAnsiTheme="majorEastAsia" w:hint="eastAsia"/>
          <w:b/>
          <w:color w:val="000000" w:themeColor="text1"/>
          <w:spacing w:val="3"/>
        </w:rPr>
        <w:t>につい</w:t>
      </w:r>
      <w:r w:rsidR="00356ED8" w:rsidRPr="00853775">
        <w:rPr>
          <w:rFonts w:asciiTheme="majorEastAsia" w:eastAsiaTheme="majorEastAsia" w:hAnsiTheme="majorEastAsia" w:hint="eastAsia"/>
          <w:b/>
          <w:color w:val="000000" w:themeColor="text1"/>
          <w:spacing w:val="3"/>
        </w:rPr>
        <w:t xml:space="preserve">　</w:t>
      </w:r>
    </w:p>
    <w:p w14:paraId="7722CBF2" w14:textId="5A3257F4" w:rsidR="004551FD" w:rsidRPr="00853775" w:rsidRDefault="00356ED8" w:rsidP="004551FD">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　　</w:t>
      </w:r>
      <w:r w:rsidR="004551FD" w:rsidRPr="00853775">
        <w:rPr>
          <w:rFonts w:asciiTheme="majorEastAsia" w:eastAsiaTheme="majorEastAsia" w:hAnsiTheme="majorEastAsia" w:hint="eastAsia"/>
          <w:b/>
          <w:color w:val="000000" w:themeColor="text1"/>
          <w:spacing w:val="3"/>
        </w:rPr>
        <w:t>て</w:t>
      </w:r>
    </w:p>
    <w:p w14:paraId="52CFE07A" w14:textId="77777777" w:rsidR="002A12CE" w:rsidRPr="00853775" w:rsidRDefault="002A12CE" w:rsidP="002A12C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BE378B9" w14:textId="77777777" w:rsidR="002A12CE" w:rsidRPr="00853775" w:rsidRDefault="002A12CE" w:rsidP="002A12CE">
      <w:pPr>
        <w:wordWrap/>
        <w:autoSpaceDE/>
        <w:autoSpaceDN/>
        <w:rPr>
          <w:rFonts w:hAnsi="ＭＳ 明朝"/>
          <w:color w:val="000000" w:themeColor="text1"/>
          <w:spacing w:val="3"/>
        </w:rPr>
      </w:pPr>
      <w:r w:rsidRPr="00853775">
        <w:rPr>
          <w:rFonts w:hAnsi="ＭＳ 明朝" w:hint="eastAsia"/>
          <w:color w:val="000000" w:themeColor="text1"/>
          <w:spacing w:val="3"/>
        </w:rPr>
        <w:t xml:space="preserve">　説明をお願いする。</w:t>
      </w:r>
    </w:p>
    <w:p w14:paraId="00E4E0E1" w14:textId="77777777" w:rsidR="00A97391" w:rsidRPr="00853775" w:rsidRDefault="00A97391" w:rsidP="00A97391">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15CF2B28" w14:textId="77777777"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浜田の特選水産物「浜田三魚」のＰＲとして、学校給食への提供や「お魚検定」の実施により、ブランドの認知度向上と消費拡大を推進した状況である。</w:t>
      </w:r>
    </w:p>
    <w:p w14:paraId="1F94D12D" w14:textId="2189975C"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また、浜田漁港周辺でのイベント開催により、にぎわい創出に</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w:t>
      </w:r>
      <w:r w:rsidR="001A6076" w:rsidRPr="00853775">
        <w:rPr>
          <w:rFonts w:hAnsi="ＭＳ 明朝" w:hint="eastAsia"/>
          <w:color w:val="000000" w:themeColor="text1"/>
          <w:spacing w:val="3"/>
        </w:rPr>
        <w:t>組</w:t>
      </w:r>
      <w:r w:rsidRPr="00853775">
        <w:rPr>
          <w:rFonts w:hAnsi="ＭＳ 明朝" w:hint="eastAsia"/>
          <w:color w:val="000000" w:themeColor="text1"/>
          <w:spacing w:val="3"/>
        </w:rPr>
        <w:t>んでいる。執行状況については記載のとおりである。</w:t>
      </w:r>
    </w:p>
    <w:p w14:paraId="1175234C" w14:textId="4B9E3FEE" w:rsidR="00F52DA8" w:rsidRPr="00853775" w:rsidRDefault="00F52DA8" w:rsidP="00F52DA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55D7C71E" w14:textId="77777777"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この事業は継続的に行われているが、2年間の事業を通じてどのような成果を上げたと評価しているか。</w:t>
      </w:r>
    </w:p>
    <w:p w14:paraId="51FE9FB1" w14:textId="77777777" w:rsidR="00F52DA8" w:rsidRPr="00853775" w:rsidRDefault="00F52DA8" w:rsidP="00F52DA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30412251" w14:textId="76BA2ED6"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本事業は平成26年度から継続しており、ブランドをしっかりＰＲしていくことから始まっている。「どんちっち」ブランドについては高い水準で魚価が推移していると思っているが、その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の魚については、まだ底上げが必要だと感じている。</w:t>
      </w:r>
    </w:p>
    <w:p w14:paraId="4DCE4F2C" w14:textId="16C0781A" w:rsidR="00F52DA8" w:rsidRPr="00853775" w:rsidRDefault="00F52DA8" w:rsidP="00F52DA8">
      <w:pPr>
        <w:wordWrap/>
        <w:autoSpaceDE/>
        <w:autoSpaceDN/>
        <w:rPr>
          <w:rFonts w:hAnsi="ＭＳ 明朝"/>
          <w:color w:val="000000" w:themeColor="text1"/>
          <w:spacing w:val="3"/>
        </w:rPr>
      </w:pPr>
      <w:r w:rsidRPr="00853775">
        <w:rPr>
          <w:rFonts w:asciiTheme="majorEastAsia" w:eastAsiaTheme="majorEastAsia" w:hAnsiTheme="majorEastAsia" w:hint="eastAsia"/>
          <w:b/>
          <w:color w:val="000000" w:themeColor="text1"/>
          <w:spacing w:val="3"/>
        </w:rPr>
        <w:t>○西田一平副委員長</w:t>
      </w:r>
    </w:p>
    <w:p w14:paraId="7EC02B57" w14:textId="77777777"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「どんちっち」ノドグロ学校給食事業について、令和5年度と6年度の金額に約30万円の開きがあるが、これは提供量や対象者の違いか。</w:t>
      </w:r>
    </w:p>
    <w:p w14:paraId="2D4B9913" w14:textId="77777777" w:rsidR="00F52DA8" w:rsidRPr="00853775" w:rsidRDefault="00F52DA8" w:rsidP="00F52DA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475E292F" w14:textId="40C2C31B" w:rsidR="00F52DA8" w:rsidRPr="00853775" w:rsidRDefault="00F52DA8" w:rsidP="00F52DA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対象は小中学校と特別支援学校で、人数規模としては約1,000人で変わりない。令和6年度はノドグロが不漁で魚価単価がかなりアップしたことが、事業費高騰の原因である。</w:t>
      </w:r>
    </w:p>
    <w:p w14:paraId="0DCC1048" w14:textId="77777777" w:rsidR="002A12CE" w:rsidRPr="00853775" w:rsidRDefault="002A12CE" w:rsidP="00F52DA8">
      <w:pPr>
        <w:wordWrap/>
        <w:autoSpaceDE/>
        <w:autoSpaceDN/>
        <w:ind w:firstLineChars="100" w:firstLine="245"/>
        <w:rPr>
          <w:rFonts w:hAnsi="ＭＳ 明朝"/>
          <w:color w:val="000000" w:themeColor="text1"/>
          <w:spacing w:val="3"/>
        </w:rPr>
      </w:pPr>
    </w:p>
    <w:p w14:paraId="4909A1E0" w14:textId="3C4CF78E" w:rsidR="004551FD" w:rsidRPr="00853775" w:rsidRDefault="00316CF8" w:rsidP="00F52DA8">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⑶</w:t>
      </w:r>
      <w:r w:rsidR="00A36F4E" w:rsidRPr="00853775">
        <w:rPr>
          <w:rFonts w:asciiTheme="majorEastAsia" w:eastAsiaTheme="majorEastAsia" w:hAnsiTheme="majorEastAsia" w:hint="eastAsia"/>
          <w:b/>
          <w:color w:val="000000" w:themeColor="text1"/>
          <w:spacing w:val="3"/>
        </w:rPr>
        <w:t xml:space="preserve">　</w:t>
      </w:r>
      <w:r w:rsidR="004551FD" w:rsidRPr="00853775">
        <w:rPr>
          <w:rFonts w:asciiTheme="majorEastAsia" w:eastAsiaTheme="majorEastAsia" w:hAnsiTheme="majorEastAsia" w:hint="eastAsia"/>
          <w:b/>
          <w:color w:val="000000" w:themeColor="text1"/>
          <w:spacing w:val="3"/>
        </w:rPr>
        <w:t>「山陰浜田港」水産物ブランド化推進事業（事務事業評価）について</w:t>
      </w:r>
    </w:p>
    <w:p w14:paraId="7CFD36F3" w14:textId="77777777" w:rsidR="002A12CE" w:rsidRPr="00853775" w:rsidRDefault="002A12CE" w:rsidP="002A12C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931F513" w14:textId="77777777" w:rsidR="002A12CE" w:rsidRPr="00853775" w:rsidRDefault="002A12CE" w:rsidP="002A12CE">
      <w:pPr>
        <w:wordWrap/>
        <w:autoSpaceDE/>
        <w:autoSpaceDN/>
        <w:rPr>
          <w:rFonts w:hAnsi="ＭＳ 明朝"/>
          <w:color w:val="000000" w:themeColor="text1"/>
          <w:spacing w:val="3"/>
        </w:rPr>
      </w:pPr>
      <w:r w:rsidRPr="00853775">
        <w:rPr>
          <w:rFonts w:hAnsi="ＭＳ 明朝" w:hint="eastAsia"/>
          <w:color w:val="000000" w:themeColor="text1"/>
          <w:spacing w:val="3"/>
        </w:rPr>
        <w:t xml:space="preserve">　説明をお願いする。</w:t>
      </w:r>
    </w:p>
    <w:p w14:paraId="1D11F516"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63A4238E" w14:textId="7681EFA9"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事業の位置付けとしては、持続可能な水産業の確立を目指して</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w:t>
      </w:r>
      <w:r w:rsidR="001A6076" w:rsidRPr="00853775">
        <w:rPr>
          <w:rFonts w:hAnsi="ＭＳ 明朝" w:hint="eastAsia"/>
          <w:color w:val="000000" w:themeColor="text1"/>
          <w:spacing w:val="3"/>
        </w:rPr>
        <w:t>組</w:t>
      </w:r>
      <w:r w:rsidRPr="00853775">
        <w:rPr>
          <w:rFonts w:hAnsi="ＭＳ 明朝" w:hint="eastAsia"/>
          <w:color w:val="000000" w:themeColor="text1"/>
          <w:spacing w:val="3"/>
        </w:rPr>
        <w:t>んでいる。</w:t>
      </w:r>
    </w:p>
    <w:p w14:paraId="2AF4E0AB" w14:textId="35DD65CF" w:rsidR="002A12CE" w:rsidRPr="00853775" w:rsidRDefault="002A12CE" w:rsidP="002A12CE">
      <w:pPr>
        <w:wordWrap/>
        <w:autoSpaceDE/>
        <w:autoSpaceDN/>
        <w:rPr>
          <w:rFonts w:hAnsi="ＭＳ 明朝"/>
          <w:color w:val="000000" w:themeColor="text1"/>
          <w:spacing w:val="3"/>
        </w:rPr>
      </w:pPr>
      <w:r w:rsidRPr="00853775">
        <w:rPr>
          <w:rFonts w:hAnsi="ＭＳ 明朝" w:hint="eastAsia"/>
          <w:color w:val="000000" w:themeColor="text1"/>
          <w:spacing w:val="3"/>
        </w:rPr>
        <w:t>今後、産業の進出</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により水揚げの増加が期待される中、ハード面の整備と並んで、付加価値の向上を図る本事業は最重要事業と考えている。</w:t>
      </w:r>
    </w:p>
    <w:p w14:paraId="0F5BD10C" w14:textId="77777777"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lastRenderedPageBreak/>
        <w:t>成果指標としては「ブランド加盟事業者数」を設定しているが、これだけでは全体の成果を把握するのは難しいため、今後は魚価や所得といった実質的な効果を把握する手法や、新たな成果指標の設定について研究していく必要があると考えている。</w:t>
      </w:r>
    </w:p>
    <w:p w14:paraId="506F736E" w14:textId="77777777"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ブランド化による効果としては、沖底（沖合底びき網漁業）において、鮮度管理の向上やブランドＰＲにより魚価が向上している。一方で、カレイについては「どんちっち」とそれ以外の単価に差がないことが課題となっている。</w:t>
      </w:r>
    </w:p>
    <w:p w14:paraId="5EAC1408" w14:textId="77777777"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目標未達の要因としては、水揚げ量の減少により安定供給が難しくなっていることや、魚価高騰による採算性の懸念から、新規加盟を見送る事業者がいると分析している。</w:t>
      </w:r>
    </w:p>
    <w:p w14:paraId="7D204BE1" w14:textId="77777777"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今後の展望としては、産業の進出や冷凍冷蔵庫の整備により水揚げ増が見込まれるため、販売力の強化に重点を置いて事業を進めていきたい。</w:t>
      </w:r>
    </w:p>
    <w:p w14:paraId="33EBCD5A" w14:textId="53FF1D9F" w:rsidR="00316CF8" w:rsidRPr="00853775" w:rsidRDefault="00316CF8" w:rsidP="002A12C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831C39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既存のブランドに固執せず、現在水揚げされているものを柔軟にピックアップして推進してはどうかと考えるが、どうか。</w:t>
      </w:r>
    </w:p>
    <w:p w14:paraId="282A810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○水産振興課長</w:t>
      </w:r>
    </w:p>
    <w:p w14:paraId="01A3DFE7" w14:textId="12FCC9A8"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指摘の</w:t>
      </w:r>
      <w:r w:rsidR="001A6076" w:rsidRPr="00853775">
        <w:rPr>
          <w:rFonts w:hAnsi="ＭＳ 明朝" w:hint="eastAsia"/>
          <w:color w:val="000000" w:themeColor="text1"/>
          <w:spacing w:val="3"/>
        </w:rPr>
        <w:t>通り</w:t>
      </w:r>
      <w:r w:rsidRPr="00853775">
        <w:rPr>
          <w:rFonts w:hAnsi="ＭＳ 明朝" w:hint="eastAsia"/>
          <w:color w:val="000000" w:themeColor="text1"/>
          <w:spacing w:val="3"/>
        </w:rPr>
        <w:t>、産業の進出</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による環境変化も踏まえ、次期計画では対象の拡大も含め検討していきたい。</w:t>
      </w:r>
    </w:p>
    <w:p w14:paraId="1ACD1DD9" w14:textId="77777777" w:rsidR="002A12CE" w:rsidRPr="00853775" w:rsidRDefault="002A12CE" w:rsidP="00316CF8">
      <w:pPr>
        <w:wordWrap/>
        <w:autoSpaceDE/>
        <w:autoSpaceDN/>
        <w:ind w:firstLineChars="100" w:firstLine="245"/>
        <w:rPr>
          <w:rFonts w:hAnsi="ＭＳ 明朝"/>
          <w:color w:val="000000" w:themeColor="text1"/>
          <w:spacing w:val="3"/>
        </w:rPr>
      </w:pPr>
    </w:p>
    <w:p w14:paraId="4D161E7C" w14:textId="36CEF2FF" w:rsidR="002A12CE" w:rsidRPr="00853775" w:rsidRDefault="00316CF8" w:rsidP="001C15A2">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⑷</w:t>
      </w:r>
      <w:r w:rsidR="00A36F4E"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観光協会助成事業（事務事業評価）について</w:t>
      </w:r>
    </w:p>
    <w:p w14:paraId="49FECC2C" w14:textId="43CDE6A5" w:rsidR="002A12CE" w:rsidRPr="00853775" w:rsidRDefault="002A12CE" w:rsidP="002A12C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97F82C5" w14:textId="649C4D04" w:rsidR="00316CF8" w:rsidRPr="00853775" w:rsidRDefault="002A12CE" w:rsidP="002A12CE">
      <w:pPr>
        <w:wordWrap/>
        <w:autoSpaceDE/>
        <w:autoSpaceDN/>
        <w:rPr>
          <w:rFonts w:hAnsi="ＭＳ 明朝"/>
          <w:color w:val="000000" w:themeColor="text1"/>
          <w:spacing w:val="3"/>
        </w:rPr>
      </w:pPr>
      <w:r w:rsidRPr="00853775">
        <w:rPr>
          <w:rFonts w:hAnsi="ＭＳ 明朝" w:hint="eastAsia"/>
          <w:color w:val="000000" w:themeColor="text1"/>
          <w:spacing w:val="3"/>
        </w:rPr>
        <w:t xml:space="preserve">　説明をお願いする。</w:t>
      </w:r>
    </w:p>
    <w:p w14:paraId="1BC8806B"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29D12144" w14:textId="72527354"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補助金の状況については、事業費補助と管理費補助を行っており、観光振興への投資と</w:t>
      </w:r>
      <w:r w:rsidR="001A6076" w:rsidRPr="00853775">
        <w:rPr>
          <w:rFonts w:hAnsi="ＭＳ 明朝" w:hint="eastAsia"/>
          <w:color w:val="000000" w:themeColor="text1"/>
          <w:spacing w:val="3"/>
        </w:rPr>
        <w:t>組</w:t>
      </w:r>
      <w:r w:rsidRPr="00853775">
        <w:rPr>
          <w:rFonts w:hAnsi="ＭＳ 明朝" w:hint="eastAsia"/>
          <w:color w:val="000000" w:themeColor="text1"/>
          <w:spacing w:val="3"/>
        </w:rPr>
        <w:t>織の運営支援の両面を持っている。</w:t>
      </w:r>
    </w:p>
    <w:p w14:paraId="56F5EE5E" w14:textId="77777777"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事業の成果として、宿泊延べ数に基づいた観光消費額の推計では、観光目的の宿泊割合が増加傾向にあることから、消費額も増加傾向にあると認識している。</w:t>
      </w:r>
    </w:p>
    <w:p w14:paraId="5F4E950B" w14:textId="261E2FF3"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本市独自の満足度把握はできていないが、県の調査によると、江津市・浜田市を含む圏域の満足度は</w:t>
      </w:r>
      <w:r w:rsidR="001A6076" w:rsidRPr="00853775">
        <w:rPr>
          <w:rFonts w:hAnsi="ＭＳ 明朝" w:hint="eastAsia"/>
          <w:color w:val="000000" w:themeColor="text1"/>
          <w:spacing w:val="3"/>
        </w:rPr>
        <w:t>他</w:t>
      </w:r>
      <w:r w:rsidRPr="00853775">
        <w:rPr>
          <w:rFonts w:hAnsi="ＭＳ 明朝" w:hint="eastAsia"/>
          <w:color w:val="000000" w:themeColor="text1"/>
          <w:spacing w:val="3"/>
        </w:rPr>
        <w:t>エリアと比較して低い状況にある。課題としては、事務事業量調査の結果、一部の職員に業務が集中する傾向が見られるため、役割分担や業務の平準化が必要だと考えている。</w:t>
      </w:r>
    </w:p>
    <w:p w14:paraId="338B8DBA" w14:textId="42B6E3EA" w:rsidR="002A12CE" w:rsidRPr="00853775" w:rsidRDefault="002A12CE" w:rsidP="002A12C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また、情報発信事業などにおいて市が実施する業務と重複する部分もあるため、事業内容の整理、再構築が必要である。今後の方向性としては、広島圏を中心とした誘客とともに、空港の活用や、関東・関西圏をターゲットとした誘客に</w:t>
      </w:r>
      <w:r w:rsidR="001A6076" w:rsidRPr="00853775">
        <w:rPr>
          <w:rFonts w:hAnsi="ＭＳ 明朝" w:hint="eastAsia"/>
          <w:color w:val="000000" w:themeColor="text1"/>
          <w:spacing w:val="3"/>
        </w:rPr>
        <w:t>取</w:t>
      </w:r>
      <w:r w:rsidRPr="00853775">
        <w:rPr>
          <w:rFonts w:hAnsi="ＭＳ 明朝" w:hint="eastAsia"/>
          <w:color w:val="000000" w:themeColor="text1"/>
          <w:spacing w:val="3"/>
        </w:rPr>
        <w:t>り</w:t>
      </w:r>
      <w:r w:rsidR="001A6076" w:rsidRPr="00853775">
        <w:rPr>
          <w:rFonts w:hAnsi="ＭＳ 明朝" w:hint="eastAsia"/>
          <w:color w:val="000000" w:themeColor="text1"/>
          <w:spacing w:val="3"/>
        </w:rPr>
        <w:t>組</w:t>
      </w:r>
      <w:r w:rsidRPr="00853775">
        <w:rPr>
          <w:rFonts w:hAnsi="ＭＳ 明朝" w:hint="eastAsia"/>
          <w:color w:val="000000" w:themeColor="text1"/>
          <w:spacing w:val="3"/>
        </w:rPr>
        <w:t>んでいく。</w:t>
      </w:r>
    </w:p>
    <w:p w14:paraId="67A14BCE"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31E5FB46" w14:textId="77777777"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事業が多すぎて予算も膨らんでいる印象がある。市が行っている事業との重複も加味しながら、観光協会としてどこに重点を置くべきか整理する必要があるのでは</w:t>
      </w:r>
      <w:r w:rsidRPr="00853775">
        <w:rPr>
          <w:rFonts w:hAnsi="ＭＳ 明朝" w:hint="eastAsia"/>
          <w:color w:val="000000" w:themeColor="text1"/>
          <w:spacing w:val="3"/>
        </w:rPr>
        <w:lastRenderedPageBreak/>
        <w:t>ないか。</w:t>
      </w:r>
    </w:p>
    <w:p w14:paraId="5EE5734F"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652C3DC5" w14:textId="4B710D1F"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指摘の</w:t>
      </w:r>
      <w:r w:rsidR="001A6076" w:rsidRPr="00853775">
        <w:rPr>
          <w:rFonts w:hAnsi="ＭＳ 明朝" w:hint="eastAsia"/>
          <w:color w:val="000000" w:themeColor="text1"/>
          <w:spacing w:val="3"/>
        </w:rPr>
        <w:t>通り</w:t>
      </w:r>
      <w:r w:rsidRPr="00853775">
        <w:rPr>
          <w:rFonts w:hAnsi="ＭＳ 明朝" w:hint="eastAsia"/>
          <w:color w:val="000000" w:themeColor="text1"/>
          <w:spacing w:val="3"/>
        </w:rPr>
        <w:t>である。今後、市との役割分担を今一度整理し、一体的な推進体制を構築していく。</w:t>
      </w:r>
    </w:p>
    <w:p w14:paraId="1373D4FF" w14:textId="756EB7BC" w:rsidR="00316CF8" w:rsidRPr="00853775" w:rsidRDefault="00316CF8" w:rsidP="002A12CE">
      <w:pPr>
        <w:wordWrap/>
        <w:autoSpaceDE/>
        <w:autoSpaceDN/>
        <w:rPr>
          <w:rFonts w:hAnsi="ＭＳ 明朝"/>
          <w:color w:val="000000" w:themeColor="text1"/>
          <w:spacing w:val="3"/>
        </w:rPr>
      </w:pPr>
      <w:r w:rsidRPr="00853775">
        <w:rPr>
          <w:rFonts w:asciiTheme="majorEastAsia" w:eastAsiaTheme="majorEastAsia" w:hAnsiTheme="majorEastAsia" w:hint="eastAsia"/>
          <w:b/>
          <w:color w:val="000000" w:themeColor="text1"/>
          <w:spacing w:val="3"/>
        </w:rPr>
        <w:t>○大谷委員</w:t>
      </w:r>
    </w:p>
    <w:p w14:paraId="5DBEFF0B" w14:textId="27E2505F"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地域資源など、リストにないものも積極的に活用すべきではないか。</w:t>
      </w:r>
    </w:p>
    <w:p w14:paraId="034B42FC"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795565EE"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新たな地域資源についても、有効に活用できるよう協会と連携して検討する。</w:t>
      </w:r>
    </w:p>
    <w:p w14:paraId="36F205B3" w14:textId="77777777" w:rsidR="00EB4FBC" w:rsidRPr="00853775" w:rsidRDefault="00EB4FBC" w:rsidP="001C15A2">
      <w:pPr>
        <w:wordWrap/>
        <w:autoSpaceDE/>
        <w:autoSpaceDN/>
        <w:rPr>
          <w:rFonts w:asciiTheme="majorEastAsia" w:eastAsiaTheme="majorEastAsia" w:hAnsiTheme="majorEastAsia"/>
          <w:b/>
          <w:color w:val="000000" w:themeColor="text1"/>
          <w:spacing w:val="3"/>
        </w:rPr>
      </w:pPr>
    </w:p>
    <w:p w14:paraId="5F2097D8" w14:textId="29F1EE24" w:rsidR="00316CF8" w:rsidRPr="00853775" w:rsidRDefault="00316CF8" w:rsidP="001C15A2">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⑸</w:t>
      </w:r>
      <w:r w:rsidR="00A36F4E"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美又温泉の公募の状況、今後のス</w:t>
      </w:r>
      <w:r w:rsidR="001A6076" w:rsidRPr="00853775">
        <w:rPr>
          <w:rFonts w:asciiTheme="majorEastAsia" w:eastAsiaTheme="majorEastAsia" w:hAnsiTheme="majorEastAsia" w:hint="eastAsia"/>
          <w:b/>
          <w:color w:val="000000" w:themeColor="text1"/>
          <w:spacing w:val="3"/>
        </w:rPr>
        <w:t>ケ</w:t>
      </w:r>
      <w:r w:rsidRPr="00853775">
        <w:rPr>
          <w:rFonts w:asciiTheme="majorEastAsia" w:eastAsiaTheme="majorEastAsia" w:hAnsiTheme="majorEastAsia" w:hint="eastAsia"/>
          <w:b/>
          <w:color w:val="000000" w:themeColor="text1"/>
          <w:spacing w:val="3"/>
        </w:rPr>
        <w:t>ジュールについて</w:t>
      </w:r>
    </w:p>
    <w:p w14:paraId="455543E1"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7319E3EE" w14:textId="77777777" w:rsidR="001C15A2" w:rsidRPr="00853775" w:rsidRDefault="001C15A2" w:rsidP="001C15A2">
      <w:pPr>
        <w:wordWrap/>
        <w:autoSpaceDE/>
        <w:autoSpaceDN/>
        <w:rPr>
          <w:rFonts w:hAnsi="ＭＳ 明朝"/>
          <w:color w:val="000000" w:themeColor="text1"/>
          <w:spacing w:val="3"/>
        </w:rPr>
      </w:pPr>
      <w:r w:rsidRPr="00853775">
        <w:rPr>
          <w:rFonts w:hAnsi="ＭＳ 明朝" w:hint="eastAsia"/>
          <w:color w:val="000000" w:themeColor="text1"/>
          <w:spacing w:val="3"/>
        </w:rPr>
        <w:t xml:space="preserve">　説明をお願いする。</w:t>
      </w:r>
    </w:p>
    <w:p w14:paraId="79D32895"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○金城支所産業建設課長</w:t>
      </w:r>
    </w:p>
    <w:p w14:paraId="34C8D849" w14:textId="6B94F414"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美又温泉国民保養センター関係について、解体工事は9月末に敷地が完成する見込みである。</w:t>
      </w:r>
    </w:p>
    <w:p w14:paraId="5BC7D663" w14:textId="4C649EF9"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次に周辺エリアの整備だが、駐車場整備、公衆トイレ、電気設備など4つの工事を発注予定である。にぎわい創出エリアの公募については、本市初となる「事業用定期借地契約」を採用する。これは公正証書による契約が必要で、一般的には30年から50年の長期契約となるものである。</w:t>
      </w:r>
    </w:p>
    <w:p w14:paraId="20CC9415" w14:textId="19E71C89"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整備ス</w:t>
      </w:r>
      <w:r w:rsidR="001A6076" w:rsidRPr="00853775">
        <w:rPr>
          <w:rFonts w:hAnsi="ＭＳ 明朝" w:hint="eastAsia"/>
          <w:color w:val="000000" w:themeColor="text1"/>
          <w:spacing w:val="3"/>
        </w:rPr>
        <w:t>ケ</w:t>
      </w:r>
      <w:r w:rsidRPr="00853775">
        <w:rPr>
          <w:rFonts w:hAnsi="ＭＳ 明朝" w:hint="eastAsia"/>
          <w:color w:val="000000" w:themeColor="text1"/>
          <w:spacing w:val="3"/>
        </w:rPr>
        <w:t>ジュールとしては、7月中旬から公募を開始し、9月上旬には事業者を決定、令和9年3月頃の開業を予定しているが、資材調達の影響</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により遅れる可能性もある。新施設「うるる」については、11月26日の竣工式を目指して整備を進めている。</w:t>
      </w:r>
    </w:p>
    <w:p w14:paraId="0618B7C1"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○川上委員</w:t>
      </w:r>
    </w:p>
    <w:p w14:paraId="7D4E212E" w14:textId="77777777"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複数の工事が同時進行するが、安全管理のための特定元方事業者の指定はされているか。</w:t>
      </w:r>
    </w:p>
    <w:p w14:paraId="395BD926"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○金城支所産業建設課長</w:t>
      </w:r>
    </w:p>
    <w:p w14:paraId="13A64EF7" w14:textId="2210E83F"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現在は建築主体工事の業者に担っている。今後、工事が進むにつれて適切に対応していく。</w:t>
      </w:r>
    </w:p>
    <w:p w14:paraId="6E300A22" w14:textId="0B7EF331"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○西田一平副委員長</w:t>
      </w:r>
    </w:p>
    <w:p w14:paraId="4401A13A" w14:textId="77777777"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事業用定期借地契約のメリット、デメリットは何か。</w:t>
      </w:r>
    </w:p>
    <w:p w14:paraId="0D93170C"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○金城支所産業建設課長</w:t>
      </w:r>
    </w:p>
    <w:p w14:paraId="5EE7ED31" w14:textId="5A23DA92"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市のメリットとしては、契約更新がないことや、建物買</w:t>
      </w:r>
      <w:r w:rsidR="001A6076" w:rsidRPr="00853775">
        <w:rPr>
          <w:rFonts w:hAnsi="ＭＳ 明朝" w:hint="eastAsia"/>
          <w:color w:val="000000" w:themeColor="text1"/>
          <w:spacing w:val="3"/>
        </w:rPr>
        <w:t>取</w:t>
      </w:r>
      <w:r w:rsidRPr="00853775">
        <w:rPr>
          <w:rFonts w:hAnsi="ＭＳ 明朝" w:hint="eastAsia"/>
          <w:color w:val="000000" w:themeColor="text1"/>
          <w:spacing w:val="3"/>
        </w:rPr>
        <w:t>請求権が発生しないことが挙げられる。事業者にとっては、長期の借地権により融資が受けやすくなる利点がある一方で、期間終了時には更地にして返還する義務が生じる。</w:t>
      </w:r>
    </w:p>
    <w:p w14:paraId="028355BC" w14:textId="01A7641C"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○西田一平副委員長</w:t>
      </w:r>
    </w:p>
    <w:p w14:paraId="037CB41D" w14:textId="77777777" w:rsidR="001C15A2"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民間商業施設が完成するまでの食の提供について、現在の状況はどうか。</w:t>
      </w:r>
    </w:p>
    <w:p w14:paraId="10164AD8" w14:textId="77777777" w:rsidR="001D5EDC" w:rsidRPr="00853775" w:rsidRDefault="001D5EDC" w:rsidP="001C15A2">
      <w:pPr>
        <w:wordWrap/>
        <w:autoSpaceDE/>
        <w:autoSpaceDN/>
        <w:ind w:firstLineChars="100" w:firstLine="245"/>
        <w:rPr>
          <w:rFonts w:hAnsi="ＭＳ 明朝"/>
          <w:color w:val="000000" w:themeColor="text1"/>
          <w:spacing w:val="3"/>
        </w:rPr>
      </w:pPr>
    </w:p>
    <w:p w14:paraId="62167375"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○金城支所産業建設課長</w:t>
      </w:r>
    </w:p>
    <w:p w14:paraId="125845CF" w14:textId="77777777"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周辺の飲食店や旅館での提供が始まっており、開業後はキッチンカーの配置なども含め、多様な食の提供ができるよう調整していく。</w:t>
      </w:r>
    </w:p>
    <w:p w14:paraId="5F7AD97C"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○大谷委員</w:t>
      </w:r>
    </w:p>
    <w:p w14:paraId="06F6483C" w14:textId="77777777"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大型バスの乗降や駐車、また駐輪場の位置について、利用者の視点に立った設計になっているか。</w:t>
      </w:r>
    </w:p>
    <w:p w14:paraId="313DE5A3" w14:textId="77777777" w:rsidR="001C15A2" w:rsidRPr="00853775" w:rsidRDefault="001C15A2"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○金城支所産業建設課長</w:t>
      </w:r>
    </w:p>
    <w:p w14:paraId="3AEE143C" w14:textId="77777777" w:rsidR="001C15A2" w:rsidRPr="00853775" w:rsidRDefault="001C15A2"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大型バスが直進して進入できるよう道路を改修し、車寄せを整備して回遊できる設計にしている。駐輪場についても、歩道を通じてトイレや周辺施設へアクセスしやすいよう配慮している。</w:t>
      </w:r>
    </w:p>
    <w:p w14:paraId="78AD7C4E" w14:textId="70D995A0" w:rsidR="00ED4758" w:rsidRPr="00853775" w:rsidRDefault="00ED475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○笹田委員</w:t>
      </w:r>
    </w:p>
    <w:p w14:paraId="3286A8D5" w14:textId="1A43AA97" w:rsidR="00ED4758" w:rsidRPr="00853775" w:rsidRDefault="00ED4758" w:rsidP="00ED475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公募はまだしていないがどのような状況か。</w:t>
      </w:r>
    </w:p>
    <w:p w14:paraId="7307CDD1" w14:textId="77777777" w:rsidR="00ED4758" w:rsidRPr="00853775" w:rsidRDefault="00ED475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○金城支所産業建設課長</w:t>
      </w:r>
    </w:p>
    <w:p w14:paraId="0D6FADFC" w14:textId="16BCE845" w:rsidR="00ED4758" w:rsidRPr="00853775" w:rsidRDefault="00ED4758" w:rsidP="00ED475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一部事業者から公募はいつになるかとの問</w:t>
      </w:r>
      <w:r w:rsidR="001A6076" w:rsidRPr="00853775">
        <w:rPr>
          <w:rFonts w:hAnsi="ＭＳ 明朝" w:hint="eastAsia"/>
          <w:color w:val="000000" w:themeColor="text1"/>
          <w:spacing w:val="3"/>
        </w:rPr>
        <w:t>合せ</w:t>
      </w:r>
      <w:r w:rsidRPr="00853775">
        <w:rPr>
          <w:rFonts w:hAnsi="ＭＳ 明朝" w:hint="eastAsia"/>
          <w:color w:val="000000" w:themeColor="text1"/>
          <w:spacing w:val="3"/>
        </w:rPr>
        <w:t>が</w:t>
      </w:r>
      <w:r w:rsidR="00D837C5" w:rsidRPr="00853775">
        <w:rPr>
          <w:rFonts w:hAnsi="ＭＳ 明朝" w:hint="eastAsia"/>
          <w:color w:val="000000" w:themeColor="text1"/>
          <w:spacing w:val="3"/>
        </w:rPr>
        <w:t>複数</w:t>
      </w:r>
      <w:r w:rsidRPr="00853775">
        <w:rPr>
          <w:rFonts w:hAnsi="ＭＳ 明朝" w:hint="eastAsia"/>
          <w:color w:val="000000" w:themeColor="text1"/>
          <w:spacing w:val="3"/>
        </w:rPr>
        <w:t>ある。</w:t>
      </w:r>
    </w:p>
    <w:p w14:paraId="5CF0EC7C" w14:textId="31C0F23B" w:rsidR="00D837C5" w:rsidRPr="00853775" w:rsidRDefault="00D837C5" w:rsidP="00D837C5">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533A2515" w14:textId="11D41E53" w:rsidR="00ED4758" w:rsidRPr="00853775" w:rsidRDefault="00D837C5" w:rsidP="001C15A2">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その</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あるか。</w:t>
      </w:r>
    </w:p>
    <w:p w14:paraId="651A01E2" w14:textId="77777777" w:rsidR="00ED4758" w:rsidRPr="00853775" w:rsidRDefault="00ED475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○観光交流課長</w:t>
      </w:r>
    </w:p>
    <w:p w14:paraId="31C72487" w14:textId="77777777" w:rsidR="00ED4758" w:rsidRPr="00853775" w:rsidRDefault="00ED4758" w:rsidP="00ED475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先ほど執行部報告事項の石見神楽団体への補助金の交付決定に関連し、川上委員から質問のあった基金の状況について報告する。</w:t>
      </w:r>
    </w:p>
    <w:p w14:paraId="00FE2354" w14:textId="76436760" w:rsidR="00ED4758" w:rsidRPr="00853775" w:rsidRDefault="00ED4758" w:rsidP="00D837C5">
      <w:pPr>
        <w:wordWrap/>
        <w:autoSpaceDE/>
        <w:autoSpaceDN/>
        <w:ind w:firstLineChars="50" w:firstLine="122"/>
        <w:rPr>
          <w:rFonts w:hAnsi="ＭＳ 明朝"/>
          <w:color w:val="000000" w:themeColor="text1"/>
          <w:spacing w:val="3"/>
        </w:rPr>
      </w:pPr>
      <w:r w:rsidRPr="00853775">
        <w:rPr>
          <w:rFonts w:hAnsi="ＭＳ 明朝" w:hint="eastAsia"/>
          <w:color w:val="000000" w:themeColor="text1"/>
          <w:spacing w:val="3"/>
        </w:rPr>
        <w:t>この補助金は、「ふるさと応援基金」の</w:t>
      </w:r>
      <w:r w:rsidR="00D837C5" w:rsidRPr="00853775">
        <w:rPr>
          <w:rFonts w:hAnsi="ＭＳ 明朝" w:hint="eastAsia"/>
          <w:color w:val="000000" w:themeColor="text1"/>
          <w:spacing w:val="3"/>
        </w:rPr>
        <w:t>1</w:t>
      </w:r>
      <w:r w:rsidRPr="00853775">
        <w:rPr>
          <w:rFonts w:hAnsi="ＭＳ 明朝" w:hint="eastAsia"/>
          <w:color w:val="000000" w:themeColor="text1"/>
          <w:spacing w:val="3"/>
        </w:rPr>
        <w:t>号、石見神楽などの伝統芸能の継承に関する基金を活用している。令和7年度末の残高は約10億3</w:t>
      </w:r>
      <w:r w:rsidR="00D837C5" w:rsidRPr="00853775">
        <w:rPr>
          <w:rFonts w:hAnsi="ＭＳ 明朝" w:hint="eastAsia"/>
          <w:color w:val="000000" w:themeColor="text1"/>
          <w:spacing w:val="3"/>
        </w:rPr>
        <w:t>,</w:t>
      </w:r>
      <w:r w:rsidRPr="00853775">
        <w:rPr>
          <w:rFonts w:hAnsi="ＭＳ 明朝" w:hint="eastAsia"/>
          <w:color w:val="000000" w:themeColor="text1"/>
          <w:spacing w:val="3"/>
        </w:rPr>
        <w:t>500万円である。報告した事業の見込み額である約3</w:t>
      </w:r>
      <w:r w:rsidR="00D837C5" w:rsidRPr="00853775">
        <w:rPr>
          <w:rFonts w:hAnsi="ＭＳ 明朝" w:hint="eastAsia"/>
          <w:color w:val="000000" w:themeColor="text1"/>
          <w:spacing w:val="3"/>
        </w:rPr>
        <w:t>,</w:t>
      </w:r>
      <w:r w:rsidRPr="00853775">
        <w:rPr>
          <w:rFonts w:hAnsi="ＭＳ 明朝" w:hint="eastAsia"/>
          <w:color w:val="000000" w:themeColor="text1"/>
          <w:spacing w:val="3"/>
        </w:rPr>
        <w:t>200万円を差し引くと、次年度末の残高は約10億300万円程度になる見込みである。</w:t>
      </w:r>
    </w:p>
    <w:p w14:paraId="22E336A2" w14:textId="70EAF677" w:rsidR="00316CF8" w:rsidRPr="00853775" w:rsidRDefault="00316CF8" w:rsidP="001C15A2">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01B3A884" w14:textId="7EDEB95F"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ほかに質疑はあるか。なければ、以上で所管事務調査を終了する。それでは、執行部はここで退席して</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w:t>
      </w:r>
    </w:p>
    <w:p w14:paraId="64548440" w14:textId="486A6F92" w:rsidR="00316CF8" w:rsidRPr="00853775" w:rsidRDefault="00316CF8" w:rsidP="001C15A2">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1C15A2" w:rsidRPr="00853775">
        <w:rPr>
          <w:rFonts w:hAnsi="ＭＳ 明朝" w:hint="eastAsia"/>
          <w:color w:val="000000" w:themeColor="text1"/>
          <w:spacing w:val="3"/>
        </w:rPr>
        <w:t xml:space="preserve">　</w:t>
      </w:r>
      <w:r w:rsidRPr="00853775">
        <w:rPr>
          <w:rFonts w:hAnsi="ＭＳ 明朝" w:hint="eastAsia"/>
          <w:color w:val="000000" w:themeColor="text1"/>
          <w:spacing w:val="3"/>
        </w:rPr>
        <w:t>執行部退席</w:t>
      </w:r>
      <w:r w:rsidR="001C15A2"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19628337"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暫時休憩する。</w:t>
      </w:r>
    </w:p>
    <w:p w14:paraId="373C8999" w14:textId="77777777" w:rsidR="00356ED8" w:rsidRPr="00853775" w:rsidRDefault="00356ED8" w:rsidP="00316CF8">
      <w:pPr>
        <w:wordWrap/>
        <w:autoSpaceDE/>
        <w:autoSpaceDN/>
        <w:ind w:firstLineChars="100" w:firstLine="245"/>
        <w:rPr>
          <w:rFonts w:hAnsi="ＭＳ 明朝"/>
          <w:color w:val="000000" w:themeColor="text1"/>
          <w:spacing w:val="3"/>
        </w:rPr>
      </w:pPr>
    </w:p>
    <w:p w14:paraId="7350980A" w14:textId="4DA9A202" w:rsidR="00316CF8" w:rsidRPr="00853775" w:rsidRDefault="00316CF8" w:rsidP="00ED475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ED4758" w:rsidRPr="00853775">
        <w:rPr>
          <w:rFonts w:hAnsi="ＭＳ 明朝" w:hint="eastAsia"/>
          <w:color w:val="000000" w:themeColor="text1"/>
          <w:spacing w:val="3"/>
        </w:rPr>
        <w:t xml:space="preserve">　</w:t>
      </w:r>
      <w:r w:rsidRPr="00853775">
        <w:rPr>
          <w:rFonts w:hAnsi="ＭＳ 明朝" w:hint="eastAsia"/>
          <w:color w:val="000000" w:themeColor="text1"/>
          <w:spacing w:val="3"/>
        </w:rPr>
        <w:t>15 時 47 分 休憩</w:t>
      </w:r>
      <w:r w:rsidR="00ED4758"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75E5A746" w14:textId="02E75BE5" w:rsidR="00316CF8" w:rsidRPr="00853775" w:rsidRDefault="00316CF8" w:rsidP="00ED475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ED4758" w:rsidRPr="00853775">
        <w:rPr>
          <w:rFonts w:hAnsi="ＭＳ 明朝" w:hint="eastAsia"/>
          <w:color w:val="000000" w:themeColor="text1"/>
          <w:spacing w:val="3"/>
        </w:rPr>
        <w:t xml:space="preserve">　</w:t>
      </w:r>
      <w:r w:rsidRPr="00853775">
        <w:rPr>
          <w:rFonts w:hAnsi="ＭＳ 明朝" w:hint="eastAsia"/>
          <w:color w:val="000000" w:themeColor="text1"/>
          <w:spacing w:val="3"/>
        </w:rPr>
        <w:t>15 時 54 分 再開</w:t>
      </w:r>
      <w:r w:rsidR="00ED4758"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622854B1" w14:textId="77777777" w:rsidR="00ED4758" w:rsidRPr="00853775" w:rsidRDefault="00ED4758" w:rsidP="00ED4758">
      <w:pPr>
        <w:wordWrap/>
        <w:autoSpaceDE/>
        <w:autoSpaceDN/>
        <w:rPr>
          <w:rFonts w:asciiTheme="majorEastAsia" w:eastAsiaTheme="majorEastAsia" w:hAnsiTheme="majorEastAsia"/>
          <w:b/>
          <w:color w:val="000000" w:themeColor="text1"/>
          <w:spacing w:val="3"/>
        </w:rPr>
      </w:pPr>
    </w:p>
    <w:p w14:paraId="162B4378" w14:textId="27437691" w:rsidR="00ED4758" w:rsidRPr="00853775" w:rsidRDefault="00ED475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FA70049" w14:textId="77777777"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それでは採決を行う。</w:t>
      </w:r>
    </w:p>
    <w:p w14:paraId="54C2CC61" w14:textId="77777777"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採決前に、自由討議が必要だと思われる案件はあるか。</w:t>
      </w:r>
    </w:p>
    <w:p w14:paraId="5027999A" w14:textId="77777777" w:rsidR="00ED4758" w:rsidRPr="00853775" w:rsidRDefault="00ED4758" w:rsidP="00ED475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「なし」という声あり　）</w:t>
      </w:r>
    </w:p>
    <w:p w14:paraId="1A3C8629" w14:textId="28116628"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なしということで、それでは、市長提出議案2件の採決を行う。</w:t>
      </w:r>
    </w:p>
    <w:p w14:paraId="5931340F" w14:textId="77777777" w:rsidR="00ED4758" w:rsidRDefault="00ED4758" w:rsidP="00316CF8">
      <w:pPr>
        <w:wordWrap/>
        <w:autoSpaceDE/>
        <w:autoSpaceDN/>
        <w:ind w:firstLineChars="100" w:firstLine="245"/>
        <w:rPr>
          <w:rFonts w:hAnsi="ＭＳ 明朝"/>
          <w:color w:val="000000" w:themeColor="text1"/>
          <w:spacing w:val="3"/>
        </w:rPr>
      </w:pPr>
    </w:p>
    <w:p w14:paraId="064F1B26" w14:textId="069DBB0C" w:rsidR="00316CF8" w:rsidRPr="00853775" w:rsidRDefault="00ED475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w:t>
      </w:r>
      <w:r w:rsidR="00316CF8" w:rsidRPr="00853775">
        <w:rPr>
          <w:rFonts w:asciiTheme="majorEastAsia" w:eastAsiaTheme="majorEastAsia" w:hAnsiTheme="majorEastAsia" w:hint="eastAsia"/>
          <w:b/>
          <w:color w:val="000000" w:themeColor="text1"/>
          <w:spacing w:val="3"/>
        </w:rPr>
        <w:t>議案第44号</w:t>
      </w:r>
      <w:r w:rsidR="007D34AE" w:rsidRPr="00853775">
        <w:rPr>
          <w:rFonts w:asciiTheme="majorEastAsia" w:eastAsiaTheme="majorEastAsia" w:hAnsiTheme="majorEastAsia" w:hint="eastAsia"/>
          <w:b/>
          <w:color w:val="000000" w:themeColor="text1"/>
          <w:spacing w:val="3"/>
        </w:rPr>
        <w:t xml:space="preserve">　</w:t>
      </w:r>
      <w:r w:rsidR="00316CF8" w:rsidRPr="00853775">
        <w:rPr>
          <w:rFonts w:asciiTheme="majorEastAsia" w:eastAsiaTheme="majorEastAsia" w:hAnsiTheme="majorEastAsia" w:hint="eastAsia"/>
          <w:b/>
          <w:color w:val="000000" w:themeColor="text1"/>
          <w:spacing w:val="3"/>
        </w:rPr>
        <w:t>財産の無償貸付について（「道の駅」ゆう</w:t>
      </w:r>
      <w:proofErr w:type="gramStart"/>
      <w:r w:rsidR="00316CF8" w:rsidRPr="00853775">
        <w:rPr>
          <w:rFonts w:asciiTheme="majorEastAsia" w:eastAsiaTheme="majorEastAsia" w:hAnsiTheme="majorEastAsia" w:hint="eastAsia"/>
          <w:b/>
          <w:color w:val="000000" w:themeColor="text1"/>
          <w:spacing w:val="3"/>
        </w:rPr>
        <w:t>ひ</w:t>
      </w:r>
      <w:proofErr w:type="gramEnd"/>
      <w:r w:rsidR="00316CF8" w:rsidRPr="00853775">
        <w:rPr>
          <w:rFonts w:asciiTheme="majorEastAsia" w:eastAsiaTheme="majorEastAsia" w:hAnsiTheme="majorEastAsia" w:hint="eastAsia"/>
          <w:b/>
          <w:color w:val="000000" w:themeColor="text1"/>
          <w:spacing w:val="3"/>
        </w:rPr>
        <w:t>パーク浜田）</w:t>
      </w:r>
    </w:p>
    <w:p w14:paraId="7D5252A2" w14:textId="77777777" w:rsidR="00E709E9" w:rsidRPr="00853775" w:rsidRDefault="00E709E9" w:rsidP="00E709E9">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2C59799F"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これより採決を行う。まず、議案第44号について挙手による採決を行う。原案に賛成の委員の挙手を求める。</w:t>
      </w:r>
    </w:p>
    <w:p w14:paraId="0FC28ABE" w14:textId="72F1E301" w:rsidR="00316CF8" w:rsidRPr="00853775" w:rsidRDefault="00316CF8" w:rsidP="00ED4758">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ED4758" w:rsidRPr="00853775">
        <w:rPr>
          <w:rFonts w:hAnsi="ＭＳ 明朝" w:hint="eastAsia"/>
          <w:color w:val="000000" w:themeColor="text1"/>
          <w:spacing w:val="3"/>
        </w:rPr>
        <w:t xml:space="preserve">　賛否同数　</w:t>
      </w:r>
      <w:r w:rsidRPr="00853775">
        <w:rPr>
          <w:rFonts w:hAnsi="ＭＳ 明朝" w:hint="eastAsia"/>
          <w:color w:val="000000" w:themeColor="text1"/>
          <w:spacing w:val="3"/>
        </w:rPr>
        <w:t>）</w:t>
      </w:r>
    </w:p>
    <w:p w14:paraId="35515731"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賛否同数となったので、委員長である私が裁決権を行使する。私は本案に反対であるため、議案第44号は否決すべきものと決した。</w:t>
      </w:r>
    </w:p>
    <w:p w14:paraId="2C2D38A8" w14:textId="77777777" w:rsidR="00ED4758" w:rsidRPr="00853775" w:rsidRDefault="00ED4758" w:rsidP="00ED4758">
      <w:pPr>
        <w:wordWrap/>
        <w:autoSpaceDE/>
        <w:autoSpaceDN/>
        <w:rPr>
          <w:rFonts w:asciiTheme="majorEastAsia" w:eastAsiaTheme="majorEastAsia" w:hAnsiTheme="majorEastAsia"/>
          <w:b/>
          <w:color w:val="000000" w:themeColor="text1"/>
          <w:spacing w:val="3"/>
        </w:rPr>
      </w:pPr>
    </w:p>
    <w:p w14:paraId="0C8AC72C" w14:textId="3D94178C" w:rsidR="00316CF8" w:rsidRPr="00853775" w:rsidRDefault="00ED475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316CF8" w:rsidRPr="00853775">
        <w:rPr>
          <w:rFonts w:asciiTheme="majorEastAsia" w:eastAsiaTheme="majorEastAsia" w:hAnsiTheme="majorEastAsia" w:hint="eastAsia"/>
          <w:b/>
          <w:color w:val="000000" w:themeColor="text1"/>
          <w:spacing w:val="3"/>
        </w:rPr>
        <w:t>議案第45号</w:t>
      </w:r>
      <w:r w:rsidR="007D34AE" w:rsidRPr="00853775">
        <w:rPr>
          <w:rFonts w:asciiTheme="majorEastAsia" w:eastAsiaTheme="majorEastAsia" w:hAnsiTheme="majorEastAsia" w:hint="eastAsia"/>
          <w:b/>
          <w:color w:val="000000" w:themeColor="text1"/>
          <w:spacing w:val="3"/>
        </w:rPr>
        <w:t xml:space="preserve">　</w:t>
      </w:r>
      <w:r w:rsidR="00316CF8" w:rsidRPr="00853775">
        <w:rPr>
          <w:rFonts w:asciiTheme="majorEastAsia" w:eastAsiaTheme="majorEastAsia" w:hAnsiTheme="majorEastAsia" w:hint="eastAsia"/>
          <w:b/>
          <w:color w:val="000000" w:themeColor="text1"/>
          <w:spacing w:val="3"/>
        </w:rPr>
        <w:t>工事請負契約の変更について（美又温泉外湯建設工事に伴う建築主体工事）</w:t>
      </w:r>
    </w:p>
    <w:p w14:paraId="4307AAB1"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FAC5241" w14:textId="77777777"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本案は原案のとおり可決すべきものと決することに異議はないか。</w:t>
      </w:r>
    </w:p>
    <w:p w14:paraId="50DC6520" w14:textId="77777777" w:rsidR="00ED4758" w:rsidRPr="00853775" w:rsidRDefault="00ED4758" w:rsidP="00ED475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「異議なし」という声あり　）</w:t>
      </w:r>
    </w:p>
    <w:p w14:paraId="32204A7A" w14:textId="77777777"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異議なしと認め、全会一致で原案のとおり可決すべきものと決した。</w:t>
      </w:r>
    </w:p>
    <w:p w14:paraId="34A9C15F" w14:textId="77777777"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以上で本委員会に付託された議案の審査を終了する。委員長報告は正副委員長に一任ということでよろしいか。</w:t>
      </w:r>
    </w:p>
    <w:p w14:paraId="6F6C1DB2" w14:textId="77777777" w:rsidR="00ED4758" w:rsidRPr="00853775" w:rsidRDefault="00ED4758" w:rsidP="00ED4758">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「はい」という声あり　）</w:t>
      </w:r>
    </w:p>
    <w:p w14:paraId="21BC1ABF" w14:textId="0F4C1A98" w:rsidR="00ED4758" w:rsidRPr="00853775" w:rsidRDefault="00ED4758" w:rsidP="00ED4758">
      <w:pPr>
        <w:wordWrap/>
        <w:autoSpaceDE/>
        <w:autoSpaceDN/>
        <w:ind w:firstLineChars="100" w:firstLine="239"/>
        <w:rPr>
          <w:rFonts w:hAnsi="ＭＳ 明朝"/>
          <w:color w:val="000000" w:themeColor="text1"/>
        </w:rPr>
      </w:pPr>
      <w:r w:rsidRPr="00853775">
        <w:rPr>
          <w:rFonts w:hAnsi="ＭＳ 明朝" w:hint="eastAsia"/>
          <w:color w:val="000000" w:themeColor="text1"/>
        </w:rPr>
        <w:t>7月3日の表決までに作成しタブレットに入れておくので、確認願う。</w:t>
      </w:r>
    </w:p>
    <w:p w14:paraId="54BA0795" w14:textId="77777777" w:rsidR="00ED4758" w:rsidRPr="00853775" w:rsidRDefault="00ED4758" w:rsidP="00ED4758">
      <w:pPr>
        <w:wordWrap/>
        <w:autoSpaceDE/>
        <w:autoSpaceDN/>
        <w:rPr>
          <w:rFonts w:hAnsi="ＭＳ 明朝"/>
          <w:color w:val="000000" w:themeColor="text1"/>
          <w:spacing w:val="3"/>
        </w:rPr>
      </w:pPr>
    </w:p>
    <w:p w14:paraId="418E1767" w14:textId="7DD16776" w:rsidR="00316CF8" w:rsidRPr="00853775" w:rsidRDefault="00316CF8" w:rsidP="00ED475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6</w:t>
      </w:r>
      <w:r w:rsidR="007D34AE"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地域</w:t>
      </w:r>
      <w:r w:rsidR="001A6076" w:rsidRPr="00853775">
        <w:rPr>
          <w:rFonts w:asciiTheme="majorEastAsia" w:eastAsiaTheme="majorEastAsia" w:hAnsiTheme="majorEastAsia" w:hint="eastAsia"/>
          <w:b/>
          <w:color w:val="000000" w:themeColor="text1"/>
          <w:spacing w:val="3"/>
        </w:rPr>
        <w:t>井戸端会</w:t>
      </w:r>
      <w:r w:rsidRPr="00853775">
        <w:rPr>
          <w:rFonts w:asciiTheme="majorEastAsia" w:eastAsiaTheme="majorEastAsia" w:hAnsiTheme="majorEastAsia" w:hint="eastAsia"/>
          <w:b/>
          <w:color w:val="000000" w:themeColor="text1"/>
          <w:spacing w:val="3"/>
        </w:rPr>
        <w:t>に寄せられた意見</w:t>
      </w:r>
      <w:r w:rsidR="001A6076" w:rsidRPr="00853775">
        <w:rPr>
          <w:rFonts w:asciiTheme="majorEastAsia" w:eastAsiaTheme="majorEastAsia" w:hAnsiTheme="majorEastAsia" w:hint="eastAsia"/>
          <w:b/>
          <w:color w:val="000000" w:themeColor="text1"/>
          <w:spacing w:val="3"/>
        </w:rPr>
        <w:t>等</w:t>
      </w:r>
      <w:r w:rsidRPr="00853775">
        <w:rPr>
          <w:rFonts w:asciiTheme="majorEastAsia" w:eastAsiaTheme="majorEastAsia" w:hAnsiTheme="majorEastAsia" w:hint="eastAsia"/>
          <w:b/>
          <w:color w:val="000000" w:themeColor="text1"/>
          <w:spacing w:val="3"/>
        </w:rPr>
        <w:t>への対応協議について</w:t>
      </w:r>
    </w:p>
    <w:p w14:paraId="0324B079"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3192D492"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正副委員長で作成した回答案について、修正点はあるか。</w:t>
      </w:r>
    </w:p>
    <w:p w14:paraId="04709007" w14:textId="40A9646B" w:rsidR="00316CF8" w:rsidRPr="00853775" w:rsidRDefault="00D837C5" w:rsidP="00D837C5">
      <w:pPr>
        <w:wordWrap/>
        <w:autoSpaceDE/>
        <w:autoSpaceDN/>
        <w:ind w:firstLineChars="100" w:firstLine="239"/>
        <w:jc w:val="center"/>
        <w:rPr>
          <w:rFonts w:hAnsi="ＭＳ 明朝"/>
          <w:color w:val="000000" w:themeColor="text1"/>
        </w:rPr>
      </w:pPr>
      <w:r w:rsidRPr="00853775">
        <w:rPr>
          <w:rFonts w:hAnsi="ＭＳ 明朝" w:hint="eastAsia"/>
          <w:color w:val="000000" w:themeColor="text1"/>
        </w:rPr>
        <w:t>（　「なし」という声あり　）</w:t>
      </w:r>
    </w:p>
    <w:p w14:paraId="6D52144A" w14:textId="77777777"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それでは、この内容で提出することに決定する。</w:t>
      </w:r>
    </w:p>
    <w:p w14:paraId="00E13A1F" w14:textId="46E67E24" w:rsidR="00316CF8" w:rsidRPr="00853775" w:rsidRDefault="00316CF8" w:rsidP="00D837C5">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 xml:space="preserve">7 </w:t>
      </w:r>
      <w:r w:rsidR="001A6076" w:rsidRPr="00853775">
        <w:rPr>
          <w:rFonts w:asciiTheme="majorEastAsia" w:eastAsiaTheme="majorEastAsia" w:hAnsiTheme="majorEastAsia" w:hint="eastAsia"/>
          <w:b/>
          <w:color w:val="000000" w:themeColor="text1"/>
          <w:spacing w:val="3"/>
        </w:rPr>
        <w:t>取組</w:t>
      </w:r>
      <w:r w:rsidRPr="00853775">
        <w:rPr>
          <w:rFonts w:asciiTheme="majorEastAsia" w:eastAsiaTheme="majorEastAsia" w:hAnsiTheme="majorEastAsia" w:hint="eastAsia"/>
          <w:b/>
          <w:color w:val="000000" w:themeColor="text1"/>
          <w:spacing w:val="3"/>
        </w:rPr>
        <w:t>課題について</w:t>
      </w:r>
    </w:p>
    <w:p w14:paraId="20F57CC8" w14:textId="77964A52" w:rsidR="00D837C5" w:rsidRPr="00853775" w:rsidRDefault="00316CF8" w:rsidP="00D837C5">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⑴</w:t>
      </w:r>
      <w:r w:rsidR="007D34AE" w:rsidRPr="00853775">
        <w:rPr>
          <w:rFonts w:asciiTheme="majorEastAsia" w:eastAsiaTheme="majorEastAsia" w:hAnsiTheme="majorEastAsia" w:hint="eastAsia"/>
          <w:b/>
          <w:color w:val="000000" w:themeColor="text1"/>
          <w:spacing w:val="3"/>
        </w:rPr>
        <w:t xml:space="preserve">　</w:t>
      </w:r>
      <w:r w:rsidRPr="00853775">
        <w:rPr>
          <w:rFonts w:asciiTheme="majorEastAsia" w:eastAsiaTheme="majorEastAsia" w:hAnsiTheme="majorEastAsia" w:hint="eastAsia"/>
          <w:b/>
          <w:color w:val="000000" w:themeColor="text1"/>
          <w:spacing w:val="3"/>
        </w:rPr>
        <w:t>漁港・商港の活性化について</w:t>
      </w:r>
    </w:p>
    <w:p w14:paraId="2A02DEEF" w14:textId="77777777" w:rsidR="00D837C5" w:rsidRPr="00853775" w:rsidRDefault="00D837C5" w:rsidP="00D837C5">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416B2F21" w14:textId="25C9DB21"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経過報告を願う。</w:t>
      </w:r>
    </w:p>
    <w:p w14:paraId="47FBCF2B" w14:textId="6E42B870"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w:t>
      </w:r>
      <w:r w:rsidR="00D837C5" w:rsidRPr="00853775">
        <w:rPr>
          <w:rFonts w:asciiTheme="majorEastAsia" w:eastAsiaTheme="majorEastAsia" w:hAnsiTheme="majorEastAsia" w:hint="eastAsia"/>
          <w:b/>
          <w:color w:val="000000" w:themeColor="text1"/>
          <w:spacing w:val="3"/>
        </w:rPr>
        <w:t>西田一平副委員長</w:t>
      </w:r>
    </w:p>
    <w:p w14:paraId="224777B8" w14:textId="0CB75439"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15団体のうち1団体へのヒアリングを完了し、残りの団体についても対面やオンライン</w:t>
      </w:r>
      <w:r w:rsidR="001A6076" w:rsidRPr="00853775">
        <w:rPr>
          <w:rFonts w:hAnsi="ＭＳ 明朝" w:hint="eastAsia"/>
          <w:color w:val="000000" w:themeColor="text1"/>
          <w:spacing w:val="3"/>
        </w:rPr>
        <w:t>等</w:t>
      </w:r>
      <w:r w:rsidRPr="00853775">
        <w:rPr>
          <w:rFonts w:hAnsi="ＭＳ 明朝" w:hint="eastAsia"/>
          <w:color w:val="000000" w:themeColor="text1"/>
          <w:spacing w:val="3"/>
        </w:rPr>
        <w:t>で調整を進めている。</w:t>
      </w:r>
    </w:p>
    <w:p w14:paraId="4F7E4135" w14:textId="77777777" w:rsidR="007D34AE" w:rsidRPr="00853775" w:rsidRDefault="007D34AE" w:rsidP="00316CF8">
      <w:pPr>
        <w:wordWrap/>
        <w:autoSpaceDE/>
        <w:autoSpaceDN/>
        <w:ind w:firstLineChars="100" w:firstLine="245"/>
        <w:rPr>
          <w:rFonts w:hAnsi="ＭＳ 明朝"/>
          <w:color w:val="000000" w:themeColor="text1"/>
          <w:spacing w:val="3"/>
        </w:rPr>
      </w:pPr>
    </w:p>
    <w:p w14:paraId="79FFBE32" w14:textId="08DD32BB" w:rsidR="00D837C5" w:rsidRPr="00853775" w:rsidRDefault="00D837C5" w:rsidP="007D34AE">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⑵　中山間地域の再生</w:t>
      </w:r>
    </w:p>
    <w:p w14:paraId="4CDB1E85" w14:textId="77777777" w:rsidR="007D34AE" w:rsidRPr="00853775" w:rsidRDefault="007D34AE" w:rsidP="007D34AE">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○今田委員</w:t>
      </w:r>
    </w:p>
    <w:p w14:paraId="270F1032" w14:textId="7CE6E9D8" w:rsidR="007D34AE" w:rsidRPr="00853775" w:rsidRDefault="001A6076" w:rsidP="007D34AE">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取組</w:t>
      </w:r>
      <w:r w:rsidR="000A1042" w:rsidRPr="00853775">
        <w:rPr>
          <w:rFonts w:hAnsi="ＭＳ 明朝" w:hint="eastAsia"/>
          <w:color w:val="000000" w:themeColor="text1"/>
          <w:spacing w:val="3"/>
        </w:rPr>
        <w:t>課題</w:t>
      </w:r>
      <w:r w:rsidR="00445A93" w:rsidRPr="00853775">
        <w:rPr>
          <w:rFonts w:hAnsi="ＭＳ 明朝" w:hint="eastAsia"/>
          <w:color w:val="000000" w:themeColor="text1"/>
          <w:spacing w:val="3"/>
        </w:rPr>
        <w:t>について</w:t>
      </w:r>
      <w:r w:rsidR="000A1042" w:rsidRPr="00853775">
        <w:rPr>
          <w:rFonts w:hAnsi="ＭＳ 明朝" w:hint="eastAsia"/>
          <w:color w:val="000000" w:themeColor="text1"/>
          <w:spacing w:val="3"/>
        </w:rPr>
        <w:t>ヒアリングを進めてきた。今後、行政視察を検討している。</w:t>
      </w:r>
      <w:r w:rsidR="00445A93" w:rsidRPr="00853775">
        <w:rPr>
          <w:rFonts w:hAnsi="ＭＳ 明朝" w:hint="eastAsia"/>
          <w:color w:val="000000" w:themeColor="text1"/>
          <w:spacing w:val="3"/>
        </w:rPr>
        <w:t>このことについては後程説明する。</w:t>
      </w:r>
    </w:p>
    <w:p w14:paraId="0AB23B2C" w14:textId="77777777" w:rsidR="00356ED8" w:rsidRDefault="00356ED8" w:rsidP="007D34AE">
      <w:pPr>
        <w:wordWrap/>
        <w:autoSpaceDE/>
        <w:autoSpaceDN/>
        <w:ind w:firstLineChars="100" w:firstLine="245"/>
        <w:rPr>
          <w:rFonts w:hAnsi="ＭＳ 明朝"/>
          <w:color w:val="000000" w:themeColor="text1"/>
          <w:spacing w:val="3"/>
        </w:rPr>
      </w:pPr>
    </w:p>
    <w:p w14:paraId="79C7BF19" w14:textId="77777777" w:rsidR="001D5EDC" w:rsidRPr="00853775" w:rsidRDefault="001D5EDC" w:rsidP="007D34AE">
      <w:pPr>
        <w:wordWrap/>
        <w:autoSpaceDE/>
        <w:autoSpaceDN/>
        <w:ind w:firstLineChars="100" w:firstLine="245"/>
        <w:rPr>
          <w:rFonts w:hAnsi="ＭＳ 明朝"/>
          <w:color w:val="000000" w:themeColor="text1"/>
          <w:spacing w:val="3"/>
        </w:rPr>
      </w:pPr>
    </w:p>
    <w:p w14:paraId="66B092B1" w14:textId="5BF8CE95" w:rsidR="007D34AE" w:rsidRPr="00853775" w:rsidRDefault="007D34AE" w:rsidP="007D34AE">
      <w:pPr>
        <w:wordWrap/>
        <w:autoSpaceDE/>
        <w:autoSpaceDN/>
        <w:ind w:firstLineChars="100" w:firstLine="246"/>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lastRenderedPageBreak/>
        <w:t>⑶　行政視察</w:t>
      </w:r>
    </w:p>
    <w:p w14:paraId="2AC8922E" w14:textId="75B5EE86"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B9CBB5C" w14:textId="6A9C27BA"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行政視察について説明を願う。</w:t>
      </w:r>
    </w:p>
    <w:p w14:paraId="76CCB1A7"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○今田委員</w:t>
      </w:r>
    </w:p>
    <w:p w14:paraId="25C84FFA" w14:textId="166D8621"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行政視察の候補地として、</w:t>
      </w:r>
      <w:r w:rsidR="00445A93" w:rsidRPr="00853775">
        <w:rPr>
          <w:rFonts w:hAnsi="ＭＳ 明朝"/>
          <w:color w:val="000000" w:themeColor="text1"/>
          <w:spacing w:val="3"/>
        </w:rPr>
        <w:t>漁港・商港の活性化</w:t>
      </w:r>
      <w:r w:rsidR="00445A93" w:rsidRPr="00853775">
        <w:rPr>
          <w:rFonts w:hAnsi="ＭＳ 明朝" w:hint="eastAsia"/>
          <w:color w:val="000000" w:themeColor="text1"/>
          <w:spacing w:val="3"/>
        </w:rPr>
        <w:t>としてプロキシマーシーフードとの意見交換、</w:t>
      </w:r>
      <w:r w:rsidR="00445A93" w:rsidRPr="00853775">
        <w:rPr>
          <w:rFonts w:hAnsi="ＭＳ 明朝"/>
          <w:color w:val="000000" w:themeColor="text1"/>
          <w:spacing w:val="3"/>
        </w:rPr>
        <w:t>中山間地域の再生</w:t>
      </w:r>
      <w:r w:rsidR="00445A93" w:rsidRPr="00853775">
        <w:rPr>
          <w:rFonts w:hAnsi="ＭＳ 明朝" w:hint="eastAsia"/>
          <w:color w:val="000000" w:themeColor="text1"/>
          <w:spacing w:val="3"/>
        </w:rPr>
        <w:t>として</w:t>
      </w:r>
      <w:r w:rsidRPr="00853775">
        <w:rPr>
          <w:rFonts w:hAnsi="ＭＳ 明朝" w:hint="eastAsia"/>
          <w:color w:val="000000" w:themeColor="text1"/>
          <w:spacing w:val="3"/>
        </w:rPr>
        <w:t>空き家</w:t>
      </w:r>
      <w:r w:rsidR="001A6076" w:rsidRPr="00853775">
        <w:rPr>
          <w:rFonts w:hAnsi="ＭＳ 明朝" w:hint="eastAsia"/>
          <w:color w:val="000000" w:themeColor="text1"/>
          <w:spacing w:val="3"/>
        </w:rPr>
        <w:t>および</w:t>
      </w:r>
      <w:r w:rsidRPr="00853775">
        <w:rPr>
          <w:rFonts w:hAnsi="ＭＳ 明朝" w:hint="eastAsia"/>
          <w:color w:val="000000" w:themeColor="text1"/>
          <w:spacing w:val="3"/>
        </w:rPr>
        <w:t>遊休農地対策で実績のある静岡県富士市</w:t>
      </w:r>
      <w:r w:rsidR="001A6076" w:rsidRPr="00853775">
        <w:rPr>
          <w:rFonts w:hAnsi="ＭＳ 明朝" w:hint="eastAsia"/>
          <w:color w:val="000000" w:themeColor="text1"/>
          <w:spacing w:val="3"/>
        </w:rPr>
        <w:t>または</w:t>
      </w:r>
      <w:r w:rsidRPr="00853775">
        <w:rPr>
          <w:rFonts w:hAnsi="ＭＳ 明朝" w:hint="eastAsia"/>
          <w:color w:val="000000" w:themeColor="text1"/>
          <w:spacing w:val="3"/>
        </w:rPr>
        <w:t>浜松市を検討している。日程は10月19日の週、2泊3日で調整をしたい。</w:t>
      </w:r>
    </w:p>
    <w:p w14:paraId="0F4075CD" w14:textId="77777777" w:rsidR="00EB4FBC" w:rsidRPr="00853775" w:rsidRDefault="00EB4FBC" w:rsidP="00316CF8">
      <w:pPr>
        <w:wordWrap/>
        <w:autoSpaceDE/>
        <w:autoSpaceDN/>
        <w:ind w:firstLineChars="100" w:firstLine="245"/>
        <w:rPr>
          <w:rFonts w:hAnsi="ＭＳ 明朝"/>
          <w:color w:val="000000" w:themeColor="text1"/>
          <w:spacing w:val="3"/>
        </w:rPr>
      </w:pPr>
    </w:p>
    <w:p w14:paraId="10B0EA7D"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6E206784" w14:textId="70D62CB4"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ただいまの提案の</w:t>
      </w:r>
      <w:r w:rsidR="00E709E9">
        <w:rPr>
          <w:rFonts w:hAnsi="ＭＳ 明朝" w:hint="eastAsia"/>
          <w:color w:val="000000" w:themeColor="text1"/>
          <w:spacing w:val="3"/>
        </w:rPr>
        <w:t>とお</w:t>
      </w:r>
      <w:r w:rsidR="001A6076" w:rsidRPr="00853775">
        <w:rPr>
          <w:rFonts w:hAnsi="ＭＳ 明朝" w:hint="eastAsia"/>
          <w:color w:val="000000" w:themeColor="text1"/>
          <w:spacing w:val="3"/>
        </w:rPr>
        <w:t>り</w:t>
      </w:r>
      <w:r w:rsidRPr="00853775">
        <w:rPr>
          <w:rFonts w:hAnsi="ＭＳ 明朝" w:hint="eastAsia"/>
          <w:color w:val="000000" w:themeColor="text1"/>
          <w:spacing w:val="3"/>
        </w:rPr>
        <w:t>、2泊3日の行程で調整を進めることとして</w:t>
      </w:r>
      <w:r w:rsidR="001A6076" w:rsidRPr="00853775">
        <w:rPr>
          <w:rFonts w:hAnsi="ＭＳ 明朝" w:hint="eastAsia"/>
          <w:color w:val="000000" w:themeColor="text1"/>
          <w:spacing w:val="3"/>
        </w:rPr>
        <w:t>よい</w:t>
      </w:r>
      <w:r w:rsidRPr="00853775">
        <w:rPr>
          <w:rFonts w:hAnsi="ＭＳ 明朝" w:hint="eastAsia"/>
          <w:color w:val="000000" w:themeColor="text1"/>
          <w:spacing w:val="3"/>
        </w:rPr>
        <w:t>か。</w:t>
      </w:r>
    </w:p>
    <w:p w14:paraId="6C30364D" w14:textId="70994474" w:rsidR="00316CF8" w:rsidRPr="00853775" w:rsidRDefault="00316CF8" w:rsidP="00445A93">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445A93" w:rsidRPr="00853775">
        <w:rPr>
          <w:rFonts w:hAnsi="ＭＳ 明朝" w:hint="eastAsia"/>
          <w:color w:val="000000" w:themeColor="text1"/>
          <w:spacing w:val="3"/>
        </w:rPr>
        <w:t xml:space="preserve">　</w:t>
      </w:r>
      <w:r w:rsidRPr="00853775">
        <w:rPr>
          <w:rFonts w:hAnsi="ＭＳ 明朝" w:hint="eastAsia"/>
          <w:color w:val="000000" w:themeColor="text1"/>
          <w:spacing w:val="3"/>
        </w:rPr>
        <w:t>「はい」という声あり</w:t>
      </w:r>
      <w:r w:rsidR="00445A93"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10A011D9" w14:textId="2D6BD1A8" w:rsidR="00316CF8" w:rsidRPr="00853775" w:rsidRDefault="00316CF8" w:rsidP="00445A93">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8 その</w:t>
      </w:r>
      <w:r w:rsidR="001A6076" w:rsidRPr="00853775">
        <w:rPr>
          <w:rFonts w:asciiTheme="majorEastAsia" w:eastAsiaTheme="majorEastAsia" w:hAnsiTheme="majorEastAsia" w:hint="eastAsia"/>
          <w:b/>
          <w:color w:val="000000" w:themeColor="text1"/>
          <w:spacing w:val="3"/>
        </w:rPr>
        <w:t>他</w:t>
      </w:r>
    </w:p>
    <w:p w14:paraId="67D97EA2" w14:textId="77777777" w:rsidR="00316CF8" w:rsidRPr="00853775" w:rsidRDefault="00316CF8" w:rsidP="00316CF8">
      <w:pPr>
        <w:wordWrap/>
        <w:autoSpaceDE/>
        <w:autoSpaceDN/>
        <w:rPr>
          <w:rFonts w:asciiTheme="majorEastAsia" w:eastAsiaTheme="majorEastAsia" w:hAnsiTheme="majorEastAsia"/>
          <w:b/>
          <w:color w:val="000000" w:themeColor="text1"/>
          <w:spacing w:val="3"/>
        </w:rPr>
      </w:pPr>
      <w:r w:rsidRPr="00853775">
        <w:rPr>
          <w:rFonts w:asciiTheme="majorEastAsia" w:eastAsiaTheme="majorEastAsia" w:hAnsiTheme="majorEastAsia" w:hint="eastAsia"/>
          <w:b/>
          <w:color w:val="000000" w:themeColor="text1"/>
          <w:spacing w:val="3"/>
        </w:rPr>
        <w:t>○村木委員長</w:t>
      </w:r>
    </w:p>
    <w:p w14:paraId="1DDBEDA9" w14:textId="4DE50E8C" w:rsidR="00316CF8" w:rsidRPr="00853775" w:rsidRDefault="00316CF8" w:rsidP="00316CF8">
      <w:pPr>
        <w:wordWrap/>
        <w:autoSpaceDE/>
        <w:autoSpaceDN/>
        <w:ind w:firstLineChars="100" w:firstLine="245"/>
        <w:rPr>
          <w:rFonts w:hAnsi="ＭＳ 明朝"/>
          <w:color w:val="000000" w:themeColor="text1"/>
          <w:spacing w:val="3"/>
        </w:rPr>
      </w:pPr>
      <w:r w:rsidRPr="00853775">
        <w:rPr>
          <w:rFonts w:hAnsi="ＭＳ 明朝" w:hint="eastAsia"/>
          <w:color w:val="000000" w:themeColor="text1"/>
          <w:spacing w:val="3"/>
        </w:rPr>
        <w:t>最後に、次回の委員会は8月5日を予定しているが、7月にも必要に応じて開催を調整する。</w:t>
      </w:r>
      <w:r w:rsidR="001A6076" w:rsidRPr="00853775">
        <w:rPr>
          <w:rFonts w:hAnsi="ＭＳ 明朝" w:hint="eastAsia"/>
          <w:color w:val="000000" w:themeColor="text1"/>
          <w:spacing w:val="3"/>
        </w:rPr>
        <w:t>他</w:t>
      </w:r>
      <w:r w:rsidRPr="00853775">
        <w:rPr>
          <w:rFonts w:hAnsi="ＭＳ 明朝" w:hint="eastAsia"/>
          <w:color w:val="000000" w:themeColor="text1"/>
          <w:spacing w:val="3"/>
        </w:rPr>
        <w:t>に何かあるか。</w:t>
      </w:r>
    </w:p>
    <w:p w14:paraId="193939F3" w14:textId="2446B805" w:rsidR="00316CF8" w:rsidRPr="00853775" w:rsidRDefault="00316CF8" w:rsidP="00445A93">
      <w:pPr>
        <w:wordWrap/>
        <w:autoSpaceDE/>
        <w:autoSpaceDN/>
        <w:ind w:firstLineChars="100" w:firstLine="245"/>
        <w:jc w:val="center"/>
        <w:rPr>
          <w:rFonts w:hAnsi="ＭＳ 明朝"/>
          <w:color w:val="000000" w:themeColor="text1"/>
          <w:spacing w:val="3"/>
        </w:rPr>
      </w:pPr>
      <w:r w:rsidRPr="00853775">
        <w:rPr>
          <w:rFonts w:hAnsi="ＭＳ 明朝" w:hint="eastAsia"/>
          <w:color w:val="000000" w:themeColor="text1"/>
          <w:spacing w:val="3"/>
        </w:rPr>
        <w:t>（</w:t>
      </w:r>
      <w:r w:rsidR="00445A93" w:rsidRPr="00853775">
        <w:rPr>
          <w:rFonts w:hAnsi="ＭＳ 明朝" w:hint="eastAsia"/>
          <w:color w:val="000000" w:themeColor="text1"/>
          <w:spacing w:val="3"/>
        </w:rPr>
        <w:t xml:space="preserve">　</w:t>
      </w:r>
      <w:r w:rsidRPr="00853775">
        <w:rPr>
          <w:rFonts w:hAnsi="ＭＳ 明朝" w:hint="eastAsia"/>
          <w:color w:val="000000" w:themeColor="text1"/>
          <w:spacing w:val="3"/>
        </w:rPr>
        <w:t>「なし」という声あり</w:t>
      </w:r>
      <w:r w:rsidR="00445A93" w:rsidRPr="00853775">
        <w:rPr>
          <w:rFonts w:hAnsi="ＭＳ 明朝" w:hint="eastAsia"/>
          <w:color w:val="000000" w:themeColor="text1"/>
          <w:spacing w:val="3"/>
        </w:rPr>
        <w:t xml:space="preserve">　</w:t>
      </w:r>
      <w:r w:rsidRPr="00853775">
        <w:rPr>
          <w:rFonts w:hAnsi="ＭＳ 明朝" w:hint="eastAsia"/>
          <w:color w:val="000000" w:themeColor="text1"/>
          <w:spacing w:val="3"/>
        </w:rPr>
        <w:t>）</w:t>
      </w:r>
    </w:p>
    <w:p w14:paraId="680BBFF0" w14:textId="77777777" w:rsidR="00356ED8" w:rsidRPr="00853775" w:rsidRDefault="00356ED8" w:rsidP="00356ED8">
      <w:pPr>
        <w:wordWrap/>
        <w:autoSpaceDE/>
        <w:autoSpaceDN/>
        <w:ind w:firstLineChars="100" w:firstLine="239"/>
        <w:rPr>
          <w:rFonts w:hAnsi="ＭＳ 明朝"/>
          <w:color w:val="000000" w:themeColor="text1"/>
        </w:rPr>
      </w:pPr>
      <w:r w:rsidRPr="00853775">
        <w:rPr>
          <w:rFonts w:hAnsi="ＭＳ 明朝" w:hint="eastAsia"/>
          <w:color w:val="000000" w:themeColor="text1"/>
        </w:rPr>
        <w:t>それでは以上で産業建設委員会を終了する。</w:t>
      </w:r>
    </w:p>
    <w:p w14:paraId="25CF499C" w14:textId="77777777" w:rsidR="00356ED8" w:rsidRPr="00853775" w:rsidRDefault="00356ED8" w:rsidP="00356ED8">
      <w:pPr>
        <w:wordWrap/>
        <w:autoSpaceDE/>
        <w:autoSpaceDN/>
        <w:rPr>
          <w:rFonts w:asciiTheme="majorEastAsia" w:eastAsiaTheme="majorEastAsia" w:hAnsiTheme="majorEastAsia"/>
          <w:b/>
          <w:color w:val="000000" w:themeColor="text1"/>
        </w:rPr>
      </w:pPr>
    </w:p>
    <w:p w14:paraId="1C479CF9" w14:textId="3211B36A" w:rsidR="00356ED8" w:rsidRPr="00853775" w:rsidRDefault="00356ED8" w:rsidP="00356ED8">
      <w:pPr>
        <w:wordWrap/>
        <w:autoSpaceDE/>
        <w:autoSpaceDN/>
        <w:jc w:val="center"/>
        <w:rPr>
          <w:rFonts w:hAnsi="ＭＳ 明朝"/>
          <w:color w:val="000000" w:themeColor="text1"/>
        </w:rPr>
      </w:pPr>
      <w:r w:rsidRPr="00853775">
        <w:rPr>
          <w:rFonts w:hAnsi="ＭＳ 明朝" w:hint="eastAsia"/>
          <w:color w:val="000000" w:themeColor="text1"/>
        </w:rPr>
        <w:t>〔　1</w:t>
      </w:r>
      <w:r w:rsidR="00144145" w:rsidRPr="00853775">
        <w:rPr>
          <w:rFonts w:hAnsi="ＭＳ 明朝" w:hint="eastAsia"/>
          <w:color w:val="000000" w:themeColor="text1"/>
        </w:rPr>
        <w:t>6</w:t>
      </w:r>
      <w:r w:rsidRPr="00853775">
        <w:rPr>
          <w:rFonts w:hAnsi="ＭＳ 明朝" w:hint="eastAsia"/>
          <w:color w:val="000000" w:themeColor="text1"/>
        </w:rPr>
        <w:t xml:space="preserve"> 時 </w:t>
      </w:r>
      <w:r w:rsidR="00144145" w:rsidRPr="00853775">
        <w:rPr>
          <w:rFonts w:hAnsi="ＭＳ 明朝" w:hint="eastAsia"/>
          <w:color w:val="000000" w:themeColor="text1"/>
        </w:rPr>
        <w:t>2</w:t>
      </w:r>
      <w:r w:rsidRPr="00853775">
        <w:rPr>
          <w:rFonts w:hAnsi="ＭＳ 明朝" w:hint="eastAsia"/>
          <w:color w:val="000000" w:themeColor="text1"/>
        </w:rPr>
        <w:t>7 分　閉議　〕</w:t>
      </w:r>
    </w:p>
    <w:p w14:paraId="025DB1E3" w14:textId="77777777" w:rsidR="00356ED8" w:rsidRPr="00853775" w:rsidRDefault="00356ED8" w:rsidP="00356ED8">
      <w:pPr>
        <w:wordWrap/>
        <w:autoSpaceDE/>
        <w:autoSpaceDN/>
        <w:rPr>
          <w:rFonts w:hAnsi="ＭＳ 明朝"/>
          <w:color w:val="000000" w:themeColor="text1"/>
        </w:rPr>
      </w:pPr>
    </w:p>
    <w:p w14:paraId="5F7DF222" w14:textId="77777777" w:rsidR="00356ED8" w:rsidRPr="00853775" w:rsidRDefault="00356ED8" w:rsidP="00356ED8">
      <w:pPr>
        <w:wordWrap/>
        <w:autoSpaceDE/>
        <w:autoSpaceDN/>
        <w:jc w:val="center"/>
        <w:rPr>
          <w:rFonts w:hAnsi="ＭＳ 明朝"/>
          <w:color w:val="000000" w:themeColor="text1"/>
        </w:rPr>
      </w:pPr>
      <w:r w:rsidRPr="00853775">
        <w:rPr>
          <w:rFonts w:hAnsi="ＭＳ 明朝" w:hint="eastAsia"/>
          <w:color w:val="000000" w:themeColor="text1"/>
        </w:rPr>
        <w:t>浜田市議会委員会条例第65条の規定により、ここに委員会記録を作成する。</w:t>
      </w:r>
    </w:p>
    <w:p w14:paraId="7DBEE3AF" w14:textId="77777777" w:rsidR="00356ED8" w:rsidRPr="00853775" w:rsidRDefault="00356ED8" w:rsidP="00356ED8">
      <w:pPr>
        <w:wordWrap/>
        <w:autoSpaceDE/>
        <w:autoSpaceDN/>
        <w:jc w:val="center"/>
        <w:rPr>
          <w:rFonts w:hAnsi="ＭＳ 明朝"/>
          <w:color w:val="000000" w:themeColor="text1"/>
        </w:rPr>
      </w:pPr>
    </w:p>
    <w:p w14:paraId="1F319F8C" w14:textId="77777777" w:rsidR="00356ED8" w:rsidRPr="00853775" w:rsidRDefault="00356ED8" w:rsidP="00356ED8">
      <w:pPr>
        <w:wordWrap/>
        <w:autoSpaceDE/>
        <w:autoSpaceDN/>
        <w:jc w:val="center"/>
        <w:rPr>
          <w:rFonts w:hAnsi="ＭＳ 明朝"/>
          <w:color w:val="000000" w:themeColor="text1"/>
        </w:rPr>
      </w:pPr>
      <w:r w:rsidRPr="00853775">
        <w:rPr>
          <w:rFonts w:hAnsi="ＭＳ 明朝" w:hint="eastAsia"/>
          <w:color w:val="000000" w:themeColor="text1"/>
        </w:rPr>
        <w:t xml:space="preserve">　　　　　　　　　　　　　産業建設委員会委員長　　村　木　勝　也</w:t>
      </w:r>
    </w:p>
    <w:p w14:paraId="5D5565B5" w14:textId="1B996D88" w:rsidR="008E5116" w:rsidRPr="00853775" w:rsidRDefault="008E5116" w:rsidP="00356ED8">
      <w:pPr>
        <w:wordWrap/>
        <w:autoSpaceDE/>
        <w:autoSpaceDN/>
        <w:ind w:firstLineChars="100" w:firstLine="239"/>
        <w:rPr>
          <w:rFonts w:hAnsi="ＭＳ 明朝"/>
          <w:bCs/>
          <w:color w:val="000000" w:themeColor="text1"/>
        </w:rPr>
      </w:pPr>
    </w:p>
    <w:sectPr w:rsidR="008E5116" w:rsidRPr="00853775" w:rsidSect="00B36FE0">
      <w:headerReference w:type="default" r:id="rId9"/>
      <w:type w:val="continuous"/>
      <w:pgSz w:w="11906" w:h="16838" w:code="9"/>
      <w:pgMar w:top="1418" w:right="1418"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47169" w14:textId="77777777" w:rsidR="009E3050" w:rsidRDefault="009E3050">
      <w:r>
        <w:separator/>
      </w:r>
    </w:p>
  </w:endnote>
  <w:endnote w:type="continuationSeparator" w:id="0">
    <w:p w14:paraId="119FD5E0" w14:textId="77777777" w:rsidR="009E3050" w:rsidRDefault="009E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930C" w14:textId="7A1B5BDA" w:rsidR="00FC75F5" w:rsidRPr="00B81A25" w:rsidRDefault="00FC75F5">
    <w:pPr>
      <w:pStyle w:val="a7"/>
      <w:jc w:val="center"/>
      <w:rPr>
        <w:rFonts w:asciiTheme="majorHAnsi" w:hAnsiTheme="majorHAnsi" w:cstheme="majorHAnsi"/>
      </w:rPr>
    </w:pPr>
    <w:r w:rsidRPr="00B81A25">
      <w:rPr>
        <w:rFonts w:asciiTheme="majorHAnsi" w:hAnsiTheme="majorHAnsi" w:cstheme="majorHAnsi"/>
        <w:lang w:val="ja-JP"/>
      </w:rPr>
      <w:t xml:space="preserve"> </w:t>
    </w: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D23A4C" w:rsidRPr="00D23A4C">
      <w:rPr>
        <w:rFonts w:asciiTheme="majorHAnsi" w:hAnsiTheme="majorHAnsi" w:cstheme="majorHAnsi"/>
        <w:bCs/>
        <w:noProof/>
        <w:lang w:val="ja-JP"/>
      </w:rPr>
      <w:t>45</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D23A4C" w:rsidRPr="00D23A4C">
      <w:rPr>
        <w:rFonts w:asciiTheme="majorHAnsi" w:hAnsiTheme="majorHAnsi" w:cstheme="majorHAnsi"/>
        <w:bCs/>
        <w:noProof/>
        <w:lang w:val="ja-JP"/>
      </w:rPr>
      <w:t>58</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6F54" w14:textId="77777777" w:rsidR="009E3050" w:rsidRDefault="009E3050">
      <w:r>
        <w:separator/>
      </w:r>
    </w:p>
  </w:footnote>
  <w:footnote w:type="continuationSeparator" w:id="0">
    <w:p w14:paraId="77D2D689" w14:textId="77777777" w:rsidR="009E3050" w:rsidRDefault="009E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D292D" w14:textId="6E66D80B" w:rsidR="00FC75F5" w:rsidRDefault="00FC75F5" w:rsidP="007F0EA1">
    <w:pPr>
      <w:pStyle w:val="a6"/>
      <w:jc w:val="right"/>
      <w:rPr>
        <w:sz w:val="18"/>
      </w:rPr>
    </w:pPr>
    <w:r>
      <w:rPr>
        <w:rFonts w:hint="eastAsia"/>
        <w:sz w:val="18"/>
      </w:rPr>
      <w:t>令和</w:t>
    </w:r>
    <w:r w:rsidR="00B85501">
      <w:rPr>
        <w:rFonts w:hint="eastAsia"/>
        <w:sz w:val="18"/>
      </w:rPr>
      <w:t>8</w:t>
    </w:r>
    <w:r w:rsidRPr="00117714">
      <w:rPr>
        <w:rFonts w:hint="eastAsia"/>
        <w:sz w:val="18"/>
      </w:rPr>
      <w:t>年</w:t>
    </w:r>
    <w:r w:rsidR="004366B2">
      <w:rPr>
        <w:rFonts w:hint="eastAsia"/>
        <w:sz w:val="18"/>
      </w:rPr>
      <w:t>6</w:t>
    </w:r>
    <w:r w:rsidRPr="00117714">
      <w:rPr>
        <w:rFonts w:hint="eastAsia"/>
        <w:sz w:val="18"/>
      </w:rPr>
      <w:t>月</w:t>
    </w:r>
    <w:r w:rsidR="00231066">
      <w:rPr>
        <w:rFonts w:hint="eastAsia"/>
        <w:sz w:val="18"/>
      </w:rPr>
      <w:t>30</w:t>
    </w:r>
    <w:r w:rsidRPr="00117714">
      <w:rPr>
        <w:rFonts w:hint="eastAsia"/>
        <w:sz w:val="18"/>
      </w:rPr>
      <w:t>日_浜田市議会_</w:t>
    </w:r>
    <w:r>
      <w:rPr>
        <w:rFonts w:hint="eastAsia"/>
        <w:sz w:val="18"/>
      </w:rPr>
      <w:t>産業建設</w:t>
    </w:r>
    <w:r w:rsidRPr="00117714">
      <w:rPr>
        <w:rFonts w:hint="eastAsia"/>
        <w:sz w:val="18"/>
      </w:rPr>
      <w:t>委員会</w:t>
    </w:r>
  </w:p>
  <w:p w14:paraId="2BF1A19A" w14:textId="77777777" w:rsidR="00FC75F5" w:rsidRPr="00117714" w:rsidRDefault="00FC75F5"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A4722"/>
    <w:multiLevelType w:val="hybridMultilevel"/>
    <w:tmpl w:val="034E38C2"/>
    <w:lvl w:ilvl="0" w:tplc="9868357A">
      <w:start w:val="1"/>
      <w:numFmt w:val="decimal"/>
      <w:lvlText w:val="%1"/>
      <w:lvlJc w:val="left"/>
      <w:pPr>
        <w:ind w:left="480" w:hanging="480"/>
      </w:pPr>
      <w:rPr>
        <w:rFonts w:hint="default"/>
      </w:rPr>
    </w:lvl>
    <w:lvl w:ilvl="1" w:tplc="D7149F54">
      <w:start w:val="1"/>
      <w:numFmt w:val="decimalEnclosedParen"/>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1F072EB"/>
    <w:multiLevelType w:val="hybridMultilevel"/>
    <w:tmpl w:val="FCFC1448"/>
    <w:lvl w:ilvl="0" w:tplc="17E27D78">
      <w:start w:val="1"/>
      <w:numFmt w:val="decimalEnclosedParen"/>
      <w:lvlText w:val="%1"/>
      <w:lvlJc w:val="left"/>
      <w:pPr>
        <w:ind w:left="599" w:hanging="360"/>
      </w:pPr>
      <w:rPr>
        <w:rFonts w:ascii="ＭＳ 明朝" w:eastAsia="ＭＳ 明朝" w:hAnsi="Century" w:hint="default"/>
        <w:color w:val="auto"/>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num w:numId="1" w16cid:durableId="1693455170">
    <w:abstractNumId w:val="1"/>
  </w:num>
  <w:num w:numId="2" w16cid:durableId="159143116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EC"/>
    <w:rsid w:val="000000D5"/>
    <w:rsid w:val="000003AD"/>
    <w:rsid w:val="00000422"/>
    <w:rsid w:val="00000890"/>
    <w:rsid w:val="00000AF1"/>
    <w:rsid w:val="00000F7C"/>
    <w:rsid w:val="00001564"/>
    <w:rsid w:val="00001DCC"/>
    <w:rsid w:val="00002353"/>
    <w:rsid w:val="00002B64"/>
    <w:rsid w:val="000033DD"/>
    <w:rsid w:val="00003830"/>
    <w:rsid w:val="00003F99"/>
    <w:rsid w:val="00004FD7"/>
    <w:rsid w:val="00005155"/>
    <w:rsid w:val="00005215"/>
    <w:rsid w:val="000053DD"/>
    <w:rsid w:val="000055AE"/>
    <w:rsid w:val="00005607"/>
    <w:rsid w:val="0000578B"/>
    <w:rsid w:val="00006117"/>
    <w:rsid w:val="000062A6"/>
    <w:rsid w:val="0000630B"/>
    <w:rsid w:val="00006919"/>
    <w:rsid w:val="00006AB7"/>
    <w:rsid w:val="00006E54"/>
    <w:rsid w:val="000078F8"/>
    <w:rsid w:val="00007B90"/>
    <w:rsid w:val="0001045B"/>
    <w:rsid w:val="00010690"/>
    <w:rsid w:val="000114F0"/>
    <w:rsid w:val="00011A30"/>
    <w:rsid w:val="000122D4"/>
    <w:rsid w:val="00012C2F"/>
    <w:rsid w:val="00012E8F"/>
    <w:rsid w:val="00013221"/>
    <w:rsid w:val="00013848"/>
    <w:rsid w:val="000138F4"/>
    <w:rsid w:val="0001457B"/>
    <w:rsid w:val="00014A80"/>
    <w:rsid w:val="0001546D"/>
    <w:rsid w:val="0001598B"/>
    <w:rsid w:val="00015D03"/>
    <w:rsid w:val="00015F71"/>
    <w:rsid w:val="000161C9"/>
    <w:rsid w:val="000165D8"/>
    <w:rsid w:val="0001697C"/>
    <w:rsid w:val="0001792D"/>
    <w:rsid w:val="00017F86"/>
    <w:rsid w:val="00020202"/>
    <w:rsid w:val="00020E59"/>
    <w:rsid w:val="00020EF6"/>
    <w:rsid w:val="000215A2"/>
    <w:rsid w:val="00021949"/>
    <w:rsid w:val="0002235F"/>
    <w:rsid w:val="000223F8"/>
    <w:rsid w:val="00022794"/>
    <w:rsid w:val="000228AB"/>
    <w:rsid w:val="00022FDA"/>
    <w:rsid w:val="000237A0"/>
    <w:rsid w:val="00023874"/>
    <w:rsid w:val="00023D52"/>
    <w:rsid w:val="00023E2D"/>
    <w:rsid w:val="00023F37"/>
    <w:rsid w:val="00024205"/>
    <w:rsid w:val="00024A6A"/>
    <w:rsid w:val="00024E51"/>
    <w:rsid w:val="00025719"/>
    <w:rsid w:val="000259D8"/>
    <w:rsid w:val="00025F3B"/>
    <w:rsid w:val="000264FD"/>
    <w:rsid w:val="000270FC"/>
    <w:rsid w:val="000275C0"/>
    <w:rsid w:val="000275D6"/>
    <w:rsid w:val="00027A4B"/>
    <w:rsid w:val="00030308"/>
    <w:rsid w:val="000303EC"/>
    <w:rsid w:val="000306BC"/>
    <w:rsid w:val="00030A41"/>
    <w:rsid w:val="00031430"/>
    <w:rsid w:val="00031C28"/>
    <w:rsid w:val="00032442"/>
    <w:rsid w:val="00032D00"/>
    <w:rsid w:val="0003355A"/>
    <w:rsid w:val="00033828"/>
    <w:rsid w:val="00034788"/>
    <w:rsid w:val="000359DD"/>
    <w:rsid w:val="00035BC6"/>
    <w:rsid w:val="000368A0"/>
    <w:rsid w:val="00036E19"/>
    <w:rsid w:val="0003727C"/>
    <w:rsid w:val="00037919"/>
    <w:rsid w:val="000404A0"/>
    <w:rsid w:val="00040B00"/>
    <w:rsid w:val="00040C18"/>
    <w:rsid w:val="00041438"/>
    <w:rsid w:val="00041912"/>
    <w:rsid w:val="00041D5B"/>
    <w:rsid w:val="0004220B"/>
    <w:rsid w:val="0004234F"/>
    <w:rsid w:val="0004258B"/>
    <w:rsid w:val="00042F16"/>
    <w:rsid w:val="00043BF0"/>
    <w:rsid w:val="000444F5"/>
    <w:rsid w:val="000449E1"/>
    <w:rsid w:val="00044A6F"/>
    <w:rsid w:val="00044E98"/>
    <w:rsid w:val="00044FAE"/>
    <w:rsid w:val="00045603"/>
    <w:rsid w:val="000456D0"/>
    <w:rsid w:val="0004630A"/>
    <w:rsid w:val="00046EDD"/>
    <w:rsid w:val="000475E1"/>
    <w:rsid w:val="000477FA"/>
    <w:rsid w:val="0005087C"/>
    <w:rsid w:val="00050D05"/>
    <w:rsid w:val="0005134D"/>
    <w:rsid w:val="0005137F"/>
    <w:rsid w:val="00051996"/>
    <w:rsid w:val="00051A4C"/>
    <w:rsid w:val="00051B37"/>
    <w:rsid w:val="0005213B"/>
    <w:rsid w:val="000528E1"/>
    <w:rsid w:val="0005338B"/>
    <w:rsid w:val="00053EED"/>
    <w:rsid w:val="00054305"/>
    <w:rsid w:val="000546E4"/>
    <w:rsid w:val="00054E52"/>
    <w:rsid w:val="000553D7"/>
    <w:rsid w:val="00055CDF"/>
    <w:rsid w:val="0005657B"/>
    <w:rsid w:val="000574F5"/>
    <w:rsid w:val="00057D28"/>
    <w:rsid w:val="00057E12"/>
    <w:rsid w:val="00060091"/>
    <w:rsid w:val="000601EB"/>
    <w:rsid w:val="0006040D"/>
    <w:rsid w:val="000604FC"/>
    <w:rsid w:val="00060AB4"/>
    <w:rsid w:val="00061453"/>
    <w:rsid w:val="00061961"/>
    <w:rsid w:val="00061E09"/>
    <w:rsid w:val="00062353"/>
    <w:rsid w:val="00062422"/>
    <w:rsid w:val="0006290B"/>
    <w:rsid w:val="00062936"/>
    <w:rsid w:val="000632D9"/>
    <w:rsid w:val="00063B13"/>
    <w:rsid w:val="00063FDF"/>
    <w:rsid w:val="000640B2"/>
    <w:rsid w:val="0006420D"/>
    <w:rsid w:val="0006421C"/>
    <w:rsid w:val="000644B5"/>
    <w:rsid w:val="00064A1B"/>
    <w:rsid w:val="00065206"/>
    <w:rsid w:val="00065598"/>
    <w:rsid w:val="000659CE"/>
    <w:rsid w:val="00066435"/>
    <w:rsid w:val="0006676D"/>
    <w:rsid w:val="00066E02"/>
    <w:rsid w:val="0006727B"/>
    <w:rsid w:val="000705B6"/>
    <w:rsid w:val="00070AF5"/>
    <w:rsid w:val="00070E0B"/>
    <w:rsid w:val="0007101F"/>
    <w:rsid w:val="0007117F"/>
    <w:rsid w:val="00071575"/>
    <w:rsid w:val="00071669"/>
    <w:rsid w:val="0007194C"/>
    <w:rsid w:val="00071AC9"/>
    <w:rsid w:val="0007201D"/>
    <w:rsid w:val="0007243E"/>
    <w:rsid w:val="0007247B"/>
    <w:rsid w:val="0007291B"/>
    <w:rsid w:val="00073121"/>
    <w:rsid w:val="0007350F"/>
    <w:rsid w:val="000736DE"/>
    <w:rsid w:val="0007378B"/>
    <w:rsid w:val="0007420F"/>
    <w:rsid w:val="000748D1"/>
    <w:rsid w:val="000749B1"/>
    <w:rsid w:val="00074BB7"/>
    <w:rsid w:val="000751E4"/>
    <w:rsid w:val="00075810"/>
    <w:rsid w:val="00075A97"/>
    <w:rsid w:val="00075CEE"/>
    <w:rsid w:val="000772B1"/>
    <w:rsid w:val="000772D1"/>
    <w:rsid w:val="000777DD"/>
    <w:rsid w:val="00080906"/>
    <w:rsid w:val="00080F64"/>
    <w:rsid w:val="000821F3"/>
    <w:rsid w:val="000822AD"/>
    <w:rsid w:val="000823D2"/>
    <w:rsid w:val="00082829"/>
    <w:rsid w:val="0008295B"/>
    <w:rsid w:val="000830E2"/>
    <w:rsid w:val="00083294"/>
    <w:rsid w:val="000833F8"/>
    <w:rsid w:val="00083A3C"/>
    <w:rsid w:val="00083D31"/>
    <w:rsid w:val="0008559F"/>
    <w:rsid w:val="00085D60"/>
    <w:rsid w:val="000871D3"/>
    <w:rsid w:val="00087524"/>
    <w:rsid w:val="0008770F"/>
    <w:rsid w:val="00087BE5"/>
    <w:rsid w:val="00087CD7"/>
    <w:rsid w:val="000906B2"/>
    <w:rsid w:val="000909E9"/>
    <w:rsid w:val="000912D7"/>
    <w:rsid w:val="00091337"/>
    <w:rsid w:val="00091627"/>
    <w:rsid w:val="0009222F"/>
    <w:rsid w:val="00092C00"/>
    <w:rsid w:val="00092FAE"/>
    <w:rsid w:val="00092FC7"/>
    <w:rsid w:val="0009322F"/>
    <w:rsid w:val="00093C77"/>
    <w:rsid w:val="000945E5"/>
    <w:rsid w:val="00094D05"/>
    <w:rsid w:val="0009500B"/>
    <w:rsid w:val="0009544E"/>
    <w:rsid w:val="000962B6"/>
    <w:rsid w:val="00096403"/>
    <w:rsid w:val="000965E5"/>
    <w:rsid w:val="000969C5"/>
    <w:rsid w:val="00096E4B"/>
    <w:rsid w:val="00097995"/>
    <w:rsid w:val="00097D05"/>
    <w:rsid w:val="00097F71"/>
    <w:rsid w:val="000A0540"/>
    <w:rsid w:val="000A07CA"/>
    <w:rsid w:val="000A1042"/>
    <w:rsid w:val="000A1244"/>
    <w:rsid w:val="000A13BE"/>
    <w:rsid w:val="000A1797"/>
    <w:rsid w:val="000A1837"/>
    <w:rsid w:val="000A1A7F"/>
    <w:rsid w:val="000A226E"/>
    <w:rsid w:val="000A29E2"/>
    <w:rsid w:val="000A2CBF"/>
    <w:rsid w:val="000A30CE"/>
    <w:rsid w:val="000A332D"/>
    <w:rsid w:val="000A3343"/>
    <w:rsid w:val="000A38F9"/>
    <w:rsid w:val="000A4324"/>
    <w:rsid w:val="000A4660"/>
    <w:rsid w:val="000A4901"/>
    <w:rsid w:val="000A601F"/>
    <w:rsid w:val="000A6559"/>
    <w:rsid w:val="000A6693"/>
    <w:rsid w:val="000A6D4E"/>
    <w:rsid w:val="000A6FE2"/>
    <w:rsid w:val="000A7082"/>
    <w:rsid w:val="000A729E"/>
    <w:rsid w:val="000A7768"/>
    <w:rsid w:val="000B0367"/>
    <w:rsid w:val="000B0AC9"/>
    <w:rsid w:val="000B0E01"/>
    <w:rsid w:val="000B259B"/>
    <w:rsid w:val="000B2821"/>
    <w:rsid w:val="000B28CD"/>
    <w:rsid w:val="000B2FC2"/>
    <w:rsid w:val="000B309C"/>
    <w:rsid w:val="000B3713"/>
    <w:rsid w:val="000B3D0A"/>
    <w:rsid w:val="000B4352"/>
    <w:rsid w:val="000B4FCA"/>
    <w:rsid w:val="000B56FB"/>
    <w:rsid w:val="000B5C07"/>
    <w:rsid w:val="000B6B45"/>
    <w:rsid w:val="000B6FA6"/>
    <w:rsid w:val="000B7216"/>
    <w:rsid w:val="000B72BA"/>
    <w:rsid w:val="000B75CF"/>
    <w:rsid w:val="000B785A"/>
    <w:rsid w:val="000B79C3"/>
    <w:rsid w:val="000B7E32"/>
    <w:rsid w:val="000B7E80"/>
    <w:rsid w:val="000B7F22"/>
    <w:rsid w:val="000C0F4D"/>
    <w:rsid w:val="000C1377"/>
    <w:rsid w:val="000C1410"/>
    <w:rsid w:val="000C15BF"/>
    <w:rsid w:val="000C16A9"/>
    <w:rsid w:val="000C2476"/>
    <w:rsid w:val="000C28B8"/>
    <w:rsid w:val="000C2A42"/>
    <w:rsid w:val="000C2CD3"/>
    <w:rsid w:val="000C37D0"/>
    <w:rsid w:val="000C3C9A"/>
    <w:rsid w:val="000C468F"/>
    <w:rsid w:val="000C4759"/>
    <w:rsid w:val="000C4963"/>
    <w:rsid w:val="000C4AAD"/>
    <w:rsid w:val="000C52DA"/>
    <w:rsid w:val="000C60C4"/>
    <w:rsid w:val="000C6190"/>
    <w:rsid w:val="000C651C"/>
    <w:rsid w:val="000D0023"/>
    <w:rsid w:val="000D0346"/>
    <w:rsid w:val="000D0461"/>
    <w:rsid w:val="000D06D3"/>
    <w:rsid w:val="000D1AE5"/>
    <w:rsid w:val="000D1CC4"/>
    <w:rsid w:val="000D2023"/>
    <w:rsid w:val="000D252F"/>
    <w:rsid w:val="000D27BC"/>
    <w:rsid w:val="000D29C1"/>
    <w:rsid w:val="000D327A"/>
    <w:rsid w:val="000D3A6E"/>
    <w:rsid w:val="000D4108"/>
    <w:rsid w:val="000D511B"/>
    <w:rsid w:val="000D5985"/>
    <w:rsid w:val="000D5C2E"/>
    <w:rsid w:val="000D5E8B"/>
    <w:rsid w:val="000D685D"/>
    <w:rsid w:val="000D6D3D"/>
    <w:rsid w:val="000E0270"/>
    <w:rsid w:val="000E0278"/>
    <w:rsid w:val="000E113A"/>
    <w:rsid w:val="000E1663"/>
    <w:rsid w:val="000E22FB"/>
    <w:rsid w:val="000E25D8"/>
    <w:rsid w:val="000E2A79"/>
    <w:rsid w:val="000E2C81"/>
    <w:rsid w:val="000E2FF6"/>
    <w:rsid w:val="000E3696"/>
    <w:rsid w:val="000E3731"/>
    <w:rsid w:val="000E38C7"/>
    <w:rsid w:val="000E3ABC"/>
    <w:rsid w:val="000E4484"/>
    <w:rsid w:val="000E4506"/>
    <w:rsid w:val="000E50EE"/>
    <w:rsid w:val="000E5175"/>
    <w:rsid w:val="000E5234"/>
    <w:rsid w:val="000E52AA"/>
    <w:rsid w:val="000E599A"/>
    <w:rsid w:val="000E5E63"/>
    <w:rsid w:val="000E5FD2"/>
    <w:rsid w:val="000E70D1"/>
    <w:rsid w:val="000E716E"/>
    <w:rsid w:val="000E7407"/>
    <w:rsid w:val="000E761A"/>
    <w:rsid w:val="000E79AB"/>
    <w:rsid w:val="000E7C38"/>
    <w:rsid w:val="000F0A62"/>
    <w:rsid w:val="000F1531"/>
    <w:rsid w:val="000F18AE"/>
    <w:rsid w:val="000F1FFC"/>
    <w:rsid w:val="000F326B"/>
    <w:rsid w:val="000F3669"/>
    <w:rsid w:val="000F3FD5"/>
    <w:rsid w:val="000F3FFF"/>
    <w:rsid w:val="000F4698"/>
    <w:rsid w:val="000F4718"/>
    <w:rsid w:val="000F47D5"/>
    <w:rsid w:val="000F57FD"/>
    <w:rsid w:val="000F5CA6"/>
    <w:rsid w:val="000F5FF9"/>
    <w:rsid w:val="000F605F"/>
    <w:rsid w:val="000F64E1"/>
    <w:rsid w:val="000F650C"/>
    <w:rsid w:val="000F6BDD"/>
    <w:rsid w:val="000F6E96"/>
    <w:rsid w:val="000F7660"/>
    <w:rsid w:val="000F7C9E"/>
    <w:rsid w:val="000F7F8D"/>
    <w:rsid w:val="001000AD"/>
    <w:rsid w:val="00100188"/>
    <w:rsid w:val="0010083E"/>
    <w:rsid w:val="001013B6"/>
    <w:rsid w:val="00101538"/>
    <w:rsid w:val="0010166B"/>
    <w:rsid w:val="00101CC6"/>
    <w:rsid w:val="00101D65"/>
    <w:rsid w:val="001021DE"/>
    <w:rsid w:val="001030BB"/>
    <w:rsid w:val="0010314F"/>
    <w:rsid w:val="001031F0"/>
    <w:rsid w:val="00103DCB"/>
    <w:rsid w:val="00104232"/>
    <w:rsid w:val="0010502F"/>
    <w:rsid w:val="001051CD"/>
    <w:rsid w:val="0010572C"/>
    <w:rsid w:val="0010592C"/>
    <w:rsid w:val="00106EE3"/>
    <w:rsid w:val="001074FE"/>
    <w:rsid w:val="0010759D"/>
    <w:rsid w:val="00107791"/>
    <w:rsid w:val="00110059"/>
    <w:rsid w:val="00110401"/>
    <w:rsid w:val="0011052D"/>
    <w:rsid w:val="001106AE"/>
    <w:rsid w:val="00110D92"/>
    <w:rsid w:val="00111F4D"/>
    <w:rsid w:val="0011286E"/>
    <w:rsid w:val="00112D63"/>
    <w:rsid w:val="00112F9F"/>
    <w:rsid w:val="00112FF3"/>
    <w:rsid w:val="00113453"/>
    <w:rsid w:val="00113656"/>
    <w:rsid w:val="00113919"/>
    <w:rsid w:val="001147B9"/>
    <w:rsid w:val="0011512B"/>
    <w:rsid w:val="00115FA5"/>
    <w:rsid w:val="001160B2"/>
    <w:rsid w:val="00116189"/>
    <w:rsid w:val="001164FD"/>
    <w:rsid w:val="00116E15"/>
    <w:rsid w:val="00117714"/>
    <w:rsid w:val="00117787"/>
    <w:rsid w:val="00117977"/>
    <w:rsid w:val="00117A5B"/>
    <w:rsid w:val="00117FD6"/>
    <w:rsid w:val="00120139"/>
    <w:rsid w:val="001202C4"/>
    <w:rsid w:val="00121385"/>
    <w:rsid w:val="00121784"/>
    <w:rsid w:val="00121A1E"/>
    <w:rsid w:val="0012210A"/>
    <w:rsid w:val="00122445"/>
    <w:rsid w:val="0012250C"/>
    <w:rsid w:val="00122A75"/>
    <w:rsid w:val="00122B56"/>
    <w:rsid w:val="00122F7C"/>
    <w:rsid w:val="0012368A"/>
    <w:rsid w:val="00123885"/>
    <w:rsid w:val="00123FD8"/>
    <w:rsid w:val="00124030"/>
    <w:rsid w:val="001243A7"/>
    <w:rsid w:val="00124580"/>
    <w:rsid w:val="00124B87"/>
    <w:rsid w:val="00124F9B"/>
    <w:rsid w:val="00125B85"/>
    <w:rsid w:val="00126166"/>
    <w:rsid w:val="0012664D"/>
    <w:rsid w:val="0012710E"/>
    <w:rsid w:val="0012715A"/>
    <w:rsid w:val="001275BA"/>
    <w:rsid w:val="00127C16"/>
    <w:rsid w:val="001309AB"/>
    <w:rsid w:val="00131D89"/>
    <w:rsid w:val="00132482"/>
    <w:rsid w:val="00132671"/>
    <w:rsid w:val="001326A1"/>
    <w:rsid w:val="00132B30"/>
    <w:rsid w:val="00132C1D"/>
    <w:rsid w:val="00132E34"/>
    <w:rsid w:val="00132EE9"/>
    <w:rsid w:val="00132FBC"/>
    <w:rsid w:val="0013302A"/>
    <w:rsid w:val="00133225"/>
    <w:rsid w:val="001336E1"/>
    <w:rsid w:val="0013393D"/>
    <w:rsid w:val="00133E6C"/>
    <w:rsid w:val="00133FF8"/>
    <w:rsid w:val="001341BD"/>
    <w:rsid w:val="001348A3"/>
    <w:rsid w:val="001348D0"/>
    <w:rsid w:val="00135636"/>
    <w:rsid w:val="0013575A"/>
    <w:rsid w:val="00135C40"/>
    <w:rsid w:val="00136064"/>
    <w:rsid w:val="00136246"/>
    <w:rsid w:val="00136592"/>
    <w:rsid w:val="001369BE"/>
    <w:rsid w:val="00136CB8"/>
    <w:rsid w:val="00137455"/>
    <w:rsid w:val="00137968"/>
    <w:rsid w:val="00137CA7"/>
    <w:rsid w:val="001400BE"/>
    <w:rsid w:val="0014087F"/>
    <w:rsid w:val="00140B91"/>
    <w:rsid w:val="00140ED3"/>
    <w:rsid w:val="00140FD3"/>
    <w:rsid w:val="00141087"/>
    <w:rsid w:val="0014119E"/>
    <w:rsid w:val="001418D1"/>
    <w:rsid w:val="00141A18"/>
    <w:rsid w:val="00141C18"/>
    <w:rsid w:val="00142685"/>
    <w:rsid w:val="001428B9"/>
    <w:rsid w:val="00143392"/>
    <w:rsid w:val="00143F2D"/>
    <w:rsid w:val="00144145"/>
    <w:rsid w:val="00144420"/>
    <w:rsid w:val="00144A99"/>
    <w:rsid w:val="001458F0"/>
    <w:rsid w:val="00145A53"/>
    <w:rsid w:val="00145CEE"/>
    <w:rsid w:val="00145E38"/>
    <w:rsid w:val="00145EEB"/>
    <w:rsid w:val="00146022"/>
    <w:rsid w:val="00146652"/>
    <w:rsid w:val="00146840"/>
    <w:rsid w:val="00146F88"/>
    <w:rsid w:val="001471FA"/>
    <w:rsid w:val="0014774A"/>
    <w:rsid w:val="00147DD4"/>
    <w:rsid w:val="0015080D"/>
    <w:rsid w:val="00150B35"/>
    <w:rsid w:val="00150F3C"/>
    <w:rsid w:val="00150F68"/>
    <w:rsid w:val="001513CE"/>
    <w:rsid w:val="00151E4D"/>
    <w:rsid w:val="001521D4"/>
    <w:rsid w:val="00152531"/>
    <w:rsid w:val="00152994"/>
    <w:rsid w:val="001529C7"/>
    <w:rsid w:val="00153733"/>
    <w:rsid w:val="0015433E"/>
    <w:rsid w:val="00154D50"/>
    <w:rsid w:val="00154E54"/>
    <w:rsid w:val="00155217"/>
    <w:rsid w:val="001558BC"/>
    <w:rsid w:val="00155F03"/>
    <w:rsid w:val="001568F2"/>
    <w:rsid w:val="00156911"/>
    <w:rsid w:val="001569F8"/>
    <w:rsid w:val="001570B5"/>
    <w:rsid w:val="00157122"/>
    <w:rsid w:val="00157513"/>
    <w:rsid w:val="00157812"/>
    <w:rsid w:val="00157A75"/>
    <w:rsid w:val="00160896"/>
    <w:rsid w:val="00160927"/>
    <w:rsid w:val="00160EA4"/>
    <w:rsid w:val="00161CB7"/>
    <w:rsid w:val="0016201D"/>
    <w:rsid w:val="001626D3"/>
    <w:rsid w:val="00162FAE"/>
    <w:rsid w:val="0016315D"/>
    <w:rsid w:val="001636CD"/>
    <w:rsid w:val="0016393D"/>
    <w:rsid w:val="00163B23"/>
    <w:rsid w:val="00164567"/>
    <w:rsid w:val="0016484E"/>
    <w:rsid w:val="00164D5B"/>
    <w:rsid w:val="00164D83"/>
    <w:rsid w:val="001651E2"/>
    <w:rsid w:val="00165567"/>
    <w:rsid w:val="001657F6"/>
    <w:rsid w:val="00165814"/>
    <w:rsid w:val="001662DD"/>
    <w:rsid w:val="00166645"/>
    <w:rsid w:val="00170583"/>
    <w:rsid w:val="001722B1"/>
    <w:rsid w:val="00172504"/>
    <w:rsid w:val="001728DF"/>
    <w:rsid w:val="00174498"/>
    <w:rsid w:val="0017476F"/>
    <w:rsid w:val="00174A54"/>
    <w:rsid w:val="00174F3D"/>
    <w:rsid w:val="00175570"/>
    <w:rsid w:val="00176585"/>
    <w:rsid w:val="00176B71"/>
    <w:rsid w:val="00180A76"/>
    <w:rsid w:val="00181975"/>
    <w:rsid w:val="00181CBF"/>
    <w:rsid w:val="00181DF1"/>
    <w:rsid w:val="00181F61"/>
    <w:rsid w:val="0018267E"/>
    <w:rsid w:val="00182B1E"/>
    <w:rsid w:val="00182FA2"/>
    <w:rsid w:val="00183077"/>
    <w:rsid w:val="00184223"/>
    <w:rsid w:val="00185070"/>
    <w:rsid w:val="001857D0"/>
    <w:rsid w:val="001859A0"/>
    <w:rsid w:val="001860DC"/>
    <w:rsid w:val="00186A20"/>
    <w:rsid w:val="00186B9F"/>
    <w:rsid w:val="00187462"/>
    <w:rsid w:val="00187926"/>
    <w:rsid w:val="00187B3A"/>
    <w:rsid w:val="00187BEC"/>
    <w:rsid w:val="00187CCF"/>
    <w:rsid w:val="00187E94"/>
    <w:rsid w:val="00190B07"/>
    <w:rsid w:val="00190DF3"/>
    <w:rsid w:val="001918E5"/>
    <w:rsid w:val="00192A07"/>
    <w:rsid w:val="001930EE"/>
    <w:rsid w:val="00193898"/>
    <w:rsid w:val="00193B12"/>
    <w:rsid w:val="00193EE5"/>
    <w:rsid w:val="0019424A"/>
    <w:rsid w:val="00194332"/>
    <w:rsid w:val="00195793"/>
    <w:rsid w:val="00195B37"/>
    <w:rsid w:val="00195D46"/>
    <w:rsid w:val="00195D5C"/>
    <w:rsid w:val="00195F00"/>
    <w:rsid w:val="0019639D"/>
    <w:rsid w:val="001964D2"/>
    <w:rsid w:val="00197C05"/>
    <w:rsid w:val="00197D50"/>
    <w:rsid w:val="001A054E"/>
    <w:rsid w:val="001A0C98"/>
    <w:rsid w:val="001A0CDA"/>
    <w:rsid w:val="001A0E6A"/>
    <w:rsid w:val="001A101E"/>
    <w:rsid w:val="001A139B"/>
    <w:rsid w:val="001A15C9"/>
    <w:rsid w:val="001A1D52"/>
    <w:rsid w:val="001A1F9E"/>
    <w:rsid w:val="001A243C"/>
    <w:rsid w:val="001A24D1"/>
    <w:rsid w:val="001A2715"/>
    <w:rsid w:val="001A29E9"/>
    <w:rsid w:val="001A2C20"/>
    <w:rsid w:val="001A3292"/>
    <w:rsid w:val="001A3466"/>
    <w:rsid w:val="001A3706"/>
    <w:rsid w:val="001A37A1"/>
    <w:rsid w:val="001A39C3"/>
    <w:rsid w:val="001A3A6F"/>
    <w:rsid w:val="001A3C5B"/>
    <w:rsid w:val="001A3E65"/>
    <w:rsid w:val="001A4251"/>
    <w:rsid w:val="001A4367"/>
    <w:rsid w:val="001A4BAB"/>
    <w:rsid w:val="001A587A"/>
    <w:rsid w:val="001A6076"/>
    <w:rsid w:val="001A632A"/>
    <w:rsid w:val="001A64BE"/>
    <w:rsid w:val="001A6C08"/>
    <w:rsid w:val="001A6F97"/>
    <w:rsid w:val="001A7467"/>
    <w:rsid w:val="001A7E89"/>
    <w:rsid w:val="001A7F57"/>
    <w:rsid w:val="001B0B10"/>
    <w:rsid w:val="001B1319"/>
    <w:rsid w:val="001B1ACB"/>
    <w:rsid w:val="001B1B5D"/>
    <w:rsid w:val="001B23A1"/>
    <w:rsid w:val="001B23AF"/>
    <w:rsid w:val="001B2BF1"/>
    <w:rsid w:val="001B2FEE"/>
    <w:rsid w:val="001B30C7"/>
    <w:rsid w:val="001B39EE"/>
    <w:rsid w:val="001B4531"/>
    <w:rsid w:val="001B4C5A"/>
    <w:rsid w:val="001B51D9"/>
    <w:rsid w:val="001B53BC"/>
    <w:rsid w:val="001B5658"/>
    <w:rsid w:val="001B5695"/>
    <w:rsid w:val="001B57F7"/>
    <w:rsid w:val="001B6953"/>
    <w:rsid w:val="001B71B1"/>
    <w:rsid w:val="001B7F05"/>
    <w:rsid w:val="001C03B6"/>
    <w:rsid w:val="001C0404"/>
    <w:rsid w:val="001C061E"/>
    <w:rsid w:val="001C07D4"/>
    <w:rsid w:val="001C0A72"/>
    <w:rsid w:val="001C15A2"/>
    <w:rsid w:val="001C1979"/>
    <w:rsid w:val="001C1AA0"/>
    <w:rsid w:val="001C1D02"/>
    <w:rsid w:val="001C2478"/>
    <w:rsid w:val="001C3915"/>
    <w:rsid w:val="001C3BD5"/>
    <w:rsid w:val="001C3CF2"/>
    <w:rsid w:val="001C5D28"/>
    <w:rsid w:val="001C6458"/>
    <w:rsid w:val="001C67C7"/>
    <w:rsid w:val="001C6995"/>
    <w:rsid w:val="001C7631"/>
    <w:rsid w:val="001D0257"/>
    <w:rsid w:val="001D04B9"/>
    <w:rsid w:val="001D0698"/>
    <w:rsid w:val="001D0817"/>
    <w:rsid w:val="001D0966"/>
    <w:rsid w:val="001D0EAF"/>
    <w:rsid w:val="001D1333"/>
    <w:rsid w:val="001D1469"/>
    <w:rsid w:val="001D1506"/>
    <w:rsid w:val="001D1E8D"/>
    <w:rsid w:val="001D2B4D"/>
    <w:rsid w:val="001D3575"/>
    <w:rsid w:val="001D3712"/>
    <w:rsid w:val="001D3AEB"/>
    <w:rsid w:val="001D3F1E"/>
    <w:rsid w:val="001D41AD"/>
    <w:rsid w:val="001D41DB"/>
    <w:rsid w:val="001D43E0"/>
    <w:rsid w:val="001D4528"/>
    <w:rsid w:val="001D480A"/>
    <w:rsid w:val="001D4C04"/>
    <w:rsid w:val="001D55D5"/>
    <w:rsid w:val="001D597F"/>
    <w:rsid w:val="001D5EDC"/>
    <w:rsid w:val="001D66C9"/>
    <w:rsid w:val="001D6B65"/>
    <w:rsid w:val="001D7078"/>
    <w:rsid w:val="001D7633"/>
    <w:rsid w:val="001D7C86"/>
    <w:rsid w:val="001E00FE"/>
    <w:rsid w:val="001E025D"/>
    <w:rsid w:val="001E07F9"/>
    <w:rsid w:val="001E0C28"/>
    <w:rsid w:val="001E27E6"/>
    <w:rsid w:val="001E3392"/>
    <w:rsid w:val="001E3DE0"/>
    <w:rsid w:val="001E42DC"/>
    <w:rsid w:val="001E48BA"/>
    <w:rsid w:val="001E4B7A"/>
    <w:rsid w:val="001E5433"/>
    <w:rsid w:val="001E5667"/>
    <w:rsid w:val="001E5689"/>
    <w:rsid w:val="001E5BB9"/>
    <w:rsid w:val="001E5DD0"/>
    <w:rsid w:val="001E675F"/>
    <w:rsid w:val="001E6A71"/>
    <w:rsid w:val="001E7BE4"/>
    <w:rsid w:val="001E7FC6"/>
    <w:rsid w:val="001F0393"/>
    <w:rsid w:val="001F1B2B"/>
    <w:rsid w:val="001F1ED6"/>
    <w:rsid w:val="001F463A"/>
    <w:rsid w:val="001F472A"/>
    <w:rsid w:val="001F494A"/>
    <w:rsid w:val="001F51D7"/>
    <w:rsid w:val="001F6593"/>
    <w:rsid w:val="001F70B9"/>
    <w:rsid w:val="00200471"/>
    <w:rsid w:val="00200515"/>
    <w:rsid w:val="002006FC"/>
    <w:rsid w:val="00200A57"/>
    <w:rsid w:val="00200C36"/>
    <w:rsid w:val="00200DEF"/>
    <w:rsid w:val="0020188D"/>
    <w:rsid w:val="00202695"/>
    <w:rsid w:val="00202C99"/>
    <w:rsid w:val="00202D0A"/>
    <w:rsid w:val="00204289"/>
    <w:rsid w:val="00204536"/>
    <w:rsid w:val="002045DA"/>
    <w:rsid w:val="0020478F"/>
    <w:rsid w:val="00205490"/>
    <w:rsid w:val="00205C5F"/>
    <w:rsid w:val="00205E88"/>
    <w:rsid w:val="00206413"/>
    <w:rsid w:val="00206CAC"/>
    <w:rsid w:val="0020711B"/>
    <w:rsid w:val="0020713D"/>
    <w:rsid w:val="00207350"/>
    <w:rsid w:val="00207B99"/>
    <w:rsid w:val="0021057E"/>
    <w:rsid w:val="00210BB5"/>
    <w:rsid w:val="00210FE0"/>
    <w:rsid w:val="002112A3"/>
    <w:rsid w:val="00211A62"/>
    <w:rsid w:val="00211C1D"/>
    <w:rsid w:val="0021220F"/>
    <w:rsid w:val="0021343F"/>
    <w:rsid w:val="002141C0"/>
    <w:rsid w:val="002148F2"/>
    <w:rsid w:val="00214A1C"/>
    <w:rsid w:val="00214AF7"/>
    <w:rsid w:val="00214BD3"/>
    <w:rsid w:val="002153F9"/>
    <w:rsid w:val="00215AB9"/>
    <w:rsid w:val="00215B2C"/>
    <w:rsid w:val="002161A1"/>
    <w:rsid w:val="00216A8A"/>
    <w:rsid w:val="0021718E"/>
    <w:rsid w:val="00217368"/>
    <w:rsid w:val="00217C5A"/>
    <w:rsid w:val="0022011D"/>
    <w:rsid w:val="00220212"/>
    <w:rsid w:val="00220357"/>
    <w:rsid w:val="002203FF"/>
    <w:rsid w:val="00220638"/>
    <w:rsid w:val="00221677"/>
    <w:rsid w:val="002219AE"/>
    <w:rsid w:val="00222863"/>
    <w:rsid w:val="00222B13"/>
    <w:rsid w:val="00223623"/>
    <w:rsid w:val="00224100"/>
    <w:rsid w:val="00224744"/>
    <w:rsid w:val="00224919"/>
    <w:rsid w:val="00224B60"/>
    <w:rsid w:val="00224C11"/>
    <w:rsid w:val="00224E18"/>
    <w:rsid w:val="00225539"/>
    <w:rsid w:val="00225921"/>
    <w:rsid w:val="00225BB0"/>
    <w:rsid w:val="00225E6A"/>
    <w:rsid w:val="00225EF8"/>
    <w:rsid w:val="00226221"/>
    <w:rsid w:val="00226864"/>
    <w:rsid w:val="00226D7B"/>
    <w:rsid w:val="00226E48"/>
    <w:rsid w:val="002271FD"/>
    <w:rsid w:val="00227608"/>
    <w:rsid w:val="00227E3C"/>
    <w:rsid w:val="00230987"/>
    <w:rsid w:val="00230BBD"/>
    <w:rsid w:val="00230F67"/>
    <w:rsid w:val="00231066"/>
    <w:rsid w:val="00231452"/>
    <w:rsid w:val="0023167B"/>
    <w:rsid w:val="002320EB"/>
    <w:rsid w:val="002324F9"/>
    <w:rsid w:val="00232A3B"/>
    <w:rsid w:val="00232A61"/>
    <w:rsid w:val="00232B41"/>
    <w:rsid w:val="00232C16"/>
    <w:rsid w:val="00232EB0"/>
    <w:rsid w:val="00232ECD"/>
    <w:rsid w:val="00233576"/>
    <w:rsid w:val="002338EC"/>
    <w:rsid w:val="002343BB"/>
    <w:rsid w:val="00234C4D"/>
    <w:rsid w:val="002352EB"/>
    <w:rsid w:val="00235DDD"/>
    <w:rsid w:val="00235E2B"/>
    <w:rsid w:val="00235E8A"/>
    <w:rsid w:val="00236F26"/>
    <w:rsid w:val="00236FCA"/>
    <w:rsid w:val="002377DF"/>
    <w:rsid w:val="00237C01"/>
    <w:rsid w:val="00237D16"/>
    <w:rsid w:val="00237E2D"/>
    <w:rsid w:val="0024008B"/>
    <w:rsid w:val="00240240"/>
    <w:rsid w:val="00240981"/>
    <w:rsid w:val="00240DDE"/>
    <w:rsid w:val="00241A9A"/>
    <w:rsid w:val="00242322"/>
    <w:rsid w:val="002442FF"/>
    <w:rsid w:val="002448A0"/>
    <w:rsid w:val="002449F1"/>
    <w:rsid w:val="00245454"/>
    <w:rsid w:val="00245700"/>
    <w:rsid w:val="00245D6E"/>
    <w:rsid w:val="00245DBE"/>
    <w:rsid w:val="002502E5"/>
    <w:rsid w:val="002503F0"/>
    <w:rsid w:val="0025138D"/>
    <w:rsid w:val="00251657"/>
    <w:rsid w:val="00251A16"/>
    <w:rsid w:val="002523EC"/>
    <w:rsid w:val="002524D6"/>
    <w:rsid w:val="002524DF"/>
    <w:rsid w:val="00253078"/>
    <w:rsid w:val="00253CA6"/>
    <w:rsid w:val="002548FF"/>
    <w:rsid w:val="00254F3F"/>
    <w:rsid w:val="002550C3"/>
    <w:rsid w:val="0025670E"/>
    <w:rsid w:val="00256AA7"/>
    <w:rsid w:val="00256DEA"/>
    <w:rsid w:val="00260909"/>
    <w:rsid w:val="00260BF6"/>
    <w:rsid w:val="00260F38"/>
    <w:rsid w:val="002614BB"/>
    <w:rsid w:val="00261561"/>
    <w:rsid w:val="00262AEF"/>
    <w:rsid w:val="00263360"/>
    <w:rsid w:val="00263A08"/>
    <w:rsid w:val="00263E4D"/>
    <w:rsid w:val="00264201"/>
    <w:rsid w:val="002648CC"/>
    <w:rsid w:val="00264D83"/>
    <w:rsid w:val="00264E99"/>
    <w:rsid w:val="002650E7"/>
    <w:rsid w:val="002657C7"/>
    <w:rsid w:val="002659F5"/>
    <w:rsid w:val="00265D6F"/>
    <w:rsid w:val="00265F2C"/>
    <w:rsid w:val="00266088"/>
    <w:rsid w:val="0026698C"/>
    <w:rsid w:val="00266A4D"/>
    <w:rsid w:val="00266CC7"/>
    <w:rsid w:val="0026743E"/>
    <w:rsid w:val="00270420"/>
    <w:rsid w:val="00270542"/>
    <w:rsid w:val="00270E63"/>
    <w:rsid w:val="00271671"/>
    <w:rsid w:val="0027188C"/>
    <w:rsid w:val="00271C30"/>
    <w:rsid w:val="00271C73"/>
    <w:rsid w:val="00271E13"/>
    <w:rsid w:val="00272489"/>
    <w:rsid w:val="00272587"/>
    <w:rsid w:val="00272B16"/>
    <w:rsid w:val="00273C82"/>
    <w:rsid w:val="00273DBF"/>
    <w:rsid w:val="0027431D"/>
    <w:rsid w:val="002743EB"/>
    <w:rsid w:val="00274731"/>
    <w:rsid w:val="00274800"/>
    <w:rsid w:val="00274A6F"/>
    <w:rsid w:val="0027525F"/>
    <w:rsid w:val="002754DD"/>
    <w:rsid w:val="00275850"/>
    <w:rsid w:val="00275AE1"/>
    <w:rsid w:val="00275C46"/>
    <w:rsid w:val="00275F9F"/>
    <w:rsid w:val="00277379"/>
    <w:rsid w:val="0027748F"/>
    <w:rsid w:val="00277C3D"/>
    <w:rsid w:val="00277DF4"/>
    <w:rsid w:val="002801C6"/>
    <w:rsid w:val="0028085C"/>
    <w:rsid w:val="00280EAF"/>
    <w:rsid w:val="00280F66"/>
    <w:rsid w:val="002812F3"/>
    <w:rsid w:val="002815F2"/>
    <w:rsid w:val="00281822"/>
    <w:rsid w:val="00282A00"/>
    <w:rsid w:val="00282A1F"/>
    <w:rsid w:val="00282CBB"/>
    <w:rsid w:val="00283064"/>
    <w:rsid w:val="00283893"/>
    <w:rsid w:val="00283AF7"/>
    <w:rsid w:val="00283F8D"/>
    <w:rsid w:val="00283FC7"/>
    <w:rsid w:val="00284498"/>
    <w:rsid w:val="00284D6D"/>
    <w:rsid w:val="002853FB"/>
    <w:rsid w:val="002857CE"/>
    <w:rsid w:val="00286406"/>
    <w:rsid w:val="00286507"/>
    <w:rsid w:val="002869EE"/>
    <w:rsid w:val="00286B6B"/>
    <w:rsid w:val="002871CA"/>
    <w:rsid w:val="00287501"/>
    <w:rsid w:val="0028794F"/>
    <w:rsid w:val="00287B83"/>
    <w:rsid w:val="0029004F"/>
    <w:rsid w:val="00290486"/>
    <w:rsid w:val="00290F18"/>
    <w:rsid w:val="00290FC3"/>
    <w:rsid w:val="0029249B"/>
    <w:rsid w:val="00292562"/>
    <w:rsid w:val="002926C0"/>
    <w:rsid w:val="00292B95"/>
    <w:rsid w:val="00293521"/>
    <w:rsid w:val="00293D13"/>
    <w:rsid w:val="00295817"/>
    <w:rsid w:val="00295EAA"/>
    <w:rsid w:val="00296153"/>
    <w:rsid w:val="0029677A"/>
    <w:rsid w:val="00296830"/>
    <w:rsid w:val="00296AA6"/>
    <w:rsid w:val="00296D5E"/>
    <w:rsid w:val="002A0570"/>
    <w:rsid w:val="002A0591"/>
    <w:rsid w:val="002A0E1D"/>
    <w:rsid w:val="002A12CE"/>
    <w:rsid w:val="002A1970"/>
    <w:rsid w:val="002A1B15"/>
    <w:rsid w:val="002A1DFF"/>
    <w:rsid w:val="002A204A"/>
    <w:rsid w:val="002A2DB8"/>
    <w:rsid w:val="002A3313"/>
    <w:rsid w:val="002A3555"/>
    <w:rsid w:val="002A36D8"/>
    <w:rsid w:val="002A4603"/>
    <w:rsid w:val="002A506C"/>
    <w:rsid w:val="002A52FB"/>
    <w:rsid w:val="002A571F"/>
    <w:rsid w:val="002A5CDE"/>
    <w:rsid w:val="002A618A"/>
    <w:rsid w:val="002A61A5"/>
    <w:rsid w:val="002A6917"/>
    <w:rsid w:val="002A74C9"/>
    <w:rsid w:val="002A7E20"/>
    <w:rsid w:val="002B017F"/>
    <w:rsid w:val="002B025D"/>
    <w:rsid w:val="002B0B6A"/>
    <w:rsid w:val="002B0DA9"/>
    <w:rsid w:val="002B17E6"/>
    <w:rsid w:val="002B183A"/>
    <w:rsid w:val="002B1969"/>
    <w:rsid w:val="002B2553"/>
    <w:rsid w:val="002B2A0A"/>
    <w:rsid w:val="002B2E03"/>
    <w:rsid w:val="002B4641"/>
    <w:rsid w:val="002B4719"/>
    <w:rsid w:val="002B4A98"/>
    <w:rsid w:val="002B4AFD"/>
    <w:rsid w:val="002B51E1"/>
    <w:rsid w:val="002B52BA"/>
    <w:rsid w:val="002B52D5"/>
    <w:rsid w:val="002B58BE"/>
    <w:rsid w:val="002B6439"/>
    <w:rsid w:val="002B7D16"/>
    <w:rsid w:val="002C0381"/>
    <w:rsid w:val="002C070B"/>
    <w:rsid w:val="002C1336"/>
    <w:rsid w:val="002C134A"/>
    <w:rsid w:val="002C1E88"/>
    <w:rsid w:val="002C26DA"/>
    <w:rsid w:val="002C321F"/>
    <w:rsid w:val="002C3586"/>
    <w:rsid w:val="002C3612"/>
    <w:rsid w:val="002C37EB"/>
    <w:rsid w:val="002C3A2A"/>
    <w:rsid w:val="002C3F89"/>
    <w:rsid w:val="002C5833"/>
    <w:rsid w:val="002C5BB2"/>
    <w:rsid w:val="002C5D65"/>
    <w:rsid w:val="002C708F"/>
    <w:rsid w:val="002C777F"/>
    <w:rsid w:val="002C78B8"/>
    <w:rsid w:val="002D0302"/>
    <w:rsid w:val="002D03F4"/>
    <w:rsid w:val="002D0410"/>
    <w:rsid w:val="002D0BC0"/>
    <w:rsid w:val="002D0BCD"/>
    <w:rsid w:val="002D132A"/>
    <w:rsid w:val="002D1B51"/>
    <w:rsid w:val="002D2BF1"/>
    <w:rsid w:val="002D304D"/>
    <w:rsid w:val="002D3610"/>
    <w:rsid w:val="002D36CF"/>
    <w:rsid w:val="002D3704"/>
    <w:rsid w:val="002D3D36"/>
    <w:rsid w:val="002D3F6F"/>
    <w:rsid w:val="002D483A"/>
    <w:rsid w:val="002D4850"/>
    <w:rsid w:val="002D4E02"/>
    <w:rsid w:val="002D504E"/>
    <w:rsid w:val="002D558E"/>
    <w:rsid w:val="002D5D92"/>
    <w:rsid w:val="002D5EC5"/>
    <w:rsid w:val="002D69EE"/>
    <w:rsid w:val="002D739A"/>
    <w:rsid w:val="002D7D45"/>
    <w:rsid w:val="002D7E0D"/>
    <w:rsid w:val="002E06CA"/>
    <w:rsid w:val="002E0884"/>
    <w:rsid w:val="002E1612"/>
    <w:rsid w:val="002E20C3"/>
    <w:rsid w:val="002E2820"/>
    <w:rsid w:val="002E284A"/>
    <w:rsid w:val="002E2B7C"/>
    <w:rsid w:val="002E2C20"/>
    <w:rsid w:val="002E32F8"/>
    <w:rsid w:val="002E3EC8"/>
    <w:rsid w:val="002E423B"/>
    <w:rsid w:val="002E46CD"/>
    <w:rsid w:val="002E4A9D"/>
    <w:rsid w:val="002E4E01"/>
    <w:rsid w:val="002E570C"/>
    <w:rsid w:val="002E5FCC"/>
    <w:rsid w:val="002E5FF7"/>
    <w:rsid w:val="002E6178"/>
    <w:rsid w:val="002E623A"/>
    <w:rsid w:val="002E6DD1"/>
    <w:rsid w:val="002E721F"/>
    <w:rsid w:val="002E749C"/>
    <w:rsid w:val="002E75A6"/>
    <w:rsid w:val="002E7A4F"/>
    <w:rsid w:val="002E7B62"/>
    <w:rsid w:val="002E7BBE"/>
    <w:rsid w:val="002F111D"/>
    <w:rsid w:val="002F1DB3"/>
    <w:rsid w:val="002F2F31"/>
    <w:rsid w:val="002F31AB"/>
    <w:rsid w:val="002F3E36"/>
    <w:rsid w:val="002F45EB"/>
    <w:rsid w:val="002F4A4F"/>
    <w:rsid w:val="002F4C6F"/>
    <w:rsid w:val="002F5176"/>
    <w:rsid w:val="002F5DD5"/>
    <w:rsid w:val="002F5EEA"/>
    <w:rsid w:val="002F5F7B"/>
    <w:rsid w:val="002F623D"/>
    <w:rsid w:val="002F62CD"/>
    <w:rsid w:val="002F65E7"/>
    <w:rsid w:val="002F6BBF"/>
    <w:rsid w:val="002F727F"/>
    <w:rsid w:val="002F737B"/>
    <w:rsid w:val="002F7F89"/>
    <w:rsid w:val="003001CD"/>
    <w:rsid w:val="00300BC3"/>
    <w:rsid w:val="00301494"/>
    <w:rsid w:val="0030149B"/>
    <w:rsid w:val="003019FC"/>
    <w:rsid w:val="003020A9"/>
    <w:rsid w:val="003021DB"/>
    <w:rsid w:val="00303175"/>
    <w:rsid w:val="00303BA8"/>
    <w:rsid w:val="0030412E"/>
    <w:rsid w:val="00304978"/>
    <w:rsid w:val="00304A54"/>
    <w:rsid w:val="00304AE7"/>
    <w:rsid w:val="00304B42"/>
    <w:rsid w:val="00304D5C"/>
    <w:rsid w:val="003051F1"/>
    <w:rsid w:val="003052F4"/>
    <w:rsid w:val="003058BA"/>
    <w:rsid w:val="00305D39"/>
    <w:rsid w:val="003074E3"/>
    <w:rsid w:val="003102E0"/>
    <w:rsid w:val="0031134B"/>
    <w:rsid w:val="00311376"/>
    <w:rsid w:val="00311CA6"/>
    <w:rsid w:val="00311E8E"/>
    <w:rsid w:val="00311EE7"/>
    <w:rsid w:val="0031253F"/>
    <w:rsid w:val="00312639"/>
    <w:rsid w:val="00312B68"/>
    <w:rsid w:val="00312C73"/>
    <w:rsid w:val="0031386A"/>
    <w:rsid w:val="00313A30"/>
    <w:rsid w:val="00313F0C"/>
    <w:rsid w:val="00314630"/>
    <w:rsid w:val="00314A19"/>
    <w:rsid w:val="00315911"/>
    <w:rsid w:val="00315BA0"/>
    <w:rsid w:val="00315ED9"/>
    <w:rsid w:val="00315F5B"/>
    <w:rsid w:val="003165F0"/>
    <w:rsid w:val="003165FF"/>
    <w:rsid w:val="00316CF8"/>
    <w:rsid w:val="00316DA4"/>
    <w:rsid w:val="0031790F"/>
    <w:rsid w:val="00320112"/>
    <w:rsid w:val="003202D6"/>
    <w:rsid w:val="00321440"/>
    <w:rsid w:val="00321649"/>
    <w:rsid w:val="00321764"/>
    <w:rsid w:val="0032190B"/>
    <w:rsid w:val="00322046"/>
    <w:rsid w:val="003222EF"/>
    <w:rsid w:val="00322938"/>
    <w:rsid w:val="003231D7"/>
    <w:rsid w:val="00323C32"/>
    <w:rsid w:val="00323D41"/>
    <w:rsid w:val="003241BD"/>
    <w:rsid w:val="00324417"/>
    <w:rsid w:val="00324AE8"/>
    <w:rsid w:val="003259C7"/>
    <w:rsid w:val="003260FC"/>
    <w:rsid w:val="003261E2"/>
    <w:rsid w:val="00326BA5"/>
    <w:rsid w:val="00327521"/>
    <w:rsid w:val="003302EF"/>
    <w:rsid w:val="0033075D"/>
    <w:rsid w:val="00330A1F"/>
    <w:rsid w:val="00330E7B"/>
    <w:rsid w:val="00331884"/>
    <w:rsid w:val="003318B4"/>
    <w:rsid w:val="003321AB"/>
    <w:rsid w:val="003329A8"/>
    <w:rsid w:val="0033349B"/>
    <w:rsid w:val="00333F3E"/>
    <w:rsid w:val="00333FD2"/>
    <w:rsid w:val="0033432D"/>
    <w:rsid w:val="003343CC"/>
    <w:rsid w:val="00334F04"/>
    <w:rsid w:val="003352E6"/>
    <w:rsid w:val="0033538A"/>
    <w:rsid w:val="00335717"/>
    <w:rsid w:val="00335D16"/>
    <w:rsid w:val="00336298"/>
    <w:rsid w:val="00337042"/>
    <w:rsid w:val="0033715F"/>
    <w:rsid w:val="00337C04"/>
    <w:rsid w:val="00340282"/>
    <w:rsid w:val="00340E0F"/>
    <w:rsid w:val="00341377"/>
    <w:rsid w:val="003417F6"/>
    <w:rsid w:val="00341889"/>
    <w:rsid w:val="00341A32"/>
    <w:rsid w:val="00341D3E"/>
    <w:rsid w:val="00342B34"/>
    <w:rsid w:val="00342FB6"/>
    <w:rsid w:val="00343202"/>
    <w:rsid w:val="003434DE"/>
    <w:rsid w:val="003435F8"/>
    <w:rsid w:val="00343E1B"/>
    <w:rsid w:val="00343EE3"/>
    <w:rsid w:val="003442D5"/>
    <w:rsid w:val="00345070"/>
    <w:rsid w:val="0034580F"/>
    <w:rsid w:val="00345FFA"/>
    <w:rsid w:val="003463C4"/>
    <w:rsid w:val="0034651C"/>
    <w:rsid w:val="003468E6"/>
    <w:rsid w:val="00346A42"/>
    <w:rsid w:val="00346E2A"/>
    <w:rsid w:val="003470EA"/>
    <w:rsid w:val="0034767D"/>
    <w:rsid w:val="0034798C"/>
    <w:rsid w:val="00351312"/>
    <w:rsid w:val="00351651"/>
    <w:rsid w:val="0035193A"/>
    <w:rsid w:val="003530DA"/>
    <w:rsid w:val="0035363B"/>
    <w:rsid w:val="003538AD"/>
    <w:rsid w:val="003538C0"/>
    <w:rsid w:val="003538E8"/>
    <w:rsid w:val="003540F0"/>
    <w:rsid w:val="003542A2"/>
    <w:rsid w:val="00354313"/>
    <w:rsid w:val="00356648"/>
    <w:rsid w:val="00356888"/>
    <w:rsid w:val="00356ED8"/>
    <w:rsid w:val="003574FA"/>
    <w:rsid w:val="00360F67"/>
    <w:rsid w:val="0036107A"/>
    <w:rsid w:val="003613EB"/>
    <w:rsid w:val="00361A05"/>
    <w:rsid w:val="00361D8C"/>
    <w:rsid w:val="00362610"/>
    <w:rsid w:val="00362854"/>
    <w:rsid w:val="003628B6"/>
    <w:rsid w:val="00362D11"/>
    <w:rsid w:val="00362F94"/>
    <w:rsid w:val="00363722"/>
    <w:rsid w:val="00363978"/>
    <w:rsid w:val="00363E76"/>
    <w:rsid w:val="0036403A"/>
    <w:rsid w:val="0036405A"/>
    <w:rsid w:val="00364168"/>
    <w:rsid w:val="0036487E"/>
    <w:rsid w:val="00364911"/>
    <w:rsid w:val="00364BD5"/>
    <w:rsid w:val="00364D4E"/>
    <w:rsid w:val="00364EFD"/>
    <w:rsid w:val="00365F9B"/>
    <w:rsid w:val="00366145"/>
    <w:rsid w:val="003663C3"/>
    <w:rsid w:val="00366B93"/>
    <w:rsid w:val="003670A9"/>
    <w:rsid w:val="003671C8"/>
    <w:rsid w:val="003672B6"/>
    <w:rsid w:val="00367D7E"/>
    <w:rsid w:val="003700C5"/>
    <w:rsid w:val="003702E6"/>
    <w:rsid w:val="00370340"/>
    <w:rsid w:val="003716C7"/>
    <w:rsid w:val="00371AE3"/>
    <w:rsid w:val="00371B71"/>
    <w:rsid w:val="00371E11"/>
    <w:rsid w:val="003723E3"/>
    <w:rsid w:val="003725B3"/>
    <w:rsid w:val="0037260E"/>
    <w:rsid w:val="0037262A"/>
    <w:rsid w:val="0037278C"/>
    <w:rsid w:val="00372821"/>
    <w:rsid w:val="00372ACA"/>
    <w:rsid w:val="003739AB"/>
    <w:rsid w:val="00374AF1"/>
    <w:rsid w:val="00374FB0"/>
    <w:rsid w:val="003750CF"/>
    <w:rsid w:val="00376095"/>
    <w:rsid w:val="003766A5"/>
    <w:rsid w:val="003766EB"/>
    <w:rsid w:val="00376A69"/>
    <w:rsid w:val="003771BA"/>
    <w:rsid w:val="003773EB"/>
    <w:rsid w:val="00377847"/>
    <w:rsid w:val="00377E80"/>
    <w:rsid w:val="0038043F"/>
    <w:rsid w:val="003806B6"/>
    <w:rsid w:val="003813C3"/>
    <w:rsid w:val="003814CE"/>
    <w:rsid w:val="00381A98"/>
    <w:rsid w:val="00381C0F"/>
    <w:rsid w:val="00381CB6"/>
    <w:rsid w:val="00382590"/>
    <w:rsid w:val="00382A23"/>
    <w:rsid w:val="00382ED8"/>
    <w:rsid w:val="00382FC9"/>
    <w:rsid w:val="003833DA"/>
    <w:rsid w:val="0038391C"/>
    <w:rsid w:val="00384E7D"/>
    <w:rsid w:val="003850B0"/>
    <w:rsid w:val="00385172"/>
    <w:rsid w:val="00385200"/>
    <w:rsid w:val="0038548D"/>
    <w:rsid w:val="0038581A"/>
    <w:rsid w:val="00385BA1"/>
    <w:rsid w:val="00385E76"/>
    <w:rsid w:val="00385EAF"/>
    <w:rsid w:val="00386121"/>
    <w:rsid w:val="0038640B"/>
    <w:rsid w:val="00386CB5"/>
    <w:rsid w:val="003870CC"/>
    <w:rsid w:val="00387792"/>
    <w:rsid w:val="00387C16"/>
    <w:rsid w:val="00387FC5"/>
    <w:rsid w:val="0039015D"/>
    <w:rsid w:val="00390479"/>
    <w:rsid w:val="0039134C"/>
    <w:rsid w:val="00391FBB"/>
    <w:rsid w:val="0039201C"/>
    <w:rsid w:val="0039209C"/>
    <w:rsid w:val="003922A3"/>
    <w:rsid w:val="00392318"/>
    <w:rsid w:val="003926C2"/>
    <w:rsid w:val="00392A85"/>
    <w:rsid w:val="00392DA3"/>
    <w:rsid w:val="00394697"/>
    <w:rsid w:val="00394C3A"/>
    <w:rsid w:val="00394CB4"/>
    <w:rsid w:val="0039635A"/>
    <w:rsid w:val="003965E2"/>
    <w:rsid w:val="00396C85"/>
    <w:rsid w:val="0039746D"/>
    <w:rsid w:val="003A0A14"/>
    <w:rsid w:val="003A0D72"/>
    <w:rsid w:val="003A0E9F"/>
    <w:rsid w:val="003A126D"/>
    <w:rsid w:val="003A130F"/>
    <w:rsid w:val="003A151B"/>
    <w:rsid w:val="003A22F0"/>
    <w:rsid w:val="003A249F"/>
    <w:rsid w:val="003A2707"/>
    <w:rsid w:val="003A27F1"/>
    <w:rsid w:val="003A2FF4"/>
    <w:rsid w:val="003A3327"/>
    <w:rsid w:val="003A36C2"/>
    <w:rsid w:val="003A36F5"/>
    <w:rsid w:val="003A4610"/>
    <w:rsid w:val="003A4630"/>
    <w:rsid w:val="003A533C"/>
    <w:rsid w:val="003A542F"/>
    <w:rsid w:val="003A554E"/>
    <w:rsid w:val="003A564C"/>
    <w:rsid w:val="003A59F7"/>
    <w:rsid w:val="003A5DAC"/>
    <w:rsid w:val="003A6F30"/>
    <w:rsid w:val="003A70EC"/>
    <w:rsid w:val="003A715D"/>
    <w:rsid w:val="003A7168"/>
    <w:rsid w:val="003A7873"/>
    <w:rsid w:val="003A7C1F"/>
    <w:rsid w:val="003B07BF"/>
    <w:rsid w:val="003B0BBE"/>
    <w:rsid w:val="003B17E3"/>
    <w:rsid w:val="003B1A36"/>
    <w:rsid w:val="003B1BCC"/>
    <w:rsid w:val="003B272A"/>
    <w:rsid w:val="003B2AF9"/>
    <w:rsid w:val="003B2B3D"/>
    <w:rsid w:val="003B3956"/>
    <w:rsid w:val="003B3C7D"/>
    <w:rsid w:val="003B4E37"/>
    <w:rsid w:val="003B50C2"/>
    <w:rsid w:val="003B55B8"/>
    <w:rsid w:val="003B5885"/>
    <w:rsid w:val="003B5ACB"/>
    <w:rsid w:val="003B5AF6"/>
    <w:rsid w:val="003B6AFA"/>
    <w:rsid w:val="003B70BF"/>
    <w:rsid w:val="003B7255"/>
    <w:rsid w:val="003B7712"/>
    <w:rsid w:val="003B7BAB"/>
    <w:rsid w:val="003C0173"/>
    <w:rsid w:val="003C01A6"/>
    <w:rsid w:val="003C024B"/>
    <w:rsid w:val="003C033A"/>
    <w:rsid w:val="003C035D"/>
    <w:rsid w:val="003C0360"/>
    <w:rsid w:val="003C0594"/>
    <w:rsid w:val="003C1726"/>
    <w:rsid w:val="003C217C"/>
    <w:rsid w:val="003C2C80"/>
    <w:rsid w:val="003C364A"/>
    <w:rsid w:val="003C37CD"/>
    <w:rsid w:val="003C3C87"/>
    <w:rsid w:val="003C422C"/>
    <w:rsid w:val="003C46F2"/>
    <w:rsid w:val="003C5618"/>
    <w:rsid w:val="003C57AC"/>
    <w:rsid w:val="003C5EAC"/>
    <w:rsid w:val="003C6BFC"/>
    <w:rsid w:val="003C7669"/>
    <w:rsid w:val="003C7790"/>
    <w:rsid w:val="003D03A0"/>
    <w:rsid w:val="003D0D5C"/>
    <w:rsid w:val="003D0D89"/>
    <w:rsid w:val="003D0F44"/>
    <w:rsid w:val="003D195D"/>
    <w:rsid w:val="003D1AE3"/>
    <w:rsid w:val="003D24CE"/>
    <w:rsid w:val="003D2588"/>
    <w:rsid w:val="003D32B3"/>
    <w:rsid w:val="003D3419"/>
    <w:rsid w:val="003D3B0E"/>
    <w:rsid w:val="003D3DA3"/>
    <w:rsid w:val="003D4262"/>
    <w:rsid w:val="003D4F7A"/>
    <w:rsid w:val="003D4F85"/>
    <w:rsid w:val="003D5526"/>
    <w:rsid w:val="003D7149"/>
    <w:rsid w:val="003D7456"/>
    <w:rsid w:val="003D7D75"/>
    <w:rsid w:val="003E0C21"/>
    <w:rsid w:val="003E176A"/>
    <w:rsid w:val="003E1A97"/>
    <w:rsid w:val="003E1E54"/>
    <w:rsid w:val="003E2021"/>
    <w:rsid w:val="003E2D16"/>
    <w:rsid w:val="003E2F6D"/>
    <w:rsid w:val="003E318B"/>
    <w:rsid w:val="003E3720"/>
    <w:rsid w:val="003E3AD0"/>
    <w:rsid w:val="003E3B35"/>
    <w:rsid w:val="003E40B0"/>
    <w:rsid w:val="003E4144"/>
    <w:rsid w:val="003E44A4"/>
    <w:rsid w:val="003E4738"/>
    <w:rsid w:val="003E49D1"/>
    <w:rsid w:val="003E4AF7"/>
    <w:rsid w:val="003E4DDF"/>
    <w:rsid w:val="003E537B"/>
    <w:rsid w:val="003E586B"/>
    <w:rsid w:val="003E5F74"/>
    <w:rsid w:val="003E63FD"/>
    <w:rsid w:val="003E77EB"/>
    <w:rsid w:val="003E799A"/>
    <w:rsid w:val="003F03C1"/>
    <w:rsid w:val="003F0C61"/>
    <w:rsid w:val="003F2E30"/>
    <w:rsid w:val="003F323F"/>
    <w:rsid w:val="003F33F4"/>
    <w:rsid w:val="003F44B2"/>
    <w:rsid w:val="003F4A93"/>
    <w:rsid w:val="003F53EF"/>
    <w:rsid w:val="003F674C"/>
    <w:rsid w:val="003F6975"/>
    <w:rsid w:val="003F6C55"/>
    <w:rsid w:val="003F6D36"/>
    <w:rsid w:val="003F72A0"/>
    <w:rsid w:val="003F760C"/>
    <w:rsid w:val="003F79C1"/>
    <w:rsid w:val="00400567"/>
    <w:rsid w:val="004006C0"/>
    <w:rsid w:val="004008E2"/>
    <w:rsid w:val="004012CB"/>
    <w:rsid w:val="004013D3"/>
    <w:rsid w:val="00401784"/>
    <w:rsid w:val="00401794"/>
    <w:rsid w:val="00402AD4"/>
    <w:rsid w:val="00402E09"/>
    <w:rsid w:val="00402E2F"/>
    <w:rsid w:val="00402E93"/>
    <w:rsid w:val="004030C9"/>
    <w:rsid w:val="0040384C"/>
    <w:rsid w:val="004043DD"/>
    <w:rsid w:val="00404B76"/>
    <w:rsid w:val="0040540A"/>
    <w:rsid w:val="0040595C"/>
    <w:rsid w:val="00405C67"/>
    <w:rsid w:val="004069BB"/>
    <w:rsid w:val="00406C22"/>
    <w:rsid w:val="00407E59"/>
    <w:rsid w:val="00410801"/>
    <w:rsid w:val="0041103B"/>
    <w:rsid w:val="004114D3"/>
    <w:rsid w:val="004117BF"/>
    <w:rsid w:val="00411A89"/>
    <w:rsid w:val="00412429"/>
    <w:rsid w:val="004129B4"/>
    <w:rsid w:val="00412DCC"/>
    <w:rsid w:val="004131F1"/>
    <w:rsid w:val="004137A3"/>
    <w:rsid w:val="00413C5E"/>
    <w:rsid w:val="00414002"/>
    <w:rsid w:val="00414975"/>
    <w:rsid w:val="00415FAB"/>
    <w:rsid w:val="004163B8"/>
    <w:rsid w:val="004166D6"/>
    <w:rsid w:val="004167D7"/>
    <w:rsid w:val="004171BD"/>
    <w:rsid w:val="004172F6"/>
    <w:rsid w:val="004179B3"/>
    <w:rsid w:val="004201DC"/>
    <w:rsid w:val="00420903"/>
    <w:rsid w:val="004209FC"/>
    <w:rsid w:val="00420F52"/>
    <w:rsid w:val="00421DB4"/>
    <w:rsid w:val="00422027"/>
    <w:rsid w:val="00423064"/>
    <w:rsid w:val="00423296"/>
    <w:rsid w:val="00423978"/>
    <w:rsid w:val="00423A4D"/>
    <w:rsid w:val="00423FB9"/>
    <w:rsid w:val="0042419C"/>
    <w:rsid w:val="00424A31"/>
    <w:rsid w:val="00424BB3"/>
    <w:rsid w:val="004250B2"/>
    <w:rsid w:val="004255F4"/>
    <w:rsid w:val="004255FB"/>
    <w:rsid w:val="00425A08"/>
    <w:rsid w:val="00425BCD"/>
    <w:rsid w:val="004267C9"/>
    <w:rsid w:val="00426BC7"/>
    <w:rsid w:val="00426CFB"/>
    <w:rsid w:val="0042713E"/>
    <w:rsid w:val="0042716E"/>
    <w:rsid w:val="004278F2"/>
    <w:rsid w:val="00427CC1"/>
    <w:rsid w:val="00427E81"/>
    <w:rsid w:val="00427FB7"/>
    <w:rsid w:val="004300E1"/>
    <w:rsid w:val="00430ADF"/>
    <w:rsid w:val="00431264"/>
    <w:rsid w:val="004317C0"/>
    <w:rsid w:val="00432621"/>
    <w:rsid w:val="00432971"/>
    <w:rsid w:val="00432973"/>
    <w:rsid w:val="004333B6"/>
    <w:rsid w:val="0043354F"/>
    <w:rsid w:val="0043391B"/>
    <w:rsid w:val="00433B22"/>
    <w:rsid w:val="00434298"/>
    <w:rsid w:val="004342AE"/>
    <w:rsid w:val="0043467B"/>
    <w:rsid w:val="004346A7"/>
    <w:rsid w:val="004352D7"/>
    <w:rsid w:val="00435757"/>
    <w:rsid w:val="00435A87"/>
    <w:rsid w:val="00436137"/>
    <w:rsid w:val="004361D2"/>
    <w:rsid w:val="004362A6"/>
    <w:rsid w:val="0043636A"/>
    <w:rsid w:val="004364D3"/>
    <w:rsid w:val="004366B2"/>
    <w:rsid w:val="00436A1F"/>
    <w:rsid w:val="00436ACD"/>
    <w:rsid w:val="00440A77"/>
    <w:rsid w:val="00440D06"/>
    <w:rsid w:val="0044143C"/>
    <w:rsid w:val="004417A1"/>
    <w:rsid w:val="004418AE"/>
    <w:rsid w:val="00441CAF"/>
    <w:rsid w:val="0044203F"/>
    <w:rsid w:val="004421A0"/>
    <w:rsid w:val="0044221D"/>
    <w:rsid w:val="00442E31"/>
    <w:rsid w:val="00442FD6"/>
    <w:rsid w:val="0044330E"/>
    <w:rsid w:val="00443B37"/>
    <w:rsid w:val="00443D76"/>
    <w:rsid w:val="00443F55"/>
    <w:rsid w:val="00444049"/>
    <w:rsid w:val="004441FE"/>
    <w:rsid w:val="00444EE8"/>
    <w:rsid w:val="00444FC3"/>
    <w:rsid w:val="00445A93"/>
    <w:rsid w:val="00445D3A"/>
    <w:rsid w:val="00445F4D"/>
    <w:rsid w:val="0044615E"/>
    <w:rsid w:val="004466C9"/>
    <w:rsid w:val="00446A26"/>
    <w:rsid w:val="00446A8D"/>
    <w:rsid w:val="00447886"/>
    <w:rsid w:val="00447BBF"/>
    <w:rsid w:val="00447CF5"/>
    <w:rsid w:val="004507B5"/>
    <w:rsid w:val="00450BE6"/>
    <w:rsid w:val="00450F92"/>
    <w:rsid w:val="00451813"/>
    <w:rsid w:val="00451858"/>
    <w:rsid w:val="00451E7B"/>
    <w:rsid w:val="00452063"/>
    <w:rsid w:val="004523F8"/>
    <w:rsid w:val="0045244C"/>
    <w:rsid w:val="00452684"/>
    <w:rsid w:val="00452689"/>
    <w:rsid w:val="00452740"/>
    <w:rsid w:val="0045341D"/>
    <w:rsid w:val="00453841"/>
    <w:rsid w:val="00454355"/>
    <w:rsid w:val="004551FD"/>
    <w:rsid w:val="0045547A"/>
    <w:rsid w:val="004554ED"/>
    <w:rsid w:val="0045552F"/>
    <w:rsid w:val="0045573F"/>
    <w:rsid w:val="00455860"/>
    <w:rsid w:val="00455880"/>
    <w:rsid w:val="0045588E"/>
    <w:rsid w:val="00455914"/>
    <w:rsid w:val="00455A5A"/>
    <w:rsid w:val="00455D1B"/>
    <w:rsid w:val="004563FE"/>
    <w:rsid w:val="00456887"/>
    <w:rsid w:val="0045688F"/>
    <w:rsid w:val="00456DB0"/>
    <w:rsid w:val="0045783D"/>
    <w:rsid w:val="004579DE"/>
    <w:rsid w:val="00457D00"/>
    <w:rsid w:val="00460341"/>
    <w:rsid w:val="00460400"/>
    <w:rsid w:val="00460BBD"/>
    <w:rsid w:val="00461363"/>
    <w:rsid w:val="00462F54"/>
    <w:rsid w:val="004634AD"/>
    <w:rsid w:val="00464581"/>
    <w:rsid w:val="00464831"/>
    <w:rsid w:val="00465197"/>
    <w:rsid w:val="0046583B"/>
    <w:rsid w:val="004661A5"/>
    <w:rsid w:val="004701D1"/>
    <w:rsid w:val="004703D4"/>
    <w:rsid w:val="004703E3"/>
    <w:rsid w:val="0047053E"/>
    <w:rsid w:val="00470955"/>
    <w:rsid w:val="00470C1A"/>
    <w:rsid w:val="0047142A"/>
    <w:rsid w:val="004720F3"/>
    <w:rsid w:val="00472D84"/>
    <w:rsid w:val="004735D1"/>
    <w:rsid w:val="00473BAE"/>
    <w:rsid w:val="00474E12"/>
    <w:rsid w:val="004752D8"/>
    <w:rsid w:val="004760AD"/>
    <w:rsid w:val="0047641C"/>
    <w:rsid w:val="00476B5A"/>
    <w:rsid w:val="00476D3A"/>
    <w:rsid w:val="00476D79"/>
    <w:rsid w:val="00477331"/>
    <w:rsid w:val="00477792"/>
    <w:rsid w:val="004777FF"/>
    <w:rsid w:val="00477BAE"/>
    <w:rsid w:val="00480330"/>
    <w:rsid w:val="00480C1D"/>
    <w:rsid w:val="00480E44"/>
    <w:rsid w:val="004820B5"/>
    <w:rsid w:val="00482142"/>
    <w:rsid w:val="004821A2"/>
    <w:rsid w:val="004824D4"/>
    <w:rsid w:val="00482695"/>
    <w:rsid w:val="00482C34"/>
    <w:rsid w:val="00482D5C"/>
    <w:rsid w:val="00483AFF"/>
    <w:rsid w:val="00483EF2"/>
    <w:rsid w:val="004840B4"/>
    <w:rsid w:val="004840B6"/>
    <w:rsid w:val="00484E26"/>
    <w:rsid w:val="00484FD3"/>
    <w:rsid w:val="004868AD"/>
    <w:rsid w:val="00486CF8"/>
    <w:rsid w:val="00486EE6"/>
    <w:rsid w:val="00486F45"/>
    <w:rsid w:val="0048754F"/>
    <w:rsid w:val="0048784B"/>
    <w:rsid w:val="00490A8B"/>
    <w:rsid w:val="00490C12"/>
    <w:rsid w:val="00490C4F"/>
    <w:rsid w:val="00490FC4"/>
    <w:rsid w:val="004912C0"/>
    <w:rsid w:val="00491C50"/>
    <w:rsid w:val="00491E0B"/>
    <w:rsid w:val="004924B2"/>
    <w:rsid w:val="004928AF"/>
    <w:rsid w:val="00492A39"/>
    <w:rsid w:val="00492BE0"/>
    <w:rsid w:val="00492E53"/>
    <w:rsid w:val="00493429"/>
    <w:rsid w:val="00493ABB"/>
    <w:rsid w:val="0049407C"/>
    <w:rsid w:val="00494504"/>
    <w:rsid w:val="00494A16"/>
    <w:rsid w:val="00494DB0"/>
    <w:rsid w:val="00495749"/>
    <w:rsid w:val="00495A11"/>
    <w:rsid w:val="00495E7F"/>
    <w:rsid w:val="00496311"/>
    <w:rsid w:val="0049672A"/>
    <w:rsid w:val="00496768"/>
    <w:rsid w:val="004968F9"/>
    <w:rsid w:val="0049695D"/>
    <w:rsid w:val="004969BD"/>
    <w:rsid w:val="00496BCA"/>
    <w:rsid w:val="00496CE4"/>
    <w:rsid w:val="004971DF"/>
    <w:rsid w:val="004973D6"/>
    <w:rsid w:val="00497765"/>
    <w:rsid w:val="00497CF2"/>
    <w:rsid w:val="004A059A"/>
    <w:rsid w:val="004A06D2"/>
    <w:rsid w:val="004A1125"/>
    <w:rsid w:val="004A1478"/>
    <w:rsid w:val="004A334A"/>
    <w:rsid w:val="004A3CCE"/>
    <w:rsid w:val="004A3DC6"/>
    <w:rsid w:val="004A52F3"/>
    <w:rsid w:val="004A55E0"/>
    <w:rsid w:val="004A66E6"/>
    <w:rsid w:val="004A6ECF"/>
    <w:rsid w:val="004A7121"/>
    <w:rsid w:val="004A7857"/>
    <w:rsid w:val="004A79AF"/>
    <w:rsid w:val="004B0B59"/>
    <w:rsid w:val="004B10B2"/>
    <w:rsid w:val="004B1848"/>
    <w:rsid w:val="004B18E8"/>
    <w:rsid w:val="004B20BA"/>
    <w:rsid w:val="004B29BF"/>
    <w:rsid w:val="004B31FE"/>
    <w:rsid w:val="004B32B6"/>
    <w:rsid w:val="004B35F9"/>
    <w:rsid w:val="004B3684"/>
    <w:rsid w:val="004B383C"/>
    <w:rsid w:val="004B3D8B"/>
    <w:rsid w:val="004B42B2"/>
    <w:rsid w:val="004B456A"/>
    <w:rsid w:val="004B47F1"/>
    <w:rsid w:val="004B4D96"/>
    <w:rsid w:val="004B52FF"/>
    <w:rsid w:val="004B5346"/>
    <w:rsid w:val="004B5495"/>
    <w:rsid w:val="004B5C3F"/>
    <w:rsid w:val="004B66E2"/>
    <w:rsid w:val="004B6757"/>
    <w:rsid w:val="004B6F3E"/>
    <w:rsid w:val="004B72E3"/>
    <w:rsid w:val="004B7476"/>
    <w:rsid w:val="004B74DA"/>
    <w:rsid w:val="004B7CE1"/>
    <w:rsid w:val="004C0163"/>
    <w:rsid w:val="004C01C2"/>
    <w:rsid w:val="004C0678"/>
    <w:rsid w:val="004C07BF"/>
    <w:rsid w:val="004C09EA"/>
    <w:rsid w:val="004C0EDC"/>
    <w:rsid w:val="004C0F5B"/>
    <w:rsid w:val="004C10F1"/>
    <w:rsid w:val="004C1A5C"/>
    <w:rsid w:val="004C1F02"/>
    <w:rsid w:val="004C228B"/>
    <w:rsid w:val="004C244A"/>
    <w:rsid w:val="004C3284"/>
    <w:rsid w:val="004C48F4"/>
    <w:rsid w:val="004C497C"/>
    <w:rsid w:val="004C4D3A"/>
    <w:rsid w:val="004C5226"/>
    <w:rsid w:val="004C5248"/>
    <w:rsid w:val="004C530C"/>
    <w:rsid w:val="004C5788"/>
    <w:rsid w:val="004C6881"/>
    <w:rsid w:val="004C6A26"/>
    <w:rsid w:val="004C6BB7"/>
    <w:rsid w:val="004C6E05"/>
    <w:rsid w:val="004C7097"/>
    <w:rsid w:val="004C7481"/>
    <w:rsid w:val="004C7491"/>
    <w:rsid w:val="004C7580"/>
    <w:rsid w:val="004C78A3"/>
    <w:rsid w:val="004C7B64"/>
    <w:rsid w:val="004D041E"/>
    <w:rsid w:val="004D08E4"/>
    <w:rsid w:val="004D0E82"/>
    <w:rsid w:val="004D1081"/>
    <w:rsid w:val="004D1157"/>
    <w:rsid w:val="004D1617"/>
    <w:rsid w:val="004D198F"/>
    <w:rsid w:val="004D1E47"/>
    <w:rsid w:val="004D1FBA"/>
    <w:rsid w:val="004D282E"/>
    <w:rsid w:val="004D297B"/>
    <w:rsid w:val="004D2D34"/>
    <w:rsid w:val="004D2FA5"/>
    <w:rsid w:val="004D2FA9"/>
    <w:rsid w:val="004D3E0D"/>
    <w:rsid w:val="004D418F"/>
    <w:rsid w:val="004D45D3"/>
    <w:rsid w:val="004D476C"/>
    <w:rsid w:val="004D49EB"/>
    <w:rsid w:val="004D4D9E"/>
    <w:rsid w:val="004D4FD4"/>
    <w:rsid w:val="004D52AA"/>
    <w:rsid w:val="004D55FF"/>
    <w:rsid w:val="004D5997"/>
    <w:rsid w:val="004D5BC7"/>
    <w:rsid w:val="004D5CCE"/>
    <w:rsid w:val="004D6116"/>
    <w:rsid w:val="004D6F37"/>
    <w:rsid w:val="004D75E0"/>
    <w:rsid w:val="004D7A0E"/>
    <w:rsid w:val="004D7A45"/>
    <w:rsid w:val="004D7ACA"/>
    <w:rsid w:val="004D7F17"/>
    <w:rsid w:val="004E0588"/>
    <w:rsid w:val="004E0D5F"/>
    <w:rsid w:val="004E168C"/>
    <w:rsid w:val="004E19EF"/>
    <w:rsid w:val="004E2103"/>
    <w:rsid w:val="004E2549"/>
    <w:rsid w:val="004E275F"/>
    <w:rsid w:val="004E336B"/>
    <w:rsid w:val="004E359D"/>
    <w:rsid w:val="004E3640"/>
    <w:rsid w:val="004E3700"/>
    <w:rsid w:val="004E3DB5"/>
    <w:rsid w:val="004E4597"/>
    <w:rsid w:val="004E46A1"/>
    <w:rsid w:val="004E4842"/>
    <w:rsid w:val="004E4B7B"/>
    <w:rsid w:val="004E5035"/>
    <w:rsid w:val="004E5188"/>
    <w:rsid w:val="004E5C22"/>
    <w:rsid w:val="004E5C9B"/>
    <w:rsid w:val="004E5E21"/>
    <w:rsid w:val="004E5EEB"/>
    <w:rsid w:val="004E7F55"/>
    <w:rsid w:val="004F0012"/>
    <w:rsid w:val="004F0678"/>
    <w:rsid w:val="004F0729"/>
    <w:rsid w:val="004F0F83"/>
    <w:rsid w:val="004F24FF"/>
    <w:rsid w:val="004F2684"/>
    <w:rsid w:val="004F2D91"/>
    <w:rsid w:val="004F2E0B"/>
    <w:rsid w:val="004F3127"/>
    <w:rsid w:val="004F3D20"/>
    <w:rsid w:val="004F42AC"/>
    <w:rsid w:val="004F4E7E"/>
    <w:rsid w:val="004F522D"/>
    <w:rsid w:val="004F5FD3"/>
    <w:rsid w:val="004F60BB"/>
    <w:rsid w:val="004F6608"/>
    <w:rsid w:val="004F66A0"/>
    <w:rsid w:val="004F6921"/>
    <w:rsid w:val="004F6A48"/>
    <w:rsid w:val="004F714F"/>
    <w:rsid w:val="004F7385"/>
    <w:rsid w:val="004F767A"/>
    <w:rsid w:val="004F7844"/>
    <w:rsid w:val="004F7A27"/>
    <w:rsid w:val="004F7C4B"/>
    <w:rsid w:val="00500182"/>
    <w:rsid w:val="00500186"/>
    <w:rsid w:val="005003AD"/>
    <w:rsid w:val="00500B23"/>
    <w:rsid w:val="00500C8B"/>
    <w:rsid w:val="0050173D"/>
    <w:rsid w:val="005017DB"/>
    <w:rsid w:val="00501AA5"/>
    <w:rsid w:val="005020F5"/>
    <w:rsid w:val="005021CB"/>
    <w:rsid w:val="005022E6"/>
    <w:rsid w:val="00503100"/>
    <w:rsid w:val="005032AA"/>
    <w:rsid w:val="005039D8"/>
    <w:rsid w:val="00503C86"/>
    <w:rsid w:val="00504060"/>
    <w:rsid w:val="00504159"/>
    <w:rsid w:val="00504260"/>
    <w:rsid w:val="00504714"/>
    <w:rsid w:val="005049D1"/>
    <w:rsid w:val="00504AF3"/>
    <w:rsid w:val="0050518D"/>
    <w:rsid w:val="005058FE"/>
    <w:rsid w:val="00505D64"/>
    <w:rsid w:val="00505EE3"/>
    <w:rsid w:val="0050604D"/>
    <w:rsid w:val="00506620"/>
    <w:rsid w:val="005068B8"/>
    <w:rsid w:val="0050772F"/>
    <w:rsid w:val="005078D8"/>
    <w:rsid w:val="0051024F"/>
    <w:rsid w:val="005103E6"/>
    <w:rsid w:val="005109A3"/>
    <w:rsid w:val="005109F3"/>
    <w:rsid w:val="005116FF"/>
    <w:rsid w:val="00512B4A"/>
    <w:rsid w:val="005135D8"/>
    <w:rsid w:val="0051430D"/>
    <w:rsid w:val="00514810"/>
    <w:rsid w:val="00514D60"/>
    <w:rsid w:val="00515313"/>
    <w:rsid w:val="005158A2"/>
    <w:rsid w:val="005158E4"/>
    <w:rsid w:val="005159CC"/>
    <w:rsid w:val="00515ED0"/>
    <w:rsid w:val="00516326"/>
    <w:rsid w:val="00516610"/>
    <w:rsid w:val="00516905"/>
    <w:rsid w:val="005205A9"/>
    <w:rsid w:val="00520677"/>
    <w:rsid w:val="005213DF"/>
    <w:rsid w:val="00521652"/>
    <w:rsid w:val="005217EB"/>
    <w:rsid w:val="00521B8C"/>
    <w:rsid w:val="00521EAD"/>
    <w:rsid w:val="0052212C"/>
    <w:rsid w:val="0052216A"/>
    <w:rsid w:val="0052277F"/>
    <w:rsid w:val="005233AD"/>
    <w:rsid w:val="00523A6D"/>
    <w:rsid w:val="00523BC0"/>
    <w:rsid w:val="00523FEB"/>
    <w:rsid w:val="00524A9A"/>
    <w:rsid w:val="00524BC5"/>
    <w:rsid w:val="00525483"/>
    <w:rsid w:val="00525BA9"/>
    <w:rsid w:val="00525E3C"/>
    <w:rsid w:val="005262E6"/>
    <w:rsid w:val="00526731"/>
    <w:rsid w:val="00526E69"/>
    <w:rsid w:val="00526F18"/>
    <w:rsid w:val="0052728A"/>
    <w:rsid w:val="00527370"/>
    <w:rsid w:val="00527DF0"/>
    <w:rsid w:val="005306BD"/>
    <w:rsid w:val="00531333"/>
    <w:rsid w:val="00531B6E"/>
    <w:rsid w:val="00531BA8"/>
    <w:rsid w:val="0053204C"/>
    <w:rsid w:val="005322DB"/>
    <w:rsid w:val="00532D6E"/>
    <w:rsid w:val="00533251"/>
    <w:rsid w:val="00533518"/>
    <w:rsid w:val="005340CE"/>
    <w:rsid w:val="00534218"/>
    <w:rsid w:val="005342BB"/>
    <w:rsid w:val="00534718"/>
    <w:rsid w:val="00534877"/>
    <w:rsid w:val="00534A4F"/>
    <w:rsid w:val="00535415"/>
    <w:rsid w:val="00535422"/>
    <w:rsid w:val="0053571C"/>
    <w:rsid w:val="00535F6D"/>
    <w:rsid w:val="00536325"/>
    <w:rsid w:val="00536CCD"/>
    <w:rsid w:val="00537A97"/>
    <w:rsid w:val="00537C5F"/>
    <w:rsid w:val="00537C8B"/>
    <w:rsid w:val="00537F5A"/>
    <w:rsid w:val="0054007F"/>
    <w:rsid w:val="00541094"/>
    <w:rsid w:val="00541589"/>
    <w:rsid w:val="00541DAC"/>
    <w:rsid w:val="005424DF"/>
    <w:rsid w:val="0054254C"/>
    <w:rsid w:val="00542B43"/>
    <w:rsid w:val="00543FEE"/>
    <w:rsid w:val="0054453E"/>
    <w:rsid w:val="00544EB4"/>
    <w:rsid w:val="00545655"/>
    <w:rsid w:val="0054578E"/>
    <w:rsid w:val="00545A58"/>
    <w:rsid w:val="00545D82"/>
    <w:rsid w:val="005462FE"/>
    <w:rsid w:val="00546AE8"/>
    <w:rsid w:val="00547BD8"/>
    <w:rsid w:val="00547C22"/>
    <w:rsid w:val="00547F17"/>
    <w:rsid w:val="005513B8"/>
    <w:rsid w:val="005516BF"/>
    <w:rsid w:val="00551BDC"/>
    <w:rsid w:val="00551F36"/>
    <w:rsid w:val="00552293"/>
    <w:rsid w:val="0055240A"/>
    <w:rsid w:val="00552697"/>
    <w:rsid w:val="0055274E"/>
    <w:rsid w:val="005529DC"/>
    <w:rsid w:val="00552A8C"/>
    <w:rsid w:val="00553259"/>
    <w:rsid w:val="00554518"/>
    <w:rsid w:val="0055465E"/>
    <w:rsid w:val="00554A03"/>
    <w:rsid w:val="00554AB1"/>
    <w:rsid w:val="0055528B"/>
    <w:rsid w:val="00555321"/>
    <w:rsid w:val="00555D67"/>
    <w:rsid w:val="00555F23"/>
    <w:rsid w:val="005564CB"/>
    <w:rsid w:val="0055750C"/>
    <w:rsid w:val="00557A97"/>
    <w:rsid w:val="00557CEE"/>
    <w:rsid w:val="00557E74"/>
    <w:rsid w:val="005618C2"/>
    <w:rsid w:val="00561E65"/>
    <w:rsid w:val="005628E3"/>
    <w:rsid w:val="0056294C"/>
    <w:rsid w:val="0056308B"/>
    <w:rsid w:val="00563926"/>
    <w:rsid w:val="00564C23"/>
    <w:rsid w:val="005650A2"/>
    <w:rsid w:val="00565115"/>
    <w:rsid w:val="005651ED"/>
    <w:rsid w:val="0056577A"/>
    <w:rsid w:val="0056594A"/>
    <w:rsid w:val="00565E64"/>
    <w:rsid w:val="00566832"/>
    <w:rsid w:val="00567AC4"/>
    <w:rsid w:val="005704AE"/>
    <w:rsid w:val="0057075D"/>
    <w:rsid w:val="00570EEF"/>
    <w:rsid w:val="005710E6"/>
    <w:rsid w:val="0057110E"/>
    <w:rsid w:val="00571115"/>
    <w:rsid w:val="00571566"/>
    <w:rsid w:val="00571B8A"/>
    <w:rsid w:val="00571FE6"/>
    <w:rsid w:val="0057258B"/>
    <w:rsid w:val="0057282D"/>
    <w:rsid w:val="005728C2"/>
    <w:rsid w:val="0057299B"/>
    <w:rsid w:val="00573503"/>
    <w:rsid w:val="005742A7"/>
    <w:rsid w:val="005745AC"/>
    <w:rsid w:val="005745C1"/>
    <w:rsid w:val="0057469D"/>
    <w:rsid w:val="00574747"/>
    <w:rsid w:val="00574DC7"/>
    <w:rsid w:val="00574EEC"/>
    <w:rsid w:val="00574FF8"/>
    <w:rsid w:val="00575691"/>
    <w:rsid w:val="00575C92"/>
    <w:rsid w:val="00576102"/>
    <w:rsid w:val="00576614"/>
    <w:rsid w:val="005778B8"/>
    <w:rsid w:val="00577A84"/>
    <w:rsid w:val="005805DE"/>
    <w:rsid w:val="00580A2F"/>
    <w:rsid w:val="00581347"/>
    <w:rsid w:val="0058134D"/>
    <w:rsid w:val="005818FF"/>
    <w:rsid w:val="00581DA3"/>
    <w:rsid w:val="00582944"/>
    <w:rsid w:val="005854BE"/>
    <w:rsid w:val="00585B4D"/>
    <w:rsid w:val="00585C31"/>
    <w:rsid w:val="005868B0"/>
    <w:rsid w:val="00586939"/>
    <w:rsid w:val="00586A3E"/>
    <w:rsid w:val="005872FF"/>
    <w:rsid w:val="00587FD3"/>
    <w:rsid w:val="00590EA4"/>
    <w:rsid w:val="0059112D"/>
    <w:rsid w:val="00591EBB"/>
    <w:rsid w:val="005927CF"/>
    <w:rsid w:val="005943BB"/>
    <w:rsid w:val="00594D0B"/>
    <w:rsid w:val="00594F6C"/>
    <w:rsid w:val="00595376"/>
    <w:rsid w:val="00595879"/>
    <w:rsid w:val="005962CF"/>
    <w:rsid w:val="00596BF2"/>
    <w:rsid w:val="00597B4D"/>
    <w:rsid w:val="00597DD8"/>
    <w:rsid w:val="005A0398"/>
    <w:rsid w:val="005A04E4"/>
    <w:rsid w:val="005A0757"/>
    <w:rsid w:val="005A0792"/>
    <w:rsid w:val="005A0B51"/>
    <w:rsid w:val="005A129A"/>
    <w:rsid w:val="005A139D"/>
    <w:rsid w:val="005A1A90"/>
    <w:rsid w:val="005A213B"/>
    <w:rsid w:val="005A222E"/>
    <w:rsid w:val="005A3A74"/>
    <w:rsid w:val="005A3F81"/>
    <w:rsid w:val="005A48EF"/>
    <w:rsid w:val="005A51A3"/>
    <w:rsid w:val="005A5CF8"/>
    <w:rsid w:val="005A5F19"/>
    <w:rsid w:val="005A629F"/>
    <w:rsid w:val="005A6360"/>
    <w:rsid w:val="005A6412"/>
    <w:rsid w:val="005A6753"/>
    <w:rsid w:val="005A70E3"/>
    <w:rsid w:val="005A755A"/>
    <w:rsid w:val="005A75B5"/>
    <w:rsid w:val="005B0006"/>
    <w:rsid w:val="005B06D5"/>
    <w:rsid w:val="005B1126"/>
    <w:rsid w:val="005B146E"/>
    <w:rsid w:val="005B1652"/>
    <w:rsid w:val="005B1967"/>
    <w:rsid w:val="005B1BB5"/>
    <w:rsid w:val="005B1FE1"/>
    <w:rsid w:val="005B2711"/>
    <w:rsid w:val="005B274C"/>
    <w:rsid w:val="005B2C28"/>
    <w:rsid w:val="005B2EB3"/>
    <w:rsid w:val="005B346F"/>
    <w:rsid w:val="005B3499"/>
    <w:rsid w:val="005B3784"/>
    <w:rsid w:val="005B3B4E"/>
    <w:rsid w:val="005B417F"/>
    <w:rsid w:val="005B4B0C"/>
    <w:rsid w:val="005B4DFB"/>
    <w:rsid w:val="005B5637"/>
    <w:rsid w:val="005B5ABA"/>
    <w:rsid w:val="005B6028"/>
    <w:rsid w:val="005B603E"/>
    <w:rsid w:val="005B662F"/>
    <w:rsid w:val="005B6CC5"/>
    <w:rsid w:val="005C09D8"/>
    <w:rsid w:val="005C0D90"/>
    <w:rsid w:val="005C193B"/>
    <w:rsid w:val="005C1C97"/>
    <w:rsid w:val="005C1EA3"/>
    <w:rsid w:val="005C1FD2"/>
    <w:rsid w:val="005C256C"/>
    <w:rsid w:val="005C27AD"/>
    <w:rsid w:val="005C2A6E"/>
    <w:rsid w:val="005C2CB4"/>
    <w:rsid w:val="005C2CDF"/>
    <w:rsid w:val="005C2EBE"/>
    <w:rsid w:val="005C331B"/>
    <w:rsid w:val="005C3A07"/>
    <w:rsid w:val="005C3C4F"/>
    <w:rsid w:val="005C4033"/>
    <w:rsid w:val="005C40E9"/>
    <w:rsid w:val="005C42CC"/>
    <w:rsid w:val="005C5D5C"/>
    <w:rsid w:val="005C6297"/>
    <w:rsid w:val="005C6361"/>
    <w:rsid w:val="005C6C7F"/>
    <w:rsid w:val="005C6F29"/>
    <w:rsid w:val="005C7CB6"/>
    <w:rsid w:val="005C7E16"/>
    <w:rsid w:val="005D026F"/>
    <w:rsid w:val="005D0AF0"/>
    <w:rsid w:val="005D0C35"/>
    <w:rsid w:val="005D139E"/>
    <w:rsid w:val="005D1682"/>
    <w:rsid w:val="005D174D"/>
    <w:rsid w:val="005D1F6F"/>
    <w:rsid w:val="005D21FE"/>
    <w:rsid w:val="005D25C3"/>
    <w:rsid w:val="005D28E3"/>
    <w:rsid w:val="005D3387"/>
    <w:rsid w:val="005D3727"/>
    <w:rsid w:val="005D4249"/>
    <w:rsid w:val="005D45A1"/>
    <w:rsid w:val="005D4637"/>
    <w:rsid w:val="005D5104"/>
    <w:rsid w:val="005D52C5"/>
    <w:rsid w:val="005D56AF"/>
    <w:rsid w:val="005D58EB"/>
    <w:rsid w:val="005D60B0"/>
    <w:rsid w:val="005D6B82"/>
    <w:rsid w:val="005D743E"/>
    <w:rsid w:val="005D7873"/>
    <w:rsid w:val="005D7C8B"/>
    <w:rsid w:val="005D7DA1"/>
    <w:rsid w:val="005E02FD"/>
    <w:rsid w:val="005E0BFF"/>
    <w:rsid w:val="005E150D"/>
    <w:rsid w:val="005E1D91"/>
    <w:rsid w:val="005E26C6"/>
    <w:rsid w:val="005E2787"/>
    <w:rsid w:val="005E2E59"/>
    <w:rsid w:val="005E3026"/>
    <w:rsid w:val="005E3681"/>
    <w:rsid w:val="005E4EBA"/>
    <w:rsid w:val="005E4F8E"/>
    <w:rsid w:val="005E53A8"/>
    <w:rsid w:val="005E53F5"/>
    <w:rsid w:val="005E54ED"/>
    <w:rsid w:val="005E5EED"/>
    <w:rsid w:val="005E63C7"/>
    <w:rsid w:val="005E74C4"/>
    <w:rsid w:val="005E78B0"/>
    <w:rsid w:val="005E7F7B"/>
    <w:rsid w:val="005F0127"/>
    <w:rsid w:val="005F0573"/>
    <w:rsid w:val="005F0A74"/>
    <w:rsid w:val="005F176C"/>
    <w:rsid w:val="005F2C36"/>
    <w:rsid w:val="005F2F0D"/>
    <w:rsid w:val="005F3B8D"/>
    <w:rsid w:val="005F3FA4"/>
    <w:rsid w:val="005F40CC"/>
    <w:rsid w:val="005F40EA"/>
    <w:rsid w:val="005F4532"/>
    <w:rsid w:val="005F47E9"/>
    <w:rsid w:val="005F4D6B"/>
    <w:rsid w:val="005F4F3D"/>
    <w:rsid w:val="005F6D93"/>
    <w:rsid w:val="005F6E8D"/>
    <w:rsid w:val="005F6EC9"/>
    <w:rsid w:val="005F7CFA"/>
    <w:rsid w:val="0060017D"/>
    <w:rsid w:val="0060109D"/>
    <w:rsid w:val="006018CF"/>
    <w:rsid w:val="00601BA2"/>
    <w:rsid w:val="00601D7F"/>
    <w:rsid w:val="00602DFB"/>
    <w:rsid w:val="006034F1"/>
    <w:rsid w:val="006035CB"/>
    <w:rsid w:val="00603C3B"/>
    <w:rsid w:val="0060420C"/>
    <w:rsid w:val="00604489"/>
    <w:rsid w:val="00604A8A"/>
    <w:rsid w:val="006061D5"/>
    <w:rsid w:val="0060621A"/>
    <w:rsid w:val="00606304"/>
    <w:rsid w:val="00606525"/>
    <w:rsid w:val="0060663E"/>
    <w:rsid w:val="00606854"/>
    <w:rsid w:val="00606E54"/>
    <w:rsid w:val="00607026"/>
    <w:rsid w:val="00607F59"/>
    <w:rsid w:val="00610070"/>
    <w:rsid w:val="00610698"/>
    <w:rsid w:val="00611218"/>
    <w:rsid w:val="00611A8A"/>
    <w:rsid w:val="00612B9F"/>
    <w:rsid w:val="00612E86"/>
    <w:rsid w:val="00612EE8"/>
    <w:rsid w:val="006130C8"/>
    <w:rsid w:val="0061350F"/>
    <w:rsid w:val="006135B3"/>
    <w:rsid w:val="00613DC9"/>
    <w:rsid w:val="00613F3A"/>
    <w:rsid w:val="00614140"/>
    <w:rsid w:val="00614294"/>
    <w:rsid w:val="0061436E"/>
    <w:rsid w:val="006148BC"/>
    <w:rsid w:val="006148FC"/>
    <w:rsid w:val="00614AF7"/>
    <w:rsid w:val="00614BF2"/>
    <w:rsid w:val="00614DE7"/>
    <w:rsid w:val="0061554F"/>
    <w:rsid w:val="00615CBE"/>
    <w:rsid w:val="00617784"/>
    <w:rsid w:val="00617B86"/>
    <w:rsid w:val="00620254"/>
    <w:rsid w:val="00620273"/>
    <w:rsid w:val="006207A3"/>
    <w:rsid w:val="006209B0"/>
    <w:rsid w:val="00620CA6"/>
    <w:rsid w:val="006215C8"/>
    <w:rsid w:val="00621E4A"/>
    <w:rsid w:val="006224AE"/>
    <w:rsid w:val="0062318D"/>
    <w:rsid w:val="006237A3"/>
    <w:rsid w:val="006239AA"/>
    <w:rsid w:val="00624C19"/>
    <w:rsid w:val="00624E1A"/>
    <w:rsid w:val="006257F0"/>
    <w:rsid w:val="0062580E"/>
    <w:rsid w:val="00625B6D"/>
    <w:rsid w:val="00626BBE"/>
    <w:rsid w:val="00626C22"/>
    <w:rsid w:val="00626E29"/>
    <w:rsid w:val="0063038D"/>
    <w:rsid w:val="006311C2"/>
    <w:rsid w:val="00631606"/>
    <w:rsid w:val="0063220E"/>
    <w:rsid w:val="00632365"/>
    <w:rsid w:val="006324B6"/>
    <w:rsid w:val="00632548"/>
    <w:rsid w:val="00632A5C"/>
    <w:rsid w:val="00632A7C"/>
    <w:rsid w:val="00633230"/>
    <w:rsid w:val="00634C8B"/>
    <w:rsid w:val="00634E40"/>
    <w:rsid w:val="00635674"/>
    <w:rsid w:val="00635EC6"/>
    <w:rsid w:val="00636148"/>
    <w:rsid w:val="006362F7"/>
    <w:rsid w:val="0063683D"/>
    <w:rsid w:val="00637209"/>
    <w:rsid w:val="006373E9"/>
    <w:rsid w:val="006376D8"/>
    <w:rsid w:val="00637F7B"/>
    <w:rsid w:val="006406B5"/>
    <w:rsid w:val="00640751"/>
    <w:rsid w:val="006409B0"/>
    <w:rsid w:val="00640BD8"/>
    <w:rsid w:val="00642C03"/>
    <w:rsid w:val="00642C7C"/>
    <w:rsid w:val="0064343A"/>
    <w:rsid w:val="00643986"/>
    <w:rsid w:val="00643AC6"/>
    <w:rsid w:val="006445DC"/>
    <w:rsid w:val="006446D9"/>
    <w:rsid w:val="0064483D"/>
    <w:rsid w:val="00644F3F"/>
    <w:rsid w:val="006457A7"/>
    <w:rsid w:val="00645CB5"/>
    <w:rsid w:val="006463DB"/>
    <w:rsid w:val="00646ACD"/>
    <w:rsid w:val="00646CAB"/>
    <w:rsid w:val="00647374"/>
    <w:rsid w:val="0064752B"/>
    <w:rsid w:val="00647E85"/>
    <w:rsid w:val="00647F06"/>
    <w:rsid w:val="00650325"/>
    <w:rsid w:val="006504AD"/>
    <w:rsid w:val="00651164"/>
    <w:rsid w:val="006511C8"/>
    <w:rsid w:val="006523D4"/>
    <w:rsid w:val="00652967"/>
    <w:rsid w:val="00652A3C"/>
    <w:rsid w:val="00653955"/>
    <w:rsid w:val="006541D2"/>
    <w:rsid w:val="006544A8"/>
    <w:rsid w:val="006546AC"/>
    <w:rsid w:val="0065482C"/>
    <w:rsid w:val="00654D66"/>
    <w:rsid w:val="00654EE2"/>
    <w:rsid w:val="006551F8"/>
    <w:rsid w:val="00655AF6"/>
    <w:rsid w:val="00656C47"/>
    <w:rsid w:val="0065745F"/>
    <w:rsid w:val="0065756B"/>
    <w:rsid w:val="0065774D"/>
    <w:rsid w:val="0066070F"/>
    <w:rsid w:val="00660F85"/>
    <w:rsid w:val="00661BBF"/>
    <w:rsid w:val="00661DB6"/>
    <w:rsid w:val="0066347C"/>
    <w:rsid w:val="00663811"/>
    <w:rsid w:val="00663857"/>
    <w:rsid w:val="00663DA3"/>
    <w:rsid w:val="00663F70"/>
    <w:rsid w:val="0066424D"/>
    <w:rsid w:val="0066462E"/>
    <w:rsid w:val="00664977"/>
    <w:rsid w:val="0066497B"/>
    <w:rsid w:val="006652E5"/>
    <w:rsid w:val="00665CA0"/>
    <w:rsid w:val="0066643C"/>
    <w:rsid w:val="0066651F"/>
    <w:rsid w:val="006665C6"/>
    <w:rsid w:val="0066694C"/>
    <w:rsid w:val="00667432"/>
    <w:rsid w:val="006675F2"/>
    <w:rsid w:val="00667CF1"/>
    <w:rsid w:val="00670040"/>
    <w:rsid w:val="00670119"/>
    <w:rsid w:val="0067034F"/>
    <w:rsid w:val="00671278"/>
    <w:rsid w:val="00671E59"/>
    <w:rsid w:val="00672105"/>
    <w:rsid w:val="0067211D"/>
    <w:rsid w:val="00672342"/>
    <w:rsid w:val="00672D48"/>
    <w:rsid w:val="00672E74"/>
    <w:rsid w:val="006737CA"/>
    <w:rsid w:val="00673A89"/>
    <w:rsid w:val="00674B53"/>
    <w:rsid w:val="00674CAB"/>
    <w:rsid w:val="0067568B"/>
    <w:rsid w:val="00676661"/>
    <w:rsid w:val="0067685E"/>
    <w:rsid w:val="00676A38"/>
    <w:rsid w:val="00677685"/>
    <w:rsid w:val="00677ADE"/>
    <w:rsid w:val="00677F33"/>
    <w:rsid w:val="00677FB9"/>
    <w:rsid w:val="0068045E"/>
    <w:rsid w:val="00680D68"/>
    <w:rsid w:val="00680DC6"/>
    <w:rsid w:val="006812F4"/>
    <w:rsid w:val="00681436"/>
    <w:rsid w:val="00681DA3"/>
    <w:rsid w:val="006824C5"/>
    <w:rsid w:val="00682A34"/>
    <w:rsid w:val="00682D0D"/>
    <w:rsid w:val="00682FF9"/>
    <w:rsid w:val="006833C1"/>
    <w:rsid w:val="006835F4"/>
    <w:rsid w:val="00684300"/>
    <w:rsid w:val="006844A3"/>
    <w:rsid w:val="00685387"/>
    <w:rsid w:val="006857D8"/>
    <w:rsid w:val="00685CFC"/>
    <w:rsid w:val="00685DDA"/>
    <w:rsid w:val="00686171"/>
    <w:rsid w:val="0068640B"/>
    <w:rsid w:val="00686803"/>
    <w:rsid w:val="006868FC"/>
    <w:rsid w:val="00686926"/>
    <w:rsid w:val="00687FEC"/>
    <w:rsid w:val="00690717"/>
    <w:rsid w:val="00691082"/>
    <w:rsid w:val="0069119A"/>
    <w:rsid w:val="00692473"/>
    <w:rsid w:val="006924DA"/>
    <w:rsid w:val="0069290C"/>
    <w:rsid w:val="00692A4F"/>
    <w:rsid w:val="00692FBD"/>
    <w:rsid w:val="0069312C"/>
    <w:rsid w:val="00693199"/>
    <w:rsid w:val="00693296"/>
    <w:rsid w:val="0069398C"/>
    <w:rsid w:val="0069554C"/>
    <w:rsid w:val="006955B5"/>
    <w:rsid w:val="006961AE"/>
    <w:rsid w:val="00696414"/>
    <w:rsid w:val="00696CA5"/>
    <w:rsid w:val="006976CB"/>
    <w:rsid w:val="0069798B"/>
    <w:rsid w:val="0069798E"/>
    <w:rsid w:val="006A021C"/>
    <w:rsid w:val="006A1540"/>
    <w:rsid w:val="006A2170"/>
    <w:rsid w:val="006A21F5"/>
    <w:rsid w:val="006A228D"/>
    <w:rsid w:val="006A29F3"/>
    <w:rsid w:val="006A2AF1"/>
    <w:rsid w:val="006A2E18"/>
    <w:rsid w:val="006A2F34"/>
    <w:rsid w:val="006A3744"/>
    <w:rsid w:val="006A37E0"/>
    <w:rsid w:val="006A41A6"/>
    <w:rsid w:val="006A4AB5"/>
    <w:rsid w:val="006A4C73"/>
    <w:rsid w:val="006A4CBE"/>
    <w:rsid w:val="006A4DF2"/>
    <w:rsid w:val="006A512C"/>
    <w:rsid w:val="006A5E8D"/>
    <w:rsid w:val="006A6307"/>
    <w:rsid w:val="006A6379"/>
    <w:rsid w:val="006A6B6E"/>
    <w:rsid w:val="006A6ECE"/>
    <w:rsid w:val="006A7A0E"/>
    <w:rsid w:val="006B01E2"/>
    <w:rsid w:val="006B0295"/>
    <w:rsid w:val="006B04EB"/>
    <w:rsid w:val="006B0DAA"/>
    <w:rsid w:val="006B0E02"/>
    <w:rsid w:val="006B0F86"/>
    <w:rsid w:val="006B1AF4"/>
    <w:rsid w:val="006B1DFC"/>
    <w:rsid w:val="006B2CDB"/>
    <w:rsid w:val="006B344F"/>
    <w:rsid w:val="006B3C73"/>
    <w:rsid w:val="006B3E50"/>
    <w:rsid w:val="006B3F28"/>
    <w:rsid w:val="006B40FE"/>
    <w:rsid w:val="006B4495"/>
    <w:rsid w:val="006B46F2"/>
    <w:rsid w:val="006B493D"/>
    <w:rsid w:val="006B4D2E"/>
    <w:rsid w:val="006B50E2"/>
    <w:rsid w:val="006B52F4"/>
    <w:rsid w:val="006B5472"/>
    <w:rsid w:val="006B5667"/>
    <w:rsid w:val="006B6000"/>
    <w:rsid w:val="006B6527"/>
    <w:rsid w:val="006B67A6"/>
    <w:rsid w:val="006B6C98"/>
    <w:rsid w:val="006B6F60"/>
    <w:rsid w:val="006B7152"/>
    <w:rsid w:val="006B7166"/>
    <w:rsid w:val="006B7E5C"/>
    <w:rsid w:val="006B7EE9"/>
    <w:rsid w:val="006C0848"/>
    <w:rsid w:val="006C108A"/>
    <w:rsid w:val="006C113E"/>
    <w:rsid w:val="006C1917"/>
    <w:rsid w:val="006C19DC"/>
    <w:rsid w:val="006C1ADF"/>
    <w:rsid w:val="006C1BEB"/>
    <w:rsid w:val="006C2C8B"/>
    <w:rsid w:val="006C36CA"/>
    <w:rsid w:val="006C3AF4"/>
    <w:rsid w:val="006C3D74"/>
    <w:rsid w:val="006C440A"/>
    <w:rsid w:val="006C55B5"/>
    <w:rsid w:val="006C5EC8"/>
    <w:rsid w:val="006C67E3"/>
    <w:rsid w:val="006C6852"/>
    <w:rsid w:val="006D0052"/>
    <w:rsid w:val="006D02AA"/>
    <w:rsid w:val="006D093C"/>
    <w:rsid w:val="006D0B77"/>
    <w:rsid w:val="006D0BBE"/>
    <w:rsid w:val="006D0ECA"/>
    <w:rsid w:val="006D18E5"/>
    <w:rsid w:val="006D18EB"/>
    <w:rsid w:val="006D1AD9"/>
    <w:rsid w:val="006D1FE3"/>
    <w:rsid w:val="006D23A1"/>
    <w:rsid w:val="006D2D81"/>
    <w:rsid w:val="006D32CB"/>
    <w:rsid w:val="006D342B"/>
    <w:rsid w:val="006D3A9B"/>
    <w:rsid w:val="006D3AA8"/>
    <w:rsid w:val="006D3B06"/>
    <w:rsid w:val="006D3F15"/>
    <w:rsid w:val="006D40D8"/>
    <w:rsid w:val="006D42DA"/>
    <w:rsid w:val="006D4A44"/>
    <w:rsid w:val="006D4C96"/>
    <w:rsid w:val="006D50F4"/>
    <w:rsid w:val="006D5F15"/>
    <w:rsid w:val="006D69B8"/>
    <w:rsid w:val="006D7ADA"/>
    <w:rsid w:val="006E0309"/>
    <w:rsid w:val="006E06BD"/>
    <w:rsid w:val="006E0B35"/>
    <w:rsid w:val="006E0C0A"/>
    <w:rsid w:val="006E0C37"/>
    <w:rsid w:val="006E1090"/>
    <w:rsid w:val="006E1458"/>
    <w:rsid w:val="006E1505"/>
    <w:rsid w:val="006E164B"/>
    <w:rsid w:val="006E23E9"/>
    <w:rsid w:val="006E2DDF"/>
    <w:rsid w:val="006E309F"/>
    <w:rsid w:val="006E3239"/>
    <w:rsid w:val="006E33E9"/>
    <w:rsid w:val="006E3755"/>
    <w:rsid w:val="006E3C15"/>
    <w:rsid w:val="006E3E33"/>
    <w:rsid w:val="006E405C"/>
    <w:rsid w:val="006E45D3"/>
    <w:rsid w:val="006E4871"/>
    <w:rsid w:val="006E4EF0"/>
    <w:rsid w:val="006E4FB2"/>
    <w:rsid w:val="006E54E6"/>
    <w:rsid w:val="006E5D64"/>
    <w:rsid w:val="006E652E"/>
    <w:rsid w:val="006E654D"/>
    <w:rsid w:val="006E6AD9"/>
    <w:rsid w:val="006E6D87"/>
    <w:rsid w:val="006E6F31"/>
    <w:rsid w:val="006E70B5"/>
    <w:rsid w:val="006E70DF"/>
    <w:rsid w:val="006E71BE"/>
    <w:rsid w:val="006E7394"/>
    <w:rsid w:val="006E746C"/>
    <w:rsid w:val="006E7890"/>
    <w:rsid w:val="006F0525"/>
    <w:rsid w:val="006F064A"/>
    <w:rsid w:val="006F08D6"/>
    <w:rsid w:val="006F09C0"/>
    <w:rsid w:val="006F0A7F"/>
    <w:rsid w:val="006F0BDD"/>
    <w:rsid w:val="006F1507"/>
    <w:rsid w:val="006F165E"/>
    <w:rsid w:val="006F1AB9"/>
    <w:rsid w:val="006F2088"/>
    <w:rsid w:val="006F2E15"/>
    <w:rsid w:val="006F2EE8"/>
    <w:rsid w:val="006F313E"/>
    <w:rsid w:val="006F344B"/>
    <w:rsid w:val="006F38BD"/>
    <w:rsid w:val="006F38FF"/>
    <w:rsid w:val="006F3934"/>
    <w:rsid w:val="006F3C9F"/>
    <w:rsid w:val="006F40CC"/>
    <w:rsid w:val="006F44E9"/>
    <w:rsid w:val="006F4548"/>
    <w:rsid w:val="006F49E2"/>
    <w:rsid w:val="006F52EF"/>
    <w:rsid w:val="006F5FA8"/>
    <w:rsid w:val="006F7348"/>
    <w:rsid w:val="00700321"/>
    <w:rsid w:val="007004D9"/>
    <w:rsid w:val="007007F3"/>
    <w:rsid w:val="00700882"/>
    <w:rsid w:val="007008C2"/>
    <w:rsid w:val="00700FFF"/>
    <w:rsid w:val="00701024"/>
    <w:rsid w:val="007022C6"/>
    <w:rsid w:val="007023B0"/>
    <w:rsid w:val="007028C9"/>
    <w:rsid w:val="00702C5A"/>
    <w:rsid w:val="00702FEB"/>
    <w:rsid w:val="007032A4"/>
    <w:rsid w:val="00703D96"/>
    <w:rsid w:val="00703E39"/>
    <w:rsid w:val="00703EB2"/>
    <w:rsid w:val="007042E7"/>
    <w:rsid w:val="007045C8"/>
    <w:rsid w:val="00704F37"/>
    <w:rsid w:val="007053D7"/>
    <w:rsid w:val="007055CE"/>
    <w:rsid w:val="007056AB"/>
    <w:rsid w:val="00705801"/>
    <w:rsid w:val="00705C42"/>
    <w:rsid w:val="00705D93"/>
    <w:rsid w:val="00706470"/>
    <w:rsid w:val="00706952"/>
    <w:rsid w:val="00706F74"/>
    <w:rsid w:val="00710400"/>
    <w:rsid w:val="0071071D"/>
    <w:rsid w:val="007108CC"/>
    <w:rsid w:val="00710AA8"/>
    <w:rsid w:val="007115B8"/>
    <w:rsid w:val="007119AD"/>
    <w:rsid w:val="00711AF5"/>
    <w:rsid w:val="00711D92"/>
    <w:rsid w:val="00711DC5"/>
    <w:rsid w:val="00711F9C"/>
    <w:rsid w:val="00712033"/>
    <w:rsid w:val="00712DB2"/>
    <w:rsid w:val="00712E3F"/>
    <w:rsid w:val="00712FCC"/>
    <w:rsid w:val="007135E9"/>
    <w:rsid w:val="00714609"/>
    <w:rsid w:val="0071467F"/>
    <w:rsid w:val="00715895"/>
    <w:rsid w:val="007158F6"/>
    <w:rsid w:val="00715A7C"/>
    <w:rsid w:val="00715F56"/>
    <w:rsid w:val="00716854"/>
    <w:rsid w:val="00716B82"/>
    <w:rsid w:val="00716C6D"/>
    <w:rsid w:val="0071797B"/>
    <w:rsid w:val="00717D36"/>
    <w:rsid w:val="007201D5"/>
    <w:rsid w:val="00720498"/>
    <w:rsid w:val="007205A5"/>
    <w:rsid w:val="0072098D"/>
    <w:rsid w:val="00720DEA"/>
    <w:rsid w:val="0072197F"/>
    <w:rsid w:val="00721A1B"/>
    <w:rsid w:val="0072211D"/>
    <w:rsid w:val="00722150"/>
    <w:rsid w:val="007228F5"/>
    <w:rsid w:val="00723046"/>
    <w:rsid w:val="0072307E"/>
    <w:rsid w:val="00723080"/>
    <w:rsid w:val="007231BF"/>
    <w:rsid w:val="007235FD"/>
    <w:rsid w:val="0072477C"/>
    <w:rsid w:val="007247D7"/>
    <w:rsid w:val="00725213"/>
    <w:rsid w:val="00725638"/>
    <w:rsid w:val="0072563F"/>
    <w:rsid w:val="00725753"/>
    <w:rsid w:val="0072630B"/>
    <w:rsid w:val="007263CB"/>
    <w:rsid w:val="007263E6"/>
    <w:rsid w:val="00726694"/>
    <w:rsid w:val="00726F3E"/>
    <w:rsid w:val="00727622"/>
    <w:rsid w:val="00727993"/>
    <w:rsid w:val="00730196"/>
    <w:rsid w:val="0073062D"/>
    <w:rsid w:val="00730DEA"/>
    <w:rsid w:val="00731091"/>
    <w:rsid w:val="00731432"/>
    <w:rsid w:val="0073146E"/>
    <w:rsid w:val="00731838"/>
    <w:rsid w:val="007318B9"/>
    <w:rsid w:val="00733118"/>
    <w:rsid w:val="00733403"/>
    <w:rsid w:val="0073349A"/>
    <w:rsid w:val="0073356F"/>
    <w:rsid w:val="00733F4B"/>
    <w:rsid w:val="00734085"/>
    <w:rsid w:val="007347E1"/>
    <w:rsid w:val="00734B19"/>
    <w:rsid w:val="00735680"/>
    <w:rsid w:val="007359F3"/>
    <w:rsid w:val="007361C4"/>
    <w:rsid w:val="007362CF"/>
    <w:rsid w:val="007368CD"/>
    <w:rsid w:val="00736B4C"/>
    <w:rsid w:val="00736DDF"/>
    <w:rsid w:val="00736DFE"/>
    <w:rsid w:val="00737225"/>
    <w:rsid w:val="0073763A"/>
    <w:rsid w:val="00737996"/>
    <w:rsid w:val="00737E54"/>
    <w:rsid w:val="00737F04"/>
    <w:rsid w:val="00737F8A"/>
    <w:rsid w:val="0074030D"/>
    <w:rsid w:val="0074092D"/>
    <w:rsid w:val="007409A8"/>
    <w:rsid w:val="00741255"/>
    <w:rsid w:val="00741484"/>
    <w:rsid w:val="0074154C"/>
    <w:rsid w:val="00741662"/>
    <w:rsid w:val="00741792"/>
    <w:rsid w:val="00741823"/>
    <w:rsid w:val="007419E5"/>
    <w:rsid w:val="00741C1A"/>
    <w:rsid w:val="00742DB2"/>
    <w:rsid w:val="00742E32"/>
    <w:rsid w:val="00743204"/>
    <w:rsid w:val="00743421"/>
    <w:rsid w:val="00743C86"/>
    <w:rsid w:val="0074404F"/>
    <w:rsid w:val="00744401"/>
    <w:rsid w:val="00744543"/>
    <w:rsid w:val="00744D56"/>
    <w:rsid w:val="00744D59"/>
    <w:rsid w:val="007450E3"/>
    <w:rsid w:val="0074531F"/>
    <w:rsid w:val="007454B9"/>
    <w:rsid w:val="00745B21"/>
    <w:rsid w:val="00745FD4"/>
    <w:rsid w:val="00746311"/>
    <w:rsid w:val="007466ED"/>
    <w:rsid w:val="00746DDC"/>
    <w:rsid w:val="007476B5"/>
    <w:rsid w:val="00750463"/>
    <w:rsid w:val="00750742"/>
    <w:rsid w:val="00751C12"/>
    <w:rsid w:val="00751F55"/>
    <w:rsid w:val="00752436"/>
    <w:rsid w:val="007526C3"/>
    <w:rsid w:val="00752777"/>
    <w:rsid w:val="00752D9A"/>
    <w:rsid w:val="00752FCD"/>
    <w:rsid w:val="0075337D"/>
    <w:rsid w:val="007538E9"/>
    <w:rsid w:val="00753A6A"/>
    <w:rsid w:val="00753DE6"/>
    <w:rsid w:val="00753EE6"/>
    <w:rsid w:val="0075400D"/>
    <w:rsid w:val="007540F2"/>
    <w:rsid w:val="0075460B"/>
    <w:rsid w:val="00754BD3"/>
    <w:rsid w:val="00754D06"/>
    <w:rsid w:val="00755562"/>
    <w:rsid w:val="00756986"/>
    <w:rsid w:val="00756BEF"/>
    <w:rsid w:val="00756F16"/>
    <w:rsid w:val="00757856"/>
    <w:rsid w:val="00760CF8"/>
    <w:rsid w:val="00760DEE"/>
    <w:rsid w:val="00760ECD"/>
    <w:rsid w:val="00761DE0"/>
    <w:rsid w:val="007627A4"/>
    <w:rsid w:val="007628FB"/>
    <w:rsid w:val="00762B45"/>
    <w:rsid w:val="00762EE1"/>
    <w:rsid w:val="0076300B"/>
    <w:rsid w:val="00763621"/>
    <w:rsid w:val="0076370A"/>
    <w:rsid w:val="00764766"/>
    <w:rsid w:val="00764C8E"/>
    <w:rsid w:val="007654AA"/>
    <w:rsid w:val="0076576D"/>
    <w:rsid w:val="00765F8F"/>
    <w:rsid w:val="0076613C"/>
    <w:rsid w:val="007669AF"/>
    <w:rsid w:val="00766A32"/>
    <w:rsid w:val="00766F15"/>
    <w:rsid w:val="0076769C"/>
    <w:rsid w:val="00771051"/>
    <w:rsid w:val="007710CF"/>
    <w:rsid w:val="0077185C"/>
    <w:rsid w:val="007719F5"/>
    <w:rsid w:val="0077202F"/>
    <w:rsid w:val="0077222D"/>
    <w:rsid w:val="0077225E"/>
    <w:rsid w:val="00772AEC"/>
    <w:rsid w:val="00772EEE"/>
    <w:rsid w:val="007737C0"/>
    <w:rsid w:val="00774466"/>
    <w:rsid w:val="00774E11"/>
    <w:rsid w:val="00775208"/>
    <w:rsid w:val="007753F4"/>
    <w:rsid w:val="00775F05"/>
    <w:rsid w:val="00776142"/>
    <w:rsid w:val="0077664F"/>
    <w:rsid w:val="00776D51"/>
    <w:rsid w:val="00776DAA"/>
    <w:rsid w:val="00777A03"/>
    <w:rsid w:val="00777B29"/>
    <w:rsid w:val="00777DB8"/>
    <w:rsid w:val="00777DEE"/>
    <w:rsid w:val="0078043E"/>
    <w:rsid w:val="00780DE8"/>
    <w:rsid w:val="0078136F"/>
    <w:rsid w:val="007818C5"/>
    <w:rsid w:val="007826C5"/>
    <w:rsid w:val="00782B3C"/>
    <w:rsid w:val="00782FB0"/>
    <w:rsid w:val="00783411"/>
    <w:rsid w:val="00784415"/>
    <w:rsid w:val="007844AE"/>
    <w:rsid w:val="007847DB"/>
    <w:rsid w:val="00784987"/>
    <w:rsid w:val="00784E59"/>
    <w:rsid w:val="0078503B"/>
    <w:rsid w:val="00785389"/>
    <w:rsid w:val="00785713"/>
    <w:rsid w:val="007857D5"/>
    <w:rsid w:val="00785919"/>
    <w:rsid w:val="00785B0B"/>
    <w:rsid w:val="007861CB"/>
    <w:rsid w:val="007865A7"/>
    <w:rsid w:val="00786A47"/>
    <w:rsid w:val="00786F24"/>
    <w:rsid w:val="00786F28"/>
    <w:rsid w:val="00787756"/>
    <w:rsid w:val="007879A6"/>
    <w:rsid w:val="0079012D"/>
    <w:rsid w:val="0079088B"/>
    <w:rsid w:val="007912E1"/>
    <w:rsid w:val="00792D27"/>
    <w:rsid w:val="0079363F"/>
    <w:rsid w:val="00793710"/>
    <w:rsid w:val="00793A11"/>
    <w:rsid w:val="00793EFE"/>
    <w:rsid w:val="00793F2E"/>
    <w:rsid w:val="007941F5"/>
    <w:rsid w:val="00794401"/>
    <w:rsid w:val="00795271"/>
    <w:rsid w:val="00795425"/>
    <w:rsid w:val="007956C8"/>
    <w:rsid w:val="00795822"/>
    <w:rsid w:val="00796208"/>
    <w:rsid w:val="007965F1"/>
    <w:rsid w:val="0079680E"/>
    <w:rsid w:val="0079727B"/>
    <w:rsid w:val="00797F62"/>
    <w:rsid w:val="007A026A"/>
    <w:rsid w:val="007A0836"/>
    <w:rsid w:val="007A09D7"/>
    <w:rsid w:val="007A0CDC"/>
    <w:rsid w:val="007A1135"/>
    <w:rsid w:val="007A1334"/>
    <w:rsid w:val="007A13FE"/>
    <w:rsid w:val="007A146B"/>
    <w:rsid w:val="007A19EA"/>
    <w:rsid w:val="007A1E37"/>
    <w:rsid w:val="007A26EF"/>
    <w:rsid w:val="007A2EA1"/>
    <w:rsid w:val="007A4065"/>
    <w:rsid w:val="007A420D"/>
    <w:rsid w:val="007A45E7"/>
    <w:rsid w:val="007A5918"/>
    <w:rsid w:val="007A59B8"/>
    <w:rsid w:val="007A698F"/>
    <w:rsid w:val="007A7657"/>
    <w:rsid w:val="007A7AE6"/>
    <w:rsid w:val="007B0185"/>
    <w:rsid w:val="007B06AE"/>
    <w:rsid w:val="007B07A7"/>
    <w:rsid w:val="007B0E8A"/>
    <w:rsid w:val="007B0F76"/>
    <w:rsid w:val="007B1B11"/>
    <w:rsid w:val="007B2F65"/>
    <w:rsid w:val="007B3547"/>
    <w:rsid w:val="007B385E"/>
    <w:rsid w:val="007B3BF4"/>
    <w:rsid w:val="007B425C"/>
    <w:rsid w:val="007B4E2D"/>
    <w:rsid w:val="007B506E"/>
    <w:rsid w:val="007B6481"/>
    <w:rsid w:val="007B7223"/>
    <w:rsid w:val="007B74FE"/>
    <w:rsid w:val="007B753F"/>
    <w:rsid w:val="007B77DD"/>
    <w:rsid w:val="007B79D2"/>
    <w:rsid w:val="007B7C63"/>
    <w:rsid w:val="007C055C"/>
    <w:rsid w:val="007C0BAB"/>
    <w:rsid w:val="007C0E26"/>
    <w:rsid w:val="007C1134"/>
    <w:rsid w:val="007C1159"/>
    <w:rsid w:val="007C1955"/>
    <w:rsid w:val="007C19C0"/>
    <w:rsid w:val="007C1FD0"/>
    <w:rsid w:val="007C22E9"/>
    <w:rsid w:val="007C23D4"/>
    <w:rsid w:val="007C23E2"/>
    <w:rsid w:val="007C2682"/>
    <w:rsid w:val="007C28A6"/>
    <w:rsid w:val="007C2A38"/>
    <w:rsid w:val="007C2B9A"/>
    <w:rsid w:val="007C2BA7"/>
    <w:rsid w:val="007C30AF"/>
    <w:rsid w:val="007C378D"/>
    <w:rsid w:val="007C3976"/>
    <w:rsid w:val="007C3B9B"/>
    <w:rsid w:val="007C3BF2"/>
    <w:rsid w:val="007C40FE"/>
    <w:rsid w:val="007C46D2"/>
    <w:rsid w:val="007C4BE3"/>
    <w:rsid w:val="007C56B9"/>
    <w:rsid w:val="007C601E"/>
    <w:rsid w:val="007C6803"/>
    <w:rsid w:val="007C6BD6"/>
    <w:rsid w:val="007C6D7F"/>
    <w:rsid w:val="007C6E2D"/>
    <w:rsid w:val="007C7115"/>
    <w:rsid w:val="007C71E4"/>
    <w:rsid w:val="007C7461"/>
    <w:rsid w:val="007C746F"/>
    <w:rsid w:val="007C772F"/>
    <w:rsid w:val="007D1137"/>
    <w:rsid w:val="007D1D0C"/>
    <w:rsid w:val="007D2170"/>
    <w:rsid w:val="007D2BCD"/>
    <w:rsid w:val="007D2BD5"/>
    <w:rsid w:val="007D34AE"/>
    <w:rsid w:val="007D3A80"/>
    <w:rsid w:val="007D41C3"/>
    <w:rsid w:val="007D43FC"/>
    <w:rsid w:val="007D44F6"/>
    <w:rsid w:val="007D4502"/>
    <w:rsid w:val="007D4774"/>
    <w:rsid w:val="007D49FA"/>
    <w:rsid w:val="007D5323"/>
    <w:rsid w:val="007D65E8"/>
    <w:rsid w:val="007D70AB"/>
    <w:rsid w:val="007D743C"/>
    <w:rsid w:val="007D7CA9"/>
    <w:rsid w:val="007D7FA5"/>
    <w:rsid w:val="007E0E49"/>
    <w:rsid w:val="007E178E"/>
    <w:rsid w:val="007E1AC5"/>
    <w:rsid w:val="007E22FB"/>
    <w:rsid w:val="007E2A5B"/>
    <w:rsid w:val="007E2D5D"/>
    <w:rsid w:val="007E387F"/>
    <w:rsid w:val="007E3960"/>
    <w:rsid w:val="007E3C31"/>
    <w:rsid w:val="007E3C39"/>
    <w:rsid w:val="007E48AF"/>
    <w:rsid w:val="007E4954"/>
    <w:rsid w:val="007E4C12"/>
    <w:rsid w:val="007E52E5"/>
    <w:rsid w:val="007E53A6"/>
    <w:rsid w:val="007E5DAF"/>
    <w:rsid w:val="007E5FA2"/>
    <w:rsid w:val="007E6181"/>
    <w:rsid w:val="007E67BF"/>
    <w:rsid w:val="007E6B1A"/>
    <w:rsid w:val="007E75B3"/>
    <w:rsid w:val="007E764F"/>
    <w:rsid w:val="007F0273"/>
    <w:rsid w:val="007F07AC"/>
    <w:rsid w:val="007F0EA1"/>
    <w:rsid w:val="007F1758"/>
    <w:rsid w:val="007F18A7"/>
    <w:rsid w:val="007F18CE"/>
    <w:rsid w:val="007F19F2"/>
    <w:rsid w:val="007F1D4E"/>
    <w:rsid w:val="007F2F6C"/>
    <w:rsid w:val="007F36F6"/>
    <w:rsid w:val="007F3D0D"/>
    <w:rsid w:val="007F3F9D"/>
    <w:rsid w:val="007F4622"/>
    <w:rsid w:val="007F4B3C"/>
    <w:rsid w:val="007F4BE6"/>
    <w:rsid w:val="007F4D03"/>
    <w:rsid w:val="007F532A"/>
    <w:rsid w:val="007F54E1"/>
    <w:rsid w:val="007F6612"/>
    <w:rsid w:val="007F6A25"/>
    <w:rsid w:val="007F7C90"/>
    <w:rsid w:val="007F7F93"/>
    <w:rsid w:val="00800048"/>
    <w:rsid w:val="008001D1"/>
    <w:rsid w:val="0080094A"/>
    <w:rsid w:val="00800FF7"/>
    <w:rsid w:val="0080127B"/>
    <w:rsid w:val="00801494"/>
    <w:rsid w:val="0080171A"/>
    <w:rsid w:val="0080177A"/>
    <w:rsid w:val="00801836"/>
    <w:rsid w:val="00801A16"/>
    <w:rsid w:val="00801B09"/>
    <w:rsid w:val="00801E92"/>
    <w:rsid w:val="00802432"/>
    <w:rsid w:val="00802745"/>
    <w:rsid w:val="00802FB7"/>
    <w:rsid w:val="00803997"/>
    <w:rsid w:val="00803FB6"/>
    <w:rsid w:val="008046A5"/>
    <w:rsid w:val="0080496D"/>
    <w:rsid w:val="00804AFB"/>
    <w:rsid w:val="00804B68"/>
    <w:rsid w:val="00804E40"/>
    <w:rsid w:val="0080507F"/>
    <w:rsid w:val="00805B15"/>
    <w:rsid w:val="00805CF9"/>
    <w:rsid w:val="0080700C"/>
    <w:rsid w:val="00807502"/>
    <w:rsid w:val="00807ED2"/>
    <w:rsid w:val="008107C0"/>
    <w:rsid w:val="008108F9"/>
    <w:rsid w:val="00810CDB"/>
    <w:rsid w:val="00810D28"/>
    <w:rsid w:val="00810FA6"/>
    <w:rsid w:val="00810FD2"/>
    <w:rsid w:val="00811265"/>
    <w:rsid w:val="008113EB"/>
    <w:rsid w:val="00811AD7"/>
    <w:rsid w:val="00811D09"/>
    <w:rsid w:val="00811FFE"/>
    <w:rsid w:val="00812DAA"/>
    <w:rsid w:val="00813002"/>
    <w:rsid w:val="00813317"/>
    <w:rsid w:val="008135B1"/>
    <w:rsid w:val="00813828"/>
    <w:rsid w:val="00813BC7"/>
    <w:rsid w:val="00813C70"/>
    <w:rsid w:val="00814657"/>
    <w:rsid w:val="00814D00"/>
    <w:rsid w:val="00814F48"/>
    <w:rsid w:val="00814F8F"/>
    <w:rsid w:val="00815BEB"/>
    <w:rsid w:val="00815E73"/>
    <w:rsid w:val="00816473"/>
    <w:rsid w:val="0081660C"/>
    <w:rsid w:val="00816BEE"/>
    <w:rsid w:val="00816C47"/>
    <w:rsid w:val="0081703F"/>
    <w:rsid w:val="00817167"/>
    <w:rsid w:val="00817439"/>
    <w:rsid w:val="00817707"/>
    <w:rsid w:val="00817897"/>
    <w:rsid w:val="00817CAA"/>
    <w:rsid w:val="008200A8"/>
    <w:rsid w:val="00820356"/>
    <w:rsid w:val="0082109E"/>
    <w:rsid w:val="00821C13"/>
    <w:rsid w:val="00822018"/>
    <w:rsid w:val="0082224A"/>
    <w:rsid w:val="00822721"/>
    <w:rsid w:val="00823368"/>
    <w:rsid w:val="008238C4"/>
    <w:rsid w:val="00823EBD"/>
    <w:rsid w:val="0082401D"/>
    <w:rsid w:val="008240B2"/>
    <w:rsid w:val="008242EF"/>
    <w:rsid w:val="00824BC5"/>
    <w:rsid w:val="0082549C"/>
    <w:rsid w:val="0082578F"/>
    <w:rsid w:val="00825966"/>
    <w:rsid w:val="00825AB9"/>
    <w:rsid w:val="008261DB"/>
    <w:rsid w:val="00826268"/>
    <w:rsid w:val="00826995"/>
    <w:rsid w:val="00826F09"/>
    <w:rsid w:val="00827EED"/>
    <w:rsid w:val="00827FA0"/>
    <w:rsid w:val="008308EF"/>
    <w:rsid w:val="00831140"/>
    <w:rsid w:val="0083193D"/>
    <w:rsid w:val="00831D42"/>
    <w:rsid w:val="00831F5E"/>
    <w:rsid w:val="008326B4"/>
    <w:rsid w:val="00832A1C"/>
    <w:rsid w:val="00832D6B"/>
    <w:rsid w:val="00833324"/>
    <w:rsid w:val="008334BA"/>
    <w:rsid w:val="008336DA"/>
    <w:rsid w:val="008337F3"/>
    <w:rsid w:val="0083418E"/>
    <w:rsid w:val="008347FB"/>
    <w:rsid w:val="00834A08"/>
    <w:rsid w:val="00834FCA"/>
    <w:rsid w:val="00835695"/>
    <w:rsid w:val="00835A74"/>
    <w:rsid w:val="00835B4A"/>
    <w:rsid w:val="00835E4A"/>
    <w:rsid w:val="008364F5"/>
    <w:rsid w:val="00836766"/>
    <w:rsid w:val="008372BE"/>
    <w:rsid w:val="008374CA"/>
    <w:rsid w:val="00837C3B"/>
    <w:rsid w:val="00837FED"/>
    <w:rsid w:val="008401B3"/>
    <w:rsid w:val="0084032C"/>
    <w:rsid w:val="00840381"/>
    <w:rsid w:val="00840557"/>
    <w:rsid w:val="00840C49"/>
    <w:rsid w:val="00841148"/>
    <w:rsid w:val="008421F4"/>
    <w:rsid w:val="00842207"/>
    <w:rsid w:val="00842854"/>
    <w:rsid w:val="00842F34"/>
    <w:rsid w:val="00843007"/>
    <w:rsid w:val="0084300B"/>
    <w:rsid w:val="00843698"/>
    <w:rsid w:val="00843A4D"/>
    <w:rsid w:val="008445FF"/>
    <w:rsid w:val="00844BC0"/>
    <w:rsid w:val="00844C1E"/>
    <w:rsid w:val="00844F5E"/>
    <w:rsid w:val="008450D9"/>
    <w:rsid w:val="00845448"/>
    <w:rsid w:val="0084578B"/>
    <w:rsid w:val="0084605D"/>
    <w:rsid w:val="00846659"/>
    <w:rsid w:val="00846D46"/>
    <w:rsid w:val="00847A26"/>
    <w:rsid w:val="00847AD7"/>
    <w:rsid w:val="00847D2F"/>
    <w:rsid w:val="008504DD"/>
    <w:rsid w:val="00850548"/>
    <w:rsid w:val="008506A1"/>
    <w:rsid w:val="00850A1D"/>
    <w:rsid w:val="0085108D"/>
    <w:rsid w:val="0085140C"/>
    <w:rsid w:val="0085158A"/>
    <w:rsid w:val="008515B2"/>
    <w:rsid w:val="00851765"/>
    <w:rsid w:val="00851BC8"/>
    <w:rsid w:val="00852298"/>
    <w:rsid w:val="00852AEB"/>
    <w:rsid w:val="00853271"/>
    <w:rsid w:val="00853775"/>
    <w:rsid w:val="008539E5"/>
    <w:rsid w:val="00854364"/>
    <w:rsid w:val="00854AA4"/>
    <w:rsid w:val="00854FA9"/>
    <w:rsid w:val="00855CDA"/>
    <w:rsid w:val="00855FD8"/>
    <w:rsid w:val="00856209"/>
    <w:rsid w:val="0085667F"/>
    <w:rsid w:val="0085674D"/>
    <w:rsid w:val="00856C71"/>
    <w:rsid w:val="008578DB"/>
    <w:rsid w:val="008600E2"/>
    <w:rsid w:val="00860DFC"/>
    <w:rsid w:val="00860F9F"/>
    <w:rsid w:val="0086135D"/>
    <w:rsid w:val="00861863"/>
    <w:rsid w:val="0086186C"/>
    <w:rsid w:val="00861B4E"/>
    <w:rsid w:val="00861D7E"/>
    <w:rsid w:val="00862577"/>
    <w:rsid w:val="008626CE"/>
    <w:rsid w:val="008626FA"/>
    <w:rsid w:val="008628A8"/>
    <w:rsid w:val="00862BAB"/>
    <w:rsid w:val="00862FA7"/>
    <w:rsid w:val="00863142"/>
    <w:rsid w:val="008631A4"/>
    <w:rsid w:val="00863278"/>
    <w:rsid w:val="00864D47"/>
    <w:rsid w:val="00866D3E"/>
    <w:rsid w:val="00867701"/>
    <w:rsid w:val="00867760"/>
    <w:rsid w:val="00867C3E"/>
    <w:rsid w:val="00867CBA"/>
    <w:rsid w:val="0087006B"/>
    <w:rsid w:val="00870708"/>
    <w:rsid w:val="0087101A"/>
    <w:rsid w:val="008715D2"/>
    <w:rsid w:val="00871792"/>
    <w:rsid w:val="00871B60"/>
    <w:rsid w:val="00871EE4"/>
    <w:rsid w:val="00872017"/>
    <w:rsid w:val="0087234F"/>
    <w:rsid w:val="008727EF"/>
    <w:rsid w:val="0087303E"/>
    <w:rsid w:val="00873119"/>
    <w:rsid w:val="008736CF"/>
    <w:rsid w:val="00873E1C"/>
    <w:rsid w:val="00874291"/>
    <w:rsid w:val="0087456A"/>
    <w:rsid w:val="008749CB"/>
    <w:rsid w:val="00874C0B"/>
    <w:rsid w:val="00874DAA"/>
    <w:rsid w:val="00874E3A"/>
    <w:rsid w:val="008757A8"/>
    <w:rsid w:val="00875DCE"/>
    <w:rsid w:val="00876022"/>
    <w:rsid w:val="0087705E"/>
    <w:rsid w:val="00877440"/>
    <w:rsid w:val="008776CA"/>
    <w:rsid w:val="00877D92"/>
    <w:rsid w:val="008809AC"/>
    <w:rsid w:val="00880D5B"/>
    <w:rsid w:val="00881237"/>
    <w:rsid w:val="00882EA1"/>
    <w:rsid w:val="00883441"/>
    <w:rsid w:val="00883849"/>
    <w:rsid w:val="00884337"/>
    <w:rsid w:val="00885084"/>
    <w:rsid w:val="008851F4"/>
    <w:rsid w:val="00885417"/>
    <w:rsid w:val="00885597"/>
    <w:rsid w:val="008859EB"/>
    <w:rsid w:val="00885A5F"/>
    <w:rsid w:val="00885ABB"/>
    <w:rsid w:val="0088619D"/>
    <w:rsid w:val="00886D15"/>
    <w:rsid w:val="008870B2"/>
    <w:rsid w:val="00887458"/>
    <w:rsid w:val="00887F65"/>
    <w:rsid w:val="00891B92"/>
    <w:rsid w:val="00891BC2"/>
    <w:rsid w:val="00891D23"/>
    <w:rsid w:val="00892F29"/>
    <w:rsid w:val="00893775"/>
    <w:rsid w:val="008945C6"/>
    <w:rsid w:val="008952A1"/>
    <w:rsid w:val="00895BFE"/>
    <w:rsid w:val="00896145"/>
    <w:rsid w:val="0089692F"/>
    <w:rsid w:val="00896BD0"/>
    <w:rsid w:val="00896FC8"/>
    <w:rsid w:val="00897605"/>
    <w:rsid w:val="0089764A"/>
    <w:rsid w:val="008976EA"/>
    <w:rsid w:val="00897953"/>
    <w:rsid w:val="00897C37"/>
    <w:rsid w:val="008A002A"/>
    <w:rsid w:val="008A0052"/>
    <w:rsid w:val="008A02C2"/>
    <w:rsid w:val="008A031D"/>
    <w:rsid w:val="008A0714"/>
    <w:rsid w:val="008A17B2"/>
    <w:rsid w:val="008A1D01"/>
    <w:rsid w:val="008A2768"/>
    <w:rsid w:val="008A37AF"/>
    <w:rsid w:val="008A3C3A"/>
    <w:rsid w:val="008A3CD8"/>
    <w:rsid w:val="008A4F31"/>
    <w:rsid w:val="008A5A03"/>
    <w:rsid w:val="008A64AC"/>
    <w:rsid w:val="008A6C5F"/>
    <w:rsid w:val="008A783D"/>
    <w:rsid w:val="008A7982"/>
    <w:rsid w:val="008A7CA4"/>
    <w:rsid w:val="008B05DD"/>
    <w:rsid w:val="008B0842"/>
    <w:rsid w:val="008B0890"/>
    <w:rsid w:val="008B0A05"/>
    <w:rsid w:val="008B0CAF"/>
    <w:rsid w:val="008B0F46"/>
    <w:rsid w:val="008B1537"/>
    <w:rsid w:val="008B19F2"/>
    <w:rsid w:val="008B1B84"/>
    <w:rsid w:val="008B1BF9"/>
    <w:rsid w:val="008B1D8B"/>
    <w:rsid w:val="008B20EF"/>
    <w:rsid w:val="008B2141"/>
    <w:rsid w:val="008B2471"/>
    <w:rsid w:val="008B27A4"/>
    <w:rsid w:val="008B2AA0"/>
    <w:rsid w:val="008B2C34"/>
    <w:rsid w:val="008B2F37"/>
    <w:rsid w:val="008B300C"/>
    <w:rsid w:val="008B3412"/>
    <w:rsid w:val="008B46FA"/>
    <w:rsid w:val="008B4BD8"/>
    <w:rsid w:val="008B4D31"/>
    <w:rsid w:val="008B4D4F"/>
    <w:rsid w:val="008B5644"/>
    <w:rsid w:val="008B5950"/>
    <w:rsid w:val="008B5B04"/>
    <w:rsid w:val="008B5C7A"/>
    <w:rsid w:val="008B5FF2"/>
    <w:rsid w:val="008B5FF8"/>
    <w:rsid w:val="008B60BA"/>
    <w:rsid w:val="008B6540"/>
    <w:rsid w:val="008B6893"/>
    <w:rsid w:val="008B7094"/>
    <w:rsid w:val="008B75B9"/>
    <w:rsid w:val="008C0069"/>
    <w:rsid w:val="008C0D49"/>
    <w:rsid w:val="008C0ED5"/>
    <w:rsid w:val="008C14F4"/>
    <w:rsid w:val="008C1DE2"/>
    <w:rsid w:val="008C2B53"/>
    <w:rsid w:val="008C3A2A"/>
    <w:rsid w:val="008C3B02"/>
    <w:rsid w:val="008C3F9D"/>
    <w:rsid w:val="008C42D4"/>
    <w:rsid w:val="008C47C3"/>
    <w:rsid w:val="008C52C8"/>
    <w:rsid w:val="008C6534"/>
    <w:rsid w:val="008C6758"/>
    <w:rsid w:val="008C6C44"/>
    <w:rsid w:val="008C7073"/>
    <w:rsid w:val="008C7F67"/>
    <w:rsid w:val="008D03CA"/>
    <w:rsid w:val="008D04CD"/>
    <w:rsid w:val="008D0820"/>
    <w:rsid w:val="008D1C94"/>
    <w:rsid w:val="008D21B1"/>
    <w:rsid w:val="008D2516"/>
    <w:rsid w:val="008D2BA0"/>
    <w:rsid w:val="008D405B"/>
    <w:rsid w:val="008D4AA7"/>
    <w:rsid w:val="008D4EF8"/>
    <w:rsid w:val="008D5104"/>
    <w:rsid w:val="008D5F68"/>
    <w:rsid w:val="008D6457"/>
    <w:rsid w:val="008D6552"/>
    <w:rsid w:val="008D70D4"/>
    <w:rsid w:val="008D7FDF"/>
    <w:rsid w:val="008E010A"/>
    <w:rsid w:val="008E0127"/>
    <w:rsid w:val="008E0212"/>
    <w:rsid w:val="008E1040"/>
    <w:rsid w:val="008E1474"/>
    <w:rsid w:val="008E14E3"/>
    <w:rsid w:val="008E1B52"/>
    <w:rsid w:val="008E1D9A"/>
    <w:rsid w:val="008E1E82"/>
    <w:rsid w:val="008E2812"/>
    <w:rsid w:val="008E28FD"/>
    <w:rsid w:val="008E2E1B"/>
    <w:rsid w:val="008E3008"/>
    <w:rsid w:val="008E3169"/>
    <w:rsid w:val="008E317C"/>
    <w:rsid w:val="008E3599"/>
    <w:rsid w:val="008E381B"/>
    <w:rsid w:val="008E38BE"/>
    <w:rsid w:val="008E3A24"/>
    <w:rsid w:val="008E3C6E"/>
    <w:rsid w:val="008E3C8D"/>
    <w:rsid w:val="008E44B9"/>
    <w:rsid w:val="008E5116"/>
    <w:rsid w:val="008E518E"/>
    <w:rsid w:val="008E596C"/>
    <w:rsid w:val="008E59EC"/>
    <w:rsid w:val="008E66D8"/>
    <w:rsid w:val="008E6F14"/>
    <w:rsid w:val="008E7138"/>
    <w:rsid w:val="008E7224"/>
    <w:rsid w:val="008E79E3"/>
    <w:rsid w:val="008F010B"/>
    <w:rsid w:val="008F014F"/>
    <w:rsid w:val="008F02FD"/>
    <w:rsid w:val="008F1571"/>
    <w:rsid w:val="008F16C2"/>
    <w:rsid w:val="008F26C7"/>
    <w:rsid w:val="008F2776"/>
    <w:rsid w:val="008F343B"/>
    <w:rsid w:val="008F34CD"/>
    <w:rsid w:val="008F395C"/>
    <w:rsid w:val="008F41E5"/>
    <w:rsid w:val="008F4787"/>
    <w:rsid w:val="008F4835"/>
    <w:rsid w:val="008F4D60"/>
    <w:rsid w:val="008F5227"/>
    <w:rsid w:val="008F542C"/>
    <w:rsid w:val="008F5914"/>
    <w:rsid w:val="008F61B7"/>
    <w:rsid w:val="008F61D5"/>
    <w:rsid w:val="008F6634"/>
    <w:rsid w:val="008F67EE"/>
    <w:rsid w:val="008F6D68"/>
    <w:rsid w:val="008F6F94"/>
    <w:rsid w:val="008F72C0"/>
    <w:rsid w:val="00900CF9"/>
    <w:rsid w:val="009010AD"/>
    <w:rsid w:val="009010EF"/>
    <w:rsid w:val="009013D8"/>
    <w:rsid w:val="00901923"/>
    <w:rsid w:val="00901B16"/>
    <w:rsid w:val="009021C9"/>
    <w:rsid w:val="009022E0"/>
    <w:rsid w:val="00902699"/>
    <w:rsid w:val="00902897"/>
    <w:rsid w:val="00902C36"/>
    <w:rsid w:val="0090392C"/>
    <w:rsid w:val="00904404"/>
    <w:rsid w:val="0090479D"/>
    <w:rsid w:val="009051E7"/>
    <w:rsid w:val="00905D7E"/>
    <w:rsid w:val="009060AF"/>
    <w:rsid w:val="0090661A"/>
    <w:rsid w:val="00906838"/>
    <w:rsid w:val="00906E58"/>
    <w:rsid w:val="00907216"/>
    <w:rsid w:val="0090785C"/>
    <w:rsid w:val="00907AF8"/>
    <w:rsid w:val="00910039"/>
    <w:rsid w:val="0091054F"/>
    <w:rsid w:val="00910D2F"/>
    <w:rsid w:val="0091177D"/>
    <w:rsid w:val="009118D1"/>
    <w:rsid w:val="00911ACD"/>
    <w:rsid w:val="0091206D"/>
    <w:rsid w:val="009128C4"/>
    <w:rsid w:val="0091334E"/>
    <w:rsid w:val="00913916"/>
    <w:rsid w:val="0091406F"/>
    <w:rsid w:val="00914552"/>
    <w:rsid w:val="00914764"/>
    <w:rsid w:val="00914A66"/>
    <w:rsid w:val="00914F55"/>
    <w:rsid w:val="0091607D"/>
    <w:rsid w:val="009163E4"/>
    <w:rsid w:val="009164BA"/>
    <w:rsid w:val="00916E4E"/>
    <w:rsid w:val="00917289"/>
    <w:rsid w:val="0091783A"/>
    <w:rsid w:val="00917CFB"/>
    <w:rsid w:val="00917E19"/>
    <w:rsid w:val="00917EFB"/>
    <w:rsid w:val="009201E3"/>
    <w:rsid w:val="009205F5"/>
    <w:rsid w:val="00921098"/>
    <w:rsid w:val="009212D1"/>
    <w:rsid w:val="00921378"/>
    <w:rsid w:val="009213DD"/>
    <w:rsid w:val="0092146A"/>
    <w:rsid w:val="009218DD"/>
    <w:rsid w:val="00921F41"/>
    <w:rsid w:val="00922032"/>
    <w:rsid w:val="00922118"/>
    <w:rsid w:val="0092314C"/>
    <w:rsid w:val="0092345C"/>
    <w:rsid w:val="00923896"/>
    <w:rsid w:val="00923BDA"/>
    <w:rsid w:val="00923F62"/>
    <w:rsid w:val="009240D9"/>
    <w:rsid w:val="009243D1"/>
    <w:rsid w:val="00924501"/>
    <w:rsid w:val="009245A7"/>
    <w:rsid w:val="00925069"/>
    <w:rsid w:val="00925184"/>
    <w:rsid w:val="009251E8"/>
    <w:rsid w:val="0092529C"/>
    <w:rsid w:val="00925301"/>
    <w:rsid w:val="00925AFD"/>
    <w:rsid w:val="009260D2"/>
    <w:rsid w:val="00926489"/>
    <w:rsid w:val="009264A8"/>
    <w:rsid w:val="009266E6"/>
    <w:rsid w:val="00926DA4"/>
    <w:rsid w:val="00926E19"/>
    <w:rsid w:val="00927029"/>
    <w:rsid w:val="00927051"/>
    <w:rsid w:val="00927950"/>
    <w:rsid w:val="00927DBC"/>
    <w:rsid w:val="00927EAD"/>
    <w:rsid w:val="009300E8"/>
    <w:rsid w:val="00930296"/>
    <w:rsid w:val="00930C8E"/>
    <w:rsid w:val="00930DCF"/>
    <w:rsid w:val="00930E0C"/>
    <w:rsid w:val="00931BCB"/>
    <w:rsid w:val="00931EDE"/>
    <w:rsid w:val="00931F47"/>
    <w:rsid w:val="0093241E"/>
    <w:rsid w:val="009324AC"/>
    <w:rsid w:val="00932A0C"/>
    <w:rsid w:val="00932D7B"/>
    <w:rsid w:val="00932EAB"/>
    <w:rsid w:val="009334A5"/>
    <w:rsid w:val="00933547"/>
    <w:rsid w:val="009338C5"/>
    <w:rsid w:val="00933CC3"/>
    <w:rsid w:val="009346B4"/>
    <w:rsid w:val="009347D0"/>
    <w:rsid w:val="009349D0"/>
    <w:rsid w:val="00935A92"/>
    <w:rsid w:val="009367BA"/>
    <w:rsid w:val="00936A93"/>
    <w:rsid w:val="00936BE6"/>
    <w:rsid w:val="00937157"/>
    <w:rsid w:val="009375BC"/>
    <w:rsid w:val="0093772E"/>
    <w:rsid w:val="00937DB8"/>
    <w:rsid w:val="00937EC1"/>
    <w:rsid w:val="0094034E"/>
    <w:rsid w:val="00940CAD"/>
    <w:rsid w:val="00941BC9"/>
    <w:rsid w:val="00941F50"/>
    <w:rsid w:val="00942157"/>
    <w:rsid w:val="009433FB"/>
    <w:rsid w:val="009439E1"/>
    <w:rsid w:val="00943C5F"/>
    <w:rsid w:val="0094421D"/>
    <w:rsid w:val="009445EF"/>
    <w:rsid w:val="00944E82"/>
    <w:rsid w:val="00944F81"/>
    <w:rsid w:val="00945236"/>
    <w:rsid w:val="009452C0"/>
    <w:rsid w:val="00945635"/>
    <w:rsid w:val="009457CD"/>
    <w:rsid w:val="00945DFD"/>
    <w:rsid w:val="009461FE"/>
    <w:rsid w:val="00946B46"/>
    <w:rsid w:val="0094713D"/>
    <w:rsid w:val="009479DB"/>
    <w:rsid w:val="009500EA"/>
    <w:rsid w:val="00951251"/>
    <w:rsid w:val="0095156B"/>
    <w:rsid w:val="00951645"/>
    <w:rsid w:val="00951722"/>
    <w:rsid w:val="009518C6"/>
    <w:rsid w:val="00951F4A"/>
    <w:rsid w:val="009523EB"/>
    <w:rsid w:val="00952598"/>
    <w:rsid w:val="009526C9"/>
    <w:rsid w:val="00952CDE"/>
    <w:rsid w:val="00952DAC"/>
    <w:rsid w:val="0095306B"/>
    <w:rsid w:val="0095346A"/>
    <w:rsid w:val="00953471"/>
    <w:rsid w:val="0095348A"/>
    <w:rsid w:val="00953A70"/>
    <w:rsid w:val="009548D2"/>
    <w:rsid w:val="009552C6"/>
    <w:rsid w:val="009557C5"/>
    <w:rsid w:val="009559A1"/>
    <w:rsid w:val="00955B0A"/>
    <w:rsid w:val="00955BE6"/>
    <w:rsid w:val="00955D5A"/>
    <w:rsid w:val="00956352"/>
    <w:rsid w:val="009564A1"/>
    <w:rsid w:val="009568A3"/>
    <w:rsid w:val="00956A37"/>
    <w:rsid w:val="009577AF"/>
    <w:rsid w:val="00957C5F"/>
    <w:rsid w:val="00957E89"/>
    <w:rsid w:val="0096033E"/>
    <w:rsid w:val="0096083A"/>
    <w:rsid w:val="009625C7"/>
    <w:rsid w:val="00962FAC"/>
    <w:rsid w:val="009640D7"/>
    <w:rsid w:val="0096421D"/>
    <w:rsid w:val="0096425B"/>
    <w:rsid w:val="0096467E"/>
    <w:rsid w:val="00964702"/>
    <w:rsid w:val="00964853"/>
    <w:rsid w:val="009651DD"/>
    <w:rsid w:val="00965CEA"/>
    <w:rsid w:val="009660CE"/>
    <w:rsid w:val="009668F3"/>
    <w:rsid w:val="00966B09"/>
    <w:rsid w:val="0096735E"/>
    <w:rsid w:val="00967ECC"/>
    <w:rsid w:val="00970326"/>
    <w:rsid w:val="0097037D"/>
    <w:rsid w:val="0097110B"/>
    <w:rsid w:val="00971B0A"/>
    <w:rsid w:val="00971C28"/>
    <w:rsid w:val="00971D9D"/>
    <w:rsid w:val="009723F2"/>
    <w:rsid w:val="00972463"/>
    <w:rsid w:val="00972B89"/>
    <w:rsid w:val="00972C43"/>
    <w:rsid w:val="0097426C"/>
    <w:rsid w:val="0097492F"/>
    <w:rsid w:val="00974B9F"/>
    <w:rsid w:val="00974BFB"/>
    <w:rsid w:val="00975098"/>
    <w:rsid w:val="009756CD"/>
    <w:rsid w:val="0097587C"/>
    <w:rsid w:val="009758D5"/>
    <w:rsid w:val="00976631"/>
    <w:rsid w:val="009768E2"/>
    <w:rsid w:val="00976A50"/>
    <w:rsid w:val="00976CD2"/>
    <w:rsid w:val="0097704D"/>
    <w:rsid w:val="009771E5"/>
    <w:rsid w:val="00977353"/>
    <w:rsid w:val="00977824"/>
    <w:rsid w:val="00977A85"/>
    <w:rsid w:val="00977CEC"/>
    <w:rsid w:val="00980802"/>
    <w:rsid w:val="0098211D"/>
    <w:rsid w:val="009821A8"/>
    <w:rsid w:val="00982212"/>
    <w:rsid w:val="00982390"/>
    <w:rsid w:val="0098265B"/>
    <w:rsid w:val="00983080"/>
    <w:rsid w:val="00983811"/>
    <w:rsid w:val="009839CB"/>
    <w:rsid w:val="00983C22"/>
    <w:rsid w:val="00983D25"/>
    <w:rsid w:val="00983E24"/>
    <w:rsid w:val="00983E5F"/>
    <w:rsid w:val="00983F1C"/>
    <w:rsid w:val="00983FC4"/>
    <w:rsid w:val="0098470A"/>
    <w:rsid w:val="00984A3B"/>
    <w:rsid w:val="00984B6B"/>
    <w:rsid w:val="00985259"/>
    <w:rsid w:val="00985370"/>
    <w:rsid w:val="00985793"/>
    <w:rsid w:val="00985853"/>
    <w:rsid w:val="00985F80"/>
    <w:rsid w:val="0098705F"/>
    <w:rsid w:val="00987214"/>
    <w:rsid w:val="0098758A"/>
    <w:rsid w:val="0099117A"/>
    <w:rsid w:val="00991661"/>
    <w:rsid w:val="009920D7"/>
    <w:rsid w:val="00992910"/>
    <w:rsid w:val="00993EA6"/>
    <w:rsid w:val="009942B2"/>
    <w:rsid w:val="0099431C"/>
    <w:rsid w:val="00994C7F"/>
    <w:rsid w:val="00994C9C"/>
    <w:rsid w:val="00995279"/>
    <w:rsid w:val="0099572E"/>
    <w:rsid w:val="009958D9"/>
    <w:rsid w:val="00995D4E"/>
    <w:rsid w:val="009967F0"/>
    <w:rsid w:val="00996B87"/>
    <w:rsid w:val="00996D13"/>
    <w:rsid w:val="00997110"/>
    <w:rsid w:val="00997BF3"/>
    <w:rsid w:val="009A05B3"/>
    <w:rsid w:val="009A05F0"/>
    <w:rsid w:val="009A1084"/>
    <w:rsid w:val="009A113F"/>
    <w:rsid w:val="009A14A2"/>
    <w:rsid w:val="009A17DB"/>
    <w:rsid w:val="009A1845"/>
    <w:rsid w:val="009A1BFB"/>
    <w:rsid w:val="009A22BF"/>
    <w:rsid w:val="009A23DA"/>
    <w:rsid w:val="009A2419"/>
    <w:rsid w:val="009A2C2A"/>
    <w:rsid w:val="009A2C5E"/>
    <w:rsid w:val="009A3B11"/>
    <w:rsid w:val="009A41FA"/>
    <w:rsid w:val="009A4318"/>
    <w:rsid w:val="009A45C3"/>
    <w:rsid w:val="009A4928"/>
    <w:rsid w:val="009A4BDF"/>
    <w:rsid w:val="009A5272"/>
    <w:rsid w:val="009A658D"/>
    <w:rsid w:val="009A66DF"/>
    <w:rsid w:val="009A699A"/>
    <w:rsid w:val="009A6D20"/>
    <w:rsid w:val="009A7888"/>
    <w:rsid w:val="009A7F59"/>
    <w:rsid w:val="009B01D0"/>
    <w:rsid w:val="009B0211"/>
    <w:rsid w:val="009B0E26"/>
    <w:rsid w:val="009B0EDF"/>
    <w:rsid w:val="009B1394"/>
    <w:rsid w:val="009B1902"/>
    <w:rsid w:val="009B1A90"/>
    <w:rsid w:val="009B1BD3"/>
    <w:rsid w:val="009B2559"/>
    <w:rsid w:val="009B28DA"/>
    <w:rsid w:val="009B2D52"/>
    <w:rsid w:val="009B2F12"/>
    <w:rsid w:val="009B3546"/>
    <w:rsid w:val="009B3697"/>
    <w:rsid w:val="009B381C"/>
    <w:rsid w:val="009B3A5B"/>
    <w:rsid w:val="009B3AF8"/>
    <w:rsid w:val="009B3E96"/>
    <w:rsid w:val="009B403A"/>
    <w:rsid w:val="009B473A"/>
    <w:rsid w:val="009B496C"/>
    <w:rsid w:val="009B4B59"/>
    <w:rsid w:val="009B55F1"/>
    <w:rsid w:val="009B588F"/>
    <w:rsid w:val="009B590F"/>
    <w:rsid w:val="009B5A6E"/>
    <w:rsid w:val="009B5CFE"/>
    <w:rsid w:val="009B5EBC"/>
    <w:rsid w:val="009B6320"/>
    <w:rsid w:val="009B699C"/>
    <w:rsid w:val="009B6A36"/>
    <w:rsid w:val="009B6A72"/>
    <w:rsid w:val="009B6D66"/>
    <w:rsid w:val="009B6EF5"/>
    <w:rsid w:val="009B7602"/>
    <w:rsid w:val="009B7C43"/>
    <w:rsid w:val="009B7FE3"/>
    <w:rsid w:val="009C0234"/>
    <w:rsid w:val="009C0DB2"/>
    <w:rsid w:val="009C140B"/>
    <w:rsid w:val="009C1646"/>
    <w:rsid w:val="009C1C48"/>
    <w:rsid w:val="009C1CF3"/>
    <w:rsid w:val="009C23EB"/>
    <w:rsid w:val="009C30F9"/>
    <w:rsid w:val="009C368D"/>
    <w:rsid w:val="009C37A6"/>
    <w:rsid w:val="009C41DA"/>
    <w:rsid w:val="009C44A5"/>
    <w:rsid w:val="009C46F5"/>
    <w:rsid w:val="009C476D"/>
    <w:rsid w:val="009C487D"/>
    <w:rsid w:val="009C4BB9"/>
    <w:rsid w:val="009C5BCE"/>
    <w:rsid w:val="009C600B"/>
    <w:rsid w:val="009C6881"/>
    <w:rsid w:val="009C6890"/>
    <w:rsid w:val="009C74F3"/>
    <w:rsid w:val="009C777F"/>
    <w:rsid w:val="009C7C1C"/>
    <w:rsid w:val="009C7EDF"/>
    <w:rsid w:val="009D0130"/>
    <w:rsid w:val="009D0CCB"/>
    <w:rsid w:val="009D0FB9"/>
    <w:rsid w:val="009D1BA1"/>
    <w:rsid w:val="009D1BA2"/>
    <w:rsid w:val="009D1F89"/>
    <w:rsid w:val="009D208A"/>
    <w:rsid w:val="009D24C9"/>
    <w:rsid w:val="009D2726"/>
    <w:rsid w:val="009D2A86"/>
    <w:rsid w:val="009D2D29"/>
    <w:rsid w:val="009D305F"/>
    <w:rsid w:val="009D3072"/>
    <w:rsid w:val="009D32AE"/>
    <w:rsid w:val="009D363B"/>
    <w:rsid w:val="009D36F6"/>
    <w:rsid w:val="009D3F9B"/>
    <w:rsid w:val="009D572E"/>
    <w:rsid w:val="009D58DE"/>
    <w:rsid w:val="009D5C42"/>
    <w:rsid w:val="009D5DA5"/>
    <w:rsid w:val="009D63E9"/>
    <w:rsid w:val="009D67A7"/>
    <w:rsid w:val="009D6C8E"/>
    <w:rsid w:val="009D7388"/>
    <w:rsid w:val="009E01F3"/>
    <w:rsid w:val="009E0319"/>
    <w:rsid w:val="009E1324"/>
    <w:rsid w:val="009E142D"/>
    <w:rsid w:val="009E1FCD"/>
    <w:rsid w:val="009E2057"/>
    <w:rsid w:val="009E21DC"/>
    <w:rsid w:val="009E2683"/>
    <w:rsid w:val="009E2DB4"/>
    <w:rsid w:val="009E3050"/>
    <w:rsid w:val="009E3C0A"/>
    <w:rsid w:val="009E40D1"/>
    <w:rsid w:val="009E49FC"/>
    <w:rsid w:val="009E5147"/>
    <w:rsid w:val="009E5AC8"/>
    <w:rsid w:val="009E5FB3"/>
    <w:rsid w:val="009E6141"/>
    <w:rsid w:val="009E625E"/>
    <w:rsid w:val="009E6636"/>
    <w:rsid w:val="009E67C0"/>
    <w:rsid w:val="009E6E0C"/>
    <w:rsid w:val="009E72B1"/>
    <w:rsid w:val="009E76BC"/>
    <w:rsid w:val="009E7AA3"/>
    <w:rsid w:val="009E7E72"/>
    <w:rsid w:val="009E7F29"/>
    <w:rsid w:val="009F05B6"/>
    <w:rsid w:val="009F0D56"/>
    <w:rsid w:val="009F1D6D"/>
    <w:rsid w:val="009F1FC8"/>
    <w:rsid w:val="009F20D8"/>
    <w:rsid w:val="009F22D9"/>
    <w:rsid w:val="009F22F6"/>
    <w:rsid w:val="009F26D7"/>
    <w:rsid w:val="009F2953"/>
    <w:rsid w:val="009F311D"/>
    <w:rsid w:val="009F3180"/>
    <w:rsid w:val="009F3FB3"/>
    <w:rsid w:val="009F441D"/>
    <w:rsid w:val="009F45F0"/>
    <w:rsid w:val="009F460E"/>
    <w:rsid w:val="009F469D"/>
    <w:rsid w:val="009F4929"/>
    <w:rsid w:val="009F4AD3"/>
    <w:rsid w:val="009F4BF0"/>
    <w:rsid w:val="009F4E4B"/>
    <w:rsid w:val="009F50A6"/>
    <w:rsid w:val="009F532F"/>
    <w:rsid w:val="009F58FC"/>
    <w:rsid w:val="009F5A8C"/>
    <w:rsid w:val="009F5C50"/>
    <w:rsid w:val="009F5E7A"/>
    <w:rsid w:val="009F6A1D"/>
    <w:rsid w:val="009F7A3A"/>
    <w:rsid w:val="00A00C1B"/>
    <w:rsid w:val="00A00EDF"/>
    <w:rsid w:val="00A01044"/>
    <w:rsid w:val="00A015B7"/>
    <w:rsid w:val="00A0210B"/>
    <w:rsid w:val="00A02955"/>
    <w:rsid w:val="00A02974"/>
    <w:rsid w:val="00A02A58"/>
    <w:rsid w:val="00A02B57"/>
    <w:rsid w:val="00A031AC"/>
    <w:rsid w:val="00A03A21"/>
    <w:rsid w:val="00A05038"/>
    <w:rsid w:val="00A05116"/>
    <w:rsid w:val="00A054BD"/>
    <w:rsid w:val="00A059B3"/>
    <w:rsid w:val="00A05C66"/>
    <w:rsid w:val="00A0663D"/>
    <w:rsid w:val="00A07948"/>
    <w:rsid w:val="00A079EF"/>
    <w:rsid w:val="00A07C85"/>
    <w:rsid w:val="00A07E5B"/>
    <w:rsid w:val="00A07EEF"/>
    <w:rsid w:val="00A07F73"/>
    <w:rsid w:val="00A107C8"/>
    <w:rsid w:val="00A11177"/>
    <w:rsid w:val="00A114BA"/>
    <w:rsid w:val="00A115B5"/>
    <w:rsid w:val="00A11A09"/>
    <w:rsid w:val="00A1211E"/>
    <w:rsid w:val="00A1221E"/>
    <w:rsid w:val="00A12AE8"/>
    <w:rsid w:val="00A1323A"/>
    <w:rsid w:val="00A1374A"/>
    <w:rsid w:val="00A13D60"/>
    <w:rsid w:val="00A13E03"/>
    <w:rsid w:val="00A14096"/>
    <w:rsid w:val="00A14370"/>
    <w:rsid w:val="00A14926"/>
    <w:rsid w:val="00A14B1A"/>
    <w:rsid w:val="00A14CCA"/>
    <w:rsid w:val="00A15280"/>
    <w:rsid w:val="00A15865"/>
    <w:rsid w:val="00A15D72"/>
    <w:rsid w:val="00A16104"/>
    <w:rsid w:val="00A16B84"/>
    <w:rsid w:val="00A16F4B"/>
    <w:rsid w:val="00A17154"/>
    <w:rsid w:val="00A174C8"/>
    <w:rsid w:val="00A1788E"/>
    <w:rsid w:val="00A17EEA"/>
    <w:rsid w:val="00A20328"/>
    <w:rsid w:val="00A20696"/>
    <w:rsid w:val="00A20C74"/>
    <w:rsid w:val="00A20D91"/>
    <w:rsid w:val="00A20E94"/>
    <w:rsid w:val="00A20FD4"/>
    <w:rsid w:val="00A2113A"/>
    <w:rsid w:val="00A216FA"/>
    <w:rsid w:val="00A21740"/>
    <w:rsid w:val="00A2186F"/>
    <w:rsid w:val="00A22C1E"/>
    <w:rsid w:val="00A22FC8"/>
    <w:rsid w:val="00A23BAF"/>
    <w:rsid w:val="00A24229"/>
    <w:rsid w:val="00A24235"/>
    <w:rsid w:val="00A24F70"/>
    <w:rsid w:val="00A2534F"/>
    <w:rsid w:val="00A254DC"/>
    <w:rsid w:val="00A257A9"/>
    <w:rsid w:val="00A25DC7"/>
    <w:rsid w:val="00A26184"/>
    <w:rsid w:val="00A261E3"/>
    <w:rsid w:val="00A26ACC"/>
    <w:rsid w:val="00A2740F"/>
    <w:rsid w:val="00A27427"/>
    <w:rsid w:val="00A27780"/>
    <w:rsid w:val="00A27914"/>
    <w:rsid w:val="00A3059A"/>
    <w:rsid w:val="00A30860"/>
    <w:rsid w:val="00A30AE4"/>
    <w:rsid w:val="00A30FDD"/>
    <w:rsid w:val="00A31369"/>
    <w:rsid w:val="00A314B3"/>
    <w:rsid w:val="00A31C7E"/>
    <w:rsid w:val="00A3207D"/>
    <w:rsid w:val="00A329A0"/>
    <w:rsid w:val="00A32ED9"/>
    <w:rsid w:val="00A33079"/>
    <w:rsid w:val="00A330DE"/>
    <w:rsid w:val="00A332FC"/>
    <w:rsid w:val="00A33957"/>
    <w:rsid w:val="00A33A16"/>
    <w:rsid w:val="00A3418F"/>
    <w:rsid w:val="00A343FC"/>
    <w:rsid w:val="00A34F57"/>
    <w:rsid w:val="00A34F82"/>
    <w:rsid w:val="00A3501C"/>
    <w:rsid w:val="00A3558E"/>
    <w:rsid w:val="00A36617"/>
    <w:rsid w:val="00A367F2"/>
    <w:rsid w:val="00A36F4E"/>
    <w:rsid w:val="00A374E4"/>
    <w:rsid w:val="00A37E4F"/>
    <w:rsid w:val="00A37F84"/>
    <w:rsid w:val="00A40411"/>
    <w:rsid w:val="00A40FD4"/>
    <w:rsid w:val="00A411A1"/>
    <w:rsid w:val="00A4142F"/>
    <w:rsid w:val="00A41C62"/>
    <w:rsid w:val="00A41F98"/>
    <w:rsid w:val="00A42058"/>
    <w:rsid w:val="00A4261B"/>
    <w:rsid w:val="00A42672"/>
    <w:rsid w:val="00A428CA"/>
    <w:rsid w:val="00A4290F"/>
    <w:rsid w:val="00A42E46"/>
    <w:rsid w:val="00A433F4"/>
    <w:rsid w:val="00A43859"/>
    <w:rsid w:val="00A43C0B"/>
    <w:rsid w:val="00A44073"/>
    <w:rsid w:val="00A4446A"/>
    <w:rsid w:val="00A44673"/>
    <w:rsid w:val="00A44940"/>
    <w:rsid w:val="00A44E00"/>
    <w:rsid w:val="00A45035"/>
    <w:rsid w:val="00A45CEB"/>
    <w:rsid w:val="00A45D62"/>
    <w:rsid w:val="00A4620C"/>
    <w:rsid w:val="00A46215"/>
    <w:rsid w:val="00A4630A"/>
    <w:rsid w:val="00A4724C"/>
    <w:rsid w:val="00A4779D"/>
    <w:rsid w:val="00A47D8E"/>
    <w:rsid w:val="00A50A66"/>
    <w:rsid w:val="00A514E7"/>
    <w:rsid w:val="00A51750"/>
    <w:rsid w:val="00A517B4"/>
    <w:rsid w:val="00A518D2"/>
    <w:rsid w:val="00A524D3"/>
    <w:rsid w:val="00A52846"/>
    <w:rsid w:val="00A541D4"/>
    <w:rsid w:val="00A548D0"/>
    <w:rsid w:val="00A54E45"/>
    <w:rsid w:val="00A54FC2"/>
    <w:rsid w:val="00A55366"/>
    <w:rsid w:val="00A557CD"/>
    <w:rsid w:val="00A55803"/>
    <w:rsid w:val="00A55B46"/>
    <w:rsid w:val="00A56379"/>
    <w:rsid w:val="00A569B5"/>
    <w:rsid w:val="00A56E59"/>
    <w:rsid w:val="00A56EF5"/>
    <w:rsid w:val="00A57653"/>
    <w:rsid w:val="00A57725"/>
    <w:rsid w:val="00A5780B"/>
    <w:rsid w:val="00A57926"/>
    <w:rsid w:val="00A6012C"/>
    <w:rsid w:val="00A605CC"/>
    <w:rsid w:val="00A605D9"/>
    <w:rsid w:val="00A609BB"/>
    <w:rsid w:val="00A60F54"/>
    <w:rsid w:val="00A61336"/>
    <w:rsid w:val="00A61931"/>
    <w:rsid w:val="00A6276C"/>
    <w:rsid w:val="00A63250"/>
    <w:rsid w:val="00A635AD"/>
    <w:rsid w:val="00A63DB9"/>
    <w:rsid w:val="00A644B4"/>
    <w:rsid w:val="00A649D9"/>
    <w:rsid w:val="00A64B27"/>
    <w:rsid w:val="00A65A5B"/>
    <w:rsid w:val="00A65BC1"/>
    <w:rsid w:val="00A663A3"/>
    <w:rsid w:val="00A66703"/>
    <w:rsid w:val="00A668C8"/>
    <w:rsid w:val="00A66D3D"/>
    <w:rsid w:val="00A6726A"/>
    <w:rsid w:val="00A67629"/>
    <w:rsid w:val="00A70A95"/>
    <w:rsid w:val="00A714F6"/>
    <w:rsid w:val="00A727D9"/>
    <w:rsid w:val="00A72826"/>
    <w:rsid w:val="00A73220"/>
    <w:rsid w:val="00A74174"/>
    <w:rsid w:val="00A743FD"/>
    <w:rsid w:val="00A74F3F"/>
    <w:rsid w:val="00A76BAF"/>
    <w:rsid w:val="00A76FDF"/>
    <w:rsid w:val="00A7733D"/>
    <w:rsid w:val="00A777CC"/>
    <w:rsid w:val="00A77CB9"/>
    <w:rsid w:val="00A77EE2"/>
    <w:rsid w:val="00A801C5"/>
    <w:rsid w:val="00A802F2"/>
    <w:rsid w:val="00A80CEB"/>
    <w:rsid w:val="00A80DE7"/>
    <w:rsid w:val="00A81F4A"/>
    <w:rsid w:val="00A824A5"/>
    <w:rsid w:val="00A82573"/>
    <w:rsid w:val="00A82C8B"/>
    <w:rsid w:val="00A838A8"/>
    <w:rsid w:val="00A83B8F"/>
    <w:rsid w:val="00A844B4"/>
    <w:rsid w:val="00A84C2B"/>
    <w:rsid w:val="00A84EB7"/>
    <w:rsid w:val="00A8679D"/>
    <w:rsid w:val="00A87226"/>
    <w:rsid w:val="00A8740C"/>
    <w:rsid w:val="00A87781"/>
    <w:rsid w:val="00A87A11"/>
    <w:rsid w:val="00A900D4"/>
    <w:rsid w:val="00A90124"/>
    <w:rsid w:val="00A91174"/>
    <w:rsid w:val="00A914F1"/>
    <w:rsid w:val="00A916C8"/>
    <w:rsid w:val="00A91912"/>
    <w:rsid w:val="00A91E94"/>
    <w:rsid w:val="00A9279F"/>
    <w:rsid w:val="00A92A98"/>
    <w:rsid w:val="00A92D95"/>
    <w:rsid w:val="00A92FA7"/>
    <w:rsid w:val="00A9367F"/>
    <w:rsid w:val="00A936CA"/>
    <w:rsid w:val="00A93902"/>
    <w:rsid w:val="00A93B45"/>
    <w:rsid w:val="00A93FD1"/>
    <w:rsid w:val="00A947BF"/>
    <w:rsid w:val="00A96172"/>
    <w:rsid w:val="00A9679F"/>
    <w:rsid w:val="00A96904"/>
    <w:rsid w:val="00A96D38"/>
    <w:rsid w:val="00A97391"/>
    <w:rsid w:val="00A9739F"/>
    <w:rsid w:val="00A976EA"/>
    <w:rsid w:val="00A9784D"/>
    <w:rsid w:val="00A97A07"/>
    <w:rsid w:val="00AA0109"/>
    <w:rsid w:val="00AA01D7"/>
    <w:rsid w:val="00AA041A"/>
    <w:rsid w:val="00AA060D"/>
    <w:rsid w:val="00AA0F33"/>
    <w:rsid w:val="00AA114A"/>
    <w:rsid w:val="00AA1A9B"/>
    <w:rsid w:val="00AA208E"/>
    <w:rsid w:val="00AA233C"/>
    <w:rsid w:val="00AA36B3"/>
    <w:rsid w:val="00AA3C91"/>
    <w:rsid w:val="00AA4110"/>
    <w:rsid w:val="00AA4242"/>
    <w:rsid w:val="00AA48EA"/>
    <w:rsid w:val="00AA49F6"/>
    <w:rsid w:val="00AA4C54"/>
    <w:rsid w:val="00AA512E"/>
    <w:rsid w:val="00AA5E35"/>
    <w:rsid w:val="00AA634B"/>
    <w:rsid w:val="00AA6351"/>
    <w:rsid w:val="00AA63FC"/>
    <w:rsid w:val="00AA66B0"/>
    <w:rsid w:val="00AA6EEC"/>
    <w:rsid w:val="00AA7349"/>
    <w:rsid w:val="00AA73A9"/>
    <w:rsid w:val="00AA7771"/>
    <w:rsid w:val="00AA77E3"/>
    <w:rsid w:val="00AA7934"/>
    <w:rsid w:val="00AB0055"/>
    <w:rsid w:val="00AB14BD"/>
    <w:rsid w:val="00AB1670"/>
    <w:rsid w:val="00AB20B4"/>
    <w:rsid w:val="00AB2261"/>
    <w:rsid w:val="00AB228C"/>
    <w:rsid w:val="00AB2429"/>
    <w:rsid w:val="00AB2532"/>
    <w:rsid w:val="00AB2C81"/>
    <w:rsid w:val="00AB2DA4"/>
    <w:rsid w:val="00AB34E1"/>
    <w:rsid w:val="00AB4541"/>
    <w:rsid w:val="00AB4D41"/>
    <w:rsid w:val="00AB51D2"/>
    <w:rsid w:val="00AB5542"/>
    <w:rsid w:val="00AB59BD"/>
    <w:rsid w:val="00AB5F0F"/>
    <w:rsid w:val="00AB5F12"/>
    <w:rsid w:val="00AB61AE"/>
    <w:rsid w:val="00AB63DC"/>
    <w:rsid w:val="00AC006F"/>
    <w:rsid w:val="00AC0DC0"/>
    <w:rsid w:val="00AC0E4F"/>
    <w:rsid w:val="00AC14CE"/>
    <w:rsid w:val="00AC1595"/>
    <w:rsid w:val="00AC2433"/>
    <w:rsid w:val="00AC28B1"/>
    <w:rsid w:val="00AC2A56"/>
    <w:rsid w:val="00AC3114"/>
    <w:rsid w:val="00AC3530"/>
    <w:rsid w:val="00AC3757"/>
    <w:rsid w:val="00AC3B17"/>
    <w:rsid w:val="00AC4BC2"/>
    <w:rsid w:val="00AC5575"/>
    <w:rsid w:val="00AC6744"/>
    <w:rsid w:val="00AC6C2C"/>
    <w:rsid w:val="00AC6DD2"/>
    <w:rsid w:val="00AC7107"/>
    <w:rsid w:val="00AC7790"/>
    <w:rsid w:val="00AC7AAB"/>
    <w:rsid w:val="00AC7F65"/>
    <w:rsid w:val="00AD0280"/>
    <w:rsid w:val="00AD0344"/>
    <w:rsid w:val="00AD0538"/>
    <w:rsid w:val="00AD0626"/>
    <w:rsid w:val="00AD0727"/>
    <w:rsid w:val="00AD084C"/>
    <w:rsid w:val="00AD0987"/>
    <w:rsid w:val="00AD0F07"/>
    <w:rsid w:val="00AD179F"/>
    <w:rsid w:val="00AD1A56"/>
    <w:rsid w:val="00AD1DCD"/>
    <w:rsid w:val="00AD1E60"/>
    <w:rsid w:val="00AD233F"/>
    <w:rsid w:val="00AD25FB"/>
    <w:rsid w:val="00AD2BE3"/>
    <w:rsid w:val="00AD2CAA"/>
    <w:rsid w:val="00AD315D"/>
    <w:rsid w:val="00AD32ED"/>
    <w:rsid w:val="00AD3E1E"/>
    <w:rsid w:val="00AD47E9"/>
    <w:rsid w:val="00AD4BF1"/>
    <w:rsid w:val="00AD4CBE"/>
    <w:rsid w:val="00AD4CFC"/>
    <w:rsid w:val="00AD4FBF"/>
    <w:rsid w:val="00AD6693"/>
    <w:rsid w:val="00AD683B"/>
    <w:rsid w:val="00AD6A22"/>
    <w:rsid w:val="00AD6FB4"/>
    <w:rsid w:val="00AD7193"/>
    <w:rsid w:val="00AD72B8"/>
    <w:rsid w:val="00AE0529"/>
    <w:rsid w:val="00AE0A5F"/>
    <w:rsid w:val="00AE0A92"/>
    <w:rsid w:val="00AE0DA7"/>
    <w:rsid w:val="00AE0F8A"/>
    <w:rsid w:val="00AE1839"/>
    <w:rsid w:val="00AE21DE"/>
    <w:rsid w:val="00AE21E9"/>
    <w:rsid w:val="00AE2624"/>
    <w:rsid w:val="00AE30BF"/>
    <w:rsid w:val="00AE30D3"/>
    <w:rsid w:val="00AE35FD"/>
    <w:rsid w:val="00AE3906"/>
    <w:rsid w:val="00AE3C71"/>
    <w:rsid w:val="00AE4298"/>
    <w:rsid w:val="00AE5270"/>
    <w:rsid w:val="00AE6261"/>
    <w:rsid w:val="00AE650F"/>
    <w:rsid w:val="00AE6734"/>
    <w:rsid w:val="00AE712A"/>
    <w:rsid w:val="00AE7E3C"/>
    <w:rsid w:val="00AF01C8"/>
    <w:rsid w:val="00AF02D5"/>
    <w:rsid w:val="00AF03B3"/>
    <w:rsid w:val="00AF03E6"/>
    <w:rsid w:val="00AF0A88"/>
    <w:rsid w:val="00AF16C3"/>
    <w:rsid w:val="00AF1D01"/>
    <w:rsid w:val="00AF2945"/>
    <w:rsid w:val="00AF364B"/>
    <w:rsid w:val="00AF4215"/>
    <w:rsid w:val="00AF45B2"/>
    <w:rsid w:val="00AF4A58"/>
    <w:rsid w:val="00AF51DB"/>
    <w:rsid w:val="00AF55D4"/>
    <w:rsid w:val="00AF5AB6"/>
    <w:rsid w:val="00AF645C"/>
    <w:rsid w:val="00AF7114"/>
    <w:rsid w:val="00B0047C"/>
    <w:rsid w:val="00B009B3"/>
    <w:rsid w:val="00B00FD6"/>
    <w:rsid w:val="00B014E8"/>
    <w:rsid w:val="00B015E2"/>
    <w:rsid w:val="00B01B07"/>
    <w:rsid w:val="00B01F37"/>
    <w:rsid w:val="00B02272"/>
    <w:rsid w:val="00B023CB"/>
    <w:rsid w:val="00B02AD2"/>
    <w:rsid w:val="00B02C43"/>
    <w:rsid w:val="00B03339"/>
    <w:rsid w:val="00B034B0"/>
    <w:rsid w:val="00B03CE7"/>
    <w:rsid w:val="00B03FE2"/>
    <w:rsid w:val="00B04029"/>
    <w:rsid w:val="00B04305"/>
    <w:rsid w:val="00B04931"/>
    <w:rsid w:val="00B05A56"/>
    <w:rsid w:val="00B06037"/>
    <w:rsid w:val="00B0626A"/>
    <w:rsid w:val="00B063F3"/>
    <w:rsid w:val="00B0688F"/>
    <w:rsid w:val="00B06B66"/>
    <w:rsid w:val="00B06B95"/>
    <w:rsid w:val="00B071F4"/>
    <w:rsid w:val="00B1037A"/>
    <w:rsid w:val="00B1098C"/>
    <w:rsid w:val="00B10A4F"/>
    <w:rsid w:val="00B10CB4"/>
    <w:rsid w:val="00B11243"/>
    <w:rsid w:val="00B119A9"/>
    <w:rsid w:val="00B11A93"/>
    <w:rsid w:val="00B12578"/>
    <w:rsid w:val="00B1361D"/>
    <w:rsid w:val="00B13FBA"/>
    <w:rsid w:val="00B1405F"/>
    <w:rsid w:val="00B1409B"/>
    <w:rsid w:val="00B146AB"/>
    <w:rsid w:val="00B149C4"/>
    <w:rsid w:val="00B14E00"/>
    <w:rsid w:val="00B14E2A"/>
    <w:rsid w:val="00B151F9"/>
    <w:rsid w:val="00B154B9"/>
    <w:rsid w:val="00B154DA"/>
    <w:rsid w:val="00B15548"/>
    <w:rsid w:val="00B15D89"/>
    <w:rsid w:val="00B15E60"/>
    <w:rsid w:val="00B16626"/>
    <w:rsid w:val="00B16803"/>
    <w:rsid w:val="00B16F6D"/>
    <w:rsid w:val="00B17457"/>
    <w:rsid w:val="00B174AA"/>
    <w:rsid w:val="00B17519"/>
    <w:rsid w:val="00B17C82"/>
    <w:rsid w:val="00B17CFD"/>
    <w:rsid w:val="00B17DB2"/>
    <w:rsid w:val="00B201B7"/>
    <w:rsid w:val="00B209D2"/>
    <w:rsid w:val="00B20AA7"/>
    <w:rsid w:val="00B2133E"/>
    <w:rsid w:val="00B21407"/>
    <w:rsid w:val="00B22571"/>
    <w:rsid w:val="00B229F4"/>
    <w:rsid w:val="00B22A0D"/>
    <w:rsid w:val="00B22C88"/>
    <w:rsid w:val="00B23A42"/>
    <w:rsid w:val="00B23E6C"/>
    <w:rsid w:val="00B24200"/>
    <w:rsid w:val="00B24395"/>
    <w:rsid w:val="00B24FCB"/>
    <w:rsid w:val="00B252B2"/>
    <w:rsid w:val="00B253B8"/>
    <w:rsid w:val="00B25DFE"/>
    <w:rsid w:val="00B26623"/>
    <w:rsid w:val="00B266FF"/>
    <w:rsid w:val="00B2680C"/>
    <w:rsid w:val="00B26BB4"/>
    <w:rsid w:val="00B26D9B"/>
    <w:rsid w:val="00B26F19"/>
    <w:rsid w:val="00B272B6"/>
    <w:rsid w:val="00B2755A"/>
    <w:rsid w:val="00B3137B"/>
    <w:rsid w:val="00B31783"/>
    <w:rsid w:val="00B31869"/>
    <w:rsid w:val="00B31A0A"/>
    <w:rsid w:val="00B31EC0"/>
    <w:rsid w:val="00B3243E"/>
    <w:rsid w:val="00B32730"/>
    <w:rsid w:val="00B32DDB"/>
    <w:rsid w:val="00B32E6B"/>
    <w:rsid w:val="00B32E8B"/>
    <w:rsid w:val="00B33BBC"/>
    <w:rsid w:val="00B340A8"/>
    <w:rsid w:val="00B34A6C"/>
    <w:rsid w:val="00B34B0C"/>
    <w:rsid w:val="00B34DBE"/>
    <w:rsid w:val="00B3501F"/>
    <w:rsid w:val="00B3533E"/>
    <w:rsid w:val="00B35C2A"/>
    <w:rsid w:val="00B368B0"/>
    <w:rsid w:val="00B36BC2"/>
    <w:rsid w:val="00B36CD2"/>
    <w:rsid w:val="00B36F98"/>
    <w:rsid w:val="00B36FE0"/>
    <w:rsid w:val="00B375D0"/>
    <w:rsid w:val="00B377ED"/>
    <w:rsid w:val="00B37AE9"/>
    <w:rsid w:val="00B37B08"/>
    <w:rsid w:val="00B37B61"/>
    <w:rsid w:val="00B40182"/>
    <w:rsid w:val="00B4035B"/>
    <w:rsid w:val="00B40437"/>
    <w:rsid w:val="00B40DB4"/>
    <w:rsid w:val="00B414C5"/>
    <w:rsid w:val="00B41B23"/>
    <w:rsid w:val="00B41C87"/>
    <w:rsid w:val="00B41F08"/>
    <w:rsid w:val="00B42061"/>
    <w:rsid w:val="00B420E3"/>
    <w:rsid w:val="00B42454"/>
    <w:rsid w:val="00B429AD"/>
    <w:rsid w:val="00B42AE6"/>
    <w:rsid w:val="00B42D2B"/>
    <w:rsid w:val="00B4326B"/>
    <w:rsid w:val="00B434B0"/>
    <w:rsid w:val="00B435AF"/>
    <w:rsid w:val="00B43A66"/>
    <w:rsid w:val="00B440D6"/>
    <w:rsid w:val="00B4477B"/>
    <w:rsid w:val="00B447D5"/>
    <w:rsid w:val="00B44894"/>
    <w:rsid w:val="00B448C0"/>
    <w:rsid w:val="00B44EEB"/>
    <w:rsid w:val="00B451C0"/>
    <w:rsid w:val="00B47917"/>
    <w:rsid w:val="00B507B4"/>
    <w:rsid w:val="00B50D18"/>
    <w:rsid w:val="00B512C1"/>
    <w:rsid w:val="00B524B3"/>
    <w:rsid w:val="00B527C2"/>
    <w:rsid w:val="00B52903"/>
    <w:rsid w:val="00B52A0D"/>
    <w:rsid w:val="00B52AEA"/>
    <w:rsid w:val="00B52BA8"/>
    <w:rsid w:val="00B5306B"/>
    <w:rsid w:val="00B533D6"/>
    <w:rsid w:val="00B534DF"/>
    <w:rsid w:val="00B535DC"/>
    <w:rsid w:val="00B542C3"/>
    <w:rsid w:val="00B546C7"/>
    <w:rsid w:val="00B552DE"/>
    <w:rsid w:val="00B56381"/>
    <w:rsid w:val="00B56731"/>
    <w:rsid w:val="00B56759"/>
    <w:rsid w:val="00B5688E"/>
    <w:rsid w:val="00B57868"/>
    <w:rsid w:val="00B57EF0"/>
    <w:rsid w:val="00B6015A"/>
    <w:rsid w:val="00B60957"/>
    <w:rsid w:val="00B61FBE"/>
    <w:rsid w:val="00B61FC6"/>
    <w:rsid w:val="00B6235C"/>
    <w:rsid w:val="00B62A8C"/>
    <w:rsid w:val="00B63218"/>
    <w:rsid w:val="00B63409"/>
    <w:rsid w:val="00B6349E"/>
    <w:rsid w:val="00B636D3"/>
    <w:rsid w:val="00B63830"/>
    <w:rsid w:val="00B6396D"/>
    <w:rsid w:val="00B64A77"/>
    <w:rsid w:val="00B65214"/>
    <w:rsid w:val="00B65529"/>
    <w:rsid w:val="00B65C40"/>
    <w:rsid w:val="00B65CB9"/>
    <w:rsid w:val="00B65CD8"/>
    <w:rsid w:val="00B661A3"/>
    <w:rsid w:val="00B6742E"/>
    <w:rsid w:val="00B6745E"/>
    <w:rsid w:val="00B67F6C"/>
    <w:rsid w:val="00B705CD"/>
    <w:rsid w:val="00B70F04"/>
    <w:rsid w:val="00B72EBB"/>
    <w:rsid w:val="00B73A26"/>
    <w:rsid w:val="00B73BD4"/>
    <w:rsid w:val="00B73C1E"/>
    <w:rsid w:val="00B741FD"/>
    <w:rsid w:val="00B746BE"/>
    <w:rsid w:val="00B747C6"/>
    <w:rsid w:val="00B754BD"/>
    <w:rsid w:val="00B757FB"/>
    <w:rsid w:val="00B75B4D"/>
    <w:rsid w:val="00B761DD"/>
    <w:rsid w:val="00B76869"/>
    <w:rsid w:val="00B77508"/>
    <w:rsid w:val="00B77986"/>
    <w:rsid w:val="00B77E03"/>
    <w:rsid w:val="00B77E7D"/>
    <w:rsid w:val="00B80589"/>
    <w:rsid w:val="00B806E7"/>
    <w:rsid w:val="00B80BAB"/>
    <w:rsid w:val="00B81001"/>
    <w:rsid w:val="00B81A25"/>
    <w:rsid w:val="00B81ABA"/>
    <w:rsid w:val="00B81B42"/>
    <w:rsid w:val="00B81FB9"/>
    <w:rsid w:val="00B81FC9"/>
    <w:rsid w:val="00B82669"/>
    <w:rsid w:val="00B82DB3"/>
    <w:rsid w:val="00B82F7A"/>
    <w:rsid w:val="00B83113"/>
    <w:rsid w:val="00B839EF"/>
    <w:rsid w:val="00B83D0F"/>
    <w:rsid w:val="00B83ED5"/>
    <w:rsid w:val="00B84326"/>
    <w:rsid w:val="00B843A3"/>
    <w:rsid w:val="00B844EA"/>
    <w:rsid w:val="00B8493E"/>
    <w:rsid w:val="00B8510F"/>
    <w:rsid w:val="00B85501"/>
    <w:rsid w:val="00B85B40"/>
    <w:rsid w:val="00B85BEB"/>
    <w:rsid w:val="00B85F0A"/>
    <w:rsid w:val="00B864DE"/>
    <w:rsid w:val="00B8686A"/>
    <w:rsid w:val="00B86C34"/>
    <w:rsid w:val="00B87ADD"/>
    <w:rsid w:val="00B9084F"/>
    <w:rsid w:val="00B90A3D"/>
    <w:rsid w:val="00B90A60"/>
    <w:rsid w:val="00B90C5E"/>
    <w:rsid w:val="00B90ECF"/>
    <w:rsid w:val="00B91427"/>
    <w:rsid w:val="00B91896"/>
    <w:rsid w:val="00B91C67"/>
    <w:rsid w:val="00B91D54"/>
    <w:rsid w:val="00B91D6A"/>
    <w:rsid w:val="00B921B7"/>
    <w:rsid w:val="00B92E25"/>
    <w:rsid w:val="00B931A8"/>
    <w:rsid w:val="00B9356A"/>
    <w:rsid w:val="00B936F3"/>
    <w:rsid w:val="00B93ACD"/>
    <w:rsid w:val="00B93DE2"/>
    <w:rsid w:val="00B941D6"/>
    <w:rsid w:val="00B94528"/>
    <w:rsid w:val="00B94730"/>
    <w:rsid w:val="00B94AB8"/>
    <w:rsid w:val="00B94D24"/>
    <w:rsid w:val="00B95A54"/>
    <w:rsid w:val="00B95A5B"/>
    <w:rsid w:val="00B96004"/>
    <w:rsid w:val="00B9605F"/>
    <w:rsid w:val="00B96123"/>
    <w:rsid w:val="00B973AA"/>
    <w:rsid w:val="00BA06C8"/>
    <w:rsid w:val="00BA0B74"/>
    <w:rsid w:val="00BA0F6E"/>
    <w:rsid w:val="00BA10BA"/>
    <w:rsid w:val="00BA2762"/>
    <w:rsid w:val="00BA2992"/>
    <w:rsid w:val="00BA3060"/>
    <w:rsid w:val="00BA3081"/>
    <w:rsid w:val="00BA3524"/>
    <w:rsid w:val="00BA393E"/>
    <w:rsid w:val="00BA3D63"/>
    <w:rsid w:val="00BA453A"/>
    <w:rsid w:val="00BA4766"/>
    <w:rsid w:val="00BA4C79"/>
    <w:rsid w:val="00BA4DEA"/>
    <w:rsid w:val="00BA5129"/>
    <w:rsid w:val="00BA561E"/>
    <w:rsid w:val="00BA5935"/>
    <w:rsid w:val="00BA5995"/>
    <w:rsid w:val="00BA5E6D"/>
    <w:rsid w:val="00BA5F61"/>
    <w:rsid w:val="00BA627D"/>
    <w:rsid w:val="00BA6535"/>
    <w:rsid w:val="00BA7001"/>
    <w:rsid w:val="00BA7D95"/>
    <w:rsid w:val="00BA7E55"/>
    <w:rsid w:val="00BB0303"/>
    <w:rsid w:val="00BB108F"/>
    <w:rsid w:val="00BB1927"/>
    <w:rsid w:val="00BB1966"/>
    <w:rsid w:val="00BB1E35"/>
    <w:rsid w:val="00BB1FC3"/>
    <w:rsid w:val="00BB2918"/>
    <w:rsid w:val="00BB2C7D"/>
    <w:rsid w:val="00BB2E0B"/>
    <w:rsid w:val="00BB37CB"/>
    <w:rsid w:val="00BB3B37"/>
    <w:rsid w:val="00BB4419"/>
    <w:rsid w:val="00BB4608"/>
    <w:rsid w:val="00BB48A7"/>
    <w:rsid w:val="00BB4BC9"/>
    <w:rsid w:val="00BB512A"/>
    <w:rsid w:val="00BB5788"/>
    <w:rsid w:val="00BB6BB0"/>
    <w:rsid w:val="00BB6E8F"/>
    <w:rsid w:val="00BB70C6"/>
    <w:rsid w:val="00BB7560"/>
    <w:rsid w:val="00BB7A62"/>
    <w:rsid w:val="00BB7CD9"/>
    <w:rsid w:val="00BB7F0F"/>
    <w:rsid w:val="00BC01A9"/>
    <w:rsid w:val="00BC12F6"/>
    <w:rsid w:val="00BC1739"/>
    <w:rsid w:val="00BC1B1D"/>
    <w:rsid w:val="00BC1B84"/>
    <w:rsid w:val="00BC1B98"/>
    <w:rsid w:val="00BC1F26"/>
    <w:rsid w:val="00BC23C6"/>
    <w:rsid w:val="00BC266F"/>
    <w:rsid w:val="00BC2CDC"/>
    <w:rsid w:val="00BC2DAE"/>
    <w:rsid w:val="00BC2EFA"/>
    <w:rsid w:val="00BC3239"/>
    <w:rsid w:val="00BC3585"/>
    <w:rsid w:val="00BC3A5A"/>
    <w:rsid w:val="00BC3A97"/>
    <w:rsid w:val="00BC3E3D"/>
    <w:rsid w:val="00BC40BD"/>
    <w:rsid w:val="00BC481C"/>
    <w:rsid w:val="00BC52B7"/>
    <w:rsid w:val="00BC5D6C"/>
    <w:rsid w:val="00BC655F"/>
    <w:rsid w:val="00BC6B9C"/>
    <w:rsid w:val="00BC753C"/>
    <w:rsid w:val="00BC78C0"/>
    <w:rsid w:val="00BC792C"/>
    <w:rsid w:val="00BC797B"/>
    <w:rsid w:val="00BC7AC4"/>
    <w:rsid w:val="00BD0081"/>
    <w:rsid w:val="00BD08E9"/>
    <w:rsid w:val="00BD0BEB"/>
    <w:rsid w:val="00BD0D13"/>
    <w:rsid w:val="00BD0D63"/>
    <w:rsid w:val="00BD1B17"/>
    <w:rsid w:val="00BD1E75"/>
    <w:rsid w:val="00BD2B33"/>
    <w:rsid w:val="00BD2E54"/>
    <w:rsid w:val="00BD364F"/>
    <w:rsid w:val="00BD454A"/>
    <w:rsid w:val="00BD4BA4"/>
    <w:rsid w:val="00BD61C4"/>
    <w:rsid w:val="00BD62D9"/>
    <w:rsid w:val="00BD6B9F"/>
    <w:rsid w:val="00BD6C17"/>
    <w:rsid w:val="00BD72D3"/>
    <w:rsid w:val="00BD74BE"/>
    <w:rsid w:val="00BE0510"/>
    <w:rsid w:val="00BE1A10"/>
    <w:rsid w:val="00BE1DC9"/>
    <w:rsid w:val="00BE2009"/>
    <w:rsid w:val="00BE246B"/>
    <w:rsid w:val="00BE2CFC"/>
    <w:rsid w:val="00BE2DFC"/>
    <w:rsid w:val="00BE307A"/>
    <w:rsid w:val="00BE398B"/>
    <w:rsid w:val="00BE3B62"/>
    <w:rsid w:val="00BE3CF5"/>
    <w:rsid w:val="00BE3DC3"/>
    <w:rsid w:val="00BE48B2"/>
    <w:rsid w:val="00BE49DE"/>
    <w:rsid w:val="00BE4D81"/>
    <w:rsid w:val="00BE5817"/>
    <w:rsid w:val="00BE5ECB"/>
    <w:rsid w:val="00BE61A5"/>
    <w:rsid w:val="00BE700C"/>
    <w:rsid w:val="00BE7169"/>
    <w:rsid w:val="00BE723B"/>
    <w:rsid w:val="00BE7BB1"/>
    <w:rsid w:val="00BF010E"/>
    <w:rsid w:val="00BF02FD"/>
    <w:rsid w:val="00BF166E"/>
    <w:rsid w:val="00BF202D"/>
    <w:rsid w:val="00BF2066"/>
    <w:rsid w:val="00BF2213"/>
    <w:rsid w:val="00BF2BB2"/>
    <w:rsid w:val="00BF3346"/>
    <w:rsid w:val="00BF36C4"/>
    <w:rsid w:val="00BF44BC"/>
    <w:rsid w:val="00BF4928"/>
    <w:rsid w:val="00BF49DA"/>
    <w:rsid w:val="00BF4B3C"/>
    <w:rsid w:val="00BF4EE2"/>
    <w:rsid w:val="00BF4F80"/>
    <w:rsid w:val="00BF5CCE"/>
    <w:rsid w:val="00BF5D2B"/>
    <w:rsid w:val="00BF5D8F"/>
    <w:rsid w:val="00BF610F"/>
    <w:rsid w:val="00BF635E"/>
    <w:rsid w:val="00BF6F4F"/>
    <w:rsid w:val="00BF7151"/>
    <w:rsid w:val="00BF76D7"/>
    <w:rsid w:val="00BF7BF4"/>
    <w:rsid w:val="00C004E9"/>
    <w:rsid w:val="00C00CFC"/>
    <w:rsid w:val="00C00DCB"/>
    <w:rsid w:val="00C01E47"/>
    <w:rsid w:val="00C02A44"/>
    <w:rsid w:val="00C02A88"/>
    <w:rsid w:val="00C031BF"/>
    <w:rsid w:val="00C03292"/>
    <w:rsid w:val="00C03339"/>
    <w:rsid w:val="00C03742"/>
    <w:rsid w:val="00C039C5"/>
    <w:rsid w:val="00C03A3F"/>
    <w:rsid w:val="00C03D3A"/>
    <w:rsid w:val="00C03DB0"/>
    <w:rsid w:val="00C040BB"/>
    <w:rsid w:val="00C04225"/>
    <w:rsid w:val="00C04328"/>
    <w:rsid w:val="00C04353"/>
    <w:rsid w:val="00C04C8A"/>
    <w:rsid w:val="00C04F01"/>
    <w:rsid w:val="00C04FEE"/>
    <w:rsid w:val="00C05256"/>
    <w:rsid w:val="00C0567E"/>
    <w:rsid w:val="00C058CC"/>
    <w:rsid w:val="00C05CB3"/>
    <w:rsid w:val="00C069FC"/>
    <w:rsid w:val="00C06D3E"/>
    <w:rsid w:val="00C06FB6"/>
    <w:rsid w:val="00C0761F"/>
    <w:rsid w:val="00C1053B"/>
    <w:rsid w:val="00C10914"/>
    <w:rsid w:val="00C10B96"/>
    <w:rsid w:val="00C11031"/>
    <w:rsid w:val="00C11179"/>
    <w:rsid w:val="00C117FC"/>
    <w:rsid w:val="00C120A2"/>
    <w:rsid w:val="00C135DA"/>
    <w:rsid w:val="00C13DAD"/>
    <w:rsid w:val="00C14288"/>
    <w:rsid w:val="00C14BAE"/>
    <w:rsid w:val="00C14DFA"/>
    <w:rsid w:val="00C14FA8"/>
    <w:rsid w:val="00C152F3"/>
    <w:rsid w:val="00C15EA6"/>
    <w:rsid w:val="00C168DE"/>
    <w:rsid w:val="00C16BAE"/>
    <w:rsid w:val="00C17133"/>
    <w:rsid w:val="00C1717D"/>
    <w:rsid w:val="00C17A8F"/>
    <w:rsid w:val="00C200D9"/>
    <w:rsid w:val="00C20B67"/>
    <w:rsid w:val="00C2168C"/>
    <w:rsid w:val="00C2196C"/>
    <w:rsid w:val="00C21E08"/>
    <w:rsid w:val="00C221EE"/>
    <w:rsid w:val="00C223B7"/>
    <w:rsid w:val="00C225BF"/>
    <w:rsid w:val="00C22CD3"/>
    <w:rsid w:val="00C22F9E"/>
    <w:rsid w:val="00C234AF"/>
    <w:rsid w:val="00C23B44"/>
    <w:rsid w:val="00C23E7E"/>
    <w:rsid w:val="00C24662"/>
    <w:rsid w:val="00C252C2"/>
    <w:rsid w:val="00C262D5"/>
    <w:rsid w:val="00C26AB0"/>
    <w:rsid w:val="00C26B02"/>
    <w:rsid w:val="00C26C2E"/>
    <w:rsid w:val="00C26CF7"/>
    <w:rsid w:val="00C26E98"/>
    <w:rsid w:val="00C276DA"/>
    <w:rsid w:val="00C27734"/>
    <w:rsid w:val="00C30967"/>
    <w:rsid w:val="00C30CF1"/>
    <w:rsid w:val="00C30D80"/>
    <w:rsid w:val="00C312FA"/>
    <w:rsid w:val="00C31ECE"/>
    <w:rsid w:val="00C32095"/>
    <w:rsid w:val="00C326C9"/>
    <w:rsid w:val="00C3272D"/>
    <w:rsid w:val="00C32754"/>
    <w:rsid w:val="00C327AB"/>
    <w:rsid w:val="00C3299B"/>
    <w:rsid w:val="00C33FD7"/>
    <w:rsid w:val="00C34119"/>
    <w:rsid w:val="00C349E7"/>
    <w:rsid w:val="00C350AC"/>
    <w:rsid w:val="00C354A8"/>
    <w:rsid w:val="00C355A7"/>
    <w:rsid w:val="00C35D4D"/>
    <w:rsid w:val="00C362F0"/>
    <w:rsid w:val="00C3631B"/>
    <w:rsid w:val="00C36432"/>
    <w:rsid w:val="00C36A70"/>
    <w:rsid w:val="00C37513"/>
    <w:rsid w:val="00C37820"/>
    <w:rsid w:val="00C37930"/>
    <w:rsid w:val="00C40A87"/>
    <w:rsid w:val="00C4152F"/>
    <w:rsid w:val="00C41D26"/>
    <w:rsid w:val="00C41D50"/>
    <w:rsid w:val="00C42D76"/>
    <w:rsid w:val="00C4391F"/>
    <w:rsid w:val="00C43E55"/>
    <w:rsid w:val="00C44684"/>
    <w:rsid w:val="00C44B4F"/>
    <w:rsid w:val="00C44C4C"/>
    <w:rsid w:val="00C45EC2"/>
    <w:rsid w:val="00C46095"/>
    <w:rsid w:val="00C461B0"/>
    <w:rsid w:val="00C46535"/>
    <w:rsid w:val="00C4697A"/>
    <w:rsid w:val="00C47271"/>
    <w:rsid w:val="00C475BF"/>
    <w:rsid w:val="00C47DEC"/>
    <w:rsid w:val="00C501DF"/>
    <w:rsid w:val="00C50357"/>
    <w:rsid w:val="00C506FB"/>
    <w:rsid w:val="00C50D1A"/>
    <w:rsid w:val="00C513D5"/>
    <w:rsid w:val="00C5191C"/>
    <w:rsid w:val="00C51A5C"/>
    <w:rsid w:val="00C51D46"/>
    <w:rsid w:val="00C52739"/>
    <w:rsid w:val="00C53993"/>
    <w:rsid w:val="00C53B13"/>
    <w:rsid w:val="00C53D17"/>
    <w:rsid w:val="00C54019"/>
    <w:rsid w:val="00C54B16"/>
    <w:rsid w:val="00C55361"/>
    <w:rsid w:val="00C55A4B"/>
    <w:rsid w:val="00C55D27"/>
    <w:rsid w:val="00C566BD"/>
    <w:rsid w:val="00C567AE"/>
    <w:rsid w:val="00C571E5"/>
    <w:rsid w:val="00C57573"/>
    <w:rsid w:val="00C57585"/>
    <w:rsid w:val="00C60320"/>
    <w:rsid w:val="00C61051"/>
    <w:rsid w:val="00C61D04"/>
    <w:rsid w:val="00C61EDF"/>
    <w:rsid w:val="00C62745"/>
    <w:rsid w:val="00C628FE"/>
    <w:rsid w:val="00C62942"/>
    <w:rsid w:val="00C63B78"/>
    <w:rsid w:val="00C644EC"/>
    <w:rsid w:val="00C64A94"/>
    <w:rsid w:val="00C654D2"/>
    <w:rsid w:val="00C65B99"/>
    <w:rsid w:val="00C65E32"/>
    <w:rsid w:val="00C66616"/>
    <w:rsid w:val="00C66975"/>
    <w:rsid w:val="00C66E54"/>
    <w:rsid w:val="00C66ECE"/>
    <w:rsid w:val="00C66F97"/>
    <w:rsid w:val="00C6733F"/>
    <w:rsid w:val="00C67639"/>
    <w:rsid w:val="00C677EB"/>
    <w:rsid w:val="00C678A8"/>
    <w:rsid w:val="00C67ADF"/>
    <w:rsid w:val="00C70E9D"/>
    <w:rsid w:val="00C710E0"/>
    <w:rsid w:val="00C7262D"/>
    <w:rsid w:val="00C7384C"/>
    <w:rsid w:val="00C73DE1"/>
    <w:rsid w:val="00C7443D"/>
    <w:rsid w:val="00C748C4"/>
    <w:rsid w:val="00C74C56"/>
    <w:rsid w:val="00C74CA4"/>
    <w:rsid w:val="00C74FB6"/>
    <w:rsid w:val="00C750FC"/>
    <w:rsid w:val="00C754EC"/>
    <w:rsid w:val="00C7587F"/>
    <w:rsid w:val="00C75E0F"/>
    <w:rsid w:val="00C764BD"/>
    <w:rsid w:val="00C7695D"/>
    <w:rsid w:val="00C77CC6"/>
    <w:rsid w:val="00C77D2A"/>
    <w:rsid w:val="00C800D8"/>
    <w:rsid w:val="00C808E3"/>
    <w:rsid w:val="00C808E9"/>
    <w:rsid w:val="00C80C15"/>
    <w:rsid w:val="00C813F5"/>
    <w:rsid w:val="00C8161F"/>
    <w:rsid w:val="00C81640"/>
    <w:rsid w:val="00C819EC"/>
    <w:rsid w:val="00C81E64"/>
    <w:rsid w:val="00C82952"/>
    <w:rsid w:val="00C82D94"/>
    <w:rsid w:val="00C82F35"/>
    <w:rsid w:val="00C83100"/>
    <w:rsid w:val="00C8344E"/>
    <w:rsid w:val="00C834DC"/>
    <w:rsid w:val="00C848BE"/>
    <w:rsid w:val="00C84FB5"/>
    <w:rsid w:val="00C8509C"/>
    <w:rsid w:val="00C86085"/>
    <w:rsid w:val="00C86771"/>
    <w:rsid w:val="00C869A4"/>
    <w:rsid w:val="00C874C2"/>
    <w:rsid w:val="00C87DD0"/>
    <w:rsid w:val="00C902D2"/>
    <w:rsid w:val="00C903C9"/>
    <w:rsid w:val="00C90CE5"/>
    <w:rsid w:val="00C90F70"/>
    <w:rsid w:val="00C9185E"/>
    <w:rsid w:val="00C91B84"/>
    <w:rsid w:val="00C92BFD"/>
    <w:rsid w:val="00C931F7"/>
    <w:rsid w:val="00C93718"/>
    <w:rsid w:val="00C94194"/>
    <w:rsid w:val="00C94777"/>
    <w:rsid w:val="00C959D1"/>
    <w:rsid w:val="00C95FA3"/>
    <w:rsid w:val="00C96C8E"/>
    <w:rsid w:val="00C96D7E"/>
    <w:rsid w:val="00C96DBB"/>
    <w:rsid w:val="00C9755B"/>
    <w:rsid w:val="00C97E80"/>
    <w:rsid w:val="00CA0145"/>
    <w:rsid w:val="00CA0196"/>
    <w:rsid w:val="00CA08AF"/>
    <w:rsid w:val="00CA1076"/>
    <w:rsid w:val="00CA1EEE"/>
    <w:rsid w:val="00CA214B"/>
    <w:rsid w:val="00CA2526"/>
    <w:rsid w:val="00CA28B1"/>
    <w:rsid w:val="00CA377F"/>
    <w:rsid w:val="00CA3C85"/>
    <w:rsid w:val="00CA4115"/>
    <w:rsid w:val="00CA4DC1"/>
    <w:rsid w:val="00CA4F3B"/>
    <w:rsid w:val="00CA5531"/>
    <w:rsid w:val="00CA5707"/>
    <w:rsid w:val="00CA585E"/>
    <w:rsid w:val="00CA58B6"/>
    <w:rsid w:val="00CA6537"/>
    <w:rsid w:val="00CA65C0"/>
    <w:rsid w:val="00CA688F"/>
    <w:rsid w:val="00CA6905"/>
    <w:rsid w:val="00CA6FC4"/>
    <w:rsid w:val="00CA78C7"/>
    <w:rsid w:val="00CA7D6B"/>
    <w:rsid w:val="00CB00BF"/>
    <w:rsid w:val="00CB09D7"/>
    <w:rsid w:val="00CB1109"/>
    <w:rsid w:val="00CB12E7"/>
    <w:rsid w:val="00CB1834"/>
    <w:rsid w:val="00CB1AAD"/>
    <w:rsid w:val="00CB219A"/>
    <w:rsid w:val="00CB3AC9"/>
    <w:rsid w:val="00CB4096"/>
    <w:rsid w:val="00CB483C"/>
    <w:rsid w:val="00CB4B64"/>
    <w:rsid w:val="00CB4C0D"/>
    <w:rsid w:val="00CB548B"/>
    <w:rsid w:val="00CB5567"/>
    <w:rsid w:val="00CB5A9C"/>
    <w:rsid w:val="00CB5E06"/>
    <w:rsid w:val="00CB6F5D"/>
    <w:rsid w:val="00CB6FD2"/>
    <w:rsid w:val="00CB72B3"/>
    <w:rsid w:val="00CB7645"/>
    <w:rsid w:val="00CB7820"/>
    <w:rsid w:val="00CB7C41"/>
    <w:rsid w:val="00CC0236"/>
    <w:rsid w:val="00CC0683"/>
    <w:rsid w:val="00CC22DD"/>
    <w:rsid w:val="00CC26FA"/>
    <w:rsid w:val="00CC2D38"/>
    <w:rsid w:val="00CC2F51"/>
    <w:rsid w:val="00CC3578"/>
    <w:rsid w:val="00CC3F35"/>
    <w:rsid w:val="00CC3FC7"/>
    <w:rsid w:val="00CC41D3"/>
    <w:rsid w:val="00CC48FB"/>
    <w:rsid w:val="00CC4A5C"/>
    <w:rsid w:val="00CC4F83"/>
    <w:rsid w:val="00CC53B3"/>
    <w:rsid w:val="00CC5679"/>
    <w:rsid w:val="00CC592A"/>
    <w:rsid w:val="00CC5D1B"/>
    <w:rsid w:val="00CC611E"/>
    <w:rsid w:val="00CC63AD"/>
    <w:rsid w:val="00CC65AF"/>
    <w:rsid w:val="00CC731C"/>
    <w:rsid w:val="00CC739D"/>
    <w:rsid w:val="00CC7BB0"/>
    <w:rsid w:val="00CD05DF"/>
    <w:rsid w:val="00CD0C56"/>
    <w:rsid w:val="00CD1BA2"/>
    <w:rsid w:val="00CD21FB"/>
    <w:rsid w:val="00CD2385"/>
    <w:rsid w:val="00CD2F3E"/>
    <w:rsid w:val="00CD2FC0"/>
    <w:rsid w:val="00CD32CF"/>
    <w:rsid w:val="00CD36EA"/>
    <w:rsid w:val="00CD3771"/>
    <w:rsid w:val="00CD3CD0"/>
    <w:rsid w:val="00CD4A72"/>
    <w:rsid w:val="00CD4E02"/>
    <w:rsid w:val="00CD5303"/>
    <w:rsid w:val="00CD5AC2"/>
    <w:rsid w:val="00CD69E5"/>
    <w:rsid w:val="00CD6AC1"/>
    <w:rsid w:val="00CD6D9F"/>
    <w:rsid w:val="00CD751E"/>
    <w:rsid w:val="00CD7965"/>
    <w:rsid w:val="00CD7A47"/>
    <w:rsid w:val="00CD7C63"/>
    <w:rsid w:val="00CD7CE1"/>
    <w:rsid w:val="00CD7FB2"/>
    <w:rsid w:val="00CE0697"/>
    <w:rsid w:val="00CE0826"/>
    <w:rsid w:val="00CE0E53"/>
    <w:rsid w:val="00CE1DED"/>
    <w:rsid w:val="00CE1E55"/>
    <w:rsid w:val="00CE20D9"/>
    <w:rsid w:val="00CE21D0"/>
    <w:rsid w:val="00CE2654"/>
    <w:rsid w:val="00CE2E70"/>
    <w:rsid w:val="00CE30DC"/>
    <w:rsid w:val="00CE3280"/>
    <w:rsid w:val="00CE4DD6"/>
    <w:rsid w:val="00CE66E2"/>
    <w:rsid w:val="00CE69DE"/>
    <w:rsid w:val="00CE71BC"/>
    <w:rsid w:val="00CE75BA"/>
    <w:rsid w:val="00CE767B"/>
    <w:rsid w:val="00CE7776"/>
    <w:rsid w:val="00CE7A74"/>
    <w:rsid w:val="00CE7B9D"/>
    <w:rsid w:val="00CE7C37"/>
    <w:rsid w:val="00CF00A9"/>
    <w:rsid w:val="00CF024F"/>
    <w:rsid w:val="00CF0BCD"/>
    <w:rsid w:val="00CF1124"/>
    <w:rsid w:val="00CF17D2"/>
    <w:rsid w:val="00CF1ACC"/>
    <w:rsid w:val="00CF1AFB"/>
    <w:rsid w:val="00CF2495"/>
    <w:rsid w:val="00CF31D4"/>
    <w:rsid w:val="00CF3205"/>
    <w:rsid w:val="00CF3442"/>
    <w:rsid w:val="00CF37C4"/>
    <w:rsid w:val="00CF387C"/>
    <w:rsid w:val="00CF38B1"/>
    <w:rsid w:val="00CF408F"/>
    <w:rsid w:val="00CF45D3"/>
    <w:rsid w:val="00CF46B4"/>
    <w:rsid w:val="00CF46E0"/>
    <w:rsid w:val="00CF4D22"/>
    <w:rsid w:val="00CF5635"/>
    <w:rsid w:val="00CF5983"/>
    <w:rsid w:val="00CF5E24"/>
    <w:rsid w:val="00CF5FB8"/>
    <w:rsid w:val="00CF6BE3"/>
    <w:rsid w:val="00CF6CFA"/>
    <w:rsid w:val="00CF7580"/>
    <w:rsid w:val="00D00023"/>
    <w:rsid w:val="00D00307"/>
    <w:rsid w:val="00D0084E"/>
    <w:rsid w:val="00D0085B"/>
    <w:rsid w:val="00D009EE"/>
    <w:rsid w:val="00D010F2"/>
    <w:rsid w:val="00D01895"/>
    <w:rsid w:val="00D0194E"/>
    <w:rsid w:val="00D0322B"/>
    <w:rsid w:val="00D03C35"/>
    <w:rsid w:val="00D03C57"/>
    <w:rsid w:val="00D03F0F"/>
    <w:rsid w:val="00D05432"/>
    <w:rsid w:val="00D05764"/>
    <w:rsid w:val="00D05A5F"/>
    <w:rsid w:val="00D05B4C"/>
    <w:rsid w:val="00D0660A"/>
    <w:rsid w:val="00D06B68"/>
    <w:rsid w:val="00D07FF0"/>
    <w:rsid w:val="00D103D6"/>
    <w:rsid w:val="00D10449"/>
    <w:rsid w:val="00D104D0"/>
    <w:rsid w:val="00D1070B"/>
    <w:rsid w:val="00D107A3"/>
    <w:rsid w:val="00D11800"/>
    <w:rsid w:val="00D11A79"/>
    <w:rsid w:val="00D11E9F"/>
    <w:rsid w:val="00D1278E"/>
    <w:rsid w:val="00D12849"/>
    <w:rsid w:val="00D13220"/>
    <w:rsid w:val="00D1333F"/>
    <w:rsid w:val="00D13603"/>
    <w:rsid w:val="00D136AE"/>
    <w:rsid w:val="00D13DEB"/>
    <w:rsid w:val="00D1402B"/>
    <w:rsid w:val="00D14442"/>
    <w:rsid w:val="00D150A7"/>
    <w:rsid w:val="00D15451"/>
    <w:rsid w:val="00D15475"/>
    <w:rsid w:val="00D15831"/>
    <w:rsid w:val="00D15AEB"/>
    <w:rsid w:val="00D15E66"/>
    <w:rsid w:val="00D15FA1"/>
    <w:rsid w:val="00D160C4"/>
    <w:rsid w:val="00D16183"/>
    <w:rsid w:val="00D162DC"/>
    <w:rsid w:val="00D16A26"/>
    <w:rsid w:val="00D16CA7"/>
    <w:rsid w:val="00D16E6A"/>
    <w:rsid w:val="00D17522"/>
    <w:rsid w:val="00D175B2"/>
    <w:rsid w:val="00D1760A"/>
    <w:rsid w:val="00D17702"/>
    <w:rsid w:val="00D17BEC"/>
    <w:rsid w:val="00D209F5"/>
    <w:rsid w:val="00D20A0B"/>
    <w:rsid w:val="00D20AB8"/>
    <w:rsid w:val="00D21F69"/>
    <w:rsid w:val="00D21FF1"/>
    <w:rsid w:val="00D22247"/>
    <w:rsid w:val="00D224EB"/>
    <w:rsid w:val="00D23298"/>
    <w:rsid w:val="00D233E1"/>
    <w:rsid w:val="00D237F4"/>
    <w:rsid w:val="00D23A4C"/>
    <w:rsid w:val="00D23AB8"/>
    <w:rsid w:val="00D24121"/>
    <w:rsid w:val="00D24CD8"/>
    <w:rsid w:val="00D24DDD"/>
    <w:rsid w:val="00D251EF"/>
    <w:rsid w:val="00D256F5"/>
    <w:rsid w:val="00D25729"/>
    <w:rsid w:val="00D25E6C"/>
    <w:rsid w:val="00D27033"/>
    <w:rsid w:val="00D304B1"/>
    <w:rsid w:val="00D3077E"/>
    <w:rsid w:val="00D3081A"/>
    <w:rsid w:val="00D30911"/>
    <w:rsid w:val="00D312A1"/>
    <w:rsid w:val="00D3131E"/>
    <w:rsid w:val="00D31B1D"/>
    <w:rsid w:val="00D322D9"/>
    <w:rsid w:val="00D3332D"/>
    <w:rsid w:val="00D334EA"/>
    <w:rsid w:val="00D33DB6"/>
    <w:rsid w:val="00D341C9"/>
    <w:rsid w:val="00D3437B"/>
    <w:rsid w:val="00D3495F"/>
    <w:rsid w:val="00D34C2A"/>
    <w:rsid w:val="00D353D8"/>
    <w:rsid w:val="00D354BD"/>
    <w:rsid w:val="00D35B91"/>
    <w:rsid w:val="00D369F2"/>
    <w:rsid w:val="00D37693"/>
    <w:rsid w:val="00D40265"/>
    <w:rsid w:val="00D402C1"/>
    <w:rsid w:val="00D4152D"/>
    <w:rsid w:val="00D41806"/>
    <w:rsid w:val="00D41816"/>
    <w:rsid w:val="00D41DEC"/>
    <w:rsid w:val="00D41E46"/>
    <w:rsid w:val="00D42D9E"/>
    <w:rsid w:val="00D42FCB"/>
    <w:rsid w:val="00D43E48"/>
    <w:rsid w:val="00D44363"/>
    <w:rsid w:val="00D45294"/>
    <w:rsid w:val="00D4532B"/>
    <w:rsid w:val="00D458B0"/>
    <w:rsid w:val="00D45BC5"/>
    <w:rsid w:val="00D45C29"/>
    <w:rsid w:val="00D46258"/>
    <w:rsid w:val="00D46459"/>
    <w:rsid w:val="00D4683E"/>
    <w:rsid w:val="00D46CCF"/>
    <w:rsid w:val="00D46FE8"/>
    <w:rsid w:val="00D477A2"/>
    <w:rsid w:val="00D47C94"/>
    <w:rsid w:val="00D508CF"/>
    <w:rsid w:val="00D50E67"/>
    <w:rsid w:val="00D515E6"/>
    <w:rsid w:val="00D5219D"/>
    <w:rsid w:val="00D525F9"/>
    <w:rsid w:val="00D53041"/>
    <w:rsid w:val="00D53049"/>
    <w:rsid w:val="00D53195"/>
    <w:rsid w:val="00D532B6"/>
    <w:rsid w:val="00D5334A"/>
    <w:rsid w:val="00D5345A"/>
    <w:rsid w:val="00D53586"/>
    <w:rsid w:val="00D543FA"/>
    <w:rsid w:val="00D54A05"/>
    <w:rsid w:val="00D552B7"/>
    <w:rsid w:val="00D55392"/>
    <w:rsid w:val="00D555B5"/>
    <w:rsid w:val="00D56ED6"/>
    <w:rsid w:val="00D5781B"/>
    <w:rsid w:val="00D57C51"/>
    <w:rsid w:val="00D6018E"/>
    <w:rsid w:val="00D6019F"/>
    <w:rsid w:val="00D605A3"/>
    <w:rsid w:val="00D60BFF"/>
    <w:rsid w:val="00D61F07"/>
    <w:rsid w:val="00D620BF"/>
    <w:rsid w:val="00D63375"/>
    <w:rsid w:val="00D6406A"/>
    <w:rsid w:val="00D64450"/>
    <w:rsid w:val="00D65D86"/>
    <w:rsid w:val="00D665D7"/>
    <w:rsid w:val="00D6670A"/>
    <w:rsid w:val="00D6687B"/>
    <w:rsid w:val="00D66894"/>
    <w:rsid w:val="00D674CE"/>
    <w:rsid w:val="00D678B2"/>
    <w:rsid w:val="00D67A16"/>
    <w:rsid w:val="00D67DBC"/>
    <w:rsid w:val="00D70832"/>
    <w:rsid w:val="00D70B2E"/>
    <w:rsid w:val="00D712E5"/>
    <w:rsid w:val="00D712FA"/>
    <w:rsid w:val="00D71D19"/>
    <w:rsid w:val="00D71DEC"/>
    <w:rsid w:val="00D72F2C"/>
    <w:rsid w:val="00D73D64"/>
    <w:rsid w:val="00D73D92"/>
    <w:rsid w:val="00D73E07"/>
    <w:rsid w:val="00D73F2C"/>
    <w:rsid w:val="00D75437"/>
    <w:rsid w:val="00D75BB6"/>
    <w:rsid w:val="00D76134"/>
    <w:rsid w:val="00D764D5"/>
    <w:rsid w:val="00D772C1"/>
    <w:rsid w:val="00D77B9B"/>
    <w:rsid w:val="00D77FC3"/>
    <w:rsid w:val="00D8066F"/>
    <w:rsid w:val="00D80BB3"/>
    <w:rsid w:val="00D80BBF"/>
    <w:rsid w:val="00D811C9"/>
    <w:rsid w:val="00D813EE"/>
    <w:rsid w:val="00D8158D"/>
    <w:rsid w:val="00D815BC"/>
    <w:rsid w:val="00D81BD1"/>
    <w:rsid w:val="00D823DC"/>
    <w:rsid w:val="00D8291A"/>
    <w:rsid w:val="00D837C5"/>
    <w:rsid w:val="00D83810"/>
    <w:rsid w:val="00D83CD3"/>
    <w:rsid w:val="00D84945"/>
    <w:rsid w:val="00D8502D"/>
    <w:rsid w:val="00D85712"/>
    <w:rsid w:val="00D85A19"/>
    <w:rsid w:val="00D85A28"/>
    <w:rsid w:val="00D85A30"/>
    <w:rsid w:val="00D8734B"/>
    <w:rsid w:val="00D8768A"/>
    <w:rsid w:val="00D8782E"/>
    <w:rsid w:val="00D87907"/>
    <w:rsid w:val="00D87BC3"/>
    <w:rsid w:val="00D87EAE"/>
    <w:rsid w:val="00D90062"/>
    <w:rsid w:val="00D902FA"/>
    <w:rsid w:val="00D907D6"/>
    <w:rsid w:val="00D90B32"/>
    <w:rsid w:val="00D90F3A"/>
    <w:rsid w:val="00D911C5"/>
    <w:rsid w:val="00D91847"/>
    <w:rsid w:val="00D91969"/>
    <w:rsid w:val="00D91BCE"/>
    <w:rsid w:val="00D924C1"/>
    <w:rsid w:val="00D924CD"/>
    <w:rsid w:val="00D9261A"/>
    <w:rsid w:val="00D9284F"/>
    <w:rsid w:val="00D92D02"/>
    <w:rsid w:val="00D92D07"/>
    <w:rsid w:val="00D93488"/>
    <w:rsid w:val="00D934BA"/>
    <w:rsid w:val="00D93985"/>
    <w:rsid w:val="00D939F6"/>
    <w:rsid w:val="00D94F9B"/>
    <w:rsid w:val="00D954E3"/>
    <w:rsid w:val="00D95678"/>
    <w:rsid w:val="00D9649A"/>
    <w:rsid w:val="00D96C35"/>
    <w:rsid w:val="00D96E0B"/>
    <w:rsid w:val="00DA0A27"/>
    <w:rsid w:val="00DA0B41"/>
    <w:rsid w:val="00DA107D"/>
    <w:rsid w:val="00DA1279"/>
    <w:rsid w:val="00DA1507"/>
    <w:rsid w:val="00DA1D4A"/>
    <w:rsid w:val="00DA207D"/>
    <w:rsid w:val="00DA30E7"/>
    <w:rsid w:val="00DA328E"/>
    <w:rsid w:val="00DA3E59"/>
    <w:rsid w:val="00DA3EDE"/>
    <w:rsid w:val="00DA4188"/>
    <w:rsid w:val="00DA4A8D"/>
    <w:rsid w:val="00DA4F20"/>
    <w:rsid w:val="00DA5033"/>
    <w:rsid w:val="00DA6454"/>
    <w:rsid w:val="00DA6F4D"/>
    <w:rsid w:val="00DA7092"/>
    <w:rsid w:val="00DB04A2"/>
    <w:rsid w:val="00DB0616"/>
    <w:rsid w:val="00DB091D"/>
    <w:rsid w:val="00DB1069"/>
    <w:rsid w:val="00DB1082"/>
    <w:rsid w:val="00DB10BF"/>
    <w:rsid w:val="00DB1A2A"/>
    <w:rsid w:val="00DB2697"/>
    <w:rsid w:val="00DB26A5"/>
    <w:rsid w:val="00DB2B0B"/>
    <w:rsid w:val="00DB3462"/>
    <w:rsid w:val="00DB444F"/>
    <w:rsid w:val="00DB453E"/>
    <w:rsid w:val="00DB47B7"/>
    <w:rsid w:val="00DB4ABE"/>
    <w:rsid w:val="00DB4F3F"/>
    <w:rsid w:val="00DB52B5"/>
    <w:rsid w:val="00DB575B"/>
    <w:rsid w:val="00DB658B"/>
    <w:rsid w:val="00DB6995"/>
    <w:rsid w:val="00DB6ACE"/>
    <w:rsid w:val="00DB7A69"/>
    <w:rsid w:val="00DB7EF8"/>
    <w:rsid w:val="00DC0447"/>
    <w:rsid w:val="00DC0976"/>
    <w:rsid w:val="00DC0DA8"/>
    <w:rsid w:val="00DC0F33"/>
    <w:rsid w:val="00DC11D4"/>
    <w:rsid w:val="00DC19D6"/>
    <w:rsid w:val="00DC2B92"/>
    <w:rsid w:val="00DC3C99"/>
    <w:rsid w:val="00DC42E7"/>
    <w:rsid w:val="00DC43A3"/>
    <w:rsid w:val="00DC4EDC"/>
    <w:rsid w:val="00DC544C"/>
    <w:rsid w:val="00DC689B"/>
    <w:rsid w:val="00DC74C9"/>
    <w:rsid w:val="00DC7958"/>
    <w:rsid w:val="00DC7E87"/>
    <w:rsid w:val="00DD010A"/>
    <w:rsid w:val="00DD03B7"/>
    <w:rsid w:val="00DD0D86"/>
    <w:rsid w:val="00DD106E"/>
    <w:rsid w:val="00DD13F0"/>
    <w:rsid w:val="00DD142E"/>
    <w:rsid w:val="00DD1565"/>
    <w:rsid w:val="00DD27D7"/>
    <w:rsid w:val="00DD2955"/>
    <w:rsid w:val="00DD31F2"/>
    <w:rsid w:val="00DD33FA"/>
    <w:rsid w:val="00DD3C4D"/>
    <w:rsid w:val="00DD3C6E"/>
    <w:rsid w:val="00DD41F6"/>
    <w:rsid w:val="00DD4D14"/>
    <w:rsid w:val="00DD51F0"/>
    <w:rsid w:val="00DD520A"/>
    <w:rsid w:val="00DD5796"/>
    <w:rsid w:val="00DD67CC"/>
    <w:rsid w:val="00DD7271"/>
    <w:rsid w:val="00DD7325"/>
    <w:rsid w:val="00DD7553"/>
    <w:rsid w:val="00DD76A7"/>
    <w:rsid w:val="00DD76EF"/>
    <w:rsid w:val="00DE01D6"/>
    <w:rsid w:val="00DE0675"/>
    <w:rsid w:val="00DE06F2"/>
    <w:rsid w:val="00DE314B"/>
    <w:rsid w:val="00DE3575"/>
    <w:rsid w:val="00DE37C7"/>
    <w:rsid w:val="00DE3985"/>
    <w:rsid w:val="00DE412E"/>
    <w:rsid w:val="00DE43EF"/>
    <w:rsid w:val="00DE4B2D"/>
    <w:rsid w:val="00DE4B4C"/>
    <w:rsid w:val="00DE4D7E"/>
    <w:rsid w:val="00DE5575"/>
    <w:rsid w:val="00DE56D4"/>
    <w:rsid w:val="00DE5B40"/>
    <w:rsid w:val="00DE5C01"/>
    <w:rsid w:val="00DE5DE5"/>
    <w:rsid w:val="00DE620A"/>
    <w:rsid w:val="00DE638B"/>
    <w:rsid w:val="00DE69D1"/>
    <w:rsid w:val="00DE6C1D"/>
    <w:rsid w:val="00DE6DCD"/>
    <w:rsid w:val="00DE6E6F"/>
    <w:rsid w:val="00DE727C"/>
    <w:rsid w:val="00DE79E9"/>
    <w:rsid w:val="00DE7B9F"/>
    <w:rsid w:val="00DE7E00"/>
    <w:rsid w:val="00DF087F"/>
    <w:rsid w:val="00DF123D"/>
    <w:rsid w:val="00DF161F"/>
    <w:rsid w:val="00DF1657"/>
    <w:rsid w:val="00DF1692"/>
    <w:rsid w:val="00DF175A"/>
    <w:rsid w:val="00DF2002"/>
    <w:rsid w:val="00DF20B5"/>
    <w:rsid w:val="00DF2863"/>
    <w:rsid w:val="00DF28F2"/>
    <w:rsid w:val="00DF29EB"/>
    <w:rsid w:val="00DF3398"/>
    <w:rsid w:val="00DF37B6"/>
    <w:rsid w:val="00DF44FC"/>
    <w:rsid w:val="00DF466A"/>
    <w:rsid w:val="00DF4696"/>
    <w:rsid w:val="00DF55B8"/>
    <w:rsid w:val="00DF56FA"/>
    <w:rsid w:val="00DF5B2A"/>
    <w:rsid w:val="00DF5E2D"/>
    <w:rsid w:val="00DF616E"/>
    <w:rsid w:val="00DF678B"/>
    <w:rsid w:val="00DF68EB"/>
    <w:rsid w:val="00DF6951"/>
    <w:rsid w:val="00DF6C0F"/>
    <w:rsid w:val="00DF6D06"/>
    <w:rsid w:val="00DF6D38"/>
    <w:rsid w:val="00DF6D60"/>
    <w:rsid w:val="00DF6F3B"/>
    <w:rsid w:val="00DF76AC"/>
    <w:rsid w:val="00E00B69"/>
    <w:rsid w:val="00E00FE9"/>
    <w:rsid w:val="00E01141"/>
    <w:rsid w:val="00E016C6"/>
    <w:rsid w:val="00E01778"/>
    <w:rsid w:val="00E021F9"/>
    <w:rsid w:val="00E0242F"/>
    <w:rsid w:val="00E02A10"/>
    <w:rsid w:val="00E02CD7"/>
    <w:rsid w:val="00E0342D"/>
    <w:rsid w:val="00E03454"/>
    <w:rsid w:val="00E0356F"/>
    <w:rsid w:val="00E03FDD"/>
    <w:rsid w:val="00E04282"/>
    <w:rsid w:val="00E043BF"/>
    <w:rsid w:val="00E04439"/>
    <w:rsid w:val="00E0464A"/>
    <w:rsid w:val="00E046D7"/>
    <w:rsid w:val="00E04975"/>
    <w:rsid w:val="00E05281"/>
    <w:rsid w:val="00E05323"/>
    <w:rsid w:val="00E05907"/>
    <w:rsid w:val="00E05952"/>
    <w:rsid w:val="00E05A37"/>
    <w:rsid w:val="00E05D56"/>
    <w:rsid w:val="00E064F4"/>
    <w:rsid w:val="00E07307"/>
    <w:rsid w:val="00E07424"/>
    <w:rsid w:val="00E07620"/>
    <w:rsid w:val="00E07D14"/>
    <w:rsid w:val="00E07F60"/>
    <w:rsid w:val="00E100DF"/>
    <w:rsid w:val="00E1034C"/>
    <w:rsid w:val="00E104E0"/>
    <w:rsid w:val="00E10D52"/>
    <w:rsid w:val="00E115A5"/>
    <w:rsid w:val="00E1169D"/>
    <w:rsid w:val="00E11857"/>
    <w:rsid w:val="00E11A2D"/>
    <w:rsid w:val="00E11E80"/>
    <w:rsid w:val="00E120C6"/>
    <w:rsid w:val="00E12291"/>
    <w:rsid w:val="00E12753"/>
    <w:rsid w:val="00E12EB1"/>
    <w:rsid w:val="00E12FCF"/>
    <w:rsid w:val="00E13DD1"/>
    <w:rsid w:val="00E150F3"/>
    <w:rsid w:val="00E15209"/>
    <w:rsid w:val="00E1551C"/>
    <w:rsid w:val="00E159EF"/>
    <w:rsid w:val="00E15AE1"/>
    <w:rsid w:val="00E15B52"/>
    <w:rsid w:val="00E15C04"/>
    <w:rsid w:val="00E169C4"/>
    <w:rsid w:val="00E169F4"/>
    <w:rsid w:val="00E1766C"/>
    <w:rsid w:val="00E17B49"/>
    <w:rsid w:val="00E17E7C"/>
    <w:rsid w:val="00E20D81"/>
    <w:rsid w:val="00E21197"/>
    <w:rsid w:val="00E2142E"/>
    <w:rsid w:val="00E2155E"/>
    <w:rsid w:val="00E215DC"/>
    <w:rsid w:val="00E2212B"/>
    <w:rsid w:val="00E2226D"/>
    <w:rsid w:val="00E22785"/>
    <w:rsid w:val="00E22E52"/>
    <w:rsid w:val="00E23665"/>
    <w:rsid w:val="00E237C4"/>
    <w:rsid w:val="00E23CB8"/>
    <w:rsid w:val="00E23D89"/>
    <w:rsid w:val="00E23EAB"/>
    <w:rsid w:val="00E24827"/>
    <w:rsid w:val="00E24A02"/>
    <w:rsid w:val="00E250D2"/>
    <w:rsid w:val="00E25B98"/>
    <w:rsid w:val="00E263AF"/>
    <w:rsid w:val="00E26420"/>
    <w:rsid w:val="00E267F2"/>
    <w:rsid w:val="00E26CD4"/>
    <w:rsid w:val="00E26D88"/>
    <w:rsid w:val="00E27633"/>
    <w:rsid w:val="00E27871"/>
    <w:rsid w:val="00E27DE0"/>
    <w:rsid w:val="00E303E7"/>
    <w:rsid w:val="00E30C9B"/>
    <w:rsid w:val="00E30D9B"/>
    <w:rsid w:val="00E30F5D"/>
    <w:rsid w:val="00E31111"/>
    <w:rsid w:val="00E31315"/>
    <w:rsid w:val="00E3149D"/>
    <w:rsid w:val="00E3163C"/>
    <w:rsid w:val="00E318D0"/>
    <w:rsid w:val="00E31D1B"/>
    <w:rsid w:val="00E327CB"/>
    <w:rsid w:val="00E3280A"/>
    <w:rsid w:val="00E32859"/>
    <w:rsid w:val="00E3296D"/>
    <w:rsid w:val="00E3301D"/>
    <w:rsid w:val="00E33503"/>
    <w:rsid w:val="00E34DE2"/>
    <w:rsid w:val="00E352FB"/>
    <w:rsid w:val="00E3574D"/>
    <w:rsid w:val="00E358D8"/>
    <w:rsid w:val="00E35FC6"/>
    <w:rsid w:val="00E36388"/>
    <w:rsid w:val="00E363FD"/>
    <w:rsid w:val="00E36686"/>
    <w:rsid w:val="00E366C6"/>
    <w:rsid w:val="00E369B1"/>
    <w:rsid w:val="00E36DA4"/>
    <w:rsid w:val="00E376C5"/>
    <w:rsid w:val="00E377E0"/>
    <w:rsid w:val="00E37AEE"/>
    <w:rsid w:val="00E37FD0"/>
    <w:rsid w:val="00E40441"/>
    <w:rsid w:val="00E4092D"/>
    <w:rsid w:val="00E40A56"/>
    <w:rsid w:val="00E40EA3"/>
    <w:rsid w:val="00E40EEC"/>
    <w:rsid w:val="00E41A07"/>
    <w:rsid w:val="00E41FA7"/>
    <w:rsid w:val="00E4206A"/>
    <w:rsid w:val="00E42971"/>
    <w:rsid w:val="00E43086"/>
    <w:rsid w:val="00E43661"/>
    <w:rsid w:val="00E43AA8"/>
    <w:rsid w:val="00E43C1B"/>
    <w:rsid w:val="00E43D5B"/>
    <w:rsid w:val="00E44246"/>
    <w:rsid w:val="00E44421"/>
    <w:rsid w:val="00E44B82"/>
    <w:rsid w:val="00E450EA"/>
    <w:rsid w:val="00E4528E"/>
    <w:rsid w:val="00E45B33"/>
    <w:rsid w:val="00E46404"/>
    <w:rsid w:val="00E47148"/>
    <w:rsid w:val="00E477C7"/>
    <w:rsid w:val="00E47918"/>
    <w:rsid w:val="00E47958"/>
    <w:rsid w:val="00E47A72"/>
    <w:rsid w:val="00E5039E"/>
    <w:rsid w:val="00E512EB"/>
    <w:rsid w:val="00E519BB"/>
    <w:rsid w:val="00E522D9"/>
    <w:rsid w:val="00E523B5"/>
    <w:rsid w:val="00E5374C"/>
    <w:rsid w:val="00E54509"/>
    <w:rsid w:val="00E5455C"/>
    <w:rsid w:val="00E5499D"/>
    <w:rsid w:val="00E54FF1"/>
    <w:rsid w:val="00E5544D"/>
    <w:rsid w:val="00E5674C"/>
    <w:rsid w:val="00E56F44"/>
    <w:rsid w:val="00E57276"/>
    <w:rsid w:val="00E574C7"/>
    <w:rsid w:val="00E57F68"/>
    <w:rsid w:val="00E60030"/>
    <w:rsid w:val="00E600B5"/>
    <w:rsid w:val="00E600DB"/>
    <w:rsid w:val="00E600F8"/>
    <w:rsid w:val="00E6030E"/>
    <w:rsid w:val="00E60365"/>
    <w:rsid w:val="00E60773"/>
    <w:rsid w:val="00E60FBF"/>
    <w:rsid w:val="00E614C6"/>
    <w:rsid w:val="00E615B1"/>
    <w:rsid w:val="00E61AFB"/>
    <w:rsid w:val="00E62C05"/>
    <w:rsid w:val="00E63918"/>
    <w:rsid w:val="00E63ABD"/>
    <w:rsid w:val="00E64912"/>
    <w:rsid w:val="00E64B26"/>
    <w:rsid w:val="00E64F58"/>
    <w:rsid w:val="00E6520C"/>
    <w:rsid w:val="00E65612"/>
    <w:rsid w:val="00E659FC"/>
    <w:rsid w:val="00E65C08"/>
    <w:rsid w:val="00E65CC4"/>
    <w:rsid w:val="00E66245"/>
    <w:rsid w:val="00E66436"/>
    <w:rsid w:val="00E67896"/>
    <w:rsid w:val="00E70235"/>
    <w:rsid w:val="00E70880"/>
    <w:rsid w:val="00E708FB"/>
    <w:rsid w:val="00E709E9"/>
    <w:rsid w:val="00E71111"/>
    <w:rsid w:val="00E71230"/>
    <w:rsid w:val="00E71492"/>
    <w:rsid w:val="00E726A0"/>
    <w:rsid w:val="00E72777"/>
    <w:rsid w:val="00E72F34"/>
    <w:rsid w:val="00E73043"/>
    <w:rsid w:val="00E7336D"/>
    <w:rsid w:val="00E736E0"/>
    <w:rsid w:val="00E73923"/>
    <w:rsid w:val="00E7460B"/>
    <w:rsid w:val="00E747B7"/>
    <w:rsid w:val="00E758DC"/>
    <w:rsid w:val="00E76255"/>
    <w:rsid w:val="00E76D9D"/>
    <w:rsid w:val="00E76DF4"/>
    <w:rsid w:val="00E773E7"/>
    <w:rsid w:val="00E7746E"/>
    <w:rsid w:val="00E777A9"/>
    <w:rsid w:val="00E802F0"/>
    <w:rsid w:val="00E803DB"/>
    <w:rsid w:val="00E808F0"/>
    <w:rsid w:val="00E80979"/>
    <w:rsid w:val="00E81576"/>
    <w:rsid w:val="00E818E2"/>
    <w:rsid w:val="00E81C54"/>
    <w:rsid w:val="00E8221D"/>
    <w:rsid w:val="00E823E4"/>
    <w:rsid w:val="00E8290F"/>
    <w:rsid w:val="00E8303F"/>
    <w:rsid w:val="00E831C5"/>
    <w:rsid w:val="00E83425"/>
    <w:rsid w:val="00E8346C"/>
    <w:rsid w:val="00E835A5"/>
    <w:rsid w:val="00E8447C"/>
    <w:rsid w:val="00E844F1"/>
    <w:rsid w:val="00E84DC8"/>
    <w:rsid w:val="00E8543A"/>
    <w:rsid w:val="00E86AC0"/>
    <w:rsid w:val="00E86D05"/>
    <w:rsid w:val="00E876FF"/>
    <w:rsid w:val="00E87A31"/>
    <w:rsid w:val="00E87D3E"/>
    <w:rsid w:val="00E90445"/>
    <w:rsid w:val="00E9086E"/>
    <w:rsid w:val="00E90C7F"/>
    <w:rsid w:val="00E90F6D"/>
    <w:rsid w:val="00E91037"/>
    <w:rsid w:val="00E91666"/>
    <w:rsid w:val="00E91D8E"/>
    <w:rsid w:val="00E92CC0"/>
    <w:rsid w:val="00E94780"/>
    <w:rsid w:val="00E94C15"/>
    <w:rsid w:val="00E94E26"/>
    <w:rsid w:val="00E95A7E"/>
    <w:rsid w:val="00E96318"/>
    <w:rsid w:val="00E966AB"/>
    <w:rsid w:val="00E971AC"/>
    <w:rsid w:val="00E97B7F"/>
    <w:rsid w:val="00EA0450"/>
    <w:rsid w:val="00EA0EAB"/>
    <w:rsid w:val="00EA1DC3"/>
    <w:rsid w:val="00EA240C"/>
    <w:rsid w:val="00EA2CA7"/>
    <w:rsid w:val="00EA34EE"/>
    <w:rsid w:val="00EA3EF4"/>
    <w:rsid w:val="00EA4174"/>
    <w:rsid w:val="00EA4710"/>
    <w:rsid w:val="00EA4D9F"/>
    <w:rsid w:val="00EA4E0E"/>
    <w:rsid w:val="00EA5171"/>
    <w:rsid w:val="00EA53DC"/>
    <w:rsid w:val="00EA551A"/>
    <w:rsid w:val="00EA5947"/>
    <w:rsid w:val="00EA5988"/>
    <w:rsid w:val="00EA603F"/>
    <w:rsid w:val="00EA661A"/>
    <w:rsid w:val="00EA66EB"/>
    <w:rsid w:val="00EA6EAE"/>
    <w:rsid w:val="00EA7C5D"/>
    <w:rsid w:val="00EB097B"/>
    <w:rsid w:val="00EB18D5"/>
    <w:rsid w:val="00EB1963"/>
    <w:rsid w:val="00EB1C5C"/>
    <w:rsid w:val="00EB2ECA"/>
    <w:rsid w:val="00EB33F8"/>
    <w:rsid w:val="00EB3A5E"/>
    <w:rsid w:val="00EB3BEB"/>
    <w:rsid w:val="00EB3FE9"/>
    <w:rsid w:val="00EB4A29"/>
    <w:rsid w:val="00EB4FBC"/>
    <w:rsid w:val="00EB5D8E"/>
    <w:rsid w:val="00EB66C6"/>
    <w:rsid w:val="00EB68F8"/>
    <w:rsid w:val="00EB6AF0"/>
    <w:rsid w:val="00EB6D1B"/>
    <w:rsid w:val="00EB6ED7"/>
    <w:rsid w:val="00EB7518"/>
    <w:rsid w:val="00EB79FA"/>
    <w:rsid w:val="00EB7E26"/>
    <w:rsid w:val="00EC01D3"/>
    <w:rsid w:val="00EC0BE2"/>
    <w:rsid w:val="00EC0CDF"/>
    <w:rsid w:val="00EC107C"/>
    <w:rsid w:val="00EC135B"/>
    <w:rsid w:val="00EC1EF6"/>
    <w:rsid w:val="00EC25DE"/>
    <w:rsid w:val="00EC2DEB"/>
    <w:rsid w:val="00EC3050"/>
    <w:rsid w:val="00EC307C"/>
    <w:rsid w:val="00EC3540"/>
    <w:rsid w:val="00EC394A"/>
    <w:rsid w:val="00EC40A0"/>
    <w:rsid w:val="00EC45FE"/>
    <w:rsid w:val="00EC46A6"/>
    <w:rsid w:val="00EC490B"/>
    <w:rsid w:val="00EC4BD8"/>
    <w:rsid w:val="00EC525B"/>
    <w:rsid w:val="00EC544E"/>
    <w:rsid w:val="00EC5D88"/>
    <w:rsid w:val="00EC6FFC"/>
    <w:rsid w:val="00EC73E4"/>
    <w:rsid w:val="00EC7654"/>
    <w:rsid w:val="00EC7B8E"/>
    <w:rsid w:val="00EC7BEB"/>
    <w:rsid w:val="00EC7DBD"/>
    <w:rsid w:val="00EC7E84"/>
    <w:rsid w:val="00EC7EBB"/>
    <w:rsid w:val="00EC7FC4"/>
    <w:rsid w:val="00ED0003"/>
    <w:rsid w:val="00ED01D2"/>
    <w:rsid w:val="00ED0881"/>
    <w:rsid w:val="00ED0AEB"/>
    <w:rsid w:val="00ED0C3B"/>
    <w:rsid w:val="00ED1F63"/>
    <w:rsid w:val="00ED27DB"/>
    <w:rsid w:val="00ED2BAE"/>
    <w:rsid w:val="00ED318A"/>
    <w:rsid w:val="00ED3A9D"/>
    <w:rsid w:val="00ED429A"/>
    <w:rsid w:val="00ED4758"/>
    <w:rsid w:val="00ED4C53"/>
    <w:rsid w:val="00ED4C93"/>
    <w:rsid w:val="00ED4D07"/>
    <w:rsid w:val="00ED50B6"/>
    <w:rsid w:val="00ED5358"/>
    <w:rsid w:val="00ED59C3"/>
    <w:rsid w:val="00ED5A3D"/>
    <w:rsid w:val="00ED619E"/>
    <w:rsid w:val="00ED6382"/>
    <w:rsid w:val="00ED682D"/>
    <w:rsid w:val="00ED69F7"/>
    <w:rsid w:val="00ED6DF1"/>
    <w:rsid w:val="00ED6EDB"/>
    <w:rsid w:val="00ED7174"/>
    <w:rsid w:val="00ED7B9E"/>
    <w:rsid w:val="00EE0406"/>
    <w:rsid w:val="00EE0B3F"/>
    <w:rsid w:val="00EE0E5B"/>
    <w:rsid w:val="00EE1CE3"/>
    <w:rsid w:val="00EE2262"/>
    <w:rsid w:val="00EE281D"/>
    <w:rsid w:val="00EE3172"/>
    <w:rsid w:val="00EE3227"/>
    <w:rsid w:val="00EE35C1"/>
    <w:rsid w:val="00EE396E"/>
    <w:rsid w:val="00EE4591"/>
    <w:rsid w:val="00EE4745"/>
    <w:rsid w:val="00EE4F26"/>
    <w:rsid w:val="00EE5773"/>
    <w:rsid w:val="00EE6276"/>
    <w:rsid w:val="00EE64A9"/>
    <w:rsid w:val="00EE6F57"/>
    <w:rsid w:val="00EE7EAA"/>
    <w:rsid w:val="00EF00E5"/>
    <w:rsid w:val="00EF0AA6"/>
    <w:rsid w:val="00EF0ADD"/>
    <w:rsid w:val="00EF0F52"/>
    <w:rsid w:val="00EF1B1C"/>
    <w:rsid w:val="00EF1C4E"/>
    <w:rsid w:val="00EF201B"/>
    <w:rsid w:val="00EF23BC"/>
    <w:rsid w:val="00EF2BFB"/>
    <w:rsid w:val="00EF3562"/>
    <w:rsid w:val="00EF46C1"/>
    <w:rsid w:val="00EF4AAF"/>
    <w:rsid w:val="00EF4DE0"/>
    <w:rsid w:val="00EF547B"/>
    <w:rsid w:val="00EF554E"/>
    <w:rsid w:val="00EF55E5"/>
    <w:rsid w:val="00EF5B24"/>
    <w:rsid w:val="00EF5CB4"/>
    <w:rsid w:val="00EF5CE5"/>
    <w:rsid w:val="00EF5E94"/>
    <w:rsid w:val="00EF6011"/>
    <w:rsid w:val="00EF66DA"/>
    <w:rsid w:val="00EF6704"/>
    <w:rsid w:val="00EF692A"/>
    <w:rsid w:val="00EF6A89"/>
    <w:rsid w:val="00EF72BA"/>
    <w:rsid w:val="00EF75C1"/>
    <w:rsid w:val="00EF7C5D"/>
    <w:rsid w:val="00EF7D93"/>
    <w:rsid w:val="00EF7F08"/>
    <w:rsid w:val="00F002F2"/>
    <w:rsid w:val="00F00330"/>
    <w:rsid w:val="00F00D83"/>
    <w:rsid w:val="00F01968"/>
    <w:rsid w:val="00F03F0C"/>
    <w:rsid w:val="00F04F4D"/>
    <w:rsid w:val="00F057A9"/>
    <w:rsid w:val="00F058B1"/>
    <w:rsid w:val="00F05C25"/>
    <w:rsid w:val="00F0608E"/>
    <w:rsid w:val="00F074A0"/>
    <w:rsid w:val="00F0765A"/>
    <w:rsid w:val="00F07702"/>
    <w:rsid w:val="00F10246"/>
    <w:rsid w:val="00F104D0"/>
    <w:rsid w:val="00F1077B"/>
    <w:rsid w:val="00F10A5D"/>
    <w:rsid w:val="00F1174A"/>
    <w:rsid w:val="00F11F66"/>
    <w:rsid w:val="00F1262E"/>
    <w:rsid w:val="00F13BE5"/>
    <w:rsid w:val="00F13E78"/>
    <w:rsid w:val="00F14017"/>
    <w:rsid w:val="00F140D9"/>
    <w:rsid w:val="00F14735"/>
    <w:rsid w:val="00F14774"/>
    <w:rsid w:val="00F14CF8"/>
    <w:rsid w:val="00F15230"/>
    <w:rsid w:val="00F1555E"/>
    <w:rsid w:val="00F15788"/>
    <w:rsid w:val="00F15B22"/>
    <w:rsid w:val="00F1681A"/>
    <w:rsid w:val="00F1708A"/>
    <w:rsid w:val="00F1739F"/>
    <w:rsid w:val="00F175CB"/>
    <w:rsid w:val="00F1764A"/>
    <w:rsid w:val="00F204B4"/>
    <w:rsid w:val="00F20B38"/>
    <w:rsid w:val="00F20F0B"/>
    <w:rsid w:val="00F2303B"/>
    <w:rsid w:val="00F23254"/>
    <w:rsid w:val="00F23860"/>
    <w:rsid w:val="00F23DA6"/>
    <w:rsid w:val="00F2405F"/>
    <w:rsid w:val="00F24083"/>
    <w:rsid w:val="00F243A1"/>
    <w:rsid w:val="00F243F3"/>
    <w:rsid w:val="00F2483D"/>
    <w:rsid w:val="00F2491C"/>
    <w:rsid w:val="00F26774"/>
    <w:rsid w:val="00F26860"/>
    <w:rsid w:val="00F2690B"/>
    <w:rsid w:val="00F26BB9"/>
    <w:rsid w:val="00F27534"/>
    <w:rsid w:val="00F27985"/>
    <w:rsid w:val="00F27EBF"/>
    <w:rsid w:val="00F27FF4"/>
    <w:rsid w:val="00F3058D"/>
    <w:rsid w:val="00F315E3"/>
    <w:rsid w:val="00F31825"/>
    <w:rsid w:val="00F318BE"/>
    <w:rsid w:val="00F31DE5"/>
    <w:rsid w:val="00F320E6"/>
    <w:rsid w:val="00F32949"/>
    <w:rsid w:val="00F33044"/>
    <w:rsid w:val="00F334B2"/>
    <w:rsid w:val="00F340AF"/>
    <w:rsid w:val="00F34A1B"/>
    <w:rsid w:val="00F34C7F"/>
    <w:rsid w:val="00F35B95"/>
    <w:rsid w:val="00F36277"/>
    <w:rsid w:val="00F363DD"/>
    <w:rsid w:val="00F3762D"/>
    <w:rsid w:val="00F3797D"/>
    <w:rsid w:val="00F37B6D"/>
    <w:rsid w:val="00F37CF7"/>
    <w:rsid w:val="00F402E2"/>
    <w:rsid w:val="00F4110F"/>
    <w:rsid w:val="00F416ED"/>
    <w:rsid w:val="00F41CF8"/>
    <w:rsid w:val="00F421B8"/>
    <w:rsid w:val="00F42E0C"/>
    <w:rsid w:val="00F42F99"/>
    <w:rsid w:val="00F4360D"/>
    <w:rsid w:val="00F43B3C"/>
    <w:rsid w:val="00F43F9D"/>
    <w:rsid w:val="00F444FC"/>
    <w:rsid w:val="00F452D7"/>
    <w:rsid w:val="00F45783"/>
    <w:rsid w:val="00F46BA2"/>
    <w:rsid w:val="00F46CFF"/>
    <w:rsid w:val="00F47169"/>
    <w:rsid w:val="00F47C2B"/>
    <w:rsid w:val="00F50A68"/>
    <w:rsid w:val="00F50E4D"/>
    <w:rsid w:val="00F51042"/>
    <w:rsid w:val="00F513CD"/>
    <w:rsid w:val="00F5187B"/>
    <w:rsid w:val="00F51ABC"/>
    <w:rsid w:val="00F5228B"/>
    <w:rsid w:val="00F52AE0"/>
    <w:rsid w:val="00F52DA8"/>
    <w:rsid w:val="00F52E28"/>
    <w:rsid w:val="00F52F39"/>
    <w:rsid w:val="00F531C2"/>
    <w:rsid w:val="00F53DD8"/>
    <w:rsid w:val="00F53E18"/>
    <w:rsid w:val="00F548D4"/>
    <w:rsid w:val="00F55002"/>
    <w:rsid w:val="00F55398"/>
    <w:rsid w:val="00F55966"/>
    <w:rsid w:val="00F55A61"/>
    <w:rsid w:val="00F55E93"/>
    <w:rsid w:val="00F56D63"/>
    <w:rsid w:val="00F56D9B"/>
    <w:rsid w:val="00F5706B"/>
    <w:rsid w:val="00F5712F"/>
    <w:rsid w:val="00F57432"/>
    <w:rsid w:val="00F57BD6"/>
    <w:rsid w:val="00F604CE"/>
    <w:rsid w:val="00F61074"/>
    <w:rsid w:val="00F612C1"/>
    <w:rsid w:val="00F61464"/>
    <w:rsid w:val="00F62462"/>
    <w:rsid w:val="00F63321"/>
    <w:rsid w:val="00F634C4"/>
    <w:rsid w:val="00F6374A"/>
    <w:rsid w:val="00F63A88"/>
    <w:rsid w:val="00F63C1F"/>
    <w:rsid w:val="00F63EC6"/>
    <w:rsid w:val="00F64022"/>
    <w:rsid w:val="00F64032"/>
    <w:rsid w:val="00F6440C"/>
    <w:rsid w:val="00F64E56"/>
    <w:rsid w:val="00F6572F"/>
    <w:rsid w:val="00F65BA8"/>
    <w:rsid w:val="00F66617"/>
    <w:rsid w:val="00F66EAE"/>
    <w:rsid w:val="00F66F6E"/>
    <w:rsid w:val="00F66FDD"/>
    <w:rsid w:val="00F67003"/>
    <w:rsid w:val="00F67116"/>
    <w:rsid w:val="00F67649"/>
    <w:rsid w:val="00F678F3"/>
    <w:rsid w:val="00F67A60"/>
    <w:rsid w:val="00F67A8D"/>
    <w:rsid w:val="00F67D0D"/>
    <w:rsid w:val="00F67F80"/>
    <w:rsid w:val="00F70793"/>
    <w:rsid w:val="00F7086B"/>
    <w:rsid w:val="00F708DB"/>
    <w:rsid w:val="00F70AB0"/>
    <w:rsid w:val="00F71BB7"/>
    <w:rsid w:val="00F71E49"/>
    <w:rsid w:val="00F7203D"/>
    <w:rsid w:val="00F7208F"/>
    <w:rsid w:val="00F721E3"/>
    <w:rsid w:val="00F726B4"/>
    <w:rsid w:val="00F72957"/>
    <w:rsid w:val="00F72A17"/>
    <w:rsid w:val="00F72A8E"/>
    <w:rsid w:val="00F72AAF"/>
    <w:rsid w:val="00F72C55"/>
    <w:rsid w:val="00F73928"/>
    <w:rsid w:val="00F739C6"/>
    <w:rsid w:val="00F73C5F"/>
    <w:rsid w:val="00F73CC9"/>
    <w:rsid w:val="00F73E45"/>
    <w:rsid w:val="00F744F0"/>
    <w:rsid w:val="00F7470E"/>
    <w:rsid w:val="00F74926"/>
    <w:rsid w:val="00F74D7E"/>
    <w:rsid w:val="00F7573E"/>
    <w:rsid w:val="00F75A20"/>
    <w:rsid w:val="00F7636E"/>
    <w:rsid w:val="00F76813"/>
    <w:rsid w:val="00F76EE9"/>
    <w:rsid w:val="00F77634"/>
    <w:rsid w:val="00F779B6"/>
    <w:rsid w:val="00F80438"/>
    <w:rsid w:val="00F8124A"/>
    <w:rsid w:val="00F81D60"/>
    <w:rsid w:val="00F81E45"/>
    <w:rsid w:val="00F81FA0"/>
    <w:rsid w:val="00F8265C"/>
    <w:rsid w:val="00F82707"/>
    <w:rsid w:val="00F832AB"/>
    <w:rsid w:val="00F835E3"/>
    <w:rsid w:val="00F8368B"/>
    <w:rsid w:val="00F85222"/>
    <w:rsid w:val="00F853AD"/>
    <w:rsid w:val="00F8569C"/>
    <w:rsid w:val="00F86659"/>
    <w:rsid w:val="00F86FFB"/>
    <w:rsid w:val="00F873A9"/>
    <w:rsid w:val="00F87813"/>
    <w:rsid w:val="00F87A5A"/>
    <w:rsid w:val="00F902C6"/>
    <w:rsid w:val="00F905AB"/>
    <w:rsid w:val="00F90D44"/>
    <w:rsid w:val="00F90DBF"/>
    <w:rsid w:val="00F90F0E"/>
    <w:rsid w:val="00F91052"/>
    <w:rsid w:val="00F91A68"/>
    <w:rsid w:val="00F921AC"/>
    <w:rsid w:val="00F92290"/>
    <w:rsid w:val="00F9278A"/>
    <w:rsid w:val="00F9288F"/>
    <w:rsid w:val="00F92ABA"/>
    <w:rsid w:val="00F92B27"/>
    <w:rsid w:val="00F92E0C"/>
    <w:rsid w:val="00F934B8"/>
    <w:rsid w:val="00F938DB"/>
    <w:rsid w:val="00F94288"/>
    <w:rsid w:val="00F94F52"/>
    <w:rsid w:val="00F95208"/>
    <w:rsid w:val="00F95A27"/>
    <w:rsid w:val="00F966AC"/>
    <w:rsid w:val="00F972AB"/>
    <w:rsid w:val="00F973C5"/>
    <w:rsid w:val="00F977D4"/>
    <w:rsid w:val="00F97A1A"/>
    <w:rsid w:val="00FA04DD"/>
    <w:rsid w:val="00FA07D7"/>
    <w:rsid w:val="00FA0B4D"/>
    <w:rsid w:val="00FA0E50"/>
    <w:rsid w:val="00FA14C7"/>
    <w:rsid w:val="00FA1CFC"/>
    <w:rsid w:val="00FA2104"/>
    <w:rsid w:val="00FA366E"/>
    <w:rsid w:val="00FA391E"/>
    <w:rsid w:val="00FA3B90"/>
    <w:rsid w:val="00FA42C1"/>
    <w:rsid w:val="00FA4E42"/>
    <w:rsid w:val="00FA5E36"/>
    <w:rsid w:val="00FA6244"/>
    <w:rsid w:val="00FA64D2"/>
    <w:rsid w:val="00FA654A"/>
    <w:rsid w:val="00FA6840"/>
    <w:rsid w:val="00FA6C7A"/>
    <w:rsid w:val="00FA741B"/>
    <w:rsid w:val="00FA76E9"/>
    <w:rsid w:val="00FA7834"/>
    <w:rsid w:val="00FA7D97"/>
    <w:rsid w:val="00FA7EC0"/>
    <w:rsid w:val="00FB00AD"/>
    <w:rsid w:val="00FB05C8"/>
    <w:rsid w:val="00FB160D"/>
    <w:rsid w:val="00FB1AC4"/>
    <w:rsid w:val="00FB1CF2"/>
    <w:rsid w:val="00FB2E95"/>
    <w:rsid w:val="00FB2F58"/>
    <w:rsid w:val="00FB44C3"/>
    <w:rsid w:val="00FB4FA0"/>
    <w:rsid w:val="00FB52D4"/>
    <w:rsid w:val="00FB5833"/>
    <w:rsid w:val="00FB6394"/>
    <w:rsid w:val="00FB7F47"/>
    <w:rsid w:val="00FC0094"/>
    <w:rsid w:val="00FC0C21"/>
    <w:rsid w:val="00FC0E60"/>
    <w:rsid w:val="00FC0E71"/>
    <w:rsid w:val="00FC10B3"/>
    <w:rsid w:val="00FC1878"/>
    <w:rsid w:val="00FC1D8A"/>
    <w:rsid w:val="00FC228C"/>
    <w:rsid w:val="00FC2318"/>
    <w:rsid w:val="00FC2551"/>
    <w:rsid w:val="00FC273D"/>
    <w:rsid w:val="00FC29E5"/>
    <w:rsid w:val="00FC2D22"/>
    <w:rsid w:val="00FC3595"/>
    <w:rsid w:val="00FC3607"/>
    <w:rsid w:val="00FC3BA1"/>
    <w:rsid w:val="00FC3C05"/>
    <w:rsid w:val="00FC4B0F"/>
    <w:rsid w:val="00FC5192"/>
    <w:rsid w:val="00FC51CA"/>
    <w:rsid w:val="00FC58CD"/>
    <w:rsid w:val="00FC5E37"/>
    <w:rsid w:val="00FC6474"/>
    <w:rsid w:val="00FC7168"/>
    <w:rsid w:val="00FC75F5"/>
    <w:rsid w:val="00FC766D"/>
    <w:rsid w:val="00FC77C0"/>
    <w:rsid w:val="00FC7F55"/>
    <w:rsid w:val="00FD0400"/>
    <w:rsid w:val="00FD0A98"/>
    <w:rsid w:val="00FD1B4C"/>
    <w:rsid w:val="00FD2BFE"/>
    <w:rsid w:val="00FD2F1A"/>
    <w:rsid w:val="00FD3736"/>
    <w:rsid w:val="00FD4123"/>
    <w:rsid w:val="00FD44CF"/>
    <w:rsid w:val="00FD48E7"/>
    <w:rsid w:val="00FD53E7"/>
    <w:rsid w:val="00FD5955"/>
    <w:rsid w:val="00FD59B9"/>
    <w:rsid w:val="00FD6537"/>
    <w:rsid w:val="00FD6819"/>
    <w:rsid w:val="00FD742C"/>
    <w:rsid w:val="00FE05C0"/>
    <w:rsid w:val="00FE06A6"/>
    <w:rsid w:val="00FE0A13"/>
    <w:rsid w:val="00FE11DF"/>
    <w:rsid w:val="00FE1614"/>
    <w:rsid w:val="00FE1B38"/>
    <w:rsid w:val="00FE2697"/>
    <w:rsid w:val="00FE2C3E"/>
    <w:rsid w:val="00FE3991"/>
    <w:rsid w:val="00FE3E37"/>
    <w:rsid w:val="00FE4DB3"/>
    <w:rsid w:val="00FE50AC"/>
    <w:rsid w:val="00FE50D1"/>
    <w:rsid w:val="00FE54E7"/>
    <w:rsid w:val="00FE5D11"/>
    <w:rsid w:val="00FE5FC7"/>
    <w:rsid w:val="00FE6287"/>
    <w:rsid w:val="00FE6610"/>
    <w:rsid w:val="00FE6E53"/>
    <w:rsid w:val="00FE6E55"/>
    <w:rsid w:val="00FE79C1"/>
    <w:rsid w:val="00FE7ADA"/>
    <w:rsid w:val="00FF00CC"/>
    <w:rsid w:val="00FF08AB"/>
    <w:rsid w:val="00FF0E2A"/>
    <w:rsid w:val="00FF14C1"/>
    <w:rsid w:val="00FF1982"/>
    <w:rsid w:val="00FF1D71"/>
    <w:rsid w:val="00FF2189"/>
    <w:rsid w:val="00FF2A96"/>
    <w:rsid w:val="00FF2D8F"/>
    <w:rsid w:val="00FF2F6C"/>
    <w:rsid w:val="00FF3345"/>
    <w:rsid w:val="00FF34EE"/>
    <w:rsid w:val="00FF3953"/>
    <w:rsid w:val="00FF39DE"/>
    <w:rsid w:val="00FF3B13"/>
    <w:rsid w:val="00FF3F28"/>
    <w:rsid w:val="00FF4CCB"/>
    <w:rsid w:val="00FF4D0C"/>
    <w:rsid w:val="00FF4DA2"/>
    <w:rsid w:val="00FF56FA"/>
    <w:rsid w:val="00FF57ED"/>
    <w:rsid w:val="00FF5904"/>
    <w:rsid w:val="00FF5A24"/>
    <w:rsid w:val="00FF6010"/>
    <w:rsid w:val="00FF62FE"/>
    <w:rsid w:val="00FF70D6"/>
    <w:rsid w:val="00FF7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71980E"/>
  <w15:docId w15:val="{5F472162-26C3-4004-8650-4CB392BDC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09E9"/>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link w:val="a8"/>
    <w:uiPriority w:val="99"/>
    <w:rsid w:val="002B0B6A"/>
    <w:pPr>
      <w:tabs>
        <w:tab w:val="center" w:pos="4252"/>
        <w:tab w:val="right" w:pos="8504"/>
      </w:tabs>
      <w:snapToGrid w:val="0"/>
    </w:pPr>
  </w:style>
  <w:style w:type="character" w:styleId="a9">
    <w:name w:val="page number"/>
    <w:basedOn w:val="a0"/>
    <w:semiHidden/>
    <w:rsid w:val="002B0B6A"/>
  </w:style>
  <w:style w:type="paragraph" w:styleId="aa">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b">
    <w:name w:val="Hyperlink"/>
    <w:basedOn w:val="a0"/>
    <w:semiHidden/>
    <w:rsid w:val="002B0B6A"/>
    <w:rPr>
      <w:color w:val="0000FF"/>
      <w:u w:val="single"/>
      <w:shd w:val="clear" w:color="auto" w:fill="auto"/>
    </w:rPr>
  </w:style>
  <w:style w:type="paragraph" w:styleId="ac">
    <w:name w:val="Body Text"/>
    <w:basedOn w:val="a"/>
    <w:semiHidden/>
    <w:rsid w:val="002B0B6A"/>
    <w:pPr>
      <w:wordWrap/>
      <w:autoSpaceDE/>
      <w:autoSpaceDN/>
    </w:pPr>
    <w:rPr>
      <w:rFonts w:ascii="ＭＳ ゴシック" w:eastAsia="ＭＳ ゴシック" w:hAnsi="ＭＳ 明朝"/>
      <w:kern w:val="2"/>
    </w:rPr>
  </w:style>
  <w:style w:type="character" w:styleId="ad">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e">
    <w:name w:val="Revision"/>
    <w:hidden/>
    <w:uiPriority w:val="99"/>
    <w:semiHidden/>
    <w:rsid w:val="003E1A97"/>
    <w:rPr>
      <w:rFonts w:ascii="ＭＳ 明朝"/>
      <w:sz w:val="24"/>
      <w:szCs w:val="24"/>
    </w:rPr>
  </w:style>
  <w:style w:type="paragraph" w:styleId="af">
    <w:name w:val="Balloon Text"/>
    <w:basedOn w:val="a"/>
    <w:link w:val="af0"/>
    <w:uiPriority w:val="99"/>
    <w:semiHidden/>
    <w:unhideWhenUsed/>
    <w:rsid w:val="003E1A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rsid w:val="007826C5"/>
    <w:rPr>
      <w:rFonts w:ascii="ＭＳ 明朝"/>
      <w:sz w:val="24"/>
      <w:szCs w:val="24"/>
    </w:rPr>
  </w:style>
  <w:style w:type="paragraph" w:styleId="af1">
    <w:name w:val="List Paragraph"/>
    <w:basedOn w:val="a"/>
    <w:uiPriority w:val="34"/>
    <w:qFormat/>
    <w:rsid w:val="00B40182"/>
    <w:pPr>
      <w:ind w:leftChars="400" w:left="840"/>
    </w:pPr>
  </w:style>
  <w:style w:type="table" w:styleId="af2">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54007F"/>
    <w:rPr>
      <w:color w:val="605E5C"/>
      <w:shd w:val="clear" w:color="auto" w:fill="E1DFDD"/>
    </w:rPr>
  </w:style>
  <w:style w:type="character" w:customStyle="1" w:styleId="a8">
    <w:name w:val="フッター (文字)"/>
    <w:basedOn w:val="a0"/>
    <w:link w:val="a7"/>
    <w:uiPriority w:val="99"/>
    <w:rsid w:val="00945635"/>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186410462">
      <w:bodyDiv w:val="1"/>
      <w:marLeft w:val="0"/>
      <w:marRight w:val="0"/>
      <w:marTop w:val="0"/>
      <w:marBottom w:val="0"/>
      <w:divBdr>
        <w:top w:val="none" w:sz="0" w:space="0" w:color="auto"/>
        <w:left w:val="none" w:sz="0" w:space="0" w:color="auto"/>
        <w:bottom w:val="none" w:sz="0" w:space="0" w:color="auto"/>
        <w:right w:val="none" w:sz="0" w:space="0" w:color="auto"/>
      </w:divBdr>
      <w:divsChild>
        <w:div w:id="875041111">
          <w:marLeft w:val="0"/>
          <w:marRight w:val="0"/>
          <w:marTop w:val="0"/>
          <w:marBottom w:val="0"/>
          <w:divBdr>
            <w:top w:val="none" w:sz="0" w:space="0" w:color="auto"/>
            <w:left w:val="none" w:sz="0" w:space="0" w:color="auto"/>
            <w:bottom w:val="none" w:sz="0" w:space="0" w:color="auto"/>
            <w:right w:val="none" w:sz="0" w:space="0" w:color="auto"/>
          </w:divBdr>
          <w:divsChild>
            <w:div w:id="1087577828">
              <w:marLeft w:val="0"/>
              <w:marRight w:val="0"/>
              <w:marTop w:val="0"/>
              <w:marBottom w:val="0"/>
              <w:divBdr>
                <w:top w:val="none" w:sz="0" w:space="0" w:color="auto"/>
                <w:left w:val="none" w:sz="0" w:space="0" w:color="auto"/>
                <w:bottom w:val="none" w:sz="0" w:space="0" w:color="auto"/>
                <w:right w:val="none" w:sz="0" w:space="0" w:color="auto"/>
              </w:divBdr>
              <w:divsChild>
                <w:div w:id="1259757253">
                  <w:marLeft w:val="0"/>
                  <w:marRight w:val="0"/>
                  <w:marTop w:val="0"/>
                  <w:marBottom w:val="0"/>
                  <w:divBdr>
                    <w:top w:val="none" w:sz="0" w:space="0" w:color="auto"/>
                    <w:left w:val="none" w:sz="0" w:space="0" w:color="auto"/>
                    <w:bottom w:val="none" w:sz="0" w:space="0" w:color="auto"/>
                    <w:right w:val="none" w:sz="0" w:space="0" w:color="auto"/>
                  </w:divBdr>
                  <w:divsChild>
                    <w:div w:id="733166058">
                      <w:marLeft w:val="0"/>
                      <w:marRight w:val="0"/>
                      <w:marTop w:val="0"/>
                      <w:marBottom w:val="0"/>
                      <w:divBdr>
                        <w:top w:val="none" w:sz="0" w:space="0" w:color="auto"/>
                        <w:left w:val="none" w:sz="0" w:space="0" w:color="auto"/>
                        <w:bottom w:val="none" w:sz="0" w:space="0" w:color="auto"/>
                        <w:right w:val="none" w:sz="0" w:space="0" w:color="auto"/>
                      </w:divBdr>
                    </w:div>
                    <w:div w:id="1335377443">
                      <w:marLeft w:val="0"/>
                      <w:marRight w:val="0"/>
                      <w:marTop w:val="0"/>
                      <w:marBottom w:val="0"/>
                      <w:divBdr>
                        <w:top w:val="none" w:sz="0" w:space="0" w:color="auto"/>
                        <w:left w:val="none" w:sz="0" w:space="0" w:color="auto"/>
                        <w:bottom w:val="none" w:sz="0" w:space="0" w:color="auto"/>
                        <w:right w:val="none" w:sz="0" w:space="0" w:color="auto"/>
                      </w:divBdr>
                      <w:divsChild>
                        <w:div w:id="1421831214">
                          <w:marLeft w:val="0"/>
                          <w:marRight w:val="0"/>
                          <w:marTop w:val="0"/>
                          <w:marBottom w:val="0"/>
                          <w:divBdr>
                            <w:top w:val="none" w:sz="0" w:space="0" w:color="auto"/>
                            <w:left w:val="none" w:sz="0" w:space="0" w:color="auto"/>
                            <w:bottom w:val="none" w:sz="0" w:space="0" w:color="auto"/>
                            <w:right w:val="none" w:sz="0" w:space="0" w:color="auto"/>
                          </w:divBdr>
                        </w:div>
                      </w:divsChild>
                    </w:div>
                    <w:div w:id="1781025989">
                      <w:marLeft w:val="0"/>
                      <w:marRight w:val="0"/>
                      <w:marTop w:val="90"/>
                      <w:marBottom w:val="150"/>
                      <w:divBdr>
                        <w:top w:val="single" w:sz="6" w:space="6" w:color="C6C6C6"/>
                        <w:left w:val="single" w:sz="6" w:space="8" w:color="C6C6C6"/>
                        <w:bottom w:val="single" w:sz="6" w:space="6" w:color="C6C6C6"/>
                        <w:right w:val="single" w:sz="6" w:space="8" w:color="C6C6C6"/>
                      </w:divBdr>
                    </w:div>
                  </w:divsChild>
                </w:div>
              </w:divsChild>
            </w:div>
          </w:divsChild>
        </w:div>
      </w:divsChild>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959339134">
      <w:bodyDiv w:val="1"/>
      <w:marLeft w:val="0"/>
      <w:marRight w:val="0"/>
      <w:marTop w:val="0"/>
      <w:marBottom w:val="0"/>
      <w:divBdr>
        <w:top w:val="none" w:sz="0" w:space="0" w:color="auto"/>
        <w:left w:val="none" w:sz="0" w:space="0" w:color="auto"/>
        <w:bottom w:val="none" w:sz="0" w:space="0" w:color="auto"/>
        <w:right w:val="none" w:sz="0" w:space="0" w:color="auto"/>
      </w:divBdr>
      <w:divsChild>
        <w:div w:id="1069765674">
          <w:marLeft w:val="0"/>
          <w:marRight w:val="0"/>
          <w:marTop w:val="0"/>
          <w:marBottom w:val="0"/>
          <w:divBdr>
            <w:top w:val="none" w:sz="0" w:space="0" w:color="auto"/>
            <w:left w:val="none" w:sz="0" w:space="0" w:color="auto"/>
            <w:bottom w:val="none" w:sz="0" w:space="0" w:color="auto"/>
            <w:right w:val="none" w:sz="0" w:space="0" w:color="auto"/>
          </w:divBdr>
          <w:divsChild>
            <w:div w:id="1236860939">
              <w:marLeft w:val="0"/>
              <w:marRight w:val="0"/>
              <w:marTop w:val="0"/>
              <w:marBottom w:val="0"/>
              <w:divBdr>
                <w:top w:val="none" w:sz="0" w:space="0" w:color="auto"/>
                <w:left w:val="none" w:sz="0" w:space="0" w:color="auto"/>
                <w:bottom w:val="none" w:sz="0" w:space="0" w:color="auto"/>
                <w:right w:val="none" w:sz="0" w:space="0" w:color="auto"/>
              </w:divBdr>
              <w:divsChild>
                <w:div w:id="1230076461">
                  <w:marLeft w:val="0"/>
                  <w:marRight w:val="0"/>
                  <w:marTop w:val="0"/>
                  <w:marBottom w:val="0"/>
                  <w:divBdr>
                    <w:top w:val="none" w:sz="0" w:space="0" w:color="auto"/>
                    <w:left w:val="none" w:sz="0" w:space="0" w:color="auto"/>
                    <w:bottom w:val="none" w:sz="0" w:space="0" w:color="auto"/>
                    <w:right w:val="none" w:sz="0" w:space="0" w:color="auto"/>
                  </w:divBdr>
                  <w:divsChild>
                    <w:div w:id="1352537590">
                      <w:marLeft w:val="0"/>
                      <w:marRight w:val="0"/>
                      <w:marTop w:val="0"/>
                      <w:marBottom w:val="0"/>
                      <w:divBdr>
                        <w:top w:val="none" w:sz="0" w:space="0" w:color="auto"/>
                        <w:left w:val="none" w:sz="0" w:space="0" w:color="auto"/>
                        <w:bottom w:val="none" w:sz="0" w:space="0" w:color="auto"/>
                        <w:right w:val="none" w:sz="0" w:space="0" w:color="auto"/>
                      </w:divBdr>
                    </w:div>
                    <w:div w:id="1470315953">
                      <w:marLeft w:val="0"/>
                      <w:marRight w:val="0"/>
                      <w:marTop w:val="90"/>
                      <w:marBottom w:val="150"/>
                      <w:divBdr>
                        <w:top w:val="single" w:sz="6" w:space="6" w:color="C6C6C6"/>
                        <w:left w:val="single" w:sz="6" w:space="8" w:color="C6C6C6"/>
                        <w:bottom w:val="single" w:sz="6" w:space="6" w:color="C6C6C6"/>
                        <w:right w:val="single" w:sz="6" w:space="8" w:color="C6C6C6"/>
                      </w:divBdr>
                    </w:div>
                    <w:div w:id="2003192396">
                      <w:marLeft w:val="0"/>
                      <w:marRight w:val="0"/>
                      <w:marTop w:val="0"/>
                      <w:marBottom w:val="0"/>
                      <w:divBdr>
                        <w:top w:val="none" w:sz="0" w:space="0" w:color="auto"/>
                        <w:left w:val="none" w:sz="0" w:space="0" w:color="auto"/>
                        <w:bottom w:val="none" w:sz="0" w:space="0" w:color="auto"/>
                        <w:right w:val="none" w:sz="0" w:space="0" w:color="auto"/>
                      </w:divBdr>
                      <w:divsChild>
                        <w:div w:id="4100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0BA06-F79B-4A8E-AAF8-0807F8D8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6072</Words>
  <Characters>34612</Characters>
  <Application>Microsoft Office Word</Application>
  <DocSecurity>0</DocSecurity>
  <Lines>288</Lines>
  <Paragraphs>81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会議録</vt:lpstr>
      <vt:lpstr>議会運営委員会会議録</vt:lpstr>
    </vt:vector>
  </TitlesOfParts>
  <Company>Hewlett-Packard Company</Company>
  <LinksUpToDate>false</LinksUpToDate>
  <CharactersWithSpaces>40603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会議録</dc:title>
  <dc:subject/>
  <dc:creator>浜田市役所</dc:creator>
  <cp:keywords/>
  <dc:description/>
  <cp:lastModifiedBy>村山 慶輔</cp:lastModifiedBy>
  <cp:revision>3</cp:revision>
  <cp:lastPrinted>2026-07-21T23:27:00Z</cp:lastPrinted>
  <dcterms:created xsi:type="dcterms:W3CDTF">2026-07-21T23:26:00Z</dcterms:created>
  <dcterms:modified xsi:type="dcterms:W3CDTF">2026-07-21T23:27:00Z</dcterms:modified>
</cp:coreProperties>
</file>